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A85ED7"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A85ED7"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2F6CAB1"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2213C3" w:rsidRPr="00174A73">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00CAE3DD"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2213C3">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A85ED7" w14:paraId="37F64DC8" w14:textId="77777777" w:rsidTr="00CC3ECE">
        <w:trPr>
          <w:cantSplit/>
          <w:trHeight w:val="2734"/>
        </w:trPr>
        <w:tc>
          <w:tcPr>
            <w:tcW w:w="4360" w:type="dxa"/>
          </w:tcPr>
          <w:p w14:paraId="032519DA" w14:textId="77777777" w:rsidR="00C5603A" w:rsidRPr="004833CE" w:rsidRDefault="00C5603A" w:rsidP="00C5603A">
            <w:pPr>
              <w:widowControl w:val="0"/>
              <w:suppressLineNumbers/>
              <w:tabs>
                <w:tab w:val="left" w:pos="360"/>
              </w:tabs>
              <w:spacing w:line="240" w:lineRule="exact"/>
              <w:ind w:left="227" w:right="125"/>
              <w:jc w:val="center"/>
              <w:rPr>
                <w:rFonts w:cs="Arial"/>
                <w:b/>
                <w:bCs/>
                <w:caps/>
                <w:lang w:val="de-DE"/>
              </w:rPr>
            </w:pPr>
            <w:r w:rsidRPr="004833CE">
              <w:rPr>
                <w:rFonts w:cs="Arial"/>
                <w:b/>
                <w:bCs/>
                <w:caps/>
                <w:lang w:val="de-DE"/>
              </w:rPr>
              <w:t>AUSSCHREIBUNGSBEDINGUNGEN</w:t>
            </w:r>
          </w:p>
          <w:p w14:paraId="415D7F49" w14:textId="77777777" w:rsidR="00C5603A" w:rsidRPr="004833CE" w:rsidRDefault="00C5603A" w:rsidP="00C5603A">
            <w:pPr>
              <w:widowControl w:val="0"/>
              <w:suppressLineNumbers/>
              <w:tabs>
                <w:tab w:val="left" w:pos="360"/>
              </w:tabs>
              <w:spacing w:line="240" w:lineRule="exact"/>
              <w:ind w:right="125"/>
              <w:jc w:val="center"/>
              <w:rPr>
                <w:rFonts w:cs="Arial"/>
                <w:b/>
                <w:bCs/>
                <w:caps/>
                <w:lang w:val="de-DE"/>
              </w:rPr>
            </w:pPr>
            <w:r w:rsidRPr="004833CE">
              <w:rPr>
                <w:rFonts w:cs="Arial"/>
                <w:b/>
                <w:bCs/>
                <w:caps/>
                <w:lang w:val="de-DE"/>
              </w:rPr>
              <w:t>ANLAGE ZUM EINLADUNGSSCHREIBEN</w:t>
            </w:r>
          </w:p>
          <w:p w14:paraId="3AE8EB1D"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VERHANDLUNGSVERFAHREN</w:t>
            </w:r>
          </w:p>
          <w:p w14:paraId="14908EFB"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UNTER EU-SCHWELLE</w:t>
            </w:r>
          </w:p>
          <w:p w14:paraId="08C9E5B0" w14:textId="6473AB02" w:rsidR="00C5603A" w:rsidRDefault="00C5603A" w:rsidP="00C5603A">
            <w:pPr>
              <w:widowControl w:val="0"/>
              <w:suppressLineNumbers/>
              <w:spacing w:line="240" w:lineRule="exact"/>
              <w:jc w:val="center"/>
              <w:rPr>
                <w:rFonts w:cs="Arial"/>
                <w:b/>
                <w:bCs/>
                <w:caps/>
                <w:lang w:val="de-DE"/>
              </w:rPr>
            </w:pPr>
            <w:r w:rsidRPr="004833CE">
              <w:rPr>
                <w:rFonts w:cs="Arial"/>
                <w:b/>
                <w:bCs/>
                <w:caps/>
                <w:lang w:val="de-DE"/>
              </w:rPr>
              <w:t>FÜR DIE</w:t>
            </w:r>
          </w:p>
          <w:p w14:paraId="447D54BF" w14:textId="77777777" w:rsidR="00C5603A" w:rsidRDefault="00C5603A" w:rsidP="00C5603A">
            <w:pPr>
              <w:widowControl w:val="0"/>
              <w:suppressLineNumbers/>
              <w:spacing w:line="240" w:lineRule="exact"/>
              <w:jc w:val="center"/>
              <w:rPr>
                <w:rFonts w:cs="Arial"/>
                <w:b/>
                <w:bCs/>
                <w:caps/>
                <w:lang w:val="de-DE"/>
              </w:rPr>
            </w:pPr>
            <w:r w:rsidRPr="004833CE">
              <w:rPr>
                <w:rFonts w:cs="Arial"/>
                <w:b/>
                <w:bCs/>
                <w:caps/>
                <w:color w:val="FF0000"/>
                <w:lang w:val="de-DE"/>
              </w:rPr>
              <w:t>LIEFERUNG / DIENSTLEISTUNg</w:t>
            </w:r>
          </w:p>
          <w:p w14:paraId="17290BFD" w14:textId="77777777" w:rsidR="00C5603A" w:rsidRPr="004833CE" w:rsidRDefault="00C5603A" w:rsidP="00C5603A">
            <w:pPr>
              <w:widowControl w:val="0"/>
              <w:suppressLineNumbers/>
              <w:spacing w:line="240" w:lineRule="exact"/>
              <w:jc w:val="center"/>
              <w:rPr>
                <w:rFonts w:cs="Arial"/>
                <w:b/>
                <w:bCs/>
                <w:caps/>
                <w:lang w:val="de-DE"/>
              </w:rPr>
            </w:pPr>
            <w:r w:rsidRPr="004833CE">
              <w:rPr>
                <w:rFonts w:cs="Arial"/>
                <w:b/>
                <w:bCs/>
                <w:caps/>
                <w:lang w:val="de-DE"/>
              </w:rPr>
              <w:fldChar w:fldCharType="begin">
                <w:ffData>
                  <w:name w:val="Text10"/>
                  <w:enabled/>
                  <w:calcOnExit w:val="0"/>
                  <w:textInput/>
                </w:ffData>
              </w:fldChar>
            </w:r>
            <w:bookmarkStart w:id="0" w:name="Text10"/>
            <w:r w:rsidRPr="004833CE">
              <w:rPr>
                <w:rFonts w:cs="Arial"/>
                <w:b/>
                <w:bCs/>
                <w:caps/>
                <w:lang w:val="de-DE"/>
              </w:rPr>
              <w:instrText xml:space="preserve"> FORMTEXT </w:instrText>
            </w:r>
            <w:r w:rsidRPr="004833CE">
              <w:rPr>
                <w:rFonts w:cs="Arial"/>
                <w:b/>
                <w:bCs/>
                <w:caps/>
                <w:lang w:val="de-DE"/>
              </w:rPr>
            </w:r>
            <w:r w:rsidRPr="004833CE">
              <w:rPr>
                <w:rFonts w:cs="Arial"/>
                <w:b/>
                <w:bCs/>
                <w:caps/>
                <w:lang w:val="de-DE"/>
              </w:rPr>
              <w:fldChar w:fldCharType="separate"/>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fldChar w:fldCharType="end"/>
            </w:r>
            <w:bookmarkEnd w:id="0"/>
          </w:p>
          <w:p w14:paraId="1CBDB244" w14:textId="77777777" w:rsidR="00C5603A" w:rsidRPr="004833CE" w:rsidRDefault="00C5603A" w:rsidP="00C5603A">
            <w:pPr>
              <w:widowControl w:val="0"/>
              <w:suppressLineNumbers/>
              <w:spacing w:line="240" w:lineRule="exact"/>
              <w:jc w:val="center"/>
              <w:rPr>
                <w:rFonts w:eastAsia="MS Mincho" w:cs="Arial"/>
                <w:b/>
                <w:bCs/>
                <w:color w:val="FF0000"/>
                <w:lang w:val="de-DE" w:eastAsia="ja-JP"/>
              </w:rPr>
            </w:pPr>
            <w:r w:rsidRPr="004833CE">
              <w:rPr>
                <w:rFonts w:eastAsia="MS Mincho" w:cs="Arial"/>
                <w:b/>
                <w:bCs/>
                <w:color w:val="FF0000"/>
                <w:lang w:val="de-DE" w:eastAsia="ja-JP"/>
              </w:rPr>
              <w:t>MIT GERINGER UMWELTBELASTUNG</w:t>
            </w:r>
          </w:p>
          <w:p w14:paraId="346CADE0"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cs="Arial"/>
                <w:noProof/>
                <w:color w:val="FF0000"/>
                <w:sz w:val="16"/>
                <w:szCs w:val="16"/>
              </w:rPr>
              <w:drawing>
                <wp:inline distT="0" distB="0" distL="0" distR="0" wp14:anchorId="1081EB2B" wp14:editId="63278BD0">
                  <wp:extent cx="228600" cy="238125"/>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hyperlink r:id="rId9" w:tgtFrame="_blank" w:tooltip="DM 13 dicembre 2013" w:history="1">
              <w:r w:rsidRPr="00C5603A">
                <w:rPr>
                  <w:rFonts w:eastAsia="MS Mincho" w:cs="Arial"/>
                  <w:b/>
                  <w:bCs/>
                  <w:color w:val="FF0000"/>
                  <w:sz w:val="16"/>
                  <w:szCs w:val="16"/>
                  <w:lang w:val="de-DE" w:eastAsia="ja-JP"/>
                </w:rPr>
                <w:t xml:space="preserve">M.D./Dekret </w:t>
              </w:r>
            </w:hyperlink>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485735AE"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eastAsia="MS Mincho" w:cs="Arial"/>
                <w:b/>
                <w:bCs/>
                <w:color w:val="FF0000"/>
                <w:sz w:val="16"/>
                <w:szCs w:val="16"/>
                <w:lang w:val="de-DE" w:eastAsia="ja-JP"/>
              </w:rPr>
              <w:t xml:space="preserve">(G.B. Nr.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vom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w:t>
            </w:r>
          </w:p>
          <w:p w14:paraId="54B31CBE" w14:textId="77777777" w:rsidR="00C5603A" w:rsidRPr="00C5603A" w:rsidRDefault="00C5603A" w:rsidP="00C5603A">
            <w:pPr>
              <w:widowControl w:val="0"/>
              <w:suppressLineNumbers/>
              <w:spacing w:line="240" w:lineRule="exact"/>
              <w:jc w:val="center"/>
              <w:rPr>
                <w:rFonts w:cs="Arial"/>
                <w:b/>
                <w:bCs/>
                <w:caps/>
                <w:color w:val="FF0000"/>
                <w:sz w:val="16"/>
                <w:szCs w:val="16"/>
                <w:lang w:val="de-DE"/>
              </w:rPr>
            </w:pPr>
            <w:r w:rsidRPr="00C5603A">
              <w:rPr>
                <w:rFonts w:eastAsia="MS Mincho" w:cs="Arial"/>
                <w:b/>
                <w:bCs/>
                <w:color w:val="FF0000"/>
                <w:sz w:val="16"/>
                <w:szCs w:val="16"/>
                <w:lang w:val="de-DE" w:eastAsia="ja-JP"/>
              </w:rPr>
              <w:t xml:space="preserve">Anlage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 –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02894168" w14:textId="3AACC157" w:rsidR="000343C1" w:rsidRPr="00211C25" w:rsidRDefault="00C5603A" w:rsidP="00C5603A">
            <w:pPr>
              <w:widowControl w:val="0"/>
              <w:autoSpaceDE w:val="0"/>
              <w:autoSpaceDN w:val="0"/>
              <w:adjustRightInd w:val="0"/>
              <w:jc w:val="both"/>
              <w:rPr>
                <w:rFonts w:cs="Arial"/>
                <w:lang w:val="de-DE"/>
              </w:rPr>
            </w:pPr>
            <w:r w:rsidRPr="00C5603A">
              <w:rPr>
                <w:rFonts w:cs="Arial"/>
                <w:i/>
                <w:color w:val="FF0000"/>
                <w:sz w:val="16"/>
                <w:szCs w:val="16"/>
                <w:lang w:val="de-DE"/>
              </w:rPr>
              <w:t>[NB: Nur wenn auch im Portal das Blatt gewählt wird</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217C97CC"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DISCIPLINARE DI GARA</w:t>
            </w:r>
          </w:p>
          <w:p w14:paraId="43D83291"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ALLEGATO ALLA LETTERA DI INVITO</w:t>
            </w:r>
          </w:p>
          <w:p w14:paraId="5818CD20"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PROCEDURA NEGOZIATA</w:t>
            </w:r>
          </w:p>
          <w:p w14:paraId="4A822668"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SOTTO soglia EUROPEA</w:t>
            </w:r>
          </w:p>
          <w:p w14:paraId="0033017F" w14:textId="77777777" w:rsidR="00C5603A" w:rsidRDefault="00C5603A" w:rsidP="00C5603A">
            <w:pPr>
              <w:widowControl w:val="0"/>
              <w:suppressLineNumbers/>
              <w:spacing w:line="240" w:lineRule="exact"/>
              <w:jc w:val="center"/>
              <w:rPr>
                <w:rFonts w:cs="Arial"/>
                <w:b/>
                <w:bCs/>
                <w:caps/>
                <w:color w:val="FF0000"/>
                <w:lang w:val="it-IT"/>
              </w:rPr>
            </w:pPr>
            <w:r w:rsidRPr="00CA2D00">
              <w:rPr>
                <w:rFonts w:cs="Arial"/>
                <w:b/>
                <w:bCs/>
                <w:caps/>
                <w:lang w:val="it-IT"/>
              </w:rPr>
              <w:t xml:space="preserve">PER </w:t>
            </w:r>
            <w:r w:rsidRPr="006E3A0B">
              <w:rPr>
                <w:rFonts w:cs="Arial"/>
                <w:b/>
                <w:bCs/>
                <w:caps/>
                <w:color w:val="FF0000"/>
                <w:lang w:val="it-IT"/>
              </w:rPr>
              <w:t>LA</w:t>
            </w:r>
          </w:p>
          <w:p w14:paraId="3FCD1BD6" w14:textId="77777777" w:rsidR="00C5603A" w:rsidRPr="004833CE" w:rsidRDefault="00C5603A" w:rsidP="00C5603A">
            <w:pPr>
              <w:widowControl w:val="0"/>
              <w:suppressLineNumbers/>
              <w:spacing w:line="240" w:lineRule="exact"/>
              <w:jc w:val="center"/>
              <w:rPr>
                <w:rFonts w:cs="Arial"/>
                <w:b/>
                <w:bCs/>
                <w:caps/>
                <w:color w:val="FF0000"/>
                <w:lang w:val="it-IT"/>
              </w:rPr>
            </w:pPr>
            <w:r w:rsidRPr="004833CE">
              <w:rPr>
                <w:rFonts w:cs="Arial"/>
                <w:b/>
                <w:bCs/>
                <w:caps/>
                <w:color w:val="FF0000"/>
                <w:lang w:val="it-IT"/>
              </w:rPr>
              <w:t>FORNITURA / IL SERVIZIO</w:t>
            </w:r>
          </w:p>
          <w:p w14:paraId="3AB1AB26" w14:textId="77777777" w:rsidR="00C5603A" w:rsidRPr="004833CE" w:rsidRDefault="00C5603A" w:rsidP="00C5603A">
            <w:pPr>
              <w:widowControl w:val="0"/>
              <w:suppressLineNumbers/>
              <w:spacing w:line="240" w:lineRule="exact"/>
              <w:jc w:val="center"/>
              <w:rPr>
                <w:rFonts w:cs="Arial"/>
                <w:b/>
                <w:bCs/>
                <w:caps/>
                <w:lang w:val="it-IT"/>
              </w:rPr>
            </w:pPr>
            <w:r w:rsidRPr="004833CE">
              <w:rPr>
                <w:rFonts w:cs="Arial"/>
                <w:b/>
                <w:bCs/>
                <w:caps/>
                <w:lang w:val="it-IT"/>
              </w:rPr>
              <w:fldChar w:fldCharType="begin">
                <w:ffData>
                  <w:name w:val="Text9"/>
                  <w:enabled/>
                  <w:calcOnExit w:val="0"/>
                  <w:textInput/>
                </w:ffData>
              </w:fldChar>
            </w:r>
            <w:bookmarkStart w:id="1" w:name="Text9"/>
            <w:r w:rsidRPr="004833CE">
              <w:rPr>
                <w:rFonts w:cs="Arial"/>
                <w:b/>
                <w:bCs/>
                <w:caps/>
                <w:lang w:val="it-IT"/>
              </w:rPr>
              <w:instrText xml:space="preserve"> FORMTEXT </w:instrText>
            </w:r>
            <w:r w:rsidRPr="004833CE">
              <w:rPr>
                <w:rFonts w:cs="Arial"/>
                <w:b/>
                <w:bCs/>
                <w:caps/>
                <w:lang w:val="it-IT"/>
              </w:rPr>
            </w:r>
            <w:r w:rsidRPr="004833CE">
              <w:rPr>
                <w:rFonts w:cs="Arial"/>
                <w:b/>
                <w:bCs/>
                <w:caps/>
                <w:lang w:val="it-IT"/>
              </w:rPr>
              <w:fldChar w:fldCharType="separate"/>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fldChar w:fldCharType="end"/>
            </w:r>
            <w:bookmarkEnd w:id="1"/>
          </w:p>
          <w:p w14:paraId="4CFFA0D4" w14:textId="77777777" w:rsidR="00C5603A" w:rsidRPr="004E2382" w:rsidRDefault="00C5603A" w:rsidP="00C5603A">
            <w:pPr>
              <w:widowControl w:val="0"/>
              <w:suppressLineNumbers/>
              <w:spacing w:line="240" w:lineRule="exact"/>
              <w:jc w:val="center"/>
              <w:rPr>
                <w:rFonts w:cs="Arial"/>
                <w:b/>
                <w:bCs/>
                <w:caps/>
                <w:color w:val="FF0000"/>
                <w:lang w:val="it-IT"/>
              </w:rPr>
            </w:pPr>
            <w:r w:rsidRPr="004833CE">
              <w:rPr>
                <w:rFonts w:eastAsia="MS Mincho" w:cs="Arial"/>
                <w:b/>
                <w:bCs/>
                <w:color w:val="FF0000"/>
                <w:lang w:val="it-IT" w:eastAsia="ja-JP"/>
              </w:rPr>
              <w:t>A RIDOTTO IMPATTO AMBIENTALE</w:t>
            </w:r>
          </w:p>
          <w:p w14:paraId="05C9BE8F"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cs="Arial"/>
                <w:noProof/>
                <w:color w:val="FF0000"/>
                <w:sz w:val="16"/>
                <w:szCs w:val="16"/>
              </w:rPr>
              <w:drawing>
                <wp:inline distT="0" distB="0" distL="0" distR="0" wp14:anchorId="138B6E21" wp14:editId="670C9B03">
                  <wp:extent cx="228600" cy="238125"/>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5603A">
              <w:rPr>
                <w:rFonts w:cs="Arial"/>
                <w:b/>
                <w:color w:val="FF0000"/>
                <w:sz w:val="16"/>
                <w:szCs w:val="16"/>
                <w:lang w:val="it-IT"/>
              </w:rPr>
              <w:t>DM/Decreto</w:t>
            </w:r>
            <w:r w:rsidRPr="00C5603A">
              <w:rPr>
                <w:rFonts w:eastAsia="MS Mincho" w:cs="Arial"/>
                <w:b/>
                <w:bCs/>
                <w:color w:val="FF0000"/>
                <w:sz w:val="16"/>
                <w:szCs w:val="16"/>
                <w:lang w:val="it-IT" w:eastAsia="ja-JP"/>
              </w:rPr>
              <w:t xml:space="preserve"> </w:t>
            </w:r>
            <w:r w:rsidRPr="00C5603A">
              <w:rPr>
                <w:rFonts w:eastAsia="MS Mincho" w:cs="Arial"/>
                <w:b/>
                <w:bCs/>
                <w:color w:val="FF0000"/>
                <w:sz w:val="16"/>
                <w:szCs w:val="16"/>
                <w:lang w:val="it-IT" w:eastAsia="ja-JP"/>
              </w:rPr>
              <w:fldChar w:fldCharType="begin">
                <w:ffData>
                  <w:name w:val="Text28"/>
                  <w:enabled/>
                  <w:calcOnExit w:val="0"/>
                  <w:textInput/>
                </w:ffData>
              </w:fldChar>
            </w:r>
            <w:bookmarkStart w:id="2" w:name="Text28"/>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bookmarkEnd w:id="2"/>
          </w:p>
          <w:p w14:paraId="27A029C0"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eastAsia="MS Mincho" w:cs="Arial"/>
                <w:b/>
                <w:bCs/>
                <w:color w:val="FF0000"/>
                <w:sz w:val="16"/>
                <w:szCs w:val="16"/>
                <w:lang w:val="it-IT" w:eastAsia="ja-JP"/>
              </w:rPr>
              <w:t xml:space="preserve">(G.U. n.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del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w:t>
            </w:r>
          </w:p>
          <w:p w14:paraId="466E6E43" w14:textId="77777777" w:rsidR="00C5603A" w:rsidRPr="00C5603A" w:rsidRDefault="00C5603A" w:rsidP="00C5603A">
            <w:pPr>
              <w:widowControl w:val="0"/>
              <w:suppressLineNumbers/>
              <w:spacing w:line="240" w:lineRule="exact"/>
              <w:jc w:val="center"/>
              <w:rPr>
                <w:rFonts w:cs="Arial"/>
                <w:b/>
                <w:bCs/>
                <w:caps/>
                <w:color w:val="FF0000"/>
                <w:sz w:val="16"/>
                <w:szCs w:val="16"/>
                <w:lang w:val="it-IT"/>
              </w:rPr>
            </w:pPr>
            <w:r w:rsidRPr="00C5603A">
              <w:rPr>
                <w:rFonts w:eastAsia="MS Mincho" w:cs="Arial"/>
                <w:b/>
                <w:bCs/>
                <w:color w:val="FF0000"/>
                <w:sz w:val="16"/>
                <w:szCs w:val="16"/>
                <w:lang w:val="it-IT" w:eastAsia="ja-JP"/>
              </w:rPr>
              <w:t xml:space="preserve">allegato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 –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p>
          <w:p w14:paraId="4817110F" w14:textId="3C2FDF04" w:rsidR="000343C1" w:rsidRPr="000343C1" w:rsidRDefault="00C5603A" w:rsidP="00C5603A">
            <w:pPr>
              <w:widowControl w:val="0"/>
              <w:autoSpaceDE w:val="0"/>
              <w:autoSpaceDN w:val="0"/>
              <w:adjustRightInd w:val="0"/>
              <w:jc w:val="center"/>
              <w:rPr>
                <w:rFonts w:cs="Arial"/>
                <w:i/>
                <w:color w:val="FF0000"/>
                <w:lang w:val="it-IT"/>
              </w:rPr>
            </w:pPr>
            <w:r w:rsidRPr="00C5603A">
              <w:rPr>
                <w:rFonts w:cs="Arial"/>
                <w:i/>
                <w:color w:val="FF0000"/>
                <w:sz w:val="16"/>
                <w:szCs w:val="16"/>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A85ED7"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3D89B782" w:rsidR="00944122" w:rsidRPr="008C5B81" w:rsidRDefault="0024245E" w:rsidP="00997AB1">
            <w:pPr>
              <w:pStyle w:val="DeutscherText"/>
              <w:widowControl w:val="0"/>
              <w:rPr>
                <w:rFonts w:cs="Arial"/>
                <w:b/>
                <w:bCs/>
                <w:color w:val="000000" w:themeColor="text1"/>
                <w:highlight w:val="yellow"/>
                <w:lang w:val="it-IT"/>
              </w:rPr>
            </w:pPr>
            <w:r w:rsidRPr="008C5B81">
              <w:rPr>
                <w:rFonts w:cs="Arial"/>
                <w:b/>
                <w:bCs/>
                <w:color w:val="000000" w:themeColor="text1"/>
                <w:highlight w:val="yellow"/>
                <w:lang w:val="it-IT"/>
              </w:rPr>
              <w:t>Fassung</w:t>
            </w:r>
            <w:r w:rsidR="004A0C2E" w:rsidRPr="008C5B81">
              <w:rPr>
                <w:rFonts w:cs="Arial"/>
                <w:b/>
                <w:bCs/>
                <w:color w:val="000000" w:themeColor="text1"/>
                <w:highlight w:val="yellow"/>
                <w:lang w:val="it-IT"/>
              </w:rPr>
              <w:t xml:space="preserve"> </w:t>
            </w:r>
            <w:r w:rsidR="008C5B81" w:rsidRPr="008C5B81">
              <w:rPr>
                <w:rFonts w:cs="Arial"/>
                <w:b/>
                <w:bCs/>
                <w:color w:val="000000" w:themeColor="text1"/>
                <w:highlight w:val="yellow"/>
                <w:lang w:val="it-IT"/>
              </w:rPr>
              <w:t>19.07</w:t>
            </w:r>
            <w:r w:rsidR="00355DBB" w:rsidRPr="008C5B81">
              <w:rPr>
                <w:rFonts w:cs="Arial"/>
                <w:b/>
                <w:bCs/>
                <w:color w:val="000000" w:themeColor="text1"/>
                <w:highlight w:val="yellow"/>
                <w:lang w:val="it-IT"/>
              </w:rPr>
              <w:t>.2024</w:t>
            </w:r>
          </w:p>
        </w:tc>
        <w:tc>
          <w:tcPr>
            <w:tcW w:w="987" w:type="dxa"/>
          </w:tcPr>
          <w:p w14:paraId="52F4C2F1" w14:textId="77777777" w:rsidR="00944122" w:rsidRPr="008C5B81"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5E82A25B" w:rsidR="00944122" w:rsidRPr="003A2977" w:rsidRDefault="001C2611" w:rsidP="00997AB1">
            <w:pPr>
              <w:pStyle w:val="Testoitaliano"/>
              <w:widowControl w:val="0"/>
              <w:rPr>
                <w:rFonts w:cs="Arial"/>
                <w:b/>
                <w:bCs/>
                <w:color w:val="000000" w:themeColor="text1"/>
                <w:lang w:val="de-DE"/>
              </w:rPr>
            </w:pPr>
            <w:r w:rsidRPr="008C5B81">
              <w:rPr>
                <w:rFonts w:cs="Arial"/>
                <w:b/>
                <w:bCs/>
                <w:color w:val="000000" w:themeColor="text1"/>
                <w:highlight w:val="yellow"/>
                <w:lang w:val="de-DE"/>
              </w:rPr>
              <w:t>Versione</w:t>
            </w:r>
            <w:r w:rsidR="005177FF" w:rsidRPr="008C5B81">
              <w:rPr>
                <w:rFonts w:cs="Arial"/>
                <w:b/>
                <w:bCs/>
                <w:color w:val="000000" w:themeColor="text1"/>
                <w:highlight w:val="yellow"/>
                <w:lang w:val="de-DE"/>
              </w:rPr>
              <w:t xml:space="preserve"> </w:t>
            </w:r>
            <w:r w:rsidR="008C5B81" w:rsidRPr="008C5B81">
              <w:rPr>
                <w:rFonts w:cs="Arial"/>
                <w:b/>
                <w:bCs/>
                <w:color w:val="000000" w:themeColor="text1"/>
                <w:highlight w:val="yellow"/>
                <w:lang w:val="de-DE"/>
              </w:rPr>
              <w:t>19.07</w:t>
            </w:r>
            <w:r w:rsidR="00355DBB" w:rsidRPr="008C5B81">
              <w:rPr>
                <w:rFonts w:cs="Arial"/>
                <w:b/>
                <w:bCs/>
                <w:color w:val="000000" w:themeColor="text1"/>
                <w:highlight w:val="yellow"/>
                <w:lang w:val="de-DE"/>
              </w:rPr>
              <w:t>.2024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355DBB" w:rsidRPr="00FC1556" w14:paraId="52390AA8" w14:textId="77777777" w:rsidTr="00DA415A">
        <w:trPr>
          <w:cantSplit/>
          <w:trHeight w:val="593"/>
        </w:trPr>
        <w:tc>
          <w:tcPr>
            <w:tcW w:w="4670" w:type="dxa"/>
            <w:shd w:val="clear" w:color="auto" w:fill="E2EFD9" w:themeFill="accent6" w:themeFillTint="33"/>
          </w:tcPr>
          <w:p w14:paraId="075ABDC0" w14:textId="77777777" w:rsidR="00355DBB" w:rsidRPr="00FC1556" w:rsidRDefault="00355DBB" w:rsidP="00DA415A">
            <w:pPr>
              <w:widowControl w:val="0"/>
              <w:spacing w:line="240" w:lineRule="exact"/>
              <w:ind w:right="180"/>
              <w:jc w:val="center"/>
              <w:rPr>
                <w:b/>
                <w:color w:val="FF0000"/>
              </w:rPr>
            </w:pPr>
          </w:p>
          <w:p w14:paraId="3F2E1305" w14:textId="77777777" w:rsidR="00355DBB" w:rsidRPr="00D31511" w:rsidRDefault="00355DBB" w:rsidP="00DA415A">
            <w:pPr>
              <w:widowControl w:val="0"/>
              <w:spacing w:line="240" w:lineRule="exact"/>
              <w:ind w:right="180"/>
              <w:jc w:val="center"/>
              <w:rPr>
                <w:rFonts w:cs="Arial"/>
                <w:b/>
                <w:bCs/>
                <w:caps/>
                <w:highlight w:val="green"/>
                <w:lang w:val="de-DE"/>
              </w:rPr>
            </w:pPr>
            <w:r w:rsidRPr="00D31511">
              <w:rPr>
                <w:b/>
                <w:noProof/>
                <w:color w:val="FF0000"/>
                <w:highlight w:val="green"/>
                <w:lang w:eastAsia="it-IT"/>
              </w:rPr>
              <w:drawing>
                <wp:inline distT="0" distB="0" distL="0" distR="0" wp14:anchorId="3B08C9AA" wp14:editId="5B2D6509">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D31511">
              <w:rPr>
                <w:b/>
                <w:color w:val="FF0000"/>
                <w:highlight w:val="green"/>
                <w:lang w:val="de-DE"/>
              </w:rPr>
              <w:t>GRÜNE AUSCHREIBUNG</w:t>
            </w:r>
          </w:p>
        </w:tc>
        <w:tc>
          <w:tcPr>
            <w:tcW w:w="1056" w:type="dxa"/>
            <w:shd w:val="clear" w:color="auto" w:fill="E2EFD9" w:themeFill="accent6" w:themeFillTint="33"/>
          </w:tcPr>
          <w:p w14:paraId="659C6DFD" w14:textId="77777777" w:rsidR="00355DBB" w:rsidRPr="00D31511" w:rsidRDefault="00355DBB" w:rsidP="00DA415A">
            <w:pPr>
              <w:widowControl w:val="0"/>
              <w:spacing w:line="240" w:lineRule="exact"/>
              <w:jc w:val="both"/>
              <w:rPr>
                <w:rFonts w:cs="Arial"/>
                <w:highlight w:val="green"/>
                <w:lang w:val="de-DE"/>
              </w:rPr>
            </w:pPr>
          </w:p>
        </w:tc>
        <w:tc>
          <w:tcPr>
            <w:tcW w:w="4666" w:type="dxa"/>
            <w:shd w:val="clear" w:color="auto" w:fill="E2EFD9" w:themeFill="accent6" w:themeFillTint="33"/>
          </w:tcPr>
          <w:p w14:paraId="3D3462E5" w14:textId="77777777" w:rsidR="00355DBB" w:rsidRPr="00D31511" w:rsidRDefault="00355DBB"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p>
          <w:p w14:paraId="1DC2B8D2" w14:textId="77777777" w:rsidR="00355DBB" w:rsidRPr="00FC1556" w:rsidRDefault="00355DBB" w:rsidP="00DA415A">
            <w:pPr>
              <w:widowControl w:val="0"/>
              <w:autoSpaceDE w:val="0"/>
              <w:autoSpaceDN w:val="0"/>
              <w:adjustRightInd w:val="0"/>
              <w:spacing w:line="240" w:lineRule="exact"/>
              <w:jc w:val="center"/>
              <w:rPr>
                <w:rFonts w:ascii="Helvetica-Bold" w:eastAsia="MS Mincho" w:hAnsi="Helvetica-Bold" w:cs="Helvetica-Bold"/>
                <w:b/>
                <w:bCs/>
                <w:color w:val="FF0000"/>
                <w:lang w:eastAsia="ja-JP"/>
              </w:rPr>
            </w:pPr>
            <w:r w:rsidRPr="00D31511">
              <w:rPr>
                <w:noProof/>
                <w:color w:val="FF0000"/>
                <w:highlight w:val="green"/>
                <w:lang w:eastAsia="it-IT"/>
              </w:rPr>
              <w:drawing>
                <wp:inline distT="0" distB="0" distL="0" distR="0" wp14:anchorId="7789E1C8" wp14:editId="7FA7BBD9">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D31511">
              <w:rPr>
                <w:rFonts w:ascii="Helvetica-Bold" w:eastAsia="MS Mincho" w:hAnsi="Helvetica-Bold" w:cs="Helvetica-Bold"/>
                <w:b/>
                <w:bCs/>
                <w:color w:val="FF0000"/>
                <w:highlight w:val="green"/>
                <w:lang w:eastAsia="ja-JP"/>
              </w:rPr>
              <w:t>APPALTO VERDE</w:t>
            </w:r>
          </w:p>
        </w:tc>
      </w:tr>
      <w:tr w:rsidR="00355DBB" w:rsidRPr="00FC1556" w14:paraId="4DB48388" w14:textId="77777777" w:rsidTr="00DA415A">
        <w:trPr>
          <w:cantSplit/>
        </w:trPr>
        <w:tc>
          <w:tcPr>
            <w:tcW w:w="4670" w:type="dxa"/>
          </w:tcPr>
          <w:p w14:paraId="715ABBF9" w14:textId="77777777" w:rsidR="00355DBB" w:rsidRPr="00FC1556" w:rsidRDefault="00355DBB" w:rsidP="00DA415A">
            <w:pPr>
              <w:widowControl w:val="0"/>
              <w:spacing w:line="240" w:lineRule="exact"/>
              <w:ind w:right="180"/>
              <w:jc w:val="center"/>
              <w:rPr>
                <w:rFonts w:cs="Arial"/>
                <w:b/>
                <w:bCs/>
                <w:caps/>
              </w:rPr>
            </w:pPr>
          </w:p>
        </w:tc>
        <w:tc>
          <w:tcPr>
            <w:tcW w:w="1056" w:type="dxa"/>
          </w:tcPr>
          <w:p w14:paraId="40EA43B5" w14:textId="77777777" w:rsidR="00355DBB" w:rsidRPr="00FC1556" w:rsidRDefault="00355DBB" w:rsidP="00DA415A">
            <w:pPr>
              <w:widowControl w:val="0"/>
              <w:spacing w:line="240" w:lineRule="exact"/>
              <w:jc w:val="both"/>
              <w:rPr>
                <w:rFonts w:cs="Arial"/>
              </w:rPr>
            </w:pPr>
          </w:p>
        </w:tc>
        <w:tc>
          <w:tcPr>
            <w:tcW w:w="4666" w:type="dxa"/>
          </w:tcPr>
          <w:p w14:paraId="76344128" w14:textId="77777777" w:rsidR="00355DBB" w:rsidRPr="00FC1556" w:rsidRDefault="00355DBB" w:rsidP="00DA415A">
            <w:pPr>
              <w:widowControl w:val="0"/>
              <w:tabs>
                <w:tab w:val="right" w:pos="9072"/>
              </w:tabs>
              <w:spacing w:line="240" w:lineRule="exact"/>
              <w:jc w:val="center"/>
              <w:rPr>
                <w:rFonts w:cs="Arial"/>
                <w:b/>
                <w:bCs/>
                <w:caps/>
              </w:rPr>
            </w:pPr>
          </w:p>
        </w:tc>
      </w:tr>
      <w:tr w:rsidR="00355DBB" w:rsidRPr="00D31511" w14:paraId="6E7C8BB6" w14:textId="77777777" w:rsidTr="00DA415A">
        <w:trPr>
          <w:cantSplit/>
        </w:trPr>
        <w:tc>
          <w:tcPr>
            <w:tcW w:w="4670" w:type="dxa"/>
          </w:tcPr>
          <w:p w14:paraId="2126D6BE" w14:textId="77777777" w:rsidR="00355DBB" w:rsidRPr="00D31511" w:rsidRDefault="00355DBB" w:rsidP="00DA415A">
            <w:pPr>
              <w:widowControl w:val="0"/>
              <w:jc w:val="both"/>
              <w:rPr>
                <w:i/>
                <w:color w:val="FF0000"/>
                <w:highlight w:val="green"/>
                <w:lang w:val="de-DE"/>
              </w:rPr>
            </w:pPr>
            <w:r w:rsidRPr="00D31511">
              <w:rPr>
                <w:i/>
                <w:color w:val="FF0000"/>
                <w:highlight w:val="green"/>
                <w:lang w:val="de-DE"/>
              </w:rPr>
              <w:t xml:space="preserve">[NB: 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D31511">
              <w:rPr>
                <w:i/>
                <w:color w:val="FF0000"/>
                <w:highlight w:val="green"/>
                <w:u w:val="single"/>
                <w:lang w:val="de-DE"/>
              </w:rPr>
              <w:t xml:space="preserve">wird der Auftrag als „grün“ definiert, </w:t>
            </w:r>
            <w:r w:rsidRPr="00D31511">
              <w:rPr>
                <w:b/>
                <w:bCs/>
                <w:i/>
                <w:color w:val="FF0000"/>
                <w:highlight w:val="green"/>
                <w:u w:val="single"/>
                <w:lang w:val="de-DE"/>
              </w:rPr>
              <w:t>wenn alle technischen Spezifikationen und Vertragsklauseln der MUK in die Entwurfs- und Ausschreibungsunterlagen aufgenommen werden</w:t>
            </w:r>
            <w:r w:rsidRPr="00D31511">
              <w:rPr>
                <w:i/>
                <w:color w:val="FF0000"/>
                <w:highlight w:val="green"/>
                <w:lang w:val="de-DE"/>
              </w:rPr>
              <w:t xml:space="preserve"> </w:t>
            </w:r>
            <w:r w:rsidRPr="00D31511">
              <w:rPr>
                <w:b/>
                <w:bCs/>
                <w:i/>
                <w:color w:val="FF0000"/>
                <w:highlight w:val="green"/>
                <w:u w:val="single"/>
                <w:lang w:val="de-DE"/>
              </w:rPr>
              <w:t>en</w:t>
            </w:r>
            <w:r w:rsidRPr="00D31511">
              <w:rPr>
                <w:i/>
                <w:color w:val="FF0000"/>
                <w:highlight w:val="green"/>
                <w:lang w:val="de-DE"/>
              </w:rPr>
              <w:t xml:space="preserve">. </w:t>
            </w:r>
            <w:r w:rsidRPr="00D31511">
              <w:rPr>
                <w:i/>
                <w:color w:val="FF0000"/>
                <w:highlight w:val="green"/>
                <w:u w:val="single"/>
                <w:lang w:val="de-DE"/>
              </w:rPr>
              <w:t>Im Falle einer teilweisen Anwendung der Mindestumweltkriterien kann der Titel „grüner Vertrag“ vergeben werden, wenn die Abweichung unter die Fälle fällt, die in den per Ministerialdekret</w:t>
            </w:r>
            <w:r w:rsidRPr="00D31511">
              <w:rPr>
                <w:i/>
                <w:color w:val="FF0000"/>
                <w:highlight w:val="green"/>
                <w:lang w:val="de-DE"/>
              </w:rPr>
              <w:t xml:space="preserve"> zur Umsetzung des PAN GPP </w:t>
            </w:r>
            <w:r w:rsidRPr="00D31511">
              <w:rPr>
                <w:i/>
                <w:color w:val="FF0000"/>
                <w:highlight w:val="green"/>
                <w:u w:val="single"/>
                <w:lang w:val="de-DE"/>
              </w:rPr>
              <w:t>genehmigten MUK festgelegt sind.</w:t>
            </w:r>
          </w:p>
          <w:p w14:paraId="6A0904CC" w14:textId="77777777" w:rsidR="00355DBB" w:rsidRPr="00D31511" w:rsidRDefault="00355DBB" w:rsidP="00DA415A">
            <w:pPr>
              <w:widowControl w:val="0"/>
              <w:jc w:val="both"/>
              <w:rPr>
                <w:i/>
                <w:color w:val="FF0000"/>
                <w:highlight w:val="green"/>
                <w:lang w:val="de-DE"/>
              </w:rPr>
            </w:pPr>
            <w:r w:rsidRPr="00D31511">
              <w:rPr>
                <w:i/>
                <w:color w:val="FF0000"/>
                <w:highlight w:val="green"/>
                <w:lang w:val="de-DE"/>
              </w:rPr>
              <w:t>Das grüne Blatt wird nur dann in die Ausschreibungsbedingungen und ins Portal aufgenommen, wenn die grundlegenden technischen Spezifikationen, die Vertragsbedingungen gänzlich erfüllt wurden oder wenn sie teilweise erfüllt wurden und diese teilweise Anwendung in den MUK selbst vorgesehen und in einem vom Projektanten und unterzeichneten Projektdokument detailliert beschrieben ist]</w:t>
            </w:r>
          </w:p>
          <w:p w14:paraId="7709F4C7" w14:textId="77777777" w:rsidR="00355DBB" w:rsidRPr="00D31511" w:rsidRDefault="00355DBB" w:rsidP="00DA415A">
            <w:pPr>
              <w:widowControl w:val="0"/>
              <w:jc w:val="both"/>
              <w:rPr>
                <w:rFonts w:cs="Arial"/>
                <w:i/>
                <w:color w:val="FF0000"/>
                <w:highlight w:val="green"/>
                <w:lang w:val="de-DE"/>
              </w:rPr>
            </w:pPr>
          </w:p>
        </w:tc>
        <w:tc>
          <w:tcPr>
            <w:tcW w:w="1056" w:type="dxa"/>
          </w:tcPr>
          <w:p w14:paraId="54005AFF" w14:textId="77777777" w:rsidR="00355DBB" w:rsidRPr="00D31511" w:rsidRDefault="00355DBB" w:rsidP="00DA415A">
            <w:pPr>
              <w:widowControl w:val="0"/>
              <w:spacing w:line="240" w:lineRule="exact"/>
              <w:jc w:val="both"/>
              <w:rPr>
                <w:rFonts w:cs="Arial"/>
                <w:i/>
                <w:color w:val="FF0000"/>
                <w:highlight w:val="green"/>
                <w:lang w:val="de-DE"/>
              </w:rPr>
            </w:pPr>
          </w:p>
        </w:tc>
        <w:tc>
          <w:tcPr>
            <w:tcW w:w="4666" w:type="dxa"/>
          </w:tcPr>
          <w:p w14:paraId="2CAFC746" w14:textId="77777777" w:rsidR="00355DBB" w:rsidRPr="00D31511" w:rsidRDefault="00355DBB" w:rsidP="00DA415A">
            <w:pPr>
              <w:widowControl w:val="0"/>
              <w:jc w:val="both"/>
              <w:rPr>
                <w:rFonts w:cs="Arial"/>
                <w:i/>
                <w:color w:val="FF0000"/>
              </w:rPr>
            </w:pPr>
            <w:r w:rsidRPr="00D31511">
              <w:rPr>
                <w:i/>
                <w:color w:val="FF0000"/>
                <w:highlight w:val="green"/>
              </w:rPr>
              <w:t>[NB: 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D31511">
              <w:rPr>
                <w:i/>
                <w:color w:val="FF0000"/>
                <w:highlight w:val="green"/>
                <w:u w:val="single"/>
              </w:rPr>
              <w:t xml:space="preserve">’appalto è definito “verde” </w:t>
            </w:r>
            <w:r w:rsidRPr="00D31511">
              <w:rPr>
                <w:b/>
                <w:bCs/>
                <w:i/>
                <w:color w:val="FF0000"/>
                <w:highlight w:val="green"/>
                <w:u w:val="single"/>
              </w:rPr>
              <w:t>quando sono introdotte nella documentazione progettuale e di gara tutte le specifiche tecniche e le clausole contrattuali dei CAM</w:t>
            </w:r>
            <w:r w:rsidRPr="00D31511">
              <w:rPr>
                <w:i/>
                <w:color w:val="FF0000"/>
                <w:highlight w:val="green"/>
              </w:rPr>
              <w:t xml:space="preserve">. </w:t>
            </w:r>
            <w:r w:rsidRPr="00D31511">
              <w:rPr>
                <w:i/>
                <w:color w:val="FF0000"/>
                <w:highlight w:val="green"/>
                <w:u w:val="single"/>
              </w:rPr>
              <w:t>In caso di applicazione parziale dei criteri ambientali minimi, la qualificazione di “appalto verde” può essere attribuita laddove la deroga rientri nelle casistiche stabilite dai CAM approvati con decreto ministeriale</w:t>
            </w:r>
            <w:r w:rsidRPr="00D31511">
              <w:rPr>
                <w:i/>
                <w:color w:val="FF0000"/>
                <w:highlight w:val="green"/>
              </w:rPr>
              <w:t xml:space="preserve"> in quanto attuativi del PAN GPP”. </w:t>
            </w:r>
            <w:r w:rsidRPr="00D31511">
              <w:rPr>
                <w:i/>
                <w:color w:val="FF0000"/>
                <w:highlight w:val="green"/>
              </w:rPr>
              <w:br/>
              <w:t>Si inserisce nel disciplinare e nel portale la foglia verde quando sono state rispettate totalmente le specifiche tecniche di base, le condizioni contrattuali oppure quando sono state rispettate parzialmente e tale applicazione parziale è prevista dal CAM stesso e dettagliatamente motivata in apposito documento progettuale sottoscritto dal progettista e dal RUP.]</w:t>
            </w:r>
          </w:p>
        </w:tc>
      </w:tr>
    </w:tbl>
    <w:p w14:paraId="7978EF70" w14:textId="77777777" w:rsidR="00C45C68" w:rsidRDefault="00C45C68" w:rsidP="00997AB1">
      <w:pPr>
        <w:widowControl w:val="0"/>
        <w:spacing w:line="240" w:lineRule="exact"/>
        <w:rPr>
          <w:rFonts w:cs="Arial"/>
          <w:lang w:val="de-DE"/>
        </w:rPr>
      </w:pPr>
    </w:p>
    <w:p w14:paraId="01CBED49" w14:textId="77777777" w:rsidR="00355DBB" w:rsidRDefault="00355DBB" w:rsidP="00997AB1">
      <w:pPr>
        <w:widowControl w:val="0"/>
        <w:spacing w:line="240" w:lineRule="exact"/>
        <w:rPr>
          <w:rFonts w:cs="Arial"/>
          <w:lang w:val="de-DE"/>
        </w:rPr>
      </w:pPr>
    </w:p>
    <w:p w14:paraId="28F0468A" w14:textId="27A07472" w:rsidR="00355DBB" w:rsidRPr="00211C25" w:rsidRDefault="00355DBB" w:rsidP="00997AB1">
      <w:pPr>
        <w:widowControl w:val="0"/>
        <w:spacing w:line="240" w:lineRule="exact"/>
        <w:rPr>
          <w:rFonts w:cs="Arial"/>
          <w:lang w:val="de-DE"/>
        </w:rPr>
        <w:sectPr w:rsidR="00355DBB" w:rsidRPr="00211C25" w:rsidSect="002D7D5E">
          <w:headerReference w:type="default" r:id="rId15"/>
          <w:footerReference w:type="default" r:id="rId16"/>
          <w:headerReference w:type="first" r:id="rId17"/>
          <w:footerReference w:type="first" r:id="rId18"/>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A85ED7"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A85ED7"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20E39543"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die öffentliche </w:t>
            </w:r>
            <w:r w:rsidR="001E7CA1">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15ECBEB"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w:t>
            </w:r>
            <w:r w:rsidR="001E7CA1">
              <w:rPr>
                <w:rFonts w:cs="Arial"/>
                <w:color w:val="FF0000"/>
                <w:sz w:val="16"/>
                <w:szCs w:val="16"/>
                <w:lang w:val="it-IT"/>
              </w:rPr>
              <w:t>c</w:t>
            </w:r>
            <w:r w:rsidRPr="00211C25">
              <w:rPr>
                <w:rFonts w:cs="Arial"/>
                <w:color w:val="FF0000"/>
                <w:sz w:val="16"/>
                <w:szCs w:val="16"/>
                <w:lang w:val="it-IT"/>
              </w:rPr>
              <w:t xml:space="preserve">ontratti pubblici </w:t>
            </w:r>
            <w:r w:rsidR="001E7CA1">
              <w:rPr>
                <w:rFonts w:cs="Arial"/>
                <w:color w:val="FF0000"/>
                <w:sz w:val="16"/>
                <w:szCs w:val="16"/>
                <w:lang w:val="it-IT"/>
              </w:rPr>
              <w:t>- ACP</w:t>
            </w:r>
          </w:p>
        </w:tc>
      </w:tr>
      <w:tr w:rsidR="00A75E4D" w:rsidRPr="00A85ED7"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A85ED7"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10A0D2DF" w:rsidR="00A75E4D" w:rsidRPr="00131725" w:rsidRDefault="00A75E4D" w:rsidP="00A75E4D">
            <w:pPr>
              <w:widowControl w:val="0"/>
              <w:rPr>
                <w:rFonts w:cs="Arial"/>
                <w:sz w:val="16"/>
                <w:szCs w:val="16"/>
              </w:rPr>
            </w:pPr>
            <w:r w:rsidRPr="00131725">
              <w:rPr>
                <w:rFonts w:cs="Arial"/>
                <w:sz w:val="16"/>
                <w:szCs w:val="16"/>
              </w:rPr>
              <w:t>E</w:t>
            </w:r>
            <w:r w:rsidR="00131725" w:rsidRPr="00131725">
              <w:rPr>
                <w:rFonts w:cs="Arial"/>
                <w:sz w:val="16"/>
                <w:szCs w:val="16"/>
              </w:rPr>
              <w:t>P</w:t>
            </w:r>
            <w:r w:rsidRPr="00131725">
              <w:rPr>
                <w:rFonts w:cs="Arial"/>
                <w:sz w:val="16"/>
                <w:szCs w:val="16"/>
              </w:rPr>
              <w:t xml:space="preserve">V </w:t>
            </w:r>
          </w:p>
        </w:tc>
        <w:tc>
          <w:tcPr>
            <w:tcW w:w="4074" w:type="dxa"/>
            <w:tcBorders>
              <w:top w:val="nil"/>
              <w:left w:val="nil"/>
              <w:bottom w:val="nil"/>
              <w:right w:val="nil"/>
            </w:tcBorders>
            <w:shd w:val="clear" w:color="auto" w:fill="auto"/>
          </w:tcPr>
          <w:p w14:paraId="3527DCCF" w14:textId="48BD8EAE" w:rsidR="00A75E4D" w:rsidRPr="00131725" w:rsidRDefault="00A75E4D" w:rsidP="00A75E4D">
            <w:pPr>
              <w:pStyle w:val="Nessunaspaziatura"/>
              <w:widowControl w:val="0"/>
              <w:ind w:left="-105"/>
              <w:rPr>
                <w:rFonts w:ascii="Arial" w:hAnsi="Arial" w:cs="Arial"/>
                <w:noProof/>
                <w:sz w:val="16"/>
                <w:szCs w:val="16"/>
                <w:lang w:val="en-US"/>
              </w:rPr>
            </w:pPr>
            <w:r w:rsidRPr="00131725">
              <w:rPr>
                <w:rFonts w:ascii="Arial" w:hAnsi="Arial" w:cs="Arial"/>
                <w:noProof/>
                <w:sz w:val="16"/>
                <w:szCs w:val="16"/>
                <w:lang w:val="en-US"/>
              </w:rPr>
              <w:t xml:space="preserve">Einziger </w:t>
            </w:r>
            <w:r w:rsidR="00E37D80" w:rsidRPr="0013172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131725" w:rsidRDefault="00A75E4D" w:rsidP="00A75E4D">
            <w:pPr>
              <w:widowControl w:val="0"/>
              <w:rPr>
                <w:rFonts w:cs="Arial"/>
                <w:sz w:val="16"/>
                <w:szCs w:val="16"/>
              </w:rPr>
            </w:pPr>
            <w:r w:rsidRPr="00131725">
              <w:rPr>
                <w:rFonts w:cs="Arial"/>
                <w:sz w:val="16"/>
                <w:szCs w:val="16"/>
              </w:rPr>
              <w:t>RUP</w:t>
            </w:r>
          </w:p>
        </w:tc>
        <w:tc>
          <w:tcPr>
            <w:tcW w:w="3830" w:type="dxa"/>
            <w:tcBorders>
              <w:top w:val="nil"/>
              <w:left w:val="nil"/>
              <w:bottom w:val="nil"/>
              <w:right w:val="nil"/>
            </w:tcBorders>
            <w:shd w:val="clear" w:color="auto" w:fill="auto"/>
          </w:tcPr>
          <w:p w14:paraId="4A2F178C" w14:textId="7DC6A53A" w:rsidR="00A75E4D" w:rsidRPr="002E7037" w:rsidRDefault="00A75E4D" w:rsidP="00A75E4D">
            <w:pPr>
              <w:widowControl w:val="0"/>
              <w:rPr>
                <w:rFonts w:cs="Arial"/>
                <w:sz w:val="16"/>
                <w:szCs w:val="16"/>
                <w:lang w:val="it-IT"/>
              </w:rPr>
            </w:pPr>
            <w:r w:rsidRPr="00131725">
              <w:rPr>
                <w:rFonts w:cs="Arial"/>
                <w:sz w:val="16"/>
                <w:szCs w:val="16"/>
                <w:lang w:val="it-IT"/>
              </w:rPr>
              <w:t xml:space="preserve">Responsabile unico </w:t>
            </w:r>
            <w:r w:rsidR="00E37D80" w:rsidRPr="0013172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A85ED7"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A85ED7"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A85ED7"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A85ED7"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A85ED7"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lastRenderedPageBreak/>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A85ED7"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A85ED7"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A85ED7"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A85ED7"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A85ED7"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A85ED7"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A85ED7"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A85ED7"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1288"/>
        <w:gridCol w:w="1328"/>
        <w:gridCol w:w="1779"/>
        <w:gridCol w:w="997"/>
        <w:gridCol w:w="4253"/>
      </w:tblGrid>
      <w:tr w:rsidR="00F8101E" w:rsidRPr="00A85ED7" w14:paraId="5720CABF" w14:textId="77777777" w:rsidTr="00283438">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7" w:type="dxa"/>
          </w:tcPr>
          <w:p w14:paraId="42765E74" w14:textId="77777777" w:rsidR="002A6C17" w:rsidRPr="00211C25" w:rsidRDefault="002A6C17" w:rsidP="00B3320D">
            <w:pPr>
              <w:widowControl w:val="0"/>
              <w:rPr>
                <w:rFonts w:cs="Arial"/>
                <w:lang w:val="de-DE"/>
              </w:rPr>
            </w:pPr>
          </w:p>
        </w:tc>
        <w:tc>
          <w:tcPr>
            <w:tcW w:w="4253"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A85ED7" w14:paraId="2012B5EE" w14:textId="77777777" w:rsidTr="00283438">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7" w:type="dxa"/>
          </w:tcPr>
          <w:p w14:paraId="75FCE63B" w14:textId="77777777" w:rsidR="00440BC9" w:rsidRPr="00211C25" w:rsidRDefault="00440BC9" w:rsidP="00B3320D">
            <w:pPr>
              <w:widowControl w:val="0"/>
              <w:rPr>
                <w:rFonts w:cs="Arial"/>
                <w:lang w:val="it-IT"/>
              </w:rPr>
            </w:pPr>
          </w:p>
        </w:tc>
        <w:tc>
          <w:tcPr>
            <w:tcW w:w="4253"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283438">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7" w:type="dxa"/>
          </w:tcPr>
          <w:p w14:paraId="37A1AF29" w14:textId="77777777" w:rsidR="007F4DA6" w:rsidRPr="00211C25" w:rsidRDefault="007F4DA6" w:rsidP="00B3320D">
            <w:pPr>
              <w:widowControl w:val="0"/>
              <w:rPr>
                <w:rFonts w:cs="Arial"/>
                <w:lang w:val="de-DE"/>
              </w:rPr>
            </w:pPr>
          </w:p>
        </w:tc>
        <w:tc>
          <w:tcPr>
            <w:tcW w:w="4253"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283438">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7" w:type="dxa"/>
          </w:tcPr>
          <w:p w14:paraId="48FDACE6" w14:textId="77777777" w:rsidR="00440BC9" w:rsidRPr="00211C25" w:rsidRDefault="00440BC9" w:rsidP="00B3320D">
            <w:pPr>
              <w:widowControl w:val="0"/>
              <w:rPr>
                <w:rFonts w:cs="Arial"/>
                <w:lang w:val="de-DE"/>
              </w:rPr>
            </w:pPr>
          </w:p>
        </w:tc>
        <w:tc>
          <w:tcPr>
            <w:tcW w:w="4253"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283438">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7" w:type="dxa"/>
          </w:tcPr>
          <w:p w14:paraId="72E460F8" w14:textId="77777777" w:rsidR="002A6C17" w:rsidRPr="00211C25" w:rsidRDefault="002A6C17" w:rsidP="00B3320D">
            <w:pPr>
              <w:widowControl w:val="0"/>
              <w:rPr>
                <w:rFonts w:cs="Arial"/>
                <w:lang w:val="de-DE"/>
              </w:rPr>
            </w:pPr>
          </w:p>
        </w:tc>
        <w:tc>
          <w:tcPr>
            <w:tcW w:w="4253"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283438">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7" w:type="dxa"/>
          </w:tcPr>
          <w:p w14:paraId="1C031F37" w14:textId="77777777" w:rsidR="00440BC9" w:rsidRPr="00211C25" w:rsidRDefault="00440BC9" w:rsidP="00B3320D">
            <w:pPr>
              <w:widowControl w:val="0"/>
              <w:ind w:right="-180"/>
              <w:jc w:val="both"/>
              <w:rPr>
                <w:rFonts w:cs="Arial"/>
                <w:lang w:val="de-DE"/>
              </w:rPr>
            </w:pPr>
          </w:p>
        </w:tc>
        <w:tc>
          <w:tcPr>
            <w:tcW w:w="4253"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95731" w:rsidRPr="00EE1BFC" w14:paraId="58E1B5D0" w14:textId="77777777" w:rsidTr="00283438">
        <w:trPr>
          <w:trHeight w:val="2837"/>
        </w:trPr>
        <w:tc>
          <w:tcPr>
            <w:tcW w:w="4395" w:type="dxa"/>
            <w:gridSpan w:val="3"/>
          </w:tcPr>
          <w:p w14:paraId="13665904" w14:textId="153BDAE3" w:rsidR="00E2513A" w:rsidRPr="00EE1BFC" w:rsidRDefault="00CD05F8" w:rsidP="00B3320D">
            <w:pPr>
              <w:pStyle w:val="Default"/>
              <w:widowControl w:val="0"/>
              <w:ind w:right="76"/>
              <w:jc w:val="both"/>
              <w:rPr>
                <w:rFonts w:cs="Arial"/>
                <w:bCs/>
                <w:color w:val="auto"/>
                <w:sz w:val="20"/>
                <w:szCs w:val="20"/>
                <w:lang w:val="de-DE"/>
              </w:rPr>
            </w:pP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(in der Folge auch „Vergabestelle“ oder „auftraggebende Verwaltung“) mit Sitz in 39</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(BZ),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Straße, zertifizierte E-Mail-Adresse (PEC) </w:t>
            </w:r>
            <w:r w:rsidRPr="00EE1BFC">
              <w:rPr>
                <w:rFonts w:cs="Arial"/>
                <w:color w:val="auto"/>
                <w:sz w:val="20"/>
                <w:szCs w:val="20"/>
                <w:lang w:val="en-US"/>
              </w:rPr>
              <w:fldChar w:fldCharType="begin">
                <w:ffData>
                  <w:name w:val="Text12"/>
                  <w:enabled/>
                  <w:calcOnExit w:val="0"/>
                  <w:textInput/>
                </w:ffData>
              </w:fldChar>
            </w:r>
            <w:r w:rsidRPr="00EE1BFC">
              <w:rPr>
                <w:rFonts w:cs="Arial"/>
                <w:color w:val="auto"/>
                <w:sz w:val="20"/>
                <w:szCs w:val="20"/>
                <w:lang w:val="de-DE"/>
              </w:rPr>
              <w:instrText xml:space="preserve"> FORMTEXT </w:instrText>
            </w:r>
            <w:r w:rsidRPr="00EE1BFC">
              <w:rPr>
                <w:rFonts w:cs="Arial"/>
                <w:color w:val="auto"/>
                <w:sz w:val="20"/>
                <w:szCs w:val="20"/>
                <w:lang w:val="en-US"/>
              </w:rPr>
            </w:r>
            <w:r w:rsidRPr="00EE1BFC">
              <w:rPr>
                <w:rFonts w:cs="Arial"/>
                <w:color w:val="auto"/>
                <w:sz w:val="20"/>
                <w:szCs w:val="20"/>
                <w:lang w:val="en-US"/>
              </w:rPr>
              <w:fldChar w:fldCharType="separate"/>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en-US"/>
              </w:rPr>
              <w:t> </w:t>
            </w:r>
            <w:r w:rsidRPr="00EE1BFC">
              <w:rPr>
                <w:rFonts w:cs="Arial"/>
                <w:color w:val="auto"/>
                <w:sz w:val="20"/>
                <w:szCs w:val="20"/>
                <w:lang w:val="de-DE"/>
              </w:rPr>
              <w:fldChar w:fldCharType="end"/>
            </w:r>
            <w:r w:rsidRPr="00EE1BFC">
              <w:rPr>
                <w:rFonts w:cs="Arial"/>
                <w:color w:val="auto"/>
                <w:sz w:val="20"/>
                <w:szCs w:val="20"/>
                <w:lang w:val="de-DE"/>
              </w:rPr>
              <w:t xml:space="preserve"> schreibt im Sinne des Art </w:t>
            </w:r>
            <w:r w:rsidR="00B17D9B" w:rsidRPr="00EE1BFC">
              <w:rPr>
                <w:rFonts w:cs="Arial"/>
                <w:color w:val="auto"/>
                <w:sz w:val="20"/>
                <w:szCs w:val="20"/>
                <w:lang w:val="de-DE"/>
              </w:rPr>
              <w:t>50, Abs.1, Buchst. e)</w:t>
            </w:r>
            <w:r w:rsidRPr="00EE1BFC">
              <w:rPr>
                <w:rFonts w:cs="Arial"/>
                <w:color w:val="auto"/>
                <w:sz w:val="20"/>
                <w:szCs w:val="20"/>
                <w:lang w:val="de-DE"/>
              </w:rPr>
              <w:t xml:space="preserve"> des GvD 36/2023 </w:t>
            </w:r>
            <w:r w:rsidR="00F95731" w:rsidRPr="00EE1BFC">
              <w:rPr>
                <w:rFonts w:cs="Arial"/>
                <w:color w:val="auto"/>
                <w:sz w:val="20"/>
                <w:szCs w:val="20"/>
                <w:lang w:val="de-DE"/>
              </w:rPr>
              <w:t xml:space="preserve">(in der Folge auch „Kodex“) und Art. 26 und 33 des L.G. Nr. 16/2015 </w:t>
            </w:r>
            <w:r w:rsidR="00F95731" w:rsidRPr="00EE1BFC">
              <w:rPr>
                <w:rFonts w:cs="Arial"/>
                <w:noProof w:val="0"/>
                <w:color w:val="auto"/>
                <w:sz w:val="20"/>
                <w:szCs w:val="20"/>
                <w:lang w:val="de-DE"/>
              </w:rPr>
              <w:t xml:space="preserve">ein Verhandlungsverfahren unter EU-Schwelle für die Vergabe </w:t>
            </w:r>
            <w:bookmarkStart w:id="5" w:name="Testo201"/>
            <w:r w:rsidR="00F95731" w:rsidRPr="00EE1BFC">
              <w:rPr>
                <w:rFonts w:cs="Arial"/>
                <w:noProof w:val="0"/>
                <w:color w:val="auto"/>
                <w:sz w:val="20"/>
                <w:szCs w:val="20"/>
                <w:lang w:val="de-DE"/>
              </w:rPr>
              <w:fldChar w:fldCharType="begin">
                <w:ffData>
                  <w:name w:val="Testo201"/>
                  <w:enabled/>
                  <w:calcOnExit w:val="0"/>
                  <w:textInput/>
                </w:ffData>
              </w:fldChar>
            </w:r>
            <w:r w:rsidR="00F95731" w:rsidRPr="00EE1BFC">
              <w:rPr>
                <w:rFonts w:cs="Arial"/>
                <w:noProof w:val="0"/>
                <w:color w:val="auto"/>
                <w:sz w:val="20"/>
                <w:szCs w:val="20"/>
                <w:lang w:val="de-DE"/>
              </w:rPr>
              <w:instrText xml:space="preserve"> FORMTEXT </w:instrText>
            </w:r>
            <w:r w:rsidR="00F95731" w:rsidRPr="00EE1BFC">
              <w:rPr>
                <w:rFonts w:cs="Arial"/>
                <w:noProof w:val="0"/>
                <w:color w:val="auto"/>
                <w:sz w:val="20"/>
                <w:szCs w:val="20"/>
                <w:lang w:val="de-DE"/>
              </w:rPr>
            </w:r>
            <w:r w:rsidR="00F95731" w:rsidRPr="00EE1BFC">
              <w:rPr>
                <w:rFonts w:cs="Arial"/>
                <w:noProof w:val="0"/>
                <w:color w:val="auto"/>
                <w:sz w:val="20"/>
                <w:szCs w:val="20"/>
                <w:lang w:val="de-DE"/>
              </w:rPr>
              <w:fldChar w:fldCharType="separate"/>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color w:val="auto"/>
                <w:sz w:val="20"/>
                <w:szCs w:val="20"/>
                <w:lang w:val="de-DE"/>
              </w:rPr>
              <w:t> </w:t>
            </w:r>
            <w:r w:rsidR="00F95731" w:rsidRPr="00EE1BFC">
              <w:rPr>
                <w:rFonts w:cs="Arial"/>
                <w:noProof w:val="0"/>
                <w:color w:val="auto"/>
                <w:sz w:val="20"/>
                <w:szCs w:val="20"/>
                <w:lang w:val="de-DE"/>
              </w:rPr>
              <w:fldChar w:fldCharType="end"/>
            </w:r>
            <w:bookmarkEnd w:id="5"/>
            <w:r w:rsidR="00F95731" w:rsidRPr="00EE1BFC">
              <w:rPr>
                <w:rFonts w:cs="Arial"/>
                <w:noProof w:val="0"/>
                <w:color w:val="auto"/>
                <w:sz w:val="20"/>
                <w:szCs w:val="20"/>
                <w:lang w:val="de-DE"/>
              </w:rPr>
              <w:t xml:space="preserve"> </w:t>
            </w:r>
            <w:r w:rsidR="00F95731" w:rsidRPr="00EE1BFC">
              <w:rPr>
                <w:rFonts w:cs="Arial"/>
                <w:color w:val="auto"/>
                <w:sz w:val="20"/>
                <w:szCs w:val="20"/>
                <w:lang w:val="de-DE"/>
              </w:rPr>
              <w:t>aus</w:t>
            </w:r>
            <w:r w:rsidR="00F95731" w:rsidRPr="00EE1BFC">
              <w:rPr>
                <w:rFonts w:cs="Arial"/>
                <w:noProof w:val="0"/>
                <w:color w:val="auto"/>
                <w:sz w:val="20"/>
                <w:szCs w:val="20"/>
                <w:lang w:val="de-DE"/>
              </w:rPr>
              <w:t>.</w:t>
            </w:r>
          </w:p>
        </w:tc>
        <w:tc>
          <w:tcPr>
            <w:tcW w:w="997" w:type="dxa"/>
          </w:tcPr>
          <w:p w14:paraId="5871B303" w14:textId="77777777" w:rsidR="00E2513A" w:rsidRPr="00EE1BFC" w:rsidRDefault="00E2513A" w:rsidP="00B3320D">
            <w:pPr>
              <w:widowControl w:val="0"/>
              <w:ind w:right="-180"/>
              <w:jc w:val="both"/>
              <w:rPr>
                <w:rFonts w:cs="Arial"/>
                <w:lang w:val="de-DE"/>
              </w:rPr>
            </w:pPr>
          </w:p>
        </w:tc>
        <w:tc>
          <w:tcPr>
            <w:tcW w:w="4253" w:type="dxa"/>
          </w:tcPr>
          <w:p w14:paraId="1CED5BA6" w14:textId="04B14FB3" w:rsidR="00E2513A" w:rsidRPr="00EE1BFC" w:rsidRDefault="00CD05F8" w:rsidP="00B3320D">
            <w:pPr>
              <w:pStyle w:val="Testocommento"/>
              <w:widowControl w:val="0"/>
              <w:spacing w:before="60" w:after="60"/>
              <w:jc w:val="both"/>
              <w:rPr>
                <w:rFonts w:cs="Arial"/>
                <w:lang w:eastAsia="de-DE"/>
              </w:rPr>
            </w:pP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(di seguito anche stazione appaltante o amministrazione affidataria), con sede in 39</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(BZ), via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indirizzo di posta elettronica certificata (PEC) </w:t>
            </w:r>
            <w:r w:rsidRPr="00EE1BFC">
              <w:rPr>
                <w:rFonts w:cs="Arial"/>
                <w:lang w:val="en-US"/>
              </w:rPr>
              <w:fldChar w:fldCharType="begin">
                <w:ffData>
                  <w:name w:val="Text12"/>
                  <w:enabled/>
                  <w:calcOnExit w:val="0"/>
                  <w:textInput/>
                </w:ffData>
              </w:fldChar>
            </w:r>
            <w:r w:rsidRPr="00EE1BFC">
              <w:rPr>
                <w:rFonts w:cs="Arial"/>
              </w:rPr>
              <w:instrText xml:space="preserve"> FORMTEXT </w:instrText>
            </w:r>
            <w:r w:rsidRPr="00EE1BFC">
              <w:rPr>
                <w:rFonts w:cs="Arial"/>
                <w:lang w:val="en-US"/>
              </w:rPr>
            </w:r>
            <w:r w:rsidRPr="00EE1BFC">
              <w:rPr>
                <w:rFonts w:cs="Arial"/>
                <w:lang w:val="en-US"/>
              </w:rPr>
              <w:fldChar w:fldCharType="separate"/>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lang w:val="en-US"/>
              </w:rPr>
              <w:t> </w:t>
            </w:r>
            <w:r w:rsidRPr="00EE1BFC">
              <w:rPr>
                <w:rFonts w:cs="Arial"/>
              </w:rPr>
              <w:fldChar w:fldCharType="end"/>
            </w:r>
            <w:r w:rsidRPr="00EE1BFC">
              <w:rPr>
                <w:rFonts w:cs="Arial"/>
              </w:rPr>
              <w:t xml:space="preserve">, indice, ai sensi Art </w:t>
            </w:r>
            <w:r w:rsidR="00B17D9B" w:rsidRPr="00EE1BFC">
              <w:rPr>
                <w:rFonts w:cs="Arial"/>
              </w:rPr>
              <w:t xml:space="preserve">50, comma 1 lett e) </w:t>
            </w:r>
            <w:r w:rsidRPr="00EE1BFC">
              <w:rPr>
                <w:rFonts w:cs="Arial"/>
              </w:rPr>
              <w:t xml:space="preserve">D.lgs, n. 36/2023, </w:t>
            </w:r>
            <w:r w:rsidR="00F95731" w:rsidRPr="00EE1BFC">
              <w:rPr>
                <w:rFonts w:cs="Arial"/>
              </w:rPr>
              <w:t xml:space="preserve">(nel prosieguo anche “Codice”) e artt. 26 e 33 L.P. n. 16/2015 una procedura negoziata sottosoglia per </w:t>
            </w:r>
            <w:r w:rsidR="00F95731" w:rsidRPr="00EE1BFC">
              <w:rPr>
                <w:rFonts w:cs="Arial"/>
                <w:lang w:eastAsia="de-DE"/>
              </w:rPr>
              <w:t xml:space="preserve">l’affidamento </w:t>
            </w:r>
            <w:bookmarkStart w:id="6" w:name="Testo200"/>
            <w:r w:rsidR="00F95731" w:rsidRPr="00EE1BFC">
              <w:rPr>
                <w:rFonts w:cs="Arial"/>
                <w:lang w:eastAsia="de-DE"/>
              </w:rPr>
              <w:fldChar w:fldCharType="begin">
                <w:ffData>
                  <w:name w:val="Testo200"/>
                  <w:enabled/>
                  <w:calcOnExit w:val="0"/>
                  <w:textInput/>
                </w:ffData>
              </w:fldChar>
            </w:r>
            <w:r w:rsidR="00F95731" w:rsidRPr="00EE1BFC">
              <w:rPr>
                <w:rFonts w:cs="Arial"/>
                <w:lang w:eastAsia="de-DE"/>
              </w:rPr>
              <w:instrText xml:space="preserve"> FORMTEXT </w:instrText>
            </w:r>
            <w:r w:rsidR="00F95731" w:rsidRPr="00EE1BFC">
              <w:rPr>
                <w:rFonts w:cs="Arial"/>
                <w:lang w:eastAsia="de-DE"/>
              </w:rPr>
            </w:r>
            <w:r w:rsidR="00F95731" w:rsidRPr="00EE1BFC">
              <w:rPr>
                <w:rFonts w:cs="Arial"/>
                <w:lang w:eastAsia="de-DE"/>
              </w:rPr>
              <w:fldChar w:fldCharType="separate"/>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t> </w:t>
            </w:r>
            <w:r w:rsidR="00F95731" w:rsidRPr="00EE1BFC">
              <w:rPr>
                <w:rFonts w:cs="Arial"/>
                <w:lang w:eastAsia="de-DE"/>
              </w:rPr>
              <w:fldChar w:fldCharType="end"/>
            </w:r>
            <w:bookmarkEnd w:id="6"/>
          </w:p>
        </w:tc>
      </w:tr>
      <w:tr w:rsidR="00F8101E" w:rsidRPr="00EE1BFC" w14:paraId="099E5BDC" w14:textId="77777777" w:rsidTr="00283438">
        <w:trPr>
          <w:trHeight w:val="98"/>
        </w:trPr>
        <w:tc>
          <w:tcPr>
            <w:tcW w:w="4395" w:type="dxa"/>
            <w:gridSpan w:val="3"/>
          </w:tcPr>
          <w:p w14:paraId="6608C37A" w14:textId="77777777" w:rsidR="00B95789" w:rsidRPr="00EE1BFC" w:rsidRDefault="00B95789" w:rsidP="00B3320D">
            <w:pPr>
              <w:pStyle w:val="Default"/>
              <w:widowControl w:val="0"/>
              <w:ind w:right="76"/>
              <w:jc w:val="both"/>
              <w:rPr>
                <w:rFonts w:cs="Arial"/>
                <w:color w:val="auto"/>
                <w:sz w:val="20"/>
                <w:szCs w:val="20"/>
              </w:rPr>
            </w:pPr>
          </w:p>
        </w:tc>
        <w:tc>
          <w:tcPr>
            <w:tcW w:w="997" w:type="dxa"/>
          </w:tcPr>
          <w:p w14:paraId="79401421" w14:textId="77777777" w:rsidR="00B95789" w:rsidRPr="00EE1BFC" w:rsidRDefault="00B95789" w:rsidP="00B3320D">
            <w:pPr>
              <w:widowControl w:val="0"/>
              <w:rPr>
                <w:rFonts w:cs="Arial"/>
                <w:lang w:val="it-IT"/>
              </w:rPr>
            </w:pPr>
          </w:p>
        </w:tc>
        <w:tc>
          <w:tcPr>
            <w:tcW w:w="4253" w:type="dxa"/>
          </w:tcPr>
          <w:p w14:paraId="2A513D03" w14:textId="77777777" w:rsidR="00B95789" w:rsidRPr="00EE1BFC" w:rsidRDefault="00B95789" w:rsidP="00B3320D">
            <w:pPr>
              <w:pStyle w:val="Default"/>
              <w:widowControl w:val="0"/>
              <w:ind w:right="105"/>
              <w:jc w:val="both"/>
              <w:rPr>
                <w:rFonts w:cs="Arial"/>
                <w:i/>
                <w:color w:val="auto"/>
                <w:sz w:val="20"/>
                <w:szCs w:val="20"/>
              </w:rPr>
            </w:pPr>
          </w:p>
        </w:tc>
      </w:tr>
      <w:tr w:rsidR="00F8101E" w:rsidRPr="00A85ED7" w14:paraId="3E409398" w14:textId="77777777" w:rsidTr="00283438">
        <w:tc>
          <w:tcPr>
            <w:tcW w:w="4395" w:type="dxa"/>
            <w:gridSpan w:val="3"/>
          </w:tcPr>
          <w:p w14:paraId="1B36AA24" w14:textId="4B33F33C" w:rsidR="00072D8C" w:rsidRPr="00EE1BFC" w:rsidRDefault="00072D8C" w:rsidP="00B3320D">
            <w:pPr>
              <w:pStyle w:val="Default"/>
              <w:widowControl w:val="0"/>
              <w:ind w:right="76"/>
              <w:jc w:val="both"/>
              <w:rPr>
                <w:rFonts w:cs="Arial"/>
                <w:sz w:val="20"/>
                <w:szCs w:val="20"/>
                <w:lang w:val="de-DE"/>
              </w:rPr>
            </w:pPr>
            <w:r w:rsidRPr="00EE1BFC">
              <w:rPr>
                <w:rFonts w:cs="Arial"/>
                <w:noProof w:val="0"/>
                <w:color w:val="auto"/>
                <w:sz w:val="20"/>
                <w:szCs w:val="20"/>
                <w:lang w:val="de-DE"/>
              </w:rPr>
              <w:t xml:space="preserve">Die Vergabe wird durch </w:t>
            </w:r>
            <w:r w:rsidR="00A14AB0" w:rsidRPr="00EE1BFC">
              <w:rPr>
                <w:rFonts w:cs="Arial"/>
                <w:noProof w:val="0"/>
                <w:color w:val="auto"/>
                <w:sz w:val="20"/>
                <w:szCs w:val="20"/>
                <w:lang w:val="de-DE"/>
              </w:rPr>
              <w:t xml:space="preserve">GvD Nr. </w:t>
            </w:r>
            <w:r w:rsidR="00BC58CE" w:rsidRPr="00EE1BFC">
              <w:rPr>
                <w:rFonts w:cs="Arial"/>
                <w:noProof w:val="0"/>
                <w:color w:val="auto"/>
                <w:sz w:val="20"/>
                <w:szCs w:val="20"/>
                <w:lang w:val="de-DE"/>
              </w:rPr>
              <w:t xml:space="preserve">36/2023  </w:t>
            </w:r>
            <w:r w:rsidRPr="00EE1BFC">
              <w:rPr>
                <w:rFonts w:cs="Arial"/>
                <w:noProof w:val="0"/>
                <w:color w:val="auto"/>
                <w:sz w:val="20"/>
                <w:szCs w:val="20"/>
                <w:lang w:val="de-DE"/>
              </w:rPr>
              <w:t>Art. 6</w:t>
            </w:r>
            <w:r w:rsidR="000E33AA" w:rsidRPr="00EE1BFC">
              <w:rPr>
                <w:rFonts w:cs="Arial"/>
                <w:noProof w:val="0"/>
                <w:color w:val="auto"/>
                <w:sz w:val="20"/>
                <w:szCs w:val="20"/>
                <w:lang w:val="de-DE"/>
              </w:rPr>
              <w:t xml:space="preserve"> </w:t>
            </w:r>
            <w:r w:rsidR="00ED710F" w:rsidRPr="00EE1BFC">
              <w:rPr>
                <w:rFonts w:cs="Arial"/>
                <w:noProof w:val="0"/>
                <w:color w:val="auto"/>
                <w:sz w:val="20"/>
                <w:szCs w:val="20"/>
                <w:lang w:val="de-DE"/>
              </w:rPr>
              <w:t>LG Nr.</w:t>
            </w:r>
            <w:r w:rsidRPr="00EE1BFC">
              <w:rPr>
                <w:rFonts w:cs="Arial"/>
                <w:noProof w:val="0"/>
                <w:color w:val="auto"/>
                <w:sz w:val="20"/>
                <w:szCs w:val="20"/>
                <w:lang w:val="de-DE"/>
              </w:rPr>
              <w:t xml:space="preserve"> 17/1993</w:t>
            </w:r>
            <w:r w:rsidR="00F164D6" w:rsidRPr="00EE1BFC">
              <w:rPr>
                <w:rFonts w:cs="Arial"/>
                <w:noProof w:val="0"/>
                <w:color w:val="auto"/>
                <w:sz w:val="20"/>
                <w:szCs w:val="20"/>
                <w:lang w:val="de-DE"/>
              </w:rPr>
              <w:t xml:space="preserve">, </w:t>
            </w:r>
            <w:r w:rsidR="00ED710F" w:rsidRPr="00EE1BFC">
              <w:rPr>
                <w:rFonts w:cs="Arial"/>
                <w:noProof w:val="0"/>
                <w:color w:val="auto"/>
                <w:sz w:val="20"/>
                <w:szCs w:val="20"/>
                <w:lang w:val="de-DE"/>
              </w:rPr>
              <w:t>LG Nr.</w:t>
            </w:r>
            <w:r w:rsidR="00F164D6" w:rsidRPr="00EE1BFC">
              <w:rPr>
                <w:rFonts w:cs="Arial"/>
                <w:noProof w:val="0"/>
                <w:color w:val="auto"/>
                <w:sz w:val="20"/>
                <w:szCs w:val="20"/>
                <w:lang w:val="de-DE"/>
              </w:rPr>
              <w:t xml:space="preserve"> </w:t>
            </w:r>
            <w:r w:rsidR="005E09EC" w:rsidRPr="00EE1BFC">
              <w:rPr>
                <w:rFonts w:cs="Arial"/>
                <w:noProof w:val="0"/>
                <w:color w:val="auto"/>
                <w:sz w:val="20"/>
                <w:szCs w:val="20"/>
                <w:lang w:val="de-DE"/>
              </w:rPr>
              <w:t>1</w:t>
            </w:r>
            <w:r w:rsidR="00F164D6" w:rsidRPr="00EE1BFC">
              <w:rPr>
                <w:rFonts w:cs="Arial"/>
                <w:noProof w:val="0"/>
                <w:color w:val="auto"/>
                <w:sz w:val="20"/>
                <w:szCs w:val="20"/>
                <w:lang w:val="de-DE"/>
              </w:rPr>
              <w:t xml:space="preserve">6/2015 sowie </w:t>
            </w:r>
            <w:r w:rsidR="004432E3" w:rsidRPr="00EE1BFC">
              <w:rPr>
                <w:rFonts w:cs="Arial"/>
                <w:noProof w:val="0"/>
                <w:color w:val="auto"/>
                <w:sz w:val="20"/>
                <w:szCs w:val="20"/>
                <w:lang w:val="de-DE"/>
              </w:rPr>
              <w:t>durch die</w:t>
            </w:r>
            <w:r w:rsidRPr="00EE1BFC">
              <w:rPr>
                <w:rFonts w:cs="Arial"/>
                <w:noProof w:val="0"/>
                <w:color w:val="auto"/>
                <w:sz w:val="20"/>
                <w:szCs w:val="20"/>
                <w:lang w:val="de-DE"/>
              </w:rPr>
              <w:t xml:space="preserve"> Bestimmungen </w:t>
            </w:r>
            <w:r w:rsidR="004432E3" w:rsidRPr="00EE1BFC">
              <w:rPr>
                <w:rFonts w:cs="Arial"/>
                <w:noProof w:val="0"/>
                <w:color w:val="auto"/>
                <w:sz w:val="20"/>
                <w:szCs w:val="20"/>
                <w:lang w:val="de-DE"/>
              </w:rPr>
              <w:t>gemäß vorliegenden</w:t>
            </w:r>
            <w:r w:rsidRPr="00EE1BFC">
              <w:rPr>
                <w:rFonts w:cs="Arial"/>
                <w:noProof w:val="0"/>
                <w:color w:val="auto"/>
                <w:sz w:val="20"/>
                <w:szCs w:val="20"/>
                <w:lang w:val="de-DE"/>
              </w:rPr>
              <w:t xml:space="preserve"> Ausschreibungsbedingungen geregelt.</w:t>
            </w:r>
          </w:p>
        </w:tc>
        <w:tc>
          <w:tcPr>
            <w:tcW w:w="997" w:type="dxa"/>
          </w:tcPr>
          <w:p w14:paraId="1B29E8CB" w14:textId="77777777" w:rsidR="00072D8C" w:rsidRPr="00EE1BFC" w:rsidRDefault="00072D8C" w:rsidP="00B3320D">
            <w:pPr>
              <w:widowControl w:val="0"/>
              <w:rPr>
                <w:rFonts w:cs="Arial"/>
                <w:lang w:val="de-DE"/>
              </w:rPr>
            </w:pPr>
          </w:p>
        </w:tc>
        <w:tc>
          <w:tcPr>
            <w:tcW w:w="4253" w:type="dxa"/>
          </w:tcPr>
          <w:p w14:paraId="31D472B0" w14:textId="5BE71596" w:rsidR="00072D8C" w:rsidRPr="00211C25" w:rsidRDefault="00072D8C" w:rsidP="00B3320D">
            <w:pPr>
              <w:pStyle w:val="Default"/>
              <w:widowControl w:val="0"/>
              <w:ind w:right="105"/>
              <w:jc w:val="both"/>
              <w:rPr>
                <w:rFonts w:cs="Arial"/>
                <w:color w:val="auto"/>
                <w:sz w:val="20"/>
                <w:szCs w:val="20"/>
              </w:rPr>
            </w:pPr>
            <w:r w:rsidRPr="00EE1BFC">
              <w:rPr>
                <w:rFonts w:cs="Arial"/>
                <w:color w:val="auto"/>
                <w:sz w:val="20"/>
                <w:szCs w:val="20"/>
              </w:rPr>
              <w:t>L’appalto è disciplinato d</w:t>
            </w:r>
            <w:r w:rsidR="009152C2" w:rsidRPr="00EE1BFC">
              <w:rPr>
                <w:rFonts w:cs="Arial"/>
                <w:color w:val="auto"/>
                <w:sz w:val="20"/>
                <w:szCs w:val="20"/>
              </w:rPr>
              <w:t>al</w:t>
            </w:r>
            <w:r w:rsidR="005177FF" w:rsidRPr="00EE1BFC">
              <w:rPr>
                <w:rFonts w:cs="Arial"/>
                <w:color w:val="FF0000"/>
              </w:rPr>
              <w:t xml:space="preserve"> </w:t>
            </w:r>
            <w:r w:rsidR="005177FF" w:rsidRPr="00EE1BFC">
              <w:rPr>
                <w:rFonts w:cs="Arial"/>
                <w:color w:val="auto"/>
                <w:sz w:val="20"/>
                <w:szCs w:val="20"/>
              </w:rPr>
              <w:t>d.lgs. 36/2023</w:t>
            </w:r>
            <w:r w:rsidR="005177FF" w:rsidRPr="00EE1BFC">
              <w:rPr>
                <w:rFonts w:cs="Arial"/>
                <w:color w:val="auto"/>
              </w:rPr>
              <w:t xml:space="preserve"> </w:t>
            </w:r>
            <w:r w:rsidR="009152C2" w:rsidRPr="00EE1BFC">
              <w:rPr>
                <w:rFonts w:cs="Arial"/>
                <w:color w:val="auto"/>
                <w:sz w:val="20"/>
                <w:szCs w:val="20"/>
              </w:rPr>
              <w:t xml:space="preserve"> </w:t>
            </w:r>
            <w:r w:rsidRPr="00EE1BFC">
              <w:rPr>
                <w:rFonts w:cs="Arial"/>
                <w:color w:val="auto"/>
                <w:sz w:val="20"/>
                <w:szCs w:val="20"/>
              </w:rPr>
              <w:t xml:space="preserve"> </w:t>
            </w:r>
            <w:r w:rsidR="0099107F" w:rsidRPr="00EE1BFC">
              <w:rPr>
                <w:rFonts w:cs="Arial"/>
                <w:color w:val="auto"/>
                <w:sz w:val="20"/>
                <w:szCs w:val="20"/>
              </w:rPr>
              <w:t>dall’art.</w:t>
            </w:r>
            <w:r w:rsidRPr="00EE1BFC">
              <w:rPr>
                <w:rFonts w:cs="Arial"/>
                <w:color w:val="auto"/>
                <w:sz w:val="20"/>
                <w:szCs w:val="20"/>
              </w:rPr>
              <w:t xml:space="preserve"> 6</w:t>
            </w:r>
            <w:r w:rsidR="003E0D9B" w:rsidRPr="00EE1BFC">
              <w:rPr>
                <w:rFonts w:cs="Arial"/>
                <w:color w:val="auto"/>
                <w:sz w:val="20"/>
                <w:szCs w:val="20"/>
              </w:rPr>
              <w:t xml:space="preserve"> </w:t>
            </w:r>
            <w:r w:rsidR="009152C2" w:rsidRPr="00EE1BFC">
              <w:rPr>
                <w:rFonts w:cs="Arial"/>
                <w:color w:val="auto"/>
                <w:sz w:val="20"/>
                <w:szCs w:val="20"/>
              </w:rPr>
              <w:t xml:space="preserve">della </w:t>
            </w:r>
            <w:r w:rsidR="005A2DBC" w:rsidRPr="00EE1BFC">
              <w:rPr>
                <w:rFonts w:cs="Arial"/>
                <w:color w:val="auto"/>
                <w:sz w:val="20"/>
                <w:szCs w:val="20"/>
              </w:rPr>
              <w:t>l.p.</w:t>
            </w:r>
            <w:r w:rsidRPr="00EE1BFC">
              <w:rPr>
                <w:rFonts w:cs="Arial"/>
                <w:color w:val="auto"/>
                <w:sz w:val="20"/>
                <w:szCs w:val="20"/>
              </w:rPr>
              <w:t xml:space="preserve"> 17/1993</w:t>
            </w:r>
            <w:r w:rsidR="00F164D6" w:rsidRPr="00EE1BFC">
              <w:rPr>
                <w:rFonts w:cs="Arial"/>
                <w:color w:val="auto"/>
                <w:sz w:val="20"/>
                <w:szCs w:val="20"/>
              </w:rPr>
              <w:t xml:space="preserve">, dalla </w:t>
            </w:r>
            <w:r w:rsidR="005A2DBC" w:rsidRPr="00EE1BFC">
              <w:rPr>
                <w:rFonts w:cs="Arial"/>
                <w:color w:val="auto"/>
                <w:sz w:val="20"/>
                <w:szCs w:val="20"/>
              </w:rPr>
              <w:t>l.p.</w:t>
            </w:r>
            <w:r w:rsidR="00F164D6" w:rsidRPr="00EE1BFC">
              <w:rPr>
                <w:rFonts w:cs="Arial"/>
                <w:color w:val="auto"/>
                <w:sz w:val="20"/>
                <w:szCs w:val="20"/>
              </w:rPr>
              <w:t xml:space="preserve"> 16/2015</w:t>
            </w:r>
            <w:r w:rsidRPr="00EE1BFC">
              <w:rPr>
                <w:rFonts w:cs="Arial"/>
                <w:color w:val="auto"/>
                <w:sz w:val="20"/>
                <w:szCs w:val="20"/>
              </w:rPr>
              <w:t xml:space="preserve"> e dalle disposizioni di cui al presente disciplinare.</w:t>
            </w:r>
          </w:p>
        </w:tc>
      </w:tr>
      <w:tr w:rsidR="00F8101E" w:rsidRPr="00A85ED7" w14:paraId="61A95D75" w14:textId="77777777" w:rsidTr="00283438">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7" w:type="dxa"/>
          </w:tcPr>
          <w:p w14:paraId="788EB6BC" w14:textId="77777777" w:rsidR="009152C2" w:rsidRPr="00211C25" w:rsidRDefault="009152C2" w:rsidP="00B3320D">
            <w:pPr>
              <w:widowControl w:val="0"/>
              <w:rPr>
                <w:rFonts w:cs="Arial"/>
                <w:lang w:val="it-IT"/>
              </w:rPr>
            </w:pPr>
          </w:p>
        </w:tc>
        <w:tc>
          <w:tcPr>
            <w:tcW w:w="4253"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A85ED7" w14:paraId="19AEC840" w14:textId="77777777" w:rsidTr="00283438">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19"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0"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7" w:type="dxa"/>
          </w:tcPr>
          <w:p w14:paraId="16159552" w14:textId="77777777" w:rsidR="002A6C17" w:rsidRPr="00211C25" w:rsidRDefault="002A6C17" w:rsidP="00B3320D">
            <w:pPr>
              <w:widowControl w:val="0"/>
              <w:rPr>
                <w:rFonts w:cs="Arial"/>
                <w:lang w:val="de-DE"/>
              </w:rPr>
            </w:pPr>
          </w:p>
        </w:tc>
        <w:tc>
          <w:tcPr>
            <w:tcW w:w="4253"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1" w:history="1">
              <w:r w:rsidRPr="00211C25">
                <w:rPr>
                  <w:rStyle w:val="Collegamentoipertestuale"/>
                  <w:rFonts w:cs="Arial"/>
                  <w:sz w:val="20"/>
                  <w:szCs w:val="20"/>
                </w:rPr>
                <w:t>www.bandi-altoadige.it</w:t>
              </w:r>
            </w:hyperlink>
            <w:r w:rsidRPr="00211C25">
              <w:rPr>
                <w:rFonts w:cs="Arial"/>
                <w:sz w:val="20"/>
                <w:szCs w:val="20"/>
              </w:rPr>
              <w:t xml:space="preserve"> / </w:t>
            </w:r>
            <w:hyperlink r:id="rId22"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A85ED7" w14:paraId="18462CDE" w14:textId="77777777" w:rsidTr="00283438">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7" w:type="dxa"/>
          </w:tcPr>
          <w:p w14:paraId="2C714322" w14:textId="77777777" w:rsidR="003D229A" w:rsidRPr="00211C25" w:rsidRDefault="003D229A" w:rsidP="00B3320D">
            <w:pPr>
              <w:widowControl w:val="0"/>
              <w:rPr>
                <w:rFonts w:cs="Arial"/>
                <w:lang w:val="it-IT"/>
              </w:rPr>
            </w:pPr>
          </w:p>
        </w:tc>
        <w:tc>
          <w:tcPr>
            <w:tcW w:w="4253"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A85ED7" w14:paraId="47DDC219" w14:textId="77777777" w:rsidTr="00283438">
        <w:tc>
          <w:tcPr>
            <w:tcW w:w="4395" w:type="dxa"/>
            <w:gridSpan w:val="3"/>
          </w:tcPr>
          <w:p w14:paraId="5733FD0A" w14:textId="77777777" w:rsidR="002F40A2" w:rsidRPr="00970069" w:rsidRDefault="004B6C4C" w:rsidP="00B3320D">
            <w:pPr>
              <w:pStyle w:val="Default"/>
              <w:widowControl w:val="0"/>
              <w:ind w:right="76"/>
              <w:jc w:val="both"/>
              <w:rPr>
                <w:rFonts w:cs="Arial"/>
                <w:i/>
                <w:sz w:val="20"/>
                <w:szCs w:val="20"/>
                <w:lang w:val="de-DE"/>
              </w:rPr>
            </w:pPr>
            <w:bookmarkStart w:id="7" w:name="_Hlk505933192"/>
            <w:r w:rsidRPr="00970069">
              <w:rPr>
                <w:rFonts w:cs="Arial"/>
                <w:i/>
                <w:sz w:val="20"/>
                <w:szCs w:val="20"/>
                <w:highlight w:val="green"/>
                <w:lang w:val="de-DE"/>
              </w:rPr>
              <w:t>(Ausschreibungsunterlagen angeben)</w:t>
            </w:r>
          </w:p>
          <w:p w14:paraId="007F51E9" w14:textId="520DAD59" w:rsidR="004B6C4C" w:rsidRPr="00CD05F8" w:rsidRDefault="00CD05F8" w:rsidP="00507A4A">
            <w:pPr>
              <w:pStyle w:val="Paragrafoelenco"/>
              <w:numPr>
                <w:ilvl w:val="0"/>
                <w:numId w:val="2"/>
              </w:numPr>
              <w:tabs>
                <w:tab w:val="clear" w:pos="502"/>
                <w:tab w:val="num" w:pos="284"/>
              </w:tabs>
              <w:ind w:left="142" w:hanging="142"/>
              <w:rPr>
                <w:rFonts w:cs="Arial"/>
                <w:noProof/>
                <w:lang w:val="de-DE" w:eastAsia="it-IT"/>
              </w:rPr>
            </w:pPr>
            <w:r w:rsidRPr="00CD05F8">
              <w:rPr>
                <w:rFonts w:cs="Arial"/>
                <w:noProof/>
                <w:lang w:val="de-DE" w:eastAsia="it-IT"/>
              </w:rPr>
              <w:t>Einladungsschreiben;</w:t>
            </w:r>
            <w:r w:rsidR="00342C9D" w:rsidRPr="00CD05F8">
              <w:rPr>
                <w:rFonts w:cs="Arial"/>
                <w:lang w:val="de-DE"/>
              </w:rPr>
              <w:t>,</w:t>
            </w:r>
            <w:r w:rsidR="004B6C4C" w:rsidRPr="00CD05F8">
              <w:rPr>
                <w:rFonts w:cs="Arial"/>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8"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8"/>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1E74CA8B"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Erklärungen des Hilfsunter-nehmens </w:t>
            </w:r>
            <w:r w:rsidR="00ED710F" w:rsidRPr="00815B2B">
              <w:rPr>
                <w:rFonts w:cs="Arial"/>
                <w:color w:val="auto"/>
                <w:sz w:val="20"/>
                <w:szCs w:val="20"/>
                <w:lang w:val="de-DE"/>
              </w:rPr>
              <w:t>gemäß</w:t>
            </w:r>
            <w:r w:rsidR="00C158FA" w:rsidRPr="00815B2B">
              <w:rPr>
                <w:rFonts w:cs="Arial"/>
                <w:color w:val="auto"/>
                <w:sz w:val="20"/>
                <w:szCs w:val="20"/>
                <w:lang w:val="de-DE"/>
              </w:rPr>
              <w:t xml:space="preserve"> </w:t>
            </w:r>
            <w:r w:rsidR="004B6C4C" w:rsidRPr="00815B2B">
              <w:rPr>
                <w:rFonts w:cs="Arial"/>
                <w:color w:val="auto"/>
                <w:sz w:val="20"/>
                <w:szCs w:val="20"/>
                <w:lang w:val="de-DE"/>
              </w:rPr>
              <w:t xml:space="preserve">Art. </w:t>
            </w:r>
            <w:r w:rsidR="00911E98" w:rsidRPr="00815B2B">
              <w:rPr>
                <w:rFonts w:cs="Arial"/>
                <w:color w:val="auto"/>
                <w:sz w:val="20"/>
                <w:szCs w:val="20"/>
                <w:lang w:val="de-DE"/>
              </w:rPr>
              <w:t>104 GvD Nr. 36/2023</w:t>
            </w:r>
            <w:r w:rsidR="00911E98">
              <w:rPr>
                <w:rFonts w:cs="Arial"/>
                <w:color w:val="auto"/>
                <w:sz w:val="20"/>
                <w:szCs w:val="20"/>
                <w:lang w:val="de-DE"/>
              </w:rPr>
              <w:t xml:space="preserve"> </w:t>
            </w:r>
            <w:r w:rsidR="004B6C4C" w:rsidRPr="00970069">
              <w:rPr>
                <w:rFonts w:cs="Arial"/>
                <w:color w:val="auto"/>
                <w:sz w:val="20"/>
                <w:szCs w:val="20"/>
                <w:lang w:val="de-DE"/>
              </w:rPr>
              <w:t xml:space="preserve"> (Anlage A1-ter)</w:t>
            </w:r>
            <w:r w:rsidRPr="00970069">
              <w:rPr>
                <w:rFonts w:cs="Arial"/>
                <w:color w:val="auto"/>
                <w:sz w:val="20"/>
                <w:szCs w:val="20"/>
                <w:lang w:val="de-DE"/>
              </w:rPr>
              <w:t>,</w:t>
            </w:r>
          </w:p>
          <w:p w14:paraId="20F15823" w14:textId="67D2A8BB"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815B2B">
              <w:rPr>
                <w:rFonts w:cs="Arial"/>
                <w:color w:val="FF0000"/>
                <w:sz w:val="20"/>
                <w:szCs w:val="20"/>
                <w:highlight w:val="green"/>
                <w:u w:val="single"/>
                <w:lang w:val="de-DE"/>
              </w:rPr>
              <w:t>[Bei nicht intellektuellen Dienstleistungen]</w:t>
            </w:r>
            <w:r w:rsidR="009F5D1F" w:rsidRPr="00815B2B">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 xml:space="preserve">die Kosten </w:t>
            </w:r>
            <w:r w:rsidRPr="00970069">
              <w:rPr>
                <w:rFonts w:cs="Arial"/>
                <w:color w:val="FF0000"/>
                <w:sz w:val="20"/>
                <w:szCs w:val="20"/>
                <w:lang w:val="de-DE"/>
              </w:rPr>
              <w:lastRenderedPageBreak/>
              <w:t>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30BBFD4A" w14:textId="55F8DD77" w:rsidR="00CD4D71" w:rsidRPr="001A4147" w:rsidRDefault="004B6C4C" w:rsidP="001A4147">
            <w:pPr>
              <w:pStyle w:val="Default"/>
              <w:widowControl w:val="0"/>
              <w:numPr>
                <w:ilvl w:val="0"/>
                <w:numId w:val="2"/>
              </w:numPr>
              <w:tabs>
                <w:tab w:val="num" w:pos="142"/>
              </w:tabs>
              <w:ind w:left="142" w:right="76" w:hanging="142"/>
              <w:jc w:val="both"/>
              <w:rPr>
                <w:rFonts w:cs="Arial"/>
                <w:color w:val="auto"/>
                <w:sz w:val="20"/>
                <w:szCs w:val="20"/>
                <w:lang w:val="de-DE"/>
              </w:rPr>
            </w:pPr>
            <w:r w:rsidRPr="00815B2B">
              <w:rPr>
                <w:rFonts w:cs="Arial"/>
                <w:color w:val="auto"/>
                <w:sz w:val="20"/>
                <w:szCs w:val="20"/>
                <w:lang w:val="de-DE"/>
              </w:rPr>
              <w:t>Richtlinie</w:t>
            </w:r>
            <w:r w:rsidR="0074216E" w:rsidRPr="00815B2B">
              <w:rPr>
                <w:rFonts w:cs="Arial"/>
                <w:color w:val="auto"/>
                <w:sz w:val="20"/>
                <w:szCs w:val="20"/>
                <w:lang w:val="de-DE"/>
              </w:rPr>
              <w:t>n</w:t>
            </w:r>
            <w:r w:rsidRPr="00815B2B">
              <w:rPr>
                <w:rFonts w:cs="Arial"/>
                <w:color w:val="auto"/>
                <w:sz w:val="20"/>
                <w:szCs w:val="20"/>
                <w:lang w:val="de-DE"/>
              </w:rPr>
              <w:t xml:space="preserve"> </w:t>
            </w:r>
            <w:r w:rsidR="0074216E" w:rsidRPr="00815B2B">
              <w:rPr>
                <w:rFonts w:cs="Arial"/>
                <w:color w:val="auto"/>
                <w:sz w:val="20"/>
                <w:szCs w:val="20"/>
                <w:lang w:val="de-DE"/>
              </w:rPr>
              <w:t>zur</w:t>
            </w:r>
            <w:r w:rsidRPr="00815B2B">
              <w:rPr>
                <w:rFonts w:cs="Arial"/>
                <w:color w:val="auto"/>
                <w:sz w:val="20"/>
                <w:szCs w:val="20"/>
                <w:lang w:val="de-DE"/>
              </w:rPr>
              <w:t xml:space="preserve"> Bewertung </w:t>
            </w:r>
            <w:r w:rsidR="0074216E" w:rsidRPr="00815B2B">
              <w:rPr>
                <w:rFonts w:cs="Arial"/>
                <w:color w:val="auto"/>
                <w:sz w:val="20"/>
                <w:szCs w:val="20"/>
                <w:lang w:val="de-DE"/>
              </w:rPr>
              <w:t xml:space="preserve">der </w:t>
            </w:r>
            <w:r w:rsidR="00BD04BE" w:rsidRPr="00815B2B">
              <w:rPr>
                <w:rFonts w:cs="Arial"/>
                <w:color w:val="auto"/>
                <w:sz w:val="20"/>
                <w:szCs w:val="20"/>
                <w:lang w:val="de-DE"/>
              </w:rPr>
              <w:t>ungewöhnlich</w:t>
            </w:r>
            <w:r w:rsidRPr="00815B2B">
              <w:rPr>
                <w:rFonts w:cs="Arial"/>
                <w:color w:val="auto"/>
                <w:sz w:val="20"/>
                <w:szCs w:val="20"/>
                <w:lang w:val="de-DE"/>
              </w:rPr>
              <w:t xml:space="preserve"> niedrige</w:t>
            </w:r>
            <w:r w:rsidR="0074216E" w:rsidRPr="00815B2B">
              <w:rPr>
                <w:rFonts w:cs="Arial"/>
                <w:color w:val="auto"/>
                <w:sz w:val="20"/>
                <w:szCs w:val="20"/>
                <w:lang w:val="de-DE"/>
              </w:rPr>
              <w:t>n</w:t>
            </w:r>
            <w:r w:rsidRPr="00815B2B">
              <w:rPr>
                <w:rFonts w:cs="Arial"/>
                <w:color w:val="auto"/>
                <w:sz w:val="20"/>
                <w:szCs w:val="20"/>
                <w:lang w:val="de-DE"/>
              </w:rPr>
              <w:t xml:space="preserve"> Angebote</w:t>
            </w:r>
            <w:r w:rsidR="00BD04BE" w:rsidRPr="00815B2B">
              <w:rPr>
                <w:rFonts w:cs="Arial"/>
                <w:color w:val="auto"/>
                <w:sz w:val="20"/>
                <w:szCs w:val="20"/>
                <w:lang w:val="de-DE"/>
              </w:rPr>
              <w:t>,</w:t>
            </w:r>
          </w:p>
          <w:p w14:paraId="36789E33"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15B2B">
              <w:rPr>
                <w:rFonts w:cs="Arial"/>
                <w:color w:val="FF0000"/>
                <w:sz w:val="20"/>
                <w:szCs w:val="20"/>
                <w:lang w:val="de-DE"/>
              </w:rPr>
              <w:t>Integrität</w:t>
            </w:r>
            <w:r w:rsidR="00BD04BE" w:rsidRPr="00815B2B">
              <w:rPr>
                <w:rFonts w:cs="Arial"/>
                <w:color w:val="FF0000"/>
                <w:sz w:val="20"/>
                <w:szCs w:val="20"/>
                <w:lang w:val="de-DE"/>
              </w:rPr>
              <w:t>svereinbarung</w:t>
            </w:r>
            <w:r w:rsidR="00BD04BE" w:rsidRPr="00970069">
              <w:rPr>
                <w:rFonts w:cs="Arial"/>
                <w:color w:val="FF0000"/>
                <w:sz w:val="20"/>
                <w:szCs w:val="20"/>
                <w:lang w:val="de-DE"/>
              </w:rPr>
              <w:t>,</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t>Verhaltenskodex</w:t>
            </w:r>
          </w:p>
          <w:p w14:paraId="638D2381" w14:textId="7DB1263D" w:rsidR="001667CA" w:rsidRPr="00970069"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Bewertungskriterien</w:t>
            </w:r>
            <w:r w:rsidR="00240458" w:rsidRPr="00970069">
              <w:rPr>
                <w:rFonts w:cs="Arial"/>
                <w:color w:val="auto"/>
                <w:sz w:val="20"/>
                <w:szCs w:val="20"/>
                <w:lang w:val="de-DE"/>
              </w:rPr>
              <w:t>;</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7" w:type="dxa"/>
          </w:tcPr>
          <w:p w14:paraId="22E57AD7" w14:textId="77777777" w:rsidR="004B6C4C" w:rsidRPr="00211C25" w:rsidRDefault="004B6C4C" w:rsidP="00B3320D">
            <w:pPr>
              <w:widowControl w:val="0"/>
              <w:rPr>
                <w:rFonts w:cs="Arial"/>
                <w:lang w:val="de-DE"/>
              </w:rPr>
            </w:pPr>
          </w:p>
        </w:tc>
        <w:tc>
          <w:tcPr>
            <w:tcW w:w="4253"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2F0785E8" w:rsidR="004B6C4C" w:rsidRPr="00CD05F8" w:rsidRDefault="00CD05F8" w:rsidP="00507A4A">
            <w:pPr>
              <w:pStyle w:val="Paragrafoelenco"/>
              <w:numPr>
                <w:ilvl w:val="0"/>
                <w:numId w:val="2"/>
              </w:numPr>
              <w:tabs>
                <w:tab w:val="clear" w:pos="502"/>
                <w:tab w:val="num" w:pos="142"/>
              </w:tabs>
              <w:ind w:left="277" w:hanging="283"/>
              <w:rPr>
                <w:rFonts w:cs="Arial"/>
                <w:noProof/>
                <w:lang w:val="it-IT" w:eastAsia="it-IT"/>
              </w:rPr>
            </w:pPr>
            <w:r w:rsidRPr="00CD05F8">
              <w:rPr>
                <w:rFonts w:cs="Arial"/>
                <w:noProof/>
                <w:lang w:val="it-IT" w:eastAsia="it-IT"/>
              </w:rPr>
              <w:t>la lettera d’invito</w:t>
            </w:r>
            <w:r w:rsidR="004B6C4C" w:rsidRPr="00CD05F8">
              <w:rPr>
                <w:rFonts w:cs="Arial"/>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9"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9"/>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815B2B">
              <w:rPr>
                <w:rFonts w:cs="Arial"/>
                <w:color w:val="auto"/>
                <w:sz w:val="20"/>
                <w:szCs w:val="20"/>
              </w:rPr>
              <w:t>dell’ausiliaria ex art.</w:t>
            </w:r>
            <w:r w:rsidR="00920820" w:rsidRPr="00815B2B">
              <w:rPr>
                <w:rFonts w:cs="Arial"/>
                <w:color w:val="auto"/>
                <w:sz w:val="20"/>
                <w:szCs w:val="20"/>
              </w:rPr>
              <w:t>104 d.lgs. 36/2023</w:t>
            </w:r>
            <w:r w:rsidRPr="00815B2B">
              <w:rPr>
                <w:rFonts w:cs="Arial"/>
                <w:color w:val="auto"/>
                <w:sz w:val="20"/>
                <w:szCs w:val="20"/>
              </w:rPr>
              <w:t xml:space="preserve"> (Allegato A1-ter);</w:t>
            </w:r>
          </w:p>
          <w:p w14:paraId="1294620C" w14:textId="6FAA0019" w:rsidR="00AF547E" w:rsidRPr="00815B2B" w:rsidRDefault="004B6C4C" w:rsidP="00B019A7">
            <w:pPr>
              <w:pStyle w:val="Default"/>
              <w:widowControl w:val="0"/>
              <w:numPr>
                <w:ilvl w:val="0"/>
                <w:numId w:val="2"/>
              </w:numPr>
              <w:tabs>
                <w:tab w:val="num" w:pos="142"/>
              </w:tabs>
              <w:ind w:left="142" w:right="105" w:hanging="142"/>
              <w:jc w:val="both"/>
              <w:rPr>
                <w:rFonts w:cs="Arial"/>
                <w:color w:val="FF0000"/>
                <w:sz w:val="20"/>
                <w:szCs w:val="20"/>
                <w:highlight w:val="green"/>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815B2B">
              <w:rPr>
                <w:rFonts w:cs="Arial"/>
                <w:b/>
                <w:color w:val="FF0000"/>
                <w:sz w:val="20"/>
                <w:szCs w:val="20"/>
                <w:highlight w:val="green"/>
                <w:u w:val="single"/>
              </w:rPr>
              <w:t>[</w:t>
            </w:r>
            <w:r w:rsidRPr="00815B2B">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211C25"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w:t>
            </w:r>
            <w:r w:rsidRPr="00211C25">
              <w:rPr>
                <w:rFonts w:cs="Arial"/>
                <w:color w:val="FF0000"/>
                <w:sz w:val="20"/>
                <w:szCs w:val="20"/>
              </w:rPr>
              <w:lastRenderedPageBreak/>
              <w:t>dell’ammontare degli oneri per l’eliminazione dei rischi da interferenza;</w:t>
            </w:r>
          </w:p>
          <w:p w14:paraId="3B8AF125" w14:textId="40000B84" w:rsidR="004B6C4C" w:rsidRPr="00815B2B"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i criteri per la valutazione delle offerte </w:t>
            </w:r>
            <w:r w:rsidRPr="00815B2B">
              <w:rPr>
                <w:rFonts w:cs="Arial"/>
                <w:color w:val="auto"/>
                <w:sz w:val="20"/>
                <w:szCs w:val="20"/>
              </w:rPr>
              <w:t>anormalmente basse</w:t>
            </w:r>
            <w:r w:rsidR="004B6C4C" w:rsidRPr="00815B2B">
              <w:rPr>
                <w:rFonts w:cs="Arial"/>
                <w:color w:val="auto"/>
                <w:sz w:val="20"/>
                <w:szCs w:val="20"/>
              </w:rPr>
              <w:t>;</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66F03C3B" w14:textId="6BC28B67" w:rsidR="00240458" w:rsidRPr="001667CA"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w:t>
            </w:r>
            <w:r w:rsidR="001667CA">
              <w:rPr>
                <w:rFonts w:cs="Arial"/>
                <w:color w:val="auto"/>
                <w:sz w:val="20"/>
                <w:szCs w:val="20"/>
              </w:rPr>
              <w:t>e</w:t>
            </w:r>
            <w:r>
              <w:rPr>
                <w:rFonts w:cs="Arial"/>
                <w:color w:val="auto"/>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7"/>
      <w:tr w:rsidR="00F8101E" w:rsidRPr="00A85ED7" w14:paraId="2E2D0B43" w14:textId="77777777" w:rsidTr="00283438">
        <w:tc>
          <w:tcPr>
            <w:tcW w:w="4395"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7" w:type="dxa"/>
          </w:tcPr>
          <w:p w14:paraId="4BF34453" w14:textId="77777777" w:rsidR="003D229A" w:rsidRPr="00240458" w:rsidRDefault="003D229A" w:rsidP="00B3320D">
            <w:pPr>
              <w:widowControl w:val="0"/>
              <w:rPr>
                <w:rFonts w:cs="Arial"/>
                <w:lang w:val="it-IT"/>
              </w:rPr>
            </w:pPr>
          </w:p>
        </w:tc>
        <w:tc>
          <w:tcPr>
            <w:tcW w:w="4253"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A85ED7" w14:paraId="7E9FA93A" w14:textId="77777777" w:rsidTr="00283438">
        <w:tc>
          <w:tcPr>
            <w:tcW w:w="4395" w:type="dxa"/>
            <w:gridSpan w:val="3"/>
          </w:tcPr>
          <w:p w14:paraId="1115D685" w14:textId="365C1D11" w:rsidR="00513FB6" w:rsidRPr="00815B2B" w:rsidRDefault="00513FB6" w:rsidP="00B3320D">
            <w:pPr>
              <w:pStyle w:val="Default"/>
              <w:widowControl w:val="0"/>
              <w:tabs>
                <w:tab w:val="center" w:pos="4536"/>
              </w:tabs>
              <w:ind w:right="76"/>
              <w:jc w:val="both"/>
              <w:rPr>
                <w:rFonts w:cs="Arial"/>
                <w:color w:val="auto"/>
                <w:sz w:val="20"/>
                <w:szCs w:val="20"/>
                <w:lang w:val="de-DE"/>
              </w:rPr>
            </w:pPr>
            <w:r w:rsidRPr="00815B2B">
              <w:rPr>
                <w:rFonts w:cs="Arial"/>
                <w:color w:val="FF0000"/>
                <w:sz w:val="20"/>
                <w:szCs w:val="20"/>
                <w:lang w:val="de-DE"/>
              </w:rPr>
              <w:t>Der</w:t>
            </w:r>
            <w:r w:rsidRPr="00815B2B">
              <w:rPr>
                <w:rFonts w:cs="Arial"/>
                <w:color w:val="auto"/>
                <w:sz w:val="20"/>
                <w:szCs w:val="20"/>
                <w:lang w:val="de-DE"/>
              </w:rPr>
              <w:t xml:space="preserve"> Verantwortliche des </w:t>
            </w:r>
            <w:r w:rsidR="005231AD" w:rsidRPr="00815B2B">
              <w:rPr>
                <w:rFonts w:cs="Arial"/>
                <w:color w:val="auto"/>
                <w:sz w:val="20"/>
                <w:szCs w:val="20"/>
                <w:lang w:val="de-DE"/>
              </w:rPr>
              <w:t>Ausschreibung</w:t>
            </w:r>
            <w:r w:rsidRPr="00815B2B">
              <w:rPr>
                <w:rFonts w:cs="Arial"/>
                <w:color w:val="auto"/>
                <w:sz w:val="20"/>
                <w:szCs w:val="20"/>
                <w:lang w:val="de-DE"/>
              </w:rPr>
              <w:t>s</w:t>
            </w:r>
            <w:r w:rsidR="002A40D0" w:rsidRPr="00815B2B">
              <w:rPr>
                <w:rFonts w:cs="Arial"/>
                <w:lang w:val="de-DE"/>
              </w:rPr>
              <w:softHyphen/>
            </w:r>
            <w:r w:rsidRPr="00815B2B">
              <w:rPr>
                <w:rFonts w:cs="Arial"/>
                <w:color w:val="auto"/>
                <w:sz w:val="20"/>
                <w:szCs w:val="20"/>
                <w:lang w:val="de-DE"/>
              </w:rPr>
              <w:t xml:space="preserve">verfahrens </w:t>
            </w:r>
            <w:r w:rsidRPr="00815B2B">
              <w:rPr>
                <w:rFonts w:cs="Arial"/>
                <w:color w:val="FF0000"/>
                <w:sz w:val="20"/>
                <w:szCs w:val="20"/>
                <w:lang w:val="de-DE"/>
              </w:rPr>
              <w:t>der E</w:t>
            </w:r>
            <w:r w:rsidR="00122151" w:rsidRPr="00815B2B">
              <w:rPr>
                <w:rFonts w:cs="Arial"/>
                <w:color w:val="FF0000"/>
                <w:sz w:val="20"/>
                <w:szCs w:val="20"/>
                <w:lang w:val="de-DE"/>
              </w:rPr>
              <w:t>VS-DL</w:t>
            </w:r>
            <w:r w:rsidRPr="00815B2B">
              <w:rPr>
                <w:rFonts w:cs="Arial"/>
                <w:color w:val="auto"/>
                <w:sz w:val="20"/>
                <w:szCs w:val="20"/>
                <w:lang w:val="de-DE"/>
              </w:rPr>
              <w:t xml:space="preserve"> </w:t>
            </w:r>
            <w:r w:rsidR="001148FD" w:rsidRPr="00815B2B">
              <w:rPr>
                <w:rFonts w:cs="Arial"/>
                <w:color w:val="auto"/>
                <w:sz w:val="20"/>
                <w:szCs w:val="20"/>
                <w:lang w:val="de-DE"/>
              </w:rPr>
              <w:t xml:space="preserve">des Verfahrens für die </w:t>
            </w:r>
            <w:r w:rsidR="00F73613" w:rsidRPr="00815B2B">
              <w:rPr>
                <w:rFonts w:cs="Arial"/>
                <w:color w:val="auto"/>
                <w:sz w:val="20"/>
                <w:szCs w:val="20"/>
                <w:lang w:val="de-DE"/>
              </w:rPr>
              <w:t>P</w:t>
            </w:r>
            <w:r w:rsidR="001148FD" w:rsidRPr="00815B2B">
              <w:rPr>
                <w:rFonts w:cs="Arial"/>
                <w:color w:val="auto"/>
                <w:sz w:val="20"/>
                <w:szCs w:val="20"/>
                <w:lang w:val="de-DE"/>
              </w:rPr>
              <w:t>hase</w:t>
            </w:r>
            <w:r w:rsidR="00F73613" w:rsidRPr="00815B2B">
              <w:rPr>
                <w:rFonts w:cs="Arial"/>
                <w:color w:val="auto"/>
                <w:sz w:val="20"/>
                <w:szCs w:val="20"/>
                <w:lang w:val="de-DE"/>
              </w:rPr>
              <w:t xml:space="preserve"> der Vergabe</w:t>
            </w:r>
            <w:r w:rsidR="001148FD" w:rsidRPr="00815B2B">
              <w:rPr>
                <w:rFonts w:cs="Arial"/>
                <w:color w:val="auto"/>
                <w:sz w:val="20"/>
                <w:szCs w:val="20"/>
                <w:lang w:val="de-DE"/>
              </w:rPr>
              <w:t xml:space="preserve"> </w:t>
            </w:r>
            <w:r w:rsidRPr="00815B2B">
              <w:rPr>
                <w:rFonts w:cs="Arial"/>
                <w:color w:val="auto"/>
                <w:sz w:val="20"/>
                <w:szCs w:val="20"/>
                <w:lang w:val="de-DE"/>
              </w:rPr>
              <w:t xml:space="preserve">ist </w:t>
            </w:r>
            <w:r w:rsidRPr="00815B2B">
              <w:rPr>
                <w:rFonts w:cs="Arial"/>
                <w:color w:val="auto"/>
                <w:sz w:val="20"/>
                <w:szCs w:val="20"/>
                <w:lang w:val="de-DE"/>
              </w:rPr>
              <w:fldChar w:fldCharType="begin">
                <w:ffData>
                  <w:name w:val="Testo114"/>
                  <w:enabled/>
                  <w:calcOnExit w:val="0"/>
                  <w:textInput/>
                </w:ffData>
              </w:fldChar>
            </w:r>
            <w:bookmarkStart w:id="10" w:name="Testo114"/>
            <w:r w:rsidRPr="00815B2B">
              <w:rPr>
                <w:rFonts w:cs="Arial"/>
                <w:color w:val="auto"/>
                <w:sz w:val="20"/>
                <w:szCs w:val="20"/>
                <w:lang w:val="de-DE"/>
              </w:rPr>
              <w:instrText xml:space="preserve"> FORMTEXT </w:instrText>
            </w:r>
            <w:r w:rsidRPr="00815B2B">
              <w:rPr>
                <w:rFonts w:cs="Arial"/>
                <w:color w:val="auto"/>
                <w:sz w:val="20"/>
                <w:szCs w:val="20"/>
                <w:lang w:val="de-DE"/>
              </w:rPr>
            </w:r>
            <w:r w:rsidRPr="00815B2B">
              <w:rPr>
                <w:rFonts w:cs="Arial"/>
                <w:color w:val="auto"/>
                <w:sz w:val="20"/>
                <w:szCs w:val="20"/>
                <w:lang w:val="de-DE"/>
              </w:rPr>
              <w:fldChar w:fldCharType="separate"/>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t> </w:t>
            </w:r>
            <w:r w:rsidRPr="00815B2B">
              <w:rPr>
                <w:rFonts w:cs="Arial"/>
                <w:color w:val="auto"/>
                <w:sz w:val="20"/>
                <w:szCs w:val="20"/>
                <w:lang w:val="de-DE"/>
              </w:rPr>
              <w:fldChar w:fldCharType="end"/>
            </w:r>
            <w:bookmarkEnd w:id="10"/>
            <w:r w:rsidRPr="00815B2B">
              <w:rPr>
                <w:rFonts w:cs="Arial"/>
                <w:color w:val="auto"/>
                <w:sz w:val="20"/>
                <w:szCs w:val="20"/>
                <w:lang w:val="de-DE"/>
              </w:rPr>
              <w:t>.</w:t>
            </w:r>
          </w:p>
        </w:tc>
        <w:tc>
          <w:tcPr>
            <w:tcW w:w="997" w:type="dxa"/>
          </w:tcPr>
          <w:p w14:paraId="0DD3633E" w14:textId="77777777" w:rsidR="00513FB6" w:rsidRPr="00815B2B" w:rsidRDefault="00513FB6" w:rsidP="00B3320D">
            <w:pPr>
              <w:widowControl w:val="0"/>
              <w:rPr>
                <w:rFonts w:cs="Arial"/>
                <w:lang w:val="de-DE"/>
              </w:rPr>
            </w:pPr>
          </w:p>
        </w:tc>
        <w:tc>
          <w:tcPr>
            <w:tcW w:w="4253" w:type="dxa"/>
          </w:tcPr>
          <w:p w14:paraId="0192FA79" w14:textId="249C359B" w:rsidR="00513FB6" w:rsidRPr="00211C25" w:rsidRDefault="00507A4A" w:rsidP="00B3320D">
            <w:pPr>
              <w:pStyle w:val="Default"/>
              <w:widowControl w:val="0"/>
              <w:ind w:right="105"/>
              <w:jc w:val="both"/>
              <w:rPr>
                <w:rFonts w:cs="Arial"/>
                <w:color w:val="auto"/>
                <w:sz w:val="20"/>
                <w:szCs w:val="20"/>
              </w:rPr>
            </w:pPr>
            <w:r w:rsidRPr="00815B2B">
              <w:rPr>
                <w:rFonts w:cs="Arial"/>
                <w:color w:val="FF0000"/>
                <w:sz w:val="20"/>
                <w:szCs w:val="20"/>
              </w:rPr>
              <w:t>I</w:t>
            </w:r>
            <w:r w:rsidR="00513FB6" w:rsidRPr="00815B2B">
              <w:rPr>
                <w:rFonts w:cs="Arial"/>
                <w:color w:val="FF0000"/>
                <w:sz w:val="20"/>
                <w:szCs w:val="20"/>
              </w:rPr>
              <w:t>l</w:t>
            </w:r>
            <w:r w:rsidR="0061398F" w:rsidRPr="00815B2B">
              <w:rPr>
                <w:rFonts w:cs="Arial"/>
                <w:color w:val="FF0000"/>
                <w:sz w:val="20"/>
                <w:szCs w:val="20"/>
              </w:rPr>
              <w:t>/la</w:t>
            </w:r>
            <w:r w:rsidR="00513FB6" w:rsidRPr="00815B2B">
              <w:rPr>
                <w:rFonts w:cs="Arial"/>
                <w:color w:val="auto"/>
                <w:sz w:val="20"/>
                <w:szCs w:val="20"/>
              </w:rPr>
              <w:t xml:space="preserve"> responsabile </w:t>
            </w:r>
            <w:r w:rsidR="006D04B2" w:rsidRPr="00815B2B">
              <w:rPr>
                <w:rFonts w:cs="Arial"/>
                <w:color w:val="auto"/>
                <w:sz w:val="20"/>
                <w:szCs w:val="20"/>
              </w:rPr>
              <w:t>del procedimento per la fase di affidamento</w:t>
            </w:r>
            <w:r w:rsidR="00513FB6" w:rsidRPr="00815B2B">
              <w:rPr>
                <w:rFonts w:cs="Arial"/>
                <w:color w:val="auto"/>
                <w:sz w:val="20"/>
                <w:szCs w:val="20"/>
              </w:rPr>
              <w:t xml:space="preserve"> è </w:t>
            </w:r>
            <w:r w:rsidR="00513FB6" w:rsidRPr="00815B2B">
              <w:rPr>
                <w:rFonts w:cs="Arial"/>
                <w:color w:val="FF0000"/>
                <w:sz w:val="20"/>
                <w:szCs w:val="20"/>
              </w:rPr>
              <w:t>il</w:t>
            </w:r>
            <w:r w:rsidR="00004AF1" w:rsidRPr="00815B2B">
              <w:rPr>
                <w:rFonts w:cs="Arial"/>
                <w:color w:val="FF0000"/>
                <w:sz w:val="20"/>
                <w:szCs w:val="20"/>
              </w:rPr>
              <w:t>/la</w:t>
            </w:r>
            <w:r w:rsidR="00513FB6" w:rsidRPr="00815B2B">
              <w:rPr>
                <w:rFonts w:cs="Arial"/>
                <w:color w:val="auto"/>
                <w:sz w:val="20"/>
                <w:szCs w:val="20"/>
              </w:rPr>
              <w:t xml:space="preserve"> </w:t>
            </w:r>
            <w:r w:rsidR="00513FB6" w:rsidRPr="00815B2B">
              <w:rPr>
                <w:rFonts w:cs="Arial"/>
                <w:color w:val="FF0000"/>
                <w:sz w:val="20"/>
                <w:szCs w:val="20"/>
              </w:rPr>
              <w:t>dott.</w:t>
            </w:r>
            <w:r w:rsidR="0061398F" w:rsidRPr="00815B2B">
              <w:rPr>
                <w:rFonts w:cs="Arial"/>
                <w:color w:val="FF0000"/>
                <w:sz w:val="20"/>
                <w:szCs w:val="20"/>
              </w:rPr>
              <w:t>ssa</w:t>
            </w:r>
            <w:r w:rsidR="00513FB6" w:rsidRPr="00815B2B">
              <w:rPr>
                <w:rFonts w:cs="Arial"/>
                <w:color w:val="auto"/>
                <w:sz w:val="20"/>
                <w:szCs w:val="20"/>
              </w:rPr>
              <w:t xml:space="preserve"> </w:t>
            </w:r>
            <w:r w:rsidR="00513FB6" w:rsidRPr="00815B2B">
              <w:rPr>
                <w:rFonts w:cs="Arial"/>
                <w:color w:val="auto"/>
                <w:sz w:val="20"/>
                <w:szCs w:val="20"/>
              </w:rPr>
              <w:fldChar w:fldCharType="begin">
                <w:ffData>
                  <w:name w:val="Testo113"/>
                  <w:enabled/>
                  <w:calcOnExit w:val="0"/>
                  <w:textInput/>
                </w:ffData>
              </w:fldChar>
            </w:r>
            <w:bookmarkStart w:id="11" w:name="Testo113"/>
            <w:r w:rsidR="00513FB6" w:rsidRPr="00815B2B">
              <w:rPr>
                <w:rFonts w:cs="Arial"/>
                <w:color w:val="auto"/>
                <w:sz w:val="20"/>
                <w:szCs w:val="20"/>
              </w:rPr>
              <w:instrText xml:space="preserve"> FORMTEXT </w:instrText>
            </w:r>
            <w:r w:rsidR="00513FB6" w:rsidRPr="00815B2B">
              <w:rPr>
                <w:rFonts w:cs="Arial"/>
                <w:color w:val="auto"/>
                <w:sz w:val="20"/>
                <w:szCs w:val="20"/>
              </w:rPr>
            </w:r>
            <w:r w:rsidR="00513FB6" w:rsidRPr="00815B2B">
              <w:rPr>
                <w:rFonts w:cs="Arial"/>
                <w:color w:val="auto"/>
                <w:sz w:val="20"/>
                <w:szCs w:val="20"/>
              </w:rPr>
              <w:fldChar w:fldCharType="separate"/>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t> </w:t>
            </w:r>
            <w:r w:rsidR="00513FB6" w:rsidRPr="00815B2B">
              <w:rPr>
                <w:rFonts w:cs="Arial"/>
                <w:color w:val="auto"/>
                <w:sz w:val="20"/>
                <w:szCs w:val="20"/>
              </w:rPr>
              <w:fldChar w:fldCharType="end"/>
            </w:r>
            <w:bookmarkEnd w:id="11"/>
            <w:r w:rsidR="00513FB6" w:rsidRPr="00815B2B">
              <w:rPr>
                <w:rFonts w:cs="Arial"/>
                <w:color w:val="auto"/>
                <w:sz w:val="20"/>
                <w:szCs w:val="20"/>
              </w:rPr>
              <w:t>.</w:t>
            </w:r>
          </w:p>
        </w:tc>
      </w:tr>
      <w:tr w:rsidR="00F8101E" w:rsidRPr="00A85ED7" w14:paraId="7A95FB5B" w14:textId="77777777" w:rsidTr="00283438">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7" w:type="dxa"/>
          </w:tcPr>
          <w:p w14:paraId="6FA7E960" w14:textId="77777777" w:rsidR="003D229A" w:rsidRPr="00211C25" w:rsidRDefault="003D229A" w:rsidP="00B3320D">
            <w:pPr>
              <w:widowControl w:val="0"/>
              <w:rPr>
                <w:rFonts w:cs="Arial"/>
                <w:lang w:val="it-IT"/>
              </w:rPr>
            </w:pPr>
          </w:p>
        </w:tc>
        <w:tc>
          <w:tcPr>
            <w:tcW w:w="4253"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A85ED7" w14:paraId="23FB4F7D" w14:textId="77777777" w:rsidTr="00283438">
        <w:tc>
          <w:tcPr>
            <w:tcW w:w="4395" w:type="dxa"/>
            <w:gridSpan w:val="3"/>
          </w:tcPr>
          <w:p w14:paraId="56AF664E" w14:textId="77777777" w:rsidR="00507A4A" w:rsidRPr="00CB7201" w:rsidRDefault="00507A4A" w:rsidP="00507A4A">
            <w:pPr>
              <w:pStyle w:val="Default"/>
              <w:spacing w:line="240" w:lineRule="exact"/>
              <w:ind w:right="105"/>
              <w:jc w:val="both"/>
              <w:rPr>
                <w:rFonts w:cs="Arial"/>
                <w:i/>
                <w:color w:val="FF0000"/>
                <w:sz w:val="20"/>
                <w:szCs w:val="20"/>
                <w:lang w:val="de-DE"/>
              </w:rPr>
            </w:pPr>
            <w:r w:rsidRPr="00CB7201">
              <w:rPr>
                <w:rFonts w:cs="Arial"/>
                <w:i/>
                <w:color w:val="FF0000"/>
                <w:sz w:val="20"/>
                <w:szCs w:val="20"/>
                <w:lang w:val="de-DE"/>
              </w:rPr>
              <w:t>[</w:t>
            </w:r>
            <w:r w:rsidRPr="00507A4A">
              <w:rPr>
                <w:rFonts w:cs="Arial"/>
                <w:i/>
                <w:color w:val="FF0000"/>
                <w:sz w:val="20"/>
                <w:szCs w:val="20"/>
                <w:highlight w:val="green"/>
                <w:lang w:val="de-DE"/>
              </w:rPr>
              <w:t>gegebenenfalls]</w:t>
            </w:r>
            <w:r w:rsidRPr="00CB7201">
              <w:rPr>
                <w:rFonts w:cs="Arial"/>
                <w:i/>
                <w:color w:val="FF0000"/>
                <w:sz w:val="20"/>
                <w:szCs w:val="20"/>
                <w:lang w:val="de-DE"/>
              </w:rPr>
              <w:t xml:space="preserve"> </w:t>
            </w:r>
          </w:p>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2"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2"/>
            <w:r w:rsidRPr="00E434A8">
              <w:rPr>
                <w:rFonts w:cs="Arial"/>
                <w:color w:val="FF0000"/>
                <w:sz w:val="20"/>
                <w:szCs w:val="20"/>
                <w:lang w:val="de-DE"/>
              </w:rPr>
              <w:t>.</w:t>
            </w:r>
          </w:p>
        </w:tc>
        <w:tc>
          <w:tcPr>
            <w:tcW w:w="997" w:type="dxa"/>
          </w:tcPr>
          <w:p w14:paraId="25FBD231" w14:textId="77777777" w:rsidR="00513FB6" w:rsidRPr="00211C25" w:rsidRDefault="00513FB6" w:rsidP="00B3320D">
            <w:pPr>
              <w:widowControl w:val="0"/>
              <w:rPr>
                <w:rFonts w:cs="Arial"/>
                <w:lang w:val="de-DE"/>
              </w:rPr>
            </w:pPr>
          </w:p>
        </w:tc>
        <w:tc>
          <w:tcPr>
            <w:tcW w:w="4253" w:type="dxa"/>
          </w:tcPr>
          <w:p w14:paraId="46D3AF79" w14:textId="77777777" w:rsidR="00507A4A" w:rsidRPr="00CB7201" w:rsidRDefault="00507A4A" w:rsidP="00507A4A">
            <w:pPr>
              <w:pStyle w:val="Default"/>
              <w:spacing w:line="240" w:lineRule="exact"/>
              <w:ind w:right="105"/>
              <w:jc w:val="both"/>
              <w:rPr>
                <w:rFonts w:cs="Arial"/>
                <w:i/>
                <w:color w:val="FF0000"/>
                <w:sz w:val="20"/>
                <w:szCs w:val="20"/>
              </w:rPr>
            </w:pPr>
            <w:r w:rsidRPr="00E2298C">
              <w:rPr>
                <w:rFonts w:cs="Arial"/>
                <w:i/>
                <w:color w:val="FF0000"/>
                <w:sz w:val="20"/>
                <w:szCs w:val="20"/>
                <w:highlight w:val="green"/>
              </w:rPr>
              <w:t>[eventualmente]</w:t>
            </w:r>
            <w:r w:rsidRPr="00CB7201">
              <w:rPr>
                <w:rFonts w:cs="Arial"/>
                <w:i/>
                <w:color w:val="FF0000"/>
                <w:sz w:val="20"/>
                <w:szCs w:val="20"/>
              </w:rPr>
              <w:t xml:space="preserve"> </w:t>
            </w:r>
          </w:p>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3"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3"/>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A85ED7" w14:paraId="008026F4" w14:textId="77777777" w:rsidTr="00283438">
        <w:tc>
          <w:tcPr>
            <w:tcW w:w="4395" w:type="dxa"/>
            <w:gridSpan w:val="3"/>
          </w:tcPr>
          <w:p w14:paraId="7B253178" w14:textId="77777777" w:rsidR="003D229A" w:rsidRPr="00804A9A" w:rsidRDefault="003D229A" w:rsidP="00B3320D">
            <w:pPr>
              <w:pStyle w:val="Default"/>
              <w:widowControl w:val="0"/>
              <w:tabs>
                <w:tab w:val="center" w:pos="4536"/>
              </w:tabs>
              <w:ind w:right="76"/>
              <w:jc w:val="both"/>
              <w:rPr>
                <w:rFonts w:cs="Arial"/>
                <w:color w:val="FF0000"/>
                <w:sz w:val="20"/>
                <w:szCs w:val="20"/>
              </w:rPr>
            </w:pPr>
          </w:p>
        </w:tc>
        <w:tc>
          <w:tcPr>
            <w:tcW w:w="997" w:type="dxa"/>
          </w:tcPr>
          <w:p w14:paraId="5CE7B83C" w14:textId="77777777" w:rsidR="003D229A" w:rsidRPr="00804A9A" w:rsidRDefault="003D229A" w:rsidP="00B3320D">
            <w:pPr>
              <w:widowControl w:val="0"/>
              <w:rPr>
                <w:rFonts w:cs="Arial"/>
                <w:lang w:val="it-IT"/>
              </w:rPr>
            </w:pPr>
          </w:p>
        </w:tc>
        <w:tc>
          <w:tcPr>
            <w:tcW w:w="4253"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A85ED7" w14:paraId="4531D40F" w14:textId="77777777" w:rsidTr="00283438">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7" w:type="dxa"/>
          </w:tcPr>
          <w:p w14:paraId="2898051B" w14:textId="77777777" w:rsidR="00513FB6" w:rsidRPr="00211C25" w:rsidRDefault="00513FB6" w:rsidP="00B3320D">
            <w:pPr>
              <w:widowControl w:val="0"/>
              <w:rPr>
                <w:rFonts w:cs="Arial"/>
                <w:lang w:val="de-DE"/>
              </w:rPr>
            </w:pPr>
          </w:p>
        </w:tc>
        <w:tc>
          <w:tcPr>
            <w:tcW w:w="4253"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A85ED7" w14:paraId="413C5A11" w14:textId="77777777" w:rsidTr="00283438">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7" w:type="dxa"/>
          </w:tcPr>
          <w:p w14:paraId="76B3F423" w14:textId="77777777" w:rsidR="003D229A" w:rsidRPr="00211C25" w:rsidRDefault="003D229A" w:rsidP="00B3320D">
            <w:pPr>
              <w:widowControl w:val="0"/>
              <w:rPr>
                <w:rFonts w:cs="Arial"/>
                <w:lang w:val="it-IT"/>
              </w:rPr>
            </w:pPr>
          </w:p>
        </w:tc>
        <w:tc>
          <w:tcPr>
            <w:tcW w:w="4253"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A85ED7" w14:paraId="29E50F96" w14:textId="77777777" w:rsidTr="00283438">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7" w:type="dxa"/>
          </w:tcPr>
          <w:p w14:paraId="239E7A26" w14:textId="77777777" w:rsidR="00D63CCB" w:rsidRPr="00211C25" w:rsidRDefault="00D63CCB" w:rsidP="00B3320D">
            <w:pPr>
              <w:widowControl w:val="0"/>
              <w:rPr>
                <w:rFonts w:cs="Arial"/>
                <w:lang w:val="de-DE"/>
              </w:rPr>
            </w:pPr>
          </w:p>
        </w:tc>
        <w:tc>
          <w:tcPr>
            <w:tcW w:w="4253"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A85ED7" w14:paraId="04AD256D" w14:textId="77777777" w:rsidTr="00283438">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7" w:type="dxa"/>
          </w:tcPr>
          <w:p w14:paraId="672A9B5C" w14:textId="77777777" w:rsidR="000E33AA" w:rsidRPr="00211C25" w:rsidRDefault="000E33AA" w:rsidP="00B3320D">
            <w:pPr>
              <w:widowControl w:val="0"/>
              <w:rPr>
                <w:rFonts w:cs="Arial"/>
                <w:lang w:val="it-IT"/>
              </w:rPr>
            </w:pPr>
          </w:p>
        </w:tc>
        <w:tc>
          <w:tcPr>
            <w:tcW w:w="4253"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283438">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4"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7" w:type="dxa"/>
          </w:tcPr>
          <w:p w14:paraId="5EBC4201" w14:textId="77777777" w:rsidR="00D63CCB" w:rsidRPr="00211C25" w:rsidRDefault="00D63CCB" w:rsidP="00B3320D">
            <w:pPr>
              <w:widowControl w:val="0"/>
              <w:rPr>
                <w:rFonts w:cs="Arial"/>
                <w:b/>
                <w:lang w:val="de-DE"/>
              </w:rPr>
            </w:pPr>
          </w:p>
        </w:tc>
        <w:tc>
          <w:tcPr>
            <w:tcW w:w="4253"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283438">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7"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3"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A85ED7" w14:paraId="613CCF59" w14:textId="77777777" w:rsidTr="00283438">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5"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5"/>
            <w:r w:rsidRPr="00E434A8">
              <w:rPr>
                <w:rFonts w:cs="Arial"/>
                <w:color w:val="auto"/>
                <w:sz w:val="20"/>
                <w:szCs w:val="20"/>
                <w:lang w:val="de-DE"/>
              </w:rPr>
              <w:t>.</w:t>
            </w:r>
          </w:p>
        </w:tc>
        <w:tc>
          <w:tcPr>
            <w:tcW w:w="997" w:type="dxa"/>
          </w:tcPr>
          <w:p w14:paraId="528DEE18" w14:textId="77777777" w:rsidR="000E33AA" w:rsidRPr="00211C25" w:rsidRDefault="000E33AA" w:rsidP="00B3320D">
            <w:pPr>
              <w:widowControl w:val="0"/>
              <w:rPr>
                <w:rFonts w:cs="Arial"/>
                <w:lang w:val="de-DE"/>
              </w:rPr>
            </w:pPr>
          </w:p>
        </w:tc>
        <w:tc>
          <w:tcPr>
            <w:tcW w:w="4253"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6"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6"/>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283438">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7"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7" w:type="dxa"/>
          </w:tcPr>
          <w:p w14:paraId="08E31725" w14:textId="77777777" w:rsidR="00FD6328" w:rsidRPr="00211C25" w:rsidRDefault="00FD6328" w:rsidP="00B3320D">
            <w:pPr>
              <w:widowControl w:val="0"/>
              <w:rPr>
                <w:rFonts w:cs="Arial"/>
                <w:color w:val="FF0000"/>
                <w:lang w:val="de-DE"/>
              </w:rPr>
            </w:pPr>
          </w:p>
        </w:tc>
        <w:tc>
          <w:tcPr>
            <w:tcW w:w="4253"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283438">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7" w:type="dxa"/>
          </w:tcPr>
          <w:p w14:paraId="578949FC" w14:textId="77777777" w:rsidR="004402FA" w:rsidRPr="00211C25" w:rsidRDefault="004402FA" w:rsidP="00B3320D">
            <w:pPr>
              <w:widowControl w:val="0"/>
              <w:rPr>
                <w:rFonts w:cs="Arial"/>
                <w:lang w:val="de-DE"/>
              </w:rPr>
            </w:pPr>
          </w:p>
        </w:tc>
        <w:tc>
          <w:tcPr>
            <w:tcW w:w="4253"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283438">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7" w:type="dxa"/>
          </w:tcPr>
          <w:p w14:paraId="401FCA0F" w14:textId="77777777" w:rsidR="00FD6328" w:rsidRPr="00211C25" w:rsidRDefault="00FD6328" w:rsidP="00B3320D">
            <w:pPr>
              <w:widowControl w:val="0"/>
              <w:rPr>
                <w:rFonts w:cs="Arial"/>
                <w:color w:val="FF0000"/>
                <w:lang w:val="de-DE"/>
              </w:rPr>
            </w:pPr>
          </w:p>
        </w:tc>
        <w:tc>
          <w:tcPr>
            <w:tcW w:w="4253"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283438">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7" w:type="dxa"/>
          </w:tcPr>
          <w:p w14:paraId="1CBC9FCF" w14:textId="77777777" w:rsidR="00136FC2" w:rsidRPr="00211C25" w:rsidRDefault="00136FC2" w:rsidP="00B3320D">
            <w:pPr>
              <w:widowControl w:val="0"/>
              <w:rPr>
                <w:rFonts w:cs="Arial"/>
                <w:color w:val="FF0000"/>
                <w:lang w:val="it-IT"/>
              </w:rPr>
            </w:pPr>
          </w:p>
        </w:tc>
        <w:tc>
          <w:tcPr>
            <w:tcW w:w="4253"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283438">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7" w:type="dxa"/>
          </w:tcPr>
          <w:p w14:paraId="1BF64E18" w14:textId="77777777" w:rsidR="00136FC2" w:rsidRPr="00211C25" w:rsidRDefault="00136FC2" w:rsidP="00B3320D">
            <w:pPr>
              <w:widowControl w:val="0"/>
              <w:rPr>
                <w:rFonts w:cs="Arial"/>
                <w:color w:val="FF0000"/>
                <w:lang w:val="de-DE"/>
              </w:rPr>
            </w:pPr>
          </w:p>
        </w:tc>
        <w:tc>
          <w:tcPr>
            <w:tcW w:w="4253"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7"/>
      <w:tr w:rsidR="00F8101E" w:rsidRPr="00211C25" w14:paraId="37546392" w14:textId="77777777" w:rsidTr="00283438">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7" w:type="dxa"/>
          </w:tcPr>
          <w:p w14:paraId="781946D0" w14:textId="77777777" w:rsidR="000E33AA" w:rsidRPr="00211C25" w:rsidRDefault="000E33AA" w:rsidP="00B3320D">
            <w:pPr>
              <w:widowControl w:val="0"/>
              <w:rPr>
                <w:rFonts w:cs="Arial"/>
                <w:lang w:val="it-IT"/>
              </w:rPr>
            </w:pPr>
          </w:p>
        </w:tc>
        <w:tc>
          <w:tcPr>
            <w:tcW w:w="4253"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283438">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8"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8"/>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19"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0"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tc>
        <w:tc>
          <w:tcPr>
            <w:tcW w:w="997" w:type="dxa"/>
          </w:tcPr>
          <w:p w14:paraId="7DBFDF3C" w14:textId="77777777" w:rsidR="000E33AA" w:rsidRPr="00211C25" w:rsidRDefault="000E33AA" w:rsidP="00B3320D">
            <w:pPr>
              <w:widowControl w:val="0"/>
              <w:rPr>
                <w:rFonts w:cs="Arial"/>
                <w:lang w:val="de-DE"/>
              </w:rPr>
            </w:pPr>
          </w:p>
        </w:tc>
        <w:tc>
          <w:tcPr>
            <w:tcW w:w="4253"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1"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1"/>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2"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3"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3"/>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9F5A7A" w:rsidRPr="00C65B05" w14:paraId="058FE48D" w14:textId="77777777" w:rsidTr="00283438">
        <w:tc>
          <w:tcPr>
            <w:tcW w:w="4395" w:type="dxa"/>
            <w:gridSpan w:val="3"/>
          </w:tcPr>
          <w:p w14:paraId="75DADC33" w14:textId="77777777" w:rsidR="009F5A7A" w:rsidRPr="00C65B05" w:rsidRDefault="009F5A7A" w:rsidP="00DA415A">
            <w:pPr>
              <w:widowControl w:val="0"/>
              <w:tabs>
                <w:tab w:val="left" w:pos="284"/>
              </w:tabs>
              <w:rPr>
                <w:rFonts w:cs="Arial"/>
                <w:b/>
                <w:color w:val="FF0000"/>
                <w:sz w:val="14"/>
                <w:szCs w:val="14"/>
              </w:rPr>
            </w:pPr>
          </w:p>
          <w:p w14:paraId="683E94C6" w14:textId="77777777" w:rsidR="009F5A7A" w:rsidRPr="004D55EB" w:rsidRDefault="009F5A7A" w:rsidP="00DA415A">
            <w:pPr>
              <w:widowControl w:val="0"/>
              <w:rPr>
                <w:rFonts w:cs="Arial"/>
                <w:color w:val="FF0000"/>
                <w:sz w:val="14"/>
                <w:szCs w:val="14"/>
                <w:highlight w:val="green"/>
                <w:lang w:val="de-DE"/>
              </w:rPr>
            </w:pPr>
            <w:r w:rsidRPr="004D55EB">
              <w:rPr>
                <w:rFonts w:cs="Arial"/>
                <w:color w:val="FF0000"/>
                <w:sz w:val="14"/>
                <w:szCs w:val="14"/>
                <w:highlight w:val="green"/>
                <w:lang w:val="de-DE"/>
              </w:rPr>
              <w:t>[</w:t>
            </w:r>
            <w:r w:rsidRPr="004D55EB">
              <w:rPr>
                <w:rFonts w:cs="Arial"/>
                <w:b/>
                <w:bCs/>
                <w:color w:val="FF0000"/>
                <w:sz w:val="14"/>
                <w:szCs w:val="14"/>
                <w:highlight w:val="green"/>
                <w:lang w:val="de-DE"/>
              </w:rPr>
              <w:t>ACHTUNG</w:t>
            </w:r>
            <w:r w:rsidRPr="004D55EB">
              <w:rPr>
                <w:rFonts w:cs="Arial"/>
                <w:color w:val="FF0000"/>
                <w:sz w:val="14"/>
                <w:szCs w:val="14"/>
                <w:highlight w:val="green"/>
                <w:lang w:val="de-DE"/>
              </w:rPr>
              <w:t xml:space="preserve"> </w:t>
            </w:r>
            <w:r w:rsidRPr="004D55EB">
              <w:rPr>
                <w:rFonts w:cs="Arial"/>
                <w:b/>
                <w:bCs/>
                <w:color w:val="FF0000"/>
                <w:sz w:val="14"/>
                <w:szCs w:val="14"/>
                <w:highlight w:val="green"/>
                <w:lang w:val="de-DE"/>
              </w:rPr>
              <w:t>- EPV</w:t>
            </w:r>
            <w:r w:rsidRPr="004D55EB">
              <w:rPr>
                <w:rFonts w:cs="Arial"/>
                <w:color w:val="FF0000"/>
                <w:sz w:val="14"/>
                <w:szCs w:val="14"/>
                <w:highlight w:val="green"/>
                <w:lang w:val="de-DE"/>
              </w:rPr>
              <w:t>:</w:t>
            </w:r>
          </w:p>
          <w:p w14:paraId="43DE60B2" w14:textId="77777777" w:rsidR="009F5A7A" w:rsidRPr="004D55EB" w:rsidRDefault="009F5A7A" w:rsidP="009F5A7A">
            <w:pPr>
              <w:widowControl w:val="0"/>
              <w:numPr>
                <w:ilvl w:val="0"/>
                <w:numId w:val="58"/>
              </w:numPr>
              <w:jc w:val="both"/>
              <w:rPr>
                <w:rFonts w:cs="Arial"/>
                <w:color w:val="FF0000"/>
                <w:sz w:val="14"/>
                <w:szCs w:val="14"/>
                <w:highlight w:val="green"/>
                <w:lang w:val="de-DE"/>
              </w:rPr>
            </w:pPr>
            <w:r w:rsidRPr="004D55EB">
              <w:rPr>
                <w:rFonts w:cs="Arial"/>
                <w:color w:val="FF0000"/>
                <w:sz w:val="14"/>
                <w:szCs w:val="14"/>
                <w:highlight w:val="green"/>
                <w:lang w:val="de-DE"/>
              </w:rPr>
              <w:t>Der EVV muss angeben, ob mit Bezug auf die MUK und/oder sozialen Kriterien gemäß Art. 57 GvD Nr. 36/2023 Mindestanforderungen bei sonstigem Ausschluss vorgesehen sind;</w:t>
            </w:r>
          </w:p>
          <w:p w14:paraId="453074AA" w14:textId="77777777" w:rsidR="009F5A7A" w:rsidRPr="004D55EB" w:rsidRDefault="009F5A7A" w:rsidP="009F5A7A">
            <w:pPr>
              <w:widowControl w:val="0"/>
              <w:numPr>
                <w:ilvl w:val="0"/>
                <w:numId w:val="58"/>
              </w:numPr>
              <w:jc w:val="both"/>
              <w:rPr>
                <w:rFonts w:cs="Arial"/>
                <w:color w:val="FF0000"/>
                <w:sz w:val="14"/>
                <w:szCs w:val="14"/>
                <w:highlight w:val="green"/>
                <w:lang w:val="de-DE"/>
              </w:rPr>
            </w:pPr>
            <w:r w:rsidRPr="004D55EB">
              <w:rPr>
                <w:rFonts w:cs="Arial"/>
                <w:color w:val="FF0000"/>
                <w:sz w:val="14"/>
                <w:szCs w:val="14"/>
                <w:highlight w:val="green"/>
                <w:lang w:val="de-DE"/>
              </w:rPr>
              <w:t>Er muss die auf vorliegende Vergabe anwendbaren Dekrete des Umweltministeriums angeben.</w:t>
            </w:r>
          </w:p>
          <w:p w14:paraId="6EF87C17" w14:textId="71B35AF3" w:rsidR="009F5A7A" w:rsidRPr="004D55EB" w:rsidRDefault="009F5A7A" w:rsidP="009F5A7A">
            <w:pPr>
              <w:widowControl w:val="0"/>
              <w:numPr>
                <w:ilvl w:val="0"/>
                <w:numId w:val="58"/>
              </w:numPr>
              <w:jc w:val="both"/>
              <w:rPr>
                <w:rFonts w:cs="Arial"/>
                <w:color w:val="FF0000"/>
                <w:sz w:val="14"/>
                <w:szCs w:val="14"/>
                <w:highlight w:val="green"/>
                <w:lang w:val="de-DE"/>
              </w:rPr>
            </w:pPr>
            <w:r w:rsidRPr="004D55EB">
              <w:rPr>
                <w:rFonts w:cs="Arial"/>
                <w:color w:val="FF0000"/>
                <w:sz w:val="14"/>
                <w:szCs w:val="14"/>
                <w:highlight w:val="green"/>
                <w:u w:val="single"/>
                <w:lang w:val="de-DE"/>
              </w:rPr>
              <w:t>Er muss</w:t>
            </w:r>
            <w:r w:rsidRPr="004D55EB">
              <w:rPr>
                <w:rFonts w:cs="Arial"/>
                <w:color w:val="FF0000"/>
                <w:sz w:val="14"/>
                <w:szCs w:val="14"/>
                <w:highlight w:val="green"/>
                <w:lang w:val="de-DE"/>
              </w:rPr>
              <w:t xml:space="preserve"> die Bewertungskriterien gemäß den Art. 57 und 108, Absätze 4 und 5 des GvD Nr. 36/2023 und Art. 33 des LG 16/2015 vorsehen und sich auf obige umweltrechtliche Bestimmungen beziehen. </w:t>
            </w:r>
          </w:p>
          <w:p w14:paraId="237AA57F" w14:textId="168C3AD7" w:rsidR="009F5A7A" w:rsidRPr="004D55EB" w:rsidRDefault="009F5A7A" w:rsidP="004D55EB">
            <w:pPr>
              <w:widowControl w:val="0"/>
              <w:numPr>
                <w:ilvl w:val="0"/>
                <w:numId w:val="58"/>
              </w:numPr>
              <w:jc w:val="both"/>
              <w:rPr>
                <w:rFonts w:cs="Arial"/>
                <w:color w:val="FF0000"/>
                <w:sz w:val="14"/>
                <w:szCs w:val="14"/>
                <w:highlight w:val="green"/>
                <w:lang w:val="de-DE"/>
              </w:rPr>
            </w:pPr>
            <w:r w:rsidRPr="004D55EB">
              <w:rPr>
                <w:rFonts w:cs="Arial"/>
                <w:color w:val="FF0000"/>
                <w:sz w:val="14"/>
                <w:szCs w:val="14"/>
                <w:highlight w:val="green"/>
                <w:lang w:val="de-DE"/>
              </w:rPr>
              <w:t xml:space="preserve">Für den Fall, dass einige grundlegende Leistungsbeschreibungen und/oder einige Vertragsklauseln nicht angewandt werden und/oder Bonuskriterien nicht enthalten sind, muss der </w:t>
            </w:r>
            <w:r w:rsidR="004D55EB" w:rsidRPr="004D55EB">
              <w:rPr>
                <w:rFonts w:cs="Arial"/>
                <w:color w:val="FF0000"/>
                <w:sz w:val="14"/>
                <w:szCs w:val="14"/>
                <w:highlight w:val="green"/>
                <w:lang w:val="de-DE"/>
              </w:rPr>
              <w:t>EPV</w:t>
            </w:r>
            <w:r w:rsidRPr="004D55EB">
              <w:rPr>
                <w:rFonts w:cs="Arial"/>
                <w:color w:val="FF0000"/>
                <w:sz w:val="14"/>
                <w:szCs w:val="14"/>
                <w:highlight w:val="green"/>
                <w:lang w:val="de-DE"/>
              </w:rPr>
              <w:t xml:space="preserve"> einen Bericht verfassen, in dem die Gründe für die Abweichung angeführt werden. </w:t>
            </w:r>
            <w:r w:rsidR="004D55EB">
              <w:rPr>
                <w:rFonts w:cs="Arial"/>
                <w:color w:val="FF0000"/>
                <w:sz w:val="14"/>
                <w:szCs w:val="14"/>
                <w:highlight w:val="green"/>
                <w:lang w:val="de-DE"/>
              </w:rPr>
              <w:t>)</w:t>
            </w:r>
          </w:p>
        </w:tc>
        <w:tc>
          <w:tcPr>
            <w:tcW w:w="997" w:type="dxa"/>
          </w:tcPr>
          <w:p w14:paraId="332BCFAE" w14:textId="77777777" w:rsidR="009F5A7A" w:rsidRPr="004D55EB" w:rsidRDefault="009F5A7A" w:rsidP="00DA415A">
            <w:pPr>
              <w:widowControl w:val="0"/>
              <w:rPr>
                <w:rFonts w:cs="Arial"/>
                <w:color w:val="FF0000"/>
                <w:sz w:val="14"/>
                <w:szCs w:val="14"/>
                <w:highlight w:val="green"/>
                <w:lang w:val="de-DE"/>
              </w:rPr>
            </w:pPr>
          </w:p>
        </w:tc>
        <w:tc>
          <w:tcPr>
            <w:tcW w:w="4253" w:type="dxa"/>
          </w:tcPr>
          <w:p w14:paraId="32CB182F" w14:textId="77777777" w:rsidR="009F5A7A" w:rsidRPr="004D55EB" w:rsidRDefault="009F5A7A" w:rsidP="00DA415A">
            <w:pPr>
              <w:tabs>
                <w:tab w:val="left" w:pos="284"/>
              </w:tabs>
              <w:ind w:right="180"/>
              <w:rPr>
                <w:rFonts w:cs="Arial"/>
                <w:b/>
                <w:color w:val="FF0000"/>
                <w:sz w:val="14"/>
                <w:szCs w:val="14"/>
                <w:highlight w:val="green"/>
                <w:lang w:val="de-DE"/>
              </w:rPr>
            </w:pPr>
          </w:p>
          <w:p w14:paraId="346B91FA" w14:textId="77777777" w:rsidR="009F5A7A" w:rsidRPr="004D55EB" w:rsidRDefault="009F5A7A" w:rsidP="00DA415A">
            <w:pPr>
              <w:widowControl w:val="0"/>
              <w:ind w:right="181"/>
              <w:rPr>
                <w:rFonts w:cs="Arial"/>
                <w:color w:val="FF0000"/>
                <w:sz w:val="14"/>
                <w:szCs w:val="14"/>
                <w:highlight w:val="green"/>
              </w:rPr>
            </w:pPr>
            <w:r w:rsidRPr="004D55EB">
              <w:rPr>
                <w:rFonts w:cs="Arial"/>
                <w:color w:val="FF0000"/>
                <w:sz w:val="14"/>
                <w:szCs w:val="14"/>
                <w:highlight w:val="green"/>
              </w:rPr>
              <w:t>[</w:t>
            </w:r>
            <w:r w:rsidRPr="004D55EB">
              <w:rPr>
                <w:rFonts w:cs="Arial"/>
                <w:b/>
                <w:bCs/>
                <w:color w:val="FF0000"/>
                <w:sz w:val="14"/>
                <w:szCs w:val="14"/>
                <w:highlight w:val="green"/>
              </w:rPr>
              <w:t>ATTENZIONE – il RUP</w:t>
            </w:r>
            <w:r w:rsidRPr="004D55EB">
              <w:rPr>
                <w:rFonts w:cs="Arial"/>
                <w:color w:val="FF0000"/>
                <w:sz w:val="14"/>
                <w:szCs w:val="14"/>
                <w:highlight w:val="green"/>
              </w:rPr>
              <w:t>:</w:t>
            </w:r>
          </w:p>
          <w:p w14:paraId="1DCBE190" w14:textId="77777777" w:rsidR="009F5A7A" w:rsidRPr="004D55EB" w:rsidRDefault="009F5A7A" w:rsidP="009F5A7A">
            <w:pPr>
              <w:widowControl w:val="0"/>
              <w:numPr>
                <w:ilvl w:val="0"/>
                <w:numId w:val="59"/>
              </w:numPr>
              <w:tabs>
                <w:tab w:val="num" w:pos="360"/>
              </w:tabs>
              <w:ind w:left="360"/>
              <w:jc w:val="both"/>
              <w:rPr>
                <w:rFonts w:cs="Arial"/>
                <w:color w:val="FF0000"/>
                <w:sz w:val="14"/>
                <w:szCs w:val="14"/>
                <w:highlight w:val="green"/>
              </w:rPr>
            </w:pPr>
            <w:r w:rsidRPr="004D55EB">
              <w:rPr>
                <w:rFonts w:cs="Arial"/>
                <w:color w:val="FF0000"/>
                <w:sz w:val="14"/>
                <w:szCs w:val="14"/>
                <w:highlight w:val="green"/>
              </w:rPr>
              <w:t>deve indicare se sono previsti requisiti minimi a pena di esclusione con riferimento ai criteri ambientali minimi (CAM) e/o criteri sociali, in vigore ai sensi dell’art 57 d.lgs. n. 36/2023;</w:t>
            </w:r>
          </w:p>
          <w:p w14:paraId="31991E91" w14:textId="77777777" w:rsidR="009F5A7A" w:rsidRPr="004D55EB" w:rsidRDefault="009F5A7A" w:rsidP="009F5A7A">
            <w:pPr>
              <w:widowControl w:val="0"/>
              <w:numPr>
                <w:ilvl w:val="0"/>
                <w:numId w:val="59"/>
              </w:numPr>
              <w:tabs>
                <w:tab w:val="num" w:pos="360"/>
              </w:tabs>
              <w:ind w:left="360"/>
              <w:jc w:val="both"/>
              <w:rPr>
                <w:rFonts w:cs="Arial"/>
                <w:color w:val="FF0000"/>
                <w:sz w:val="14"/>
                <w:szCs w:val="14"/>
                <w:highlight w:val="green"/>
              </w:rPr>
            </w:pPr>
            <w:r w:rsidRPr="004D55EB">
              <w:rPr>
                <w:rFonts w:cs="Arial"/>
                <w:color w:val="FF0000"/>
                <w:sz w:val="14"/>
                <w:szCs w:val="14"/>
                <w:highlight w:val="green"/>
              </w:rPr>
              <w:t>deve altresì indicare i Decreti di riferimento adottati dal Ministero dell’Ambiente e applicabili al presente appalto;</w:t>
            </w:r>
          </w:p>
          <w:p w14:paraId="5A365E91" w14:textId="299B2068" w:rsidR="009F5A7A" w:rsidRPr="004D55EB" w:rsidRDefault="009F5A7A" w:rsidP="009F5A7A">
            <w:pPr>
              <w:widowControl w:val="0"/>
              <w:numPr>
                <w:ilvl w:val="0"/>
                <w:numId w:val="59"/>
              </w:numPr>
              <w:tabs>
                <w:tab w:val="num" w:pos="360"/>
              </w:tabs>
              <w:ind w:left="360"/>
              <w:jc w:val="both"/>
              <w:rPr>
                <w:rFonts w:cs="Arial"/>
                <w:color w:val="FF0000"/>
                <w:sz w:val="14"/>
                <w:szCs w:val="14"/>
                <w:highlight w:val="green"/>
              </w:rPr>
            </w:pPr>
            <w:r w:rsidRPr="004D55EB">
              <w:rPr>
                <w:rFonts w:cs="Arial"/>
                <w:color w:val="FF0000"/>
                <w:sz w:val="14"/>
                <w:szCs w:val="14"/>
                <w:highlight w:val="green"/>
                <w:u w:val="single"/>
              </w:rPr>
              <w:t>deve</w:t>
            </w:r>
            <w:r w:rsidRPr="004D55EB">
              <w:rPr>
                <w:rFonts w:cs="Arial"/>
                <w:color w:val="FF0000"/>
                <w:sz w:val="14"/>
                <w:szCs w:val="14"/>
                <w:highlight w:val="green"/>
              </w:rPr>
              <w:t xml:space="preserve"> prevedere criteri di valutazione premianti ai sensi degli articoli art.</w:t>
            </w:r>
            <w:r w:rsidRPr="004D55EB">
              <w:rPr>
                <w:color w:val="FF0000"/>
                <w:sz w:val="14"/>
                <w:szCs w:val="14"/>
                <w:highlight w:val="green"/>
              </w:rPr>
              <w:t xml:space="preserve"> 57 e </w:t>
            </w:r>
            <w:r w:rsidRPr="004D55EB">
              <w:rPr>
                <w:rFonts w:cs="Arial"/>
                <w:color w:val="FF0000"/>
                <w:sz w:val="14"/>
                <w:szCs w:val="14"/>
                <w:highlight w:val="green"/>
              </w:rPr>
              <w:t xml:space="preserve">108, commi 4 e 5 d.lgs. n. 36/2023 e art. 33 della LP 16/2015 e riferiti alla suddetta normativa ambientale. </w:t>
            </w:r>
          </w:p>
          <w:p w14:paraId="32F1E94C" w14:textId="1CB9FE1C" w:rsidR="009F5A7A" w:rsidRPr="004D55EB" w:rsidRDefault="009F5A7A" w:rsidP="004D55EB">
            <w:pPr>
              <w:widowControl w:val="0"/>
              <w:numPr>
                <w:ilvl w:val="0"/>
                <w:numId w:val="59"/>
              </w:numPr>
              <w:tabs>
                <w:tab w:val="num" w:pos="360"/>
              </w:tabs>
              <w:ind w:left="360"/>
              <w:jc w:val="both"/>
              <w:rPr>
                <w:rFonts w:cs="Arial"/>
                <w:b/>
                <w:i/>
                <w:strike/>
                <w:color w:val="FF0000"/>
                <w:sz w:val="14"/>
                <w:szCs w:val="14"/>
                <w:highlight w:val="green"/>
              </w:rPr>
            </w:pPr>
            <w:r w:rsidRPr="004D55EB">
              <w:rPr>
                <w:rFonts w:cs="Arial"/>
                <w:color w:val="FF0000"/>
                <w:sz w:val="14"/>
                <w:szCs w:val="14"/>
                <w:highlight w:val="green"/>
              </w:rPr>
              <w:t xml:space="preserve">Qualora vengano disapplicate alcune specifiche tecniche di base e/o alcune condizioni contrattuali e/o non inseriti criteri premiali deve essere redatta </w:t>
            </w:r>
            <w:r w:rsidR="004D55EB" w:rsidRPr="004D55EB">
              <w:rPr>
                <w:rFonts w:cs="Arial"/>
                <w:color w:val="FF0000"/>
                <w:sz w:val="14"/>
                <w:szCs w:val="14"/>
                <w:highlight w:val="green"/>
              </w:rPr>
              <w:t>dal RUP</w:t>
            </w:r>
            <w:r w:rsidRPr="004D55EB">
              <w:rPr>
                <w:rFonts w:cs="Arial"/>
                <w:color w:val="FF0000"/>
                <w:sz w:val="14"/>
                <w:szCs w:val="14"/>
                <w:highlight w:val="green"/>
              </w:rPr>
              <w:t xml:space="preserve"> una relazione, indicando dettagliatamente i motivi a conforto della deroga. </w:t>
            </w:r>
            <w:r w:rsidR="004D55EB">
              <w:rPr>
                <w:rFonts w:cs="Arial"/>
                <w:color w:val="FF0000"/>
                <w:sz w:val="14"/>
                <w:szCs w:val="14"/>
                <w:highlight w:val="green"/>
              </w:rPr>
              <w:t>)</w:t>
            </w:r>
          </w:p>
        </w:tc>
      </w:tr>
      <w:tr w:rsidR="00F8101E" w:rsidRPr="00E40166" w14:paraId="05C644F5" w14:textId="77777777" w:rsidTr="00283438">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bookmarkStart w:id="24" w:name="_Hlk15047647"/>
          </w:p>
        </w:tc>
        <w:tc>
          <w:tcPr>
            <w:tcW w:w="997" w:type="dxa"/>
          </w:tcPr>
          <w:p w14:paraId="30A01D1E" w14:textId="77777777" w:rsidR="00EF30A6" w:rsidRPr="00211C25" w:rsidRDefault="00EF30A6" w:rsidP="00B3320D">
            <w:pPr>
              <w:widowControl w:val="0"/>
              <w:rPr>
                <w:rFonts w:cs="Arial"/>
                <w:lang w:val="it-IT"/>
              </w:rPr>
            </w:pPr>
          </w:p>
        </w:tc>
        <w:tc>
          <w:tcPr>
            <w:tcW w:w="4253"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A85ED7" w14:paraId="4050D89D" w14:textId="77777777" w:rsidTr="00283438">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5"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7" w:type="dxa"/>
          </w:tcPr>
          <w:p w14:paraId="759A32C5" w14:textId="77777777" w:rsidR="00556DE9" w:rsidRPr="00211C25" w:rsidRDefault="00556DE9" w:rsidP="00B3320D">
            <w:pPr>
              <w:widowControl w:val="0"/>
              <w:rPr>
                <w:rFonts w:cs="Arial"/>
                <w:lang w:val="de-DE"/>
              </w:rPr>
            </w:pPr>
          </w:p>
        </w:tc>
        <w:tc>
          <w:tcPr>
            <w:tcW w:w="4253"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lastRenderedPageBreak/>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A85ED7" w14:paraId="352D811E" w14:textId="77777777" w:rsidTr="00283438">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7" w:type="dxa"/>
          </w:tcPr>
          <w:p w14:paraId="3271D3C0" w14:textId="77777777" w:rsidR="00141F52" w:rsidRPr="00211C25" w:rsidRDefault="00141F52" w:rsidP="00B3320D">
            <w:pPr>
              <w:widowControl w:val="0"/>
              <w:rPr>
                <w:rFonts w:cs="Arial"/>
                <w:lang w:val="it-IT"/>
              </w:rPr>
            </w:pPr>
          </w:p>
        </w:tc>
        <w:tc>
          <w:tcPr>
            <w:tcW w:w="4253"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A85ED7" w14:paraId="269D5660" w14:textId="77777777" w:rsidTr="00283438">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7"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3"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A85ED7" w14:paraId="0B8B2C9B" w14:textId="77777777" w:rsidTr="00283438">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7" w:type="dxa"/>
          </w:tcPr>
          <w:p w14:paraId="2249582C" w14:textId="77777777" w:rsidR="00D829D8" w:rsidRPr="00211C25" w:rsidRDefault="00D829D8" w:rsidP="00B3320D">
            <w:pPr>
              <w:widowControl w:val="0"/>
              <w:rPr>
                <w:rFonts w:cs="Arial"/>
                <w:lang w:val="it-IT"/>
              </w:rPr>
            </w:pPr>
          </w:p>
        </w:tc>
        <w:tc>
          <w:tcPr>
            <w:tcW w:w="4253"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A85ED7" w14:paraId="7EB60EDA" w14:textId="77777777" w:rsidTr="00283438">
        <w:tc>
          <w:tcPr>
            <w:tcW w:w="4395" w:type="dxa"/>
            <w:gridSpan w:val="3"/>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7" w:type="dxa"/>
          </w:tcPr>
          <w:p w14:paraId="30CBAC60" w14:textId="77777777" w:rsidR="00D829D8" w:rsidRPr="00A65D2F" w:rsidRDefault="00D829D8" w:rsidP="00B3320D">
            <w:pPr>
              <w:widowControl w:val="0"/>
              <w:rPr>
                <w:rFonts w:cs="Arial"/>
                <w:lang w:val="de-DE"/>
              </w:rPr>
            </w:pPr>
          </w:p>
        </w:tc>
        <w:tc>
          <w:tcPr>
            <w:tcW w:w="4253"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4"/>
      <w:tr w:rsidR="00F8101E" w:rsidRPr="00A85ED7" w14:paraId="25704313" w14:textId="77777777" w:rsidTr="00283438">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7" w:type="dxa"/>
          </w:tcPr>
          <w:p w14:paraId="1684F899" w14:textId="77777777" w:rsidR="00D51CFD" w:rsidRPr="00211C25" w:rsidRDefault="00D51CFD" w:rsidP="00B3320D">
            <w:pPr>
              <w:widowControl w:val="0"/>
              <w:rPr>
                <w:rFonts w:cs="Arial"/>
                <w:highlight w:val="yellow"/>
                <w:lang w:val="it-IT"/>
              </w:rPr>
            </w:pPr>
          </w:p>
        </w:tc>
        <w:tc>
          <w:tcPr>
            <w:tcW w:w="4253"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25"/>
      <w:tr w:rsidR="00F8101E" w:rsidRPr="00A85ED7" w14:paraId="278E1F8A" w14:textId="77777777" w:rsidTr="00283438">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7" w:type="dxa"/>
          </w:tcPr>
          <w:p w14:paraId="072F77D9" w14:textId="77777777" w:rsidR="00D829D8" w:rsidRPr="00211C25" w:rsidRDefault="00D829D8" w:rsidP="00B3320D">
            <w:pPr>
              <w:widowControl w:val="0"/>
              <w:rPr>
                <w:rFonts w:cs="Arial"/>
                <w:lang w:val="it-IT"/>
              </w:rPr>
            </w:pPr>
          </w:p>
        </w:tc>
        <w:tc>
          <w:tcPr>
            <w:tcW w:w="4253"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A85ED7" w14:paraId="792452E8" w14:textId="77777777" w:rsidTr="00283438">
        <w:tc>
          <w:tcPr>
            <w:tcW w:w="4395" w:type="dxa"/>
            <w:gridSpan w:val="3"/>
          </w:tcPr>
          <w:p w14:paraId="125CB492" w14:textId="2E099A6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im Vergabeverme</w:t>
            </w:r>
            <w:r w:rsidRPr="00131725">
              <w:rPr>
                <w:rFonts w:cs="Arial"/>
                <w:bCs/>
                <w:i/>
                <w:iCs/>
                <w:color w:val="FF0000"/>
                <w:sz w:val="16"/>
                <w:szCs w:val="16"/>
                <w:highlight w:val="green"/>
                <w:lang w:val="de-DE"/>
              </w:rPr>
              <w:t>rk oder in den Ausschreibungsunterlagen begründet werden.</w:t>
            </w:r>
            <w:r w:rsidR="00131725">
              <w:rPr>
                <w:rFonts w:cs="Arial"/>
                <w:bCs/>
                <w:i/>
                <w:iCs/>
                <w:color w:val="FF0000"/>
                <w:sz w:val="16"/>
                <w:szCs w:val="16"/>
                <w:highlight w:val="green"/>
                <w:lang w:val="de-DE"/>
              </w:rPr>
              <w:t xml:space="preserve"> </w:t>
            </w:r>
            <w:r w:rsidR="001307E6" w:rsidRPr="00131725">
              <w:rPr>
                <w:rFonts w:cs="Arial"/>
                <w:bCs/>
                <w:i/>
                <w:iCs/>
                <w:color w:val="FF0000"/>
                <w:sz w:val="16"/>
                <w:szCs w:val="16"/>
                <w:highlight w:val="green"/>
                <w:lang w:val="de-DE"/>
              </w:rPr>
              <w:t xml:space="preserve">Für die Definition der </w:t>
            </w:r>
            <w:r w:rsidR="00E21BEC" w:rsidRPr="00131725">
              <w:rPr>
                <w:rFonts w:cs="Arial"/>
                <w:bCs/>
                <w:i/>
                <w:iCs/>
                <w:color w:val="FF0000"/>
                <w:sz w:val="16"/>
                <w:szCs w:val="16"/>
                <w:highlight w:val="green"/>
                <w:lang w:val="de-DE"/>
              </w:rPr>
              <w:t>Unter</w:t>
            </w:r>
            <w:r w:rsidR="001307E6" w:rsidRPr="00131725">
              <w:rPr>
                <w:rFonts w:cs="Arial"/>
                <w:bCs/>
                <w:i/>
                <w:iCs/>
                <w:color w:val="FF0000"/>
                <w:sz w:val="16"/>
                <w:szCs w:val="16"/>
                <w:highlight w:val="green"/>
                <w:lang w:val="de-DE"/>
              </w:rPr>
              <w:t>teilungen siehe Art</w:t>
            </w:r>
            <w:r w:rsidR="00AA4CA2"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3 des </w:t>
            </w:r>
            <w:r w:rsidR="00AA4CA2" w:rsidRPr="00131725">
              <w:rPr>
                <w:rFonts w:cs="Arial"/>
                <w:bCs/>
                <w:i/>
                <w:iCs/>
                <w:color w:val="FF0000"/>
                <w:sz w:val="16"/>
                <w:szCs w:val="16"/>
                <w:highlight w:val="green"/>
                <w:lang w:val="de-DE"/>
              </w:rPr>
              <w:t>LG</w:t>
            </w:r>
            <w:r w:rsidR="001307E6" w:rsidRPr="00131725">
              <w:rPr>
                <w:rFonts w:cs="Arial"/>
                <w:bCs/>
                <w:i/>
                <w:iCs/>
                <w:color w:val="FF0000"/>
                <w:sz w:val="16"/>
                <w:szCs w:val="16"/>
                <w:highlight w:val="green"/>
                <w:lang w:val="de-DE"/>
              </w:rPr>
              <w:t xml:space="preserve"> 16/2015. Beachten Sie auch Art</w:t>
            </w:r>
            <w:r w:rsidR="0084206D" w:rsidRPr="00131725">
              <w:rPr>
                <w:rFonts w:cs="Arial"/>
                <w:bCs/>
                <w:i/>
                <w:iCs/>
                <w:color w:val="FF0000"/>
                <w:sz w:val="16"/>
                <w:szCs w:val="16"/>
                <w:highlight w:val="green"/>
                <w:lang w:val="de-DE"/>
              </w:rPr>
              <w:t>.</w:t>
            </w:r>
            <w:r w:rsidR="001307E6" w:rsidRPr="00131725">
              <w:rPr>
                <w:rFonts w:cs="Arial"/>
                <w:bCs/>
                <w:i/>
                <w:iCs/>
                <w:color w:val="FF0000"/>
                <w:sz w:val="16"/>
                <w:szCs w:val="16"/>
                <w:highlight w:val="green"/>
                <w:lang w:val="de-DE"/>
              </w:rPr>
              <w:t xml:space="preserve"> 16 Absätze 8, 9 und 10 des </w:t>
            </w:r>
            <w:r w:rsidR="0084206D" w:rsidRPr="00131725">
              <w:rPr>
                <w:rFonts w:cs="Arial"/>
                <w:bCs/>
                <w:i/>
                <w:iCs/>
                <w:color w:val="FF0000"/>
                <w:sz w:val="16"/>
                <w:szCs w:val="16"/>
                <w:highlight w:val="green"/>
                <w:lang w:val="de-DE"/>
              </w:rPr>
              <w:t>L</w:t>
            </w:r>
            <w:r w:rsidR="001307E6" w:rsidRPr="00131725">
              <w:rPr>
                <w:rFonts w:cs="Arial"/>
                <w:bCs/>
                <w:i/>
                <w:iCs/>
                <w:color w:val="FF0000"/>
                <w:sz w:val="16"/>
                <w:szCs w:val="16"/>
                <w:highlight w:val="green"/>
                <w:lang w:val="de-DE"/>
              </w:rPr>
              <w:t>G</w:t>
            </w:r>
            <w:r w:rsidR="00B05735" w:rsidRPr="00131725">
              <w:rPr>
                <w:rFonts w:cs="Arial"/>
                <w:bCs/>
                <w:i/>
                <w:iCs/>
                <w:color w:val="FF0000"/>
                <w:sz w:val="16"/>
                <w:szCs w:val="16"/>
                <w:highlight w:val="green"/>
                <w:lang w:val="de-DE"/>
              </w:rPr>
              <w:t xml:space="preserve"> Nr.</w:t>
            </w:r>
            <w:r w:rsidR="001307E6" w:rsidRPr="00131725">
              <w:rPr>
                <w:rFonts w:cs="Arial"/>
                <w:bCs/>
                <w:i/>
                <w:iCs/>
                <w:color w:val="FF0000"/>
                <w:sz w:val="16"/>
                <w:szCs w:val="16"/>
                <w:highlight w:val="green"/>
                <w:lang w:val="de-DE"/>
              </w:rPr>
              <w:t xml:space="preserve"> 16/2015, die sich auf die Berechnung des geschätzten </w:t>
            </w:r>
            <w:r w:rsidR="00EC401B" w:rsidRPr="00131725">
              <w:rPr>
                <w:rFonts w:cs="Arial"/>
                <w:bCs/>
                <w:i/>
                <w:iCs/>
                <w:color w:val="FF0000"/>
                <w:sz w:val="16"/>
                <w:szCs w:val="16"/>
                <w:highlight w:val="green"/>
                <w:lang w:val="de-DE"/>
              </w:rPr>
              <w:t>Auftragsw</w:t>
            </w:r>
            <w:r w:rsidR="001307E6" w:rsidRPr="00131725">
              <w:rPr>
                <w:rFonts w:cs="Arial"/>
                <w:bCs/>
                <w:i/>
                <w:iCs/>
                <w:color w:val="FF0000"/>
                <w:sz w:val="16"/>
                <w:szCs w:val="16"/>
                <w:highlight w:val="green"/>
                <w:lang w:val="de-DE"/>
              </w:rPr>
              <w:t>erts und die anwendbaren Verfahren beziehen</w:t>
            </w:r>
            <w:r w:rsidR="00AF543C" w:rsidRPr="00131725">
              <w:rPr>
                <w:rFonts w:cs="Arial"/>
                <w:bCs/>
                <w:i/>
                <w:iCs/>
                <w:color w:val="FF0000"/>
                <w:sz w:val="16"/>
                <w:szCs w:val="16"/>
                <w:highlight w:val="green"/>
                <w:lang w:val="de-DE"/>
              </w:rPr>
              <w:t>]</w:t>
            </w:r>
          </w:p>
          <w:p w14:paraId="34839FB9" w14:textId="77777777" w:rsidR="001307E6" w:rsidRPr="00131725"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131725">
              <w:rPr>
                <w:rFonts w:cs="Arial"/>
                <w:color w:val="FF0000"/>
                <w:lang w:val="de-DE"/>
              </w:rPr>
              <w:t>Die Begründung für die Entscheidung, keine Unterteilung in Lose vorzunehmen</w:t>
            </w:r>
            <w:r w:rsidR="00E21BEC" w:rsidRPr="00131725">
              <w:rPr>
                <w:rFonts w:cs="Arial"/>
                <w:color w:val="FF0000"/>
                <w:lang w:val="de-DE"/>
              </w:rPr>
              <w:t xml:space="preserve"> </w:t>
            </w:r>
            <w:r w:rsidRPr="00131725">
              <w:rPr>
                <w:rFonts w:cs="Arial"/>
                <w:color w:val="FF0000"/>
                <w:lang w:val="de-DE"/>
              </w:rPr>
              <w:t xml:space="preserve">geht aus dem Vergabevermerk gemäß Art. 28 Abs. 2 LG Nr. 16/2015 </w:t>
            </w:r>
            <w:r w:rsidR="00045C37" w:rsidRPr="00131725">
              <w:rPr>
                <w:rFonts w:cs="Arial"/>
                <w:color w:val="FF0000"/>
                <w:lang w:val="de-DE"/>
              </w:rPr>
              <w:t>o</w:t>
            </w:r>
            <w:r w:rsidRPr="00131725">
              <w:rPr>
                <w:rFonts w:cs="Arial"/>
                <w:color w:val="FF0000"/>
                <w:lang w:val="de-DE"/>
              </w:rPr>
              <w:t>der</w:t>
            </w:r>
            <w:r w:rsidR="00E21BEC" w:rsidRPr="00131725">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7" w:type="dxa"/>
          </w:tcPr>
          <w:p w14:paraId="21825B06" w14:textId="77777777" w:rsidR="002E5E4F" w:rsidRPr="00211C25" w:rsidRDefault="002E5E4F" w:rsidP="00B3320D">
            <w:pPr>
              <w:widowControl w:val="0"/>
              <w:rPr>
                <w:rFonts w:cs="Arial"/>
                <w:lang w:val="de-DE"/>
              </w:rPr>
            </w:pPr>
          </w:p>
        </w:tc>
        <w:tc>
          <w:tcPr>
            <w:tcW w:w="4253"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suddivisione in un determinato numero di lotti deve essere motivata in relazione </w:t>
            </w:r>
            <w:r w:rsidRPr="00131725">
              <w:rPr>
                <w:rFonts w:cs="Arial"/>
                <w:bCs/>
                <w:i/>
                <w:iCs/>
                <w:color w:val="FF0000"/>
                <w:sz w:val="16"/>
                <w:szCs w:val="16"/>
                <w:highlight w:val="green"/>
                <w:lang w:val="it-IT"/>
              </w:rPr>
              <w:t>unica o negli atti di gara ai sensi dell’art. 28 c</w:t>
            </w:r>
            <w:r w:rsidR="00647F23" w:rsidRPr="00131725">
              <w:rPr>
                <w:rFonts w:cs="Arial"/>
                <w:bCs/>
                <w:i/>
                <w:iCs/>
                <w:color w:val="FF0000"/>
                <w:sz w:val="16"/>
                <w:szCs w:val="16"/>
                <w:highlight w:val="green"/>
                <w:lang w:val="it-IT"/>
              </w:rPr>
              <w:t>omma</w:t>
            </w:r>
            <w:r w:rsidRPr="00131725">
              <w:rPr>
                <w:rFonts w:cs="Arial"/>
                <w:bCs/>
                <w:i/>
                <w:iCs/>
                <w:color w:val="FF0000"/>
                <w:sz w:val="16"/>
                <w:szCs w:val="16"/>
                <w:highlight w:val="green"/>
                <w:lang w:val="it-IT"/>
              </w:rPr>
              <w:t xml:space="preserve"> 2 </w:t>
            </w:r>
            <w:r w:rsidR="00132B4A" w:rsidRPr="00131725">
              <w:rPr>
                <w:rFonts w:cs="Arial"/>
                <w:bCs/>
                <w:i/>
                <w:iCs/>
                <w:color w:val="FF0000"/>
                <w:sz w:val="16"/>
                <w:szCs w:val="16"/>
                <w:highlight w:val="green"/>
                <w:lang w:val="it-IT"/>
              </w:rPr>
              <w:t>l.p.</w:t>
            </w:r>
            <w:r w:rsidRPr="00131725">
              <w:rPr>
                <w:rFonts w:cs="Arial"/>
                <w:bCs/>
                <w:i/>
                <w:iCs/>
                <w:color w:val="FF0000"/>
                <w:sz w:val="16"/>
                <w:szCs w:val="16"/>
                <w:highlight w:val="green"/>
                <w:lang w:val="it-IT"/>
              </w:rPr>
              <w:t xml:space="preserve"> 16/2015.</w:t>
            </w:r>
            <w:r w:rsidR="00EA2E4A" w:rsidRPr="00131725">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131725">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131725" w:rsidRDefault="002E5E4F" w:rsidP="00B3320D">
            <w:pPr>
              <w:widowControl w:val="0"/>
              <w:jc w:val="both"/>
              <w:rPr>
                <w:rFonts w:cs="Arial"/>
                <w:color w:val="FF0000"/>
                <w:lang w:val="it-IT"/>
              </w:rPr>
            </w:pPr>
            <w:r w:rsidRPr="00131725">
              <w:rPr>
                <w:rFonts w:cs="Arial"/>
                <w:color w:val="FF0000"/>
                <w:lang w:val="it-IT"/>
              </w:rPr>
              <w:t>La motivazione della mancata suddivisione in lotti</w:t>
            </w:r>
            <w:r w:rsidR="00B14C35" w:rsidRPr="00131725">
              <w:rPr>
                <w:rFonts w:cs="Arial"/>
                <w:color w:val="FF0000"/>
                <w:lang w:val="it-IT"/>
              </w:rPr>
              <w:t xml:space="preserve"> </w:t>
            </w:r>
            <w:r w:rsidR="000F5652" w:rsidRPr="00131725">
              <w:rPr>
                <w:rFonts w:cs="Arial"/>
                <w:color w:val="FF0000"/>
                <w:lang w:val="it-IT"/>
              </w:rPr>
              <w:t>è</w:t>
            </w:r>
            <w:r w:rsidRPr="00131725">
              <w:rPr>
                <w:rFonts w:cs="Arial"/>
                <w:color w:val="FF0000"/>
                <w:lang w:val="it-IT"/>
              </w:rPr>
              <w:t xml:space="preserve"> rinvenibile nella relazione unica</w:t>
            </w:r>
            <w:r w:rsidR="00B9395C" w:rsidRPr="00131725">
              <w:rPr>
                <w:rFonts w:cs="Arial"/>
                <w:color w:val="FF0000"/>
                <w:lang w:val="it-IT"/>
              </w:rPr>
              <w:t xml:space="preserve"> </w:t>
            </w:r>
            <w:r w:rsidRPr="00131725">
              <w:rPr>
                <w:rFonts w:cs="Arial"/>
                <w:color w:val="FF0000"/>
                <w:lang w:val="it-IT"/>
              </w:rPr>
              <w:t>ai sensi dell’art. 28 c</w:t>
            </w:r>
            <w:r w:rsidR="00647F23" w:rsidRPr="00131725">
              <w:rPr>
                <w:rFonts w:cs="Arial"/>
                <w:color w:val="FF0000"/>
                <w:lang w:val="it-IT"/>
              </w:rPr>
              <w:t>omma</w:t>
            </w:r>
            <w:r w:rsidRPr="00131725">
              <w:rPr>
                <w:rFonts w:cs="Arial"/>
                <w:color w:val="FF0000"/>
                <w:lang w:val="it-IT"/>
              </w:rPr>
              <w:t xml:space="preserve"> 2 </w:t>
            </w:r>
            <w:r w:rsidR="00132B4A" w:rsidRPr="00131725">
              <w:rPr>
                <w:rFonts w:cs="Arial"/>
                <w:color w:val="FF0000"/>
                <w:lang w:val="it-IT"/>
              </w:rPr>
              <w:t>l.p.</w:t>
            </w:r>
            <w:r w:rsidRPr="00131725">
              <w:rPr>
                <w:rFonts w:cs="Arial"/>
                <w:color w:val="FF0000"/>
                <w:lang w:val="it-IT"/>
              </w:rPr>
              <w:t xml:space="preserve"> 16/2015</w:t>
            </w:r>
            <w:r w:rsidR="00B14C35" w:rsidRPr="00131725">
              <w:rPr>
                <w:rFonts w:cs="Arial"/>
                <w:color w:val="FF0000"/>
                <w:lang w:val="it-IT"/>
              </w:rPr>
              <w:t xml:space="preserve"> oppure nei documenti di gara o nella decisione di contrarre</w:t>
            </w:r>
            <w:r w:rsidRPr="00131725">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283438">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7" w:type="dxa"/>
          </w:tcPr>
          <w:p w14:paraId="6E050ED5" w14:textId="77777777" w:rsidR="002E5E4F" w:rsidRPr="00211C25" w:rsidRDefault="002E5E4F" w:rsidP="00B3320D">
            <w:pPr>
              <w:widowControl w:val="0"/>
              <w:rPr>
                <w:rFonts w:cs="Arial"/>
                <w:lang w:val="it-IT"/>
              </w:rPr>
            </w:pPr>
          </w:p>
        </w:tc>
        <w:tc>
          <w:tcPr>
            <w:tcW w:w="4253"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4"/>
      <w:tr w:rsidR="00F8101E" w:rsidRPr="00AF4448" w14:paraId="613C3021" w14:textId="77777777" w:rsidTr="00283438">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7"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3"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A85ED7" w14:paraId="6AB91417" w14:textId="77777777" w:rsidTr="00283438">
        <w:trPr>
          <w:trHeight w:val="3956"/>
        </w:trPr>
        <w:tc>
          <w:tcPr>
            <w:tcW w:w="4395" w:type="dxa"/>
            <w:gridSpan w:val="3"/>
          </w:tcPr>
          <w:p w14:paraId="7B9AD577" w14:textId="0D91C839" w:rsidR="004201FE" w:rsidRPr="006F36E1" w:rsidRDefault="004201FE" w:rsidP="00B86587">
            <w:pPr>
              <w:widowControl w:val="0"/>
              <w:jc w:val="both"/>
              <w:rPr>
                <w:rFonts w:cs="Arial"/>
                <w:bCs/>
                <w:i/>
                <w:iCs/>
                <w:color w:val="FF0000"/>
                <w:sz w:val="16"/>
                <w:szCs w:val="16"/>
                <w:highlight w:val="green"/>
                <w:lang w:val="de-DE"/>
              </w:rPr>
            </w:pPr>
            <w:bookmarkStart w:id="26" w:name="_Hlk98407088"/>
            <w:bookmarkStart w:id="27" w:name="_Hlk97892394"/>
            <w:r w:rsidRPr="006F36E1">
              <w:rPr>
                <w:rFonts w:cs="Arial"/>
                <w:bCs/>
                <w:i/>
                <w:iCs/>
                <w:color w:val="FF0000"/>
                <w:sz w:val="16"/>
                <w:szCs w:val="16"/>
                <w:highlight w:val="green"/>
                <w:lang w:val="de-DE"/>
              </w:rPr>
              <w:t>Nur für Ausschreibungen, die ganz oder teilweise mit Mitteln aus dem PNRR und dem PNC finanziert werden</w:t>
            </w:r>
            <w:r w:rsidR="007C1840">
              <w:rPr>
                <w:rFonts w:cs="Arial"/>
                <w:bCs/>
                <w:i/>
                <w:iCs/>
                <w:color w:val="FF0000"/>
                <w:sz w:val="16"/>
                <w:szCs w:val="16"/>
                <w:highlight w:val="green"/>
                <w:lang w:val="de-DE"/>
              </w:rPr>
              <w:t xml:space="preserve"> und riservierten Vergabe</w:t>
            </w:r>
            <w:r w:rsidRPr="006F36E1">
              <w:rPr>
                <w:rFonts w:cs="Arial"/>
                <w:bCs/>
                <w:i/>
                <w:iCs/>
                <w:color w:val="FF0000"/>
                <w:sz w:val="16"/>
                <w:szCs w:val="16"/>
                <w:highlight w:val="green"/>
                <w:lang w:val="de-DE"/>
              </w:rPr>
              <w:t xml:space="preserve">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7" w:type="dxa"/>
          </w:tcPr>
          <w:p w14:paraId="50065412" w14:textId="77777777" w:rsidR="00AF4448" w:rsidRPr="00825EE5" w:rsidRDefault="00AF4448" w:rsidP="00AF4448">
            <w:pPr>
              <w:widowControl w:val="0"/>
              <w:jc w:val="both"/>
              <w:rPr>
                <w:rFonts w:cs="Arial"/>
                <w:bCs/>
                <w:i/>
                <w:iCs/>
                <w:sz w:val="16"/>
                <w:szCs w:val="16"/>
                <w:lang w:val="de-DE"/>
              </w:rPr>
            </w:pPr>
          </w:p>
        </w:tc>
        <w:tc>
          <w:tcPr>
            <w:tcW w:w="4253" w:type="dxa"/>
          </w:tcPr>
          <w:p w14:paraId="79A37916" w14:textId="78F81E59" w:rsidR="004201FE" w:rsidRPr="00EC1161"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w:t>
            </w:r>
            <w:r w:rsidR="00B82528">
              <w:rPr>
                <w:rFonts w:cs="Arial"/>
                <w:bCs/>
                <w:i/>
                <w:iCs/>
                <w:color w:val="FF0000"/>
                <w:sz w:val="16"/>
                <w:szCs w:val="16"/>
                <w:highlight w:val="green"/>
                <w:lang w:val="it-IT"/>
              </w:rPr>
              <w:t xml:space="preserve"> </w:t>
            </w:r>
            <w:r w:rsidR="00B82528" w:rsidRPr="00EC1161">
              <w:rPr>
                <w:rFonts w:cs="Arial"/>
                <w:bCs/>
                <w:i/>
                <w:iCs/>
                <w:color w:val="FF0000"/>
                <w:sz w:val="16"/>
                <w:szCs w:val="16"/>
                <w:highlight w:val="green"/>
                <w:lang w:val="it-IT"/>
              </w:rPr>
              <w:t>e appalti riservati</w:t>
            </w:r>
            <w:r w:rsidRPr="00EC1161">
              <w:rPr>
                <w:rFonts w:cs="Arial"/>
                <w:bCs/>
                <w:i/>
                <w:iCs/>
                <w:color w:val="FF0000"/>
                <w:sz w:val="16"/>
                <w:szCs w:val="16"/>
                <w:highlight w:val="green"/>
                <w:lang w:val="it-IT"/>
              </w:rPr>
              <w:t xml:space="preserve"> (art.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26"/>
      <w:bookmarkEnd w:id="27"/>
      <w:tr w:rsidR="00F8101E" w:rsidRPr="00A85ED7" w14:paraId="1C868DE4" w14:textId="77777777" w:rsidTr="00283438">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7" w:type="dxa"/>
          </w:tcPr>
          <w:p w14:paraId="277A0F85" w14:textId="77777777" w:rsidR="00AF4448" w:rsidRPr="00211C25" w:rsidRDefault="00AF4448" w:rsidP="00B3320D">
            <w:pPr>
              <w:widowControl w:val="0"/>
              <w:rPr>
                <w:rFonts w:cs="Arial"/>
                <w:lang w:val="it-IT"/>
              </w:rPr>
            </w:pPr>
          </w:p>
        </w:tc>
        <w:tc>
          <w:tcPr>
            <w:tcW w:w="4253" w:type="dxa"/>
          </w:tcPr>
          <w:p w14:paraId="10B2201C" w14:textId="77777777" w:rsidR="00AF4448" w:rsidRPr="00211C25" w:rsidRDefault="00AF4448" w:rsidP="00B3320D">
            <w:pPr>
              <w:widowControl w:val="0"/>
              <w:jc w:val="both"/>
              <w:rPr>
                <w:rFonts w:cs="Arial"/>
                <w:b/>
                <w:lang w:val="it-IT"/>
              </w:rPr>
            </w:pPr>
          </w:p>
        </w:tc>
      </w:tr>
      <w:tr w:rsidR="004201FE" w:rsidRPr="00A85ED7" w14:paraId="5F2E2CD1" w14:textId="77777777" w:rsidTr="00283438">
        <w:tc>
          <w:tcPr>
            <w:tcW w:w="4395" w:type="dxa"/>
            <w:gridSpan w:val="3"/>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w:t>
            </w:r>
            <w:r w:rsidRPr="00825EE5">
              <w:rPr>
                <w:rFonts w:cs="Arial"/>
                <w:iCs/>
                <w:color w:val="FF0000"/>
                <w:lang w:val="de-DE" w:eastAsia="it-IT"/>
              </w:rPr>
              <w:lastRenderedPageBreak/>
              <w:t xml:space="preserve">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7" w:type="dxa"/>
          </w:tcPr>
          <w:p w14:paraId="0BE3B83B" w14:textId="77777777" w:rsidR="004201FE" w:rsidRPr="00825EE5" w:rsidRDefault="004201FE" w:rsidP="00B3320D">
            <w:pPr>
              <w:widowControl w:val="0"/>
              <w:rPr>
                <w:rFonts w:cs="Arial"/>
                <w:iCs/>
                <w:color w:val="FF0000"/>
                <w:lang w:val="de-DE"/>
              </w:rPr>
            </w:pPr>
          </w:p>
        </w:tc>
        <w:tc>
          <w:tcPr>
            <w:tcW w:w="4253"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w:t>
            </w:r>
            <w:r w:rsidRPr="00825EE5">
              <w:rPr>
                <w:rFonts w:cs="Arial"/>
                <w:iCs/>
                <w:color w:val="FF0000"/>
                <w:lang w:val="it-IT"/>
              </w:rPr>
              <w:lastRenderedPageBreak/>
              <w:t xml:space="preserve">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A85ED7" w14:paraId="02196024" w14:textId="77777777" w:rsidTr="00283438">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7" w:type="dxa"/>
          </w:tcPr>
          <w:p w14:paraId="40336620" w14:textId="77777777" w:rsidR="004201FE" w:rsidRPr="00211C25" w:rsidRDefault="004201FE" w:rsidP="00B3320D">
            <w:pPr>
              <w:widowControl w:val="0"/>
              <w:rPr>
                <w:rFonts w:cs="Arial"/>
                <w:lang w:val="it-IT"/>
              </w:rPr>
            </w:pPr>
          </w:p>
        </w:tc>
        <w:tc>
          <w:tcPr>
            <w:tcW w:w="4253" w:type="dxa"/>
          </w:tcPr>
          <w:p w14:paraId="0EE1A8E7" w14:textId="77777777" w:rsidR="004201FE" w:rsidRPr="00211C25" w:rsidRDefault="004201FE" w:rsidP="00B3320D">
            <w:pPr>
              <w:widowControl w:val="0"/>
              <w:jc w:val="both"/>
              <w:rPr>
                <w:rFonts w:cs="Arial"/>
                <w:b/>
                <w:lang w:val="it-IT"/>
              </w:rPr>
            </w:pPr>
          </w:p>
        </w:tc>
      </w:tr>
      <w:tr w:rsidR="00F8101E" w:rsidRPr="00A85ED7" w14:paraId="4BE26458" w14:textId="77777777" w:rsidTr="00283438">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28"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7" w:type="dxa"/>
          </w:tcPr>
          <w:p w14:paraId="56C0E057" w14:textId="77777777" w:rsidR="002E5E4F" w:rsidRPr="00211C25" w:rsidRDefault="002E5E4F" w:rsidP="00B3320D">
            <w:pPr>
              <w:widowControl w:val="0"/>
              <w:rPr>
                <w:rFonts w:cs="Arial"/>
                <w:lang w:val="de-DE"/>
              </w:rPr>
            </w:pPr>
          </w:p>
        </w:tc>
        <w:tc>
          <w:tcPr>
            <w:tcW w:w="4253"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A85ED7" w14:paraId="1F7BC228" w14:textId="77777777" w:rsidTr="00283438">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7" w:type="dxa"/>
          </w:tcPr>
          <w:p w14:paraId="252FA403" w14:textId="77777777" w:rsidR="002E5E4F" w:rsidRPr="00211C25" w:rsidRDefault="002E5E4F" w:rsidP="00B3320D">
            <w:pPr>
              <w:widowControl w:val="0"/>
              <w:rPr>
                <w:rFonts w:cs="Arial"/>
                <w:lang w:val="it-IT"/>
              </w:rPr>
            </w:pPr>
          </w:p>
        </w:tc>
        <w:tc>
          <w:tcPr>
            <w:tcW w:w="4253" w:type="dxa"/>
          </w:tcPr>
          <w:p w14:paraId="2FB3CAE7" w14:textId="77777777" w:rsidR="002E5E4F" w:rsidRPr="00211C25" w:rsidRDefault="002E5E4F" w:rsidP="00B3320D">
            <w:pPr>
              <w:widowControl w:val="0"/>
              <w:ind w:right="105"/>
              <w:jc w:val="both"/>
              <w:rPr>
                <w:rFonts w:cs="Arial"/>
                <w:lang w:val="it-IT"/>
              </w:rPr>
            </w:pPr>
          </w:p>
        </w:tc>
      </w:tr>
      <w:tr w:rsidR="00F8101E" w:rsidRPr="00A85ED7" w14:paraId="4A6522D9" w14:textId="77777777" w:rsidTr="00283438">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29" w:name="_Hlk38296978"/>
            <w:bookmarkStart w:id="30" w:name="_Hlk15047689"/>
            <w:r w:rsidRPr="00E434A8">
              <w:rPr>
                <w:rFonts w:cs="Arial"/>
                <w:color w:val="FF0000"/>
                <w:sz w:val="20"/>
                <w:szCs w:val="20"/>
                <w:lang w:val="de-DE"/>
              </w:rPr>
              <w:t>Der Auftrag hat eine unverzüglich durchzuführende Dienstleistung/Lieferung zum Gegenstand.</w:t>
            </w:r>
          </w:p>
        </w:tc>
        <w:tc>
          <w:tcPr>
            <w:tcW w:w="997" w:type="dxa"/>
          </w:tcPr>
          <w:p w14:paraId="0EF074A3" w14:textId="77777777" w:rsidR="00850A7C" w:rsidRPr="00211C25" w:rsidRDefault="00850A7C" w:rsidP="00B3320D">
            <w:pPr>
              <w:widowControl w:val="0"/>
              <w:rPr>
                <w:rFonts w:cs="Arial"/>
                <w:lang w:val="de-DE"/>
              </w:rPr>
            </w:pPr>
          </w:p>
        </w:tc>
        <w:tc>
          <w:tcPr>
            <w:tcW w:w="4253"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A85ED7" w14:paraId="17E4882E" w14:textId="77777777" w:rsidTr="00283438">
        <w:tc>
          <w:tcPr>
            <w:tcW w:w="4395" w:type="dxa"/>
            <w:gridSpan w:val="3"/>
          </w:tcPr>
          <w:p w14:paraId="5AE1988D" w14:textId="456654B6" w:rsidR="00B86AA9" w:rsidRPr="00131725" w:rsidRDefault="00D24AA5" w:rsidP="00D61CB2">
            <w:pPr>
              <w:pStyle w:val="Default"/>
              <w:widowControl w:val="0"/>
              <w:jc w:val="both"/>
              <w:rPr>
                <w:rFonts w:cs="Arial"/>
                <w:i/>
                <w:noProof w:val="0"/>
                <w:color w:val="FF0000"/>
                <w:sz w:val="16"/>
                <w:szCs w:val="16"/>
                <w:highlight w:val="green"/>
                <w:lang w:val="de-DE"/>
              </w:rPr>
            </w:pPr>
            <w:bookmarkStart w:id="31" w:name="_Hlk38350376"/>
            <w:bookmarkStart w:id="32" w:name="_Hlk38268471"/>
            <w:r w:rsidRPr="00131725">
              <w:rPr>
                <w:rFonts w:cs="Arial"/>
                <w:i/>
                <w:noProof w:val="0"/>
                <w:color w:val="FF0000"/>
                <w:sz w:val="16"/>
                <w:szCs w:val="16"/>
                <w:highlight w:val="green"/>
                <w:lang w:val="de-DE"/>
              </w:rPr>
              <w:t>(Falls unverzüglich durchzuführende Dienstleistung/Lieferung</w:t>
            </w:r>
            <w:r w:rsidR="00E21BEC" w:rsidRPr="00131725">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131725">
              <w:rPr>
                <w:rFonts w:cs="Arial"/>
                <w:i/>
                <w:noProof w:val="0"/>
                <w:color w:val="FF0000"/>
                <w:sz w:val="16"/>
                <w:szCs w:val="16"/>
                <w:highlight w:val="green"/>
                <w:lang w:val="de-DE"/>
              </w:rPr>
              <w:t xml:space="preserve"> unmittelbarer Ausführung</w:t>
            </w:r>
            <w:r w:rsidR="00E21BEC" w:rsidRPr="00131725">
              <w:rPr>
                <w:rFonts w:cs="Arial"/>
                <w:i/>
                <w:noProof w:val="0"/>
                <w:color w:val="FF0000"/>
                <w:sz w:val="16"/>
                <w:szCs w:val="16"/>
                <w:highlight w:val="green"/>
                <w:lang w:val="de-DE"/>
              </w:rPr>
              <w:t xml:space="preserve"> oder deren Ausführung aufgrund ihrer </w:t>
            </w:r>
            <w:r w:rsidR="00AF543C" w:rsidRPr="00131725">
              <w:rPr>
                <w:rFonts w:cs="Arial"/>
                <w:i/>
                <w:noProof w:val="0"/>
                <w:color w:val="FF0000"/>
                <w:sz w:val="16"/>
                <w:szCs w:val="16"/>
                <w:highlight w:val="green"/>
                <w:lang w:val="de-DE"/>
              </w:rPr>
              <w:t>Art</w:t>
            </w:r>
            <w:r w:rsidR="00E21BEC" w:rsidRPr="00131725">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131725">
              <w:rPr>
                <w:rFonts w:cs="Arial"/>
                <w:i/>
                <w:noProof w:val="0"/>
                <w:color w:val="FF0000"/>
                <w:sz w:val="16"/>
                <w:szCs w:val="16"/>
                <w:highlight w:val="green"/>
                <w:lang w:val="de-DE"/>
              </w:rPr>
              <w:t xml:space="preserve">Bereitstellung von Ausrüstung oder Material </w:t>
            </w:r>
            <w:r w:rsidR="00E21BEC" w:rsidRPr="00131725">
              <w:rPr>
                <w:rFonts w:cs="Arial"/>
                <w:i/>
                <w:noProof w:val="0"/>
                <w:color w:val="FF0000"/>
                <w:sz w:val="16"/>
                <w:szCs w:val="16"/>
                <w:highlight w:val="green"/>
                <w:lang w:val="de-DE"/>
              </w:rPr>
              <w:t>be</w:t>
            </w:r>
            <w:r w:rsidR="008862AD" w:rsidRPr="00131725">
              <w:rPr>
                <w:rFonts w:cs="Arial"/>
                <w:i/>
                <w:noProof w:val="0"/>
                <w:color w:val="FF0000"/>
                <w:sz w:val="16"/>
                <w:szCs w:val="16"/>
                <w:highlight w:val="green"/>
                <w:lang w:val="de-DE"/>
              </w:rPr>
              <w:t>nötigt</w:t>
            </w:r>
            <w:r w:rsidR="00E21BEC" w:rsidRPr="00131725">
              <w:rPr>
                <w:rFonts w:cs="Arial"/>
                <w:i/>
                <w:noProof w:val="0"/>
                <w:color w:val="FF0000"/>
                <w:sz w:val="16"/>
                <w:szCs w:val="16"/>
                <w:highlight w:val="green"/>
                <w:lang w:val="de-DE"/>
              </w:rPr>
              <w:t>.</w:t>
            </w:r>
            <w:r w:rsidRPr="00131725">
              <w:rPr>
                <w:rFonts w:cs="Arial"/>
                <w:i/>
                <w:noProof w:val="0"/>
                <w:color w:val="FF0000"/>
                <w:sz w:val="16"/>
                <w:szCs w:val="16"/>
                <w:highlight w:val="green"/>
                <w:lang w:val="de-DE"/>
              </w:rPr>
              <w:t>)</w:t>
            </w:r>
          </w:p>
        </w:tc>
        <w:tc>
          <w:tcPr>
            <w:tcW w:w="997" w:type="dxa"/>
          </w:tcPr>
          <w:p w14:paraId="1BA63F94" w14:textId="77777777" w:rsidR="00B86AA9" w:rsidRPr="00131725" w:rsidRDefault="00B86AA9" w:rsidP="00D61CB2">
            <w:pPr>
              <w:pStyle w:val="Default"/>
              <w:widowControl w:val="0"/>
              <w:jc w:val="both"/>
              <w:rPr>
                <w:rFonts w:cs="Arial"/>
                <w:i/>
                <w:noProof w:val="0"/>
                <w:color w:val="FF0000"/>
                <w:sz w:val="16"/>
                <w:szCs w:val="16"/>
                <w:highlight w:val="green"/>
                <w:lang w:val="de-DE"/>
              </w:rPr>
            </w:pPr>
          </w:p>
        </w:tc>
        <w:tc>
          <w:tcPr>
            <w:tcW w:w="4253" w:type="dxa"/>
          </w:tcPr>
          <w:p w14:paraId="53E1C8E3" w14:textId="725D58CF" w:rsidR="00B86AA9" w:rsidRPr="00131725" w:rsidRDefault="00B86AA9" w:rsidP="005C4173">
            <w:pPr>
              <w:pStyle w:val="Default"/>
              <w:widowControl w:val="0"/>
              <w:jc w:val="both"/>
              <w:rPr>
                <w:rFonts w:cs="Arial"/>
                <w:i/>
                <w:noProof w:val="0"/>
                <w:color w:val="FF0000"/>
                <w:sz w:val="16"/>
                <w:szCs w:val="16"/>
                <w:highlight w:val="green"/>
              </w:rPr>
            </w:pPr>
            <w:r w:rsidRPr="00131725">
              <w:rPr>
                <w:rFonts w:cs="Arial"/>
                <w:i/>
                <w:noProof w:val="0"/>
                <w:color w:val="FF0000"/>
                <w:sz w:val="16"/>
                <w:szCs w:val="16"/>
                <w:highlight w:val="green"/>
              </w:rPr>
              <w:t>(Se servizi o fornitur</w:t>
            </w:r>
            <w:r w:rsidR="005C4173" w:rsidRPr="00131725">
              <w:rPr>
                <w:rFonts w:cs="Arial"/>
                <w:i/>
                <w:noProof w:val="0"/>
                <w:color w:val="FF0000"/>
                <w:sz w:val="16"/>
                <w:szCs w:val="16"/>
                <w:highlight w:val="green"/>
              </w:rPr>
              <w:t>e ad esclusione di quelli di cui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131725">
              <w:rPr>
                <w:rFonts w:cs="Arial"/>
                <w:i/>
                <w:noProof w:val="0"/>
                <w:color w:val="FF0000"/>
                <w:sz w:val="16"/>
                <w:szCs w:val="16"/>
                <w:highlight w:val="green"/>
              </w:rPr>
              <w:t>)</w:t>
            </w:r>
            <w:r w:rsidR="005C4173" w:rsidRPr="00131725">
              <w:rPr>
                <w:rFonts w:cs="Arial"/>
                <w:i/>
                <w:strike/>
                <w:noProof w:val="0"/>
                <w:color w:val="FF0000"/>
                <w:sz w:val="16"/>
                <w:szCs w:val="16"/>
                <w:highlight w:val="green"/>
              </w:rPr>
              <w:t xml:space="preserve"> </w:t>
            </w:r>
          </w:p>
        </w:tc>
      </w:tr>
      <w:tr w:rsidR="00F8101E" w:rsidRPr="00A85ED7" w14:paraId="4A103894" w14:textId="77777777" w:rsidTr="00283438">
        <w:tc>
          <w:tcPr>
            <w:tcW w:w="4395" w:type="dxa"/>
            <w:gridSpan w:val="3"/>
          </w:tcPr>
          <w:p w14:paraId="53EDBE15" w14:textId="01774F82" w:rsidR="00D24AA5" w:rsidRPr="00131725" w:rsidRDefault="00D24AA5" w:rsidP="00D24AA5">
            <w:pPr>
              <w:pStyle w:val="Default"/>
              <w:jc w:val="both"/>
              <w:rPr>
                <w:noProof w:val="0"/>
                <w:color w:val="FF0000"/>
                <w:sz w:val="20"/>
                <w:szCs w:val="20"/>
                <w:lang w:val="de-DE" w:eastAsia="en-US"/>
              </w:rPr>
            </w:pPr>
            <w:r w:rsidRPr="00131725">
              <w:rPr>
                <w:color w:val="FF0000"/>
                <w:sz w:val="20"/>
                <w:szCs w:val="20"/>
                <w:lang w:val="de-DE"/>
              </w:rPr>
              <w:t xml:space="preserve">Gemäß Art. </w:t>
            </w:r>
            <w:r w:rsidR="00E21BEC" w:rsidRPr="00131725">
              <w:rPr>
                <w:color w:val="FF0000"/>
                <w:sz w:val="20"/>
                <w:szCs w:val="20"/>
                <w:lang w:val="de-DE"/>
              </w:rPr>
              <w:t xml:space="preserve">125 GvD Nr. 36/2023 </w:t>
            </w:r>
            <w:r w:rsidRPr="00131725">
              <w:rPr>
                <w:color w:val="FF0000"/>
                <w:sz w:val="20"/>
                <w:szCs w:val="20"/>
                <w:lang w:val="de-DE" w:eastAsia="en-US"/>
              </w:rPr>
              <w:t>ist eine Vorauszahlung zugunsten des Auftragnehmers</w:t>
            </w:r>
            <w:r w:rsidRPr="00131725">
              <w:rPr>
                <w:i/>
                <w:iCs/>
                <w:color w:val="FF0000"/>
                <w:sz w:val="20"/>
                <w:szCs w:val="20"/>
                <w:lang w:val="de-DE" w:eastAsia="en-US"/>
              </w:rPr>
              <w:t xml:space="preserve"> </w:t>
            </w:r>
            <w:r w:rsidRPr="00131725">
              <w:rPr>
                <w:color w:val="FF0000"/>
                <w:sz w:val="20"/>
                <w:szCs w:val="20"/>
                <w:lang w:val="de-DE" w:eastAsia="en-US"/>
              </w:rPr>
              <w:t>vorgesehen, wie in den besonderen Vertragsbedingungen geregelt.</w:t>
            </w:r>
          </w:p>
          <w:p w14:paraId="6D998CB4" w14:textId="31CB00E2" w:rsidR="00B86AA9" w:rsidRPr="00131725" w:rsidRDefault="00B86AA9" w:rsidP="00B86AA9">
            <w:pPr>
              <w:pStyle w:val="Default"/>
              <w:widowControl w:val="0"/>
              <w:jc w:val="both"/>
              <w:rPr>
                <w:rFonts w:cs="Arial"/>
                <w:color w:val="FF0000"/>
                <w:sz w:val="20"/>
                <w:szCs w:val="20"/>
                <w:lang w:val="de-DE"/>
              </w:rPr>
            </w:pPr>
          </w:p>
        </w:tc>
        <w:tc>
          <w:tcPr>
            <w:tcW w:w="997" w:type="dxa"/>
          </w:tcPr>
          <w:p w14:paraId="36B7C004" w14:textId="77777777" w:rsidR="00B86AA9" w:rsidRPr="00131725" w:rsidRDefault="00B86AA9" w:rsidP="00B86AA9">
            <w:pPr>
              <w:pStyle w:val="Default"/>
              <w:widowControl w:val="0"/>
              <w:jc w:val="both"/>
              <w:rPr>
                <w:rFonts w:cs="Arial"/>
                <w:color w:val="FF0000"/>
                <w:sz w:val="20"/>
                <w:szCs w:val="20"/>
                <w:lang w:val="de-DE"/>
              </w:rPr>
            </w:pPr>
          </w:p>
        </w:tc>
        <w:tc>
          <w:tcPr>
            <w:tcW w:w="4253" w:type="dxa"/>
          </w:tcPr>
          <w:p w14:paraId="424E1F36" w14:textId="5931E84C" w:rsidR="00B86AA9" w:rsidRPr="00B86AA9" w:rsidRDefault="00B86AA9" w:rsidP="00B86AA9">
            <w:pPr>
              <w:pStyle w:val="Default"/>
              <w:widowControl w:val="0"/>
              <w:jc w:val="both"/>
              <w:rPr>
                <w:rFonts w:cs="Arial"/>
                <w:color w:val="FF0000"/>
                <w:sz w:val="20"/>
                <w:szCs w:val="20"/>
              </w:rPr>
            </w:pPr>
            <w:r w:rsidRPr="00131725">
              <w:rPr>
                <w:rFonts w:cs="Arial"/>
                <w:color w:val="FF0000"/>
                <w:sz w:val="20"/>
                <w:szCs w:val="20"/>
              </w:rPr>
              <w:t>Ai sensi dell’art</w:t>
            </w:r>
            <w:r w:rsidR="00744F8E" w:rsidRPr="00131725">
              <w:rPr>
                <w:rFonts w:cs="Arial"/>
                <w:color w:val="FF0000"/>
                <w:sz w:val="20"/>
                <w:szCs w:val="20"/>
              </w:rPr>
              <w:t xml:space="preserve">. 125 d.lgs. 36/2023  </w:t>
            </w:r>
            <w:r w:rsidRPr="00131725">
              <w:rPr>
                <w:rFonts w:cs="Arial"/>
                <w:color w:val="FF0000"/>
                <w:sz w:val="20"/>
                <w:szCs w:val="20"/>
              </w:rPr>
              <w:t>è prevista la corresponsione in favore dell’appaltatore di un’anticipazione come disciplinato nel capitolato speciale d’appalto.</w:t>
            </w:r>
          </w:p>
        </w:tc>
      </w:tr>
      <w:bookmarkEnd w:id="29"/>
      <w:bookmarkEnd w:id="31"/>
      <w:tr w:rsidR="00F8101E" w:rsidRPr="00A85ED7" w14:paraId="2E7EA099" w14:textId="77777777" w:rsidTr="00283438">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7"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3"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0"/>
      <w:bookmarkEnd w:id="32"/>
      <w:tr w:rsidR="00F8101E" w:rsidRPr="00A85ED7" w14:paraId="3D1CA4A6" w14:textId="77777777" w:rsidTr="00283438">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7" w:type="dxa"/>
          </w:tcPr>
          <w:p w14:paraId="080D602D" w14:textId="77777777" w:rsidR="002E5E4F" w:rsidRPr="00211C25" w:rsidRDefault="002E5E4F" w:rsidP="00B3320D">
            <w:pPr>
              <w:widowControl w:val="0"/>
              <w:rPr>
                <w:rFonts w:cs="Arial"/>
                <w:lang w:val="de-DE"/>
              </w:rPr>
            </w:pPr>
          </w:p>
        </w:tc>
        <w:tc>
          <w:tcPr>
            <w:tcW w:w="4253"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28"/>
      <w:tr w:rsidR="00F8101E" w:rsidRPr="00E40166" w14:paraId="7AAA2A1A" w14:textId="77777777" w:rsidTr="00283438">
        <w:tc>
          <w:tcPr>
            <w:tcW w:w="4395"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w:t>
            </w:r>
            <w:r w:rsidR="002E5E4F" w:rsidRPr="00E434A8">
              <w:rPr>
                <w:rFonts w:cs="Arial"/>
                <w:noProof w:val="0"/>
                <w:color w:val="FF0000"/>
                <w:sz w:val="20"/>
                <w:szCs w:val="20"/>
                <w:lang w:val="de-DE"/>
              </w:rPr>
              <w:lastRenderedPageBreak/>
              <w:t xml:space="preserve">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7" w:type="dxa"/>
          </w:tcPr>
          <w:p w14:paraId="19CBB5A5" w14:textId="77777777" w:rsidR="002E5E4F" w:rsidRPr="00211C25" w:rsidRDefault="002E5E4F" w:rsidP="0021303C">
            <w:pPr>
              <w:widowControl w:val="0"/>
              <w:rPr>
                <w:rFonts w:cs="Arial"/>
                <w:lang w:val="de-DE"/>
              </w:rPr>
            </w:pPr>
          </w:p>
        </w:tc>
        <w:tc>
          <w:tcPr>
            <w:tcW w:w="4253"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 xml:space="preserve">Iva e/o di altre imposte e contributi di legge, nonché </w:t>
            </w:r>
            <w:r w:rsidRPr="00211C25">
              <w:rPr>
                <w:rFonts w:cs="Arial"/>
                <w:color w:val="FF0000"/>
                <w:szCs w:val="24"/>
                <w:lang w:val="it-IT"/>
              </w:rPr>
              <w:lastRenderedPageBreak/>
              <w:t>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E40166" w14:paraId="06DD7111" w14:textId="77777777" w:rsidTr="00283438">
        <w:tc>
          <w:tcPr>
            <w:tcW w:w="4395" w:type="dxa"/>
            <w:gridSpan w:val="3"/>
          </w:tcPr>
          <w:p w14:paraId="6D1E1B48" w14:textId="617758AC"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3" w:name="_Hlk11752630"/>
            <w:r w:rsidRPr="00E434A8">
              <w:rPr>
                <w:rFonts w:cs="Arial"/>
                <w:i/>
                <w:color w:val="FF0000"/>
                <w:sz w:val="20"/>
                <w:szCs w:val="20"/>
                <w:lang w:val="de-DE" w:eastAsia="en-US"/>
              </w:rPr>
              <w:lastRenderedPageBreak/>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131725">
              <w:rPr>
                <w:rFonts w:cs="Arial"/>
                <w:color w:val="FF0000"/>
                <w:sz w:val="20"/>
                <w:lang w:val="de-DE" w:eastAsia="en-US"/>
              </w:rPr>
              <w:t xml:space="preserve">gemäß Art. </w:t>
            </w:r>
            <w:r w:rsidR="008862AD" w:rsidRPr="00131725">
              <w:rPr>
                <w:rFonts w:cs="Arial"/>
                <w:color w:val="FF0000"/>
                <w:sz w:val="20"/>
                <w:lang w:val="de-DE" w:eastAsia="en-US"/>
              </w:rPr>
              <w:t xml:space="preserve">76 Absatz 6 GvD 36/2023 </w:t>
            </w:r>
            <w:r w:rsidR="00DB6C25" w:rsidRPr="00131725">
              <w:rPr>
                <w:rFonts w:cs="Arial"/>
                <w:color w:val="FF0000"/>
                <w:sz w:val="20"/>
                <w:lang w:val="de-DE" w:eastAsia="en-US"/>
              </w:rPr>
              <w:t>vorgesehen, behält sich d</w:t>
            </w:r>
            <w:r w:rsidR="002E5E4F" w:rsidRPr="00131725">
              <w:rPr>
                <w:rFonts w:cs="Arial"/>
                <w:color w:val="FF0000"/>
                <w:sz w:val="20"/>
                <w:lang w:val="de-DE" w:eastAsia="en-US"/>
              </w:rPr>
              <w:t>ie Vergabestelle/</w:t>
            </w:r>
            <w:r w:rsidR="00994144" w:rsidRPr="00131725">
              <w:rPr>
                <w:rFonts w:cs="Arial"/>
                <w:color w:val="FF0000"/>
                <w:sz w:val="20"/>
                <w:lang w:val="de-DE" w:eastAsia="en-US"/>
              </w:rPr>
              <w:t>a</w:t>
            </w:r>
            <w:r w:rsidR="002E5E4F" w:rsidRPr="00131725">
              <w:rPr>
                <w:rFonts w:cs="Arial"/>
                <w:color w:val="FF0000"/>
                <w:sz w:val="20"/>
                <w:lang w:val="de-DE" w:eastAsia="en-US"/>
              </w:rPr>
              <w:t xml:space="preserve">uftraggebende Körperschaft </w:t>
            </w:r>
            <w:r w:rsidR="00DB6C25" w:rsidRPr="00131725">
              <w:rPr>
                <w:rFonts w:cs="Arial"/>
                <w:color w:val="FF0000"/>
                <w:sz w:val="20"/>
                <w:lang w:val="de-DE" w:eastAsia="en-US"/>
              </w:rPr>
              <w:t xml:space="preserve">vor, </w:t>
            </w:r>
            <w:r w:rsidR="002E5E4F" w:rsidRPr="00131725">
              <w:rPr>
                <w:rFonts w:cs="Arial"/>
                <w:color w:val="FF0000"/>
                <w:sz w:val="20"/>
                <w:lang w:val="de-DE" w:eastAsia="en-US"/>
              </w:rPr>
              <w:t xml:space="preserve">den Zuschlagsempfänger </w:t>
            </w:r>
            <w:r w:rsidR="000B7D0D" w:rsidRPr="00131725">
              <w:rPr>
                <w:rFonts w:cs="Arial"/>
                <w:color w:val="FF0000"/>
                <w:sz w:val="20"/>
                <w:lang w:val="de-DE" w:eastAsia="en-US"/>
              </w:rPr>
              <w:t xml:space="preserve">im Wege eines Verhandlungsverfahrens ohne Veröffentlichung der Ausschreibungsbekanntmachung, </w:t>
            </w:r>
            <w:r w:rsidR="002E5E4F" w:rsidRPr="00131725">
              <w:rPr>
                <w:rFonts w:cs="Arial"/>
                <w:color w:val="FF0000"/>
                <w:sz w:val="20"/>
                <w:lang w:val="de-DE" w:eastAsia="en-US"/>
              </w:rPr>
              <w:t xml:space="preserve">in den drei </w:t>
            </w:r>
            <w:r w:rsidR="00E134B0" w:rsidRPr="00131725">
              <w:rPr>
                <w:rFonts w:cs="Arial"/>
                <w:color w:val="FF0000"/>
                <w:sz w:val="20"/>
                <w:lang w:val="de-DE" w:eastAsia="en-US"/>
              </w:rPr>
              <w:t xml:space="preserve">auf den Vertragsabschluss </w:t>
            </w:r>
            <w:r w:rsidR="002E5E4F" w:rsidRPr="00131725">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7" w:type="dxa"/>
          </w:tcPr>
          <w:p w14:paraId="0544BC12" w14:textId="77777777" w:rsidR="002E5E4F" w:rsidRPr="00211C25" w:rsidRDefault="002E5E4F" w:rsidP="00B3320D">
            <w:pPr>
              <w:widowControl w:val="0"/>
              <w:rPr>
                <w:rFonts w:cs="Arial"/>
                <w:lang w:val="de-DE"/>
              </w:rPr>
            </w:pPr>
          </w:p>
        </w:tc>
        <w:tc>
          <w:tcPr>
            <w:tcW w:w="4253" w:type="dxa"/>
          </w:tcPr>
          <w:p w14:paraId="38EFB40A" w14:textId="2307132D"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w:t>
            </w:r>
            <w:r w:rsidRPr="00131725">
              <w:rPr>
                <w:rFonts w:cs="Arial"/>
                <w:color w:val="FF0000"/>
                <w:szCs w:val="24"/>
                <w:lang w:val="it-IT"/>
              </w:rPr>
              <w:t>facoltà, nei limiti di cui all’art</w:t>
            </w:r>
            <w:r w:rsidR="00F505D7" w:rsidRPr="00131725">
              <w:rPr>
                <w:rFonts w:cs="Arial"/>
                <w:color w:val="FF0000"/>
                <w:szCs w:val="24"/>
                <w:lang w:val="it-IT"/>
              </w:rPr>
              <w:t xml:space="preserve"> </w:t>
            </w:r>
            <w:r w:rsidR="00781A4E" w:rsidRPr="00131725">
              <w:rPr>
                <w:rFonts w:cs="Arial"/>
                <w:color w:val="FF0000"/>
                <w:szCs w:val="24"/>
                <w:lang w:val="it-IT"/>
              </w:rPr>
              <w:t>76 comma 6 d.lgs. 36/2023</w:t>
            </w:r>
            <w:r w:rsidR="00F505D7" w:rsidRPr="00131725">
              <w:rPr>
                <w:rFonts w:cs="Arial"/>
                <w:color w:val="FF0000"/>
                <w:szCs w:val="24"/>
                <w:lang w:val="it-IT"/>
              </w:rPr>
              <w:t xml:space="preserve"> </w:t>
            </w:r>
            <w:r w:rsidRPr="00131725">
              <w:rPr>
                <w:rFonts w:cs="Arial"/>
                <w:color w:val="FF0000"/>
                <w:szCs w:val="24"/>
                <w:lang w:val="it-IT"/>
              </w:rPr>
              <w:t>di affidare all’aggiudicatario</w:t>
            </w:r>
            <w:r w:rsidR="00781A4E" w:rsidRPr="00131725">
              <w:rPr>
                <w:rFonts w:cs="Arial"/>
                <w:color w:val="FF0000"/>
                <w:szCs w:val="24"/>
                <w:lang w:val="it-IT"/>
              </w:rPr>
              <w:t xml:space="preserve"> tramite procedura negoziata senza pubblicazione di un bando</w:t>
            </w:r>
            <w:r w:rsidRPr="00131725">
              <w:rPr>
                <w:rFonts w:cs="Arial"/>
                <w:color w:val="FF0000"/>
                <w:szCs w:val="24"/>
                <w:lang w:val="it-IT"/>
              </w:rPr>
              <w:t>, nei successivi tre anni dalla stipula del contratto, nuovi servizi consistenti nella ripetizione di servizi analoghi, secondo quanto previsto nel</w:t>
            </w:r>
            <w:r w:rsidRPr="00211C25">
              <w:rPr>
                <w:rFonts w:cs="Arial"/>
                <w:color w:val="FF0000"/>
                <w:szCs w:val="24"/>
                <w:lang w:val="it-IT"/>
              </w:rPr>
              <w:t xml:space="preserve">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D936CD" w:rsidRPr="00E40166" w14:paraId="3AE1FD07" w14:textId="77777777" w:rsidTr="00283438">
        <w:tc>
          <w:tcPr>
            <w:tcW w:w="4395"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bookmarkStart w:id="34" w:name="_Hlk530047830"/>
            <w:bookmarkEnd w:id="33"/>
          </w:p>
        </w:tc>
        <w:tc>
          <w:tcPr>
            <w:tcW w:w="997" w:type="dxa"/>
          </w:tcPr>
          <w:p w14:paraId="05C269E0" w14:textId="77777777" w:rsidR="00D936CD" w:rsidRPr="00AA1420" w:rsidRDefault="00D936CD" w:rsidP="00B3320D">
            <w:pPr>
              <w:widowControl w:val="0"/>
              <w:rPr>
                <w:rFonts w:cs="Arial"/>
                <w:i/>
                <w:strike/>
                <w:color w:val="FF0000"/>
                <w:lang w:val="it-IT"/>
              </w:rPr>
            </w:pPr>
          </w:p>
        </w:tc>
        <w:tc>
          <w:tcPr>
            <w:tcW w:w="4253"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E40166" w14:paraId="18E971FF" w14:textId="77777777" w:rsidTr="00283438">
        <w:tc>
          <w:tcPr>
            <w:tcW w:w="4395" w:type="dxa"/>
            <w:gridSpan w:val="3"/>
          </w:tcPr>
          <w:p w14:paraId="3557501E" w14:textId="77777777" w:rsidR="00D936CD" w:rsidRPr="00131725" w:rsidRDefault="000B7D0D" w:rsidP="00864E62">
            <w:pPr>
              <w:pStyle w:val="Default"/>
              <w:widowControl w:val="0"/>
              <w:tabs>
                <w:tab w:val="left" w:pos="1302"/>
              </w:tabs>
              <w:jc w:val="both"/>
              <w:rPr>
                <w:rFonts w:eastAsia="Calibri" w:cs="Arial"/>
                <w:noProof w:val="0"/>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oder alternativ</w:t>
            </w:r>
            <w:r w:rsidRPr="00131725">
              <w:rPr>
                <w:rFonts w:eastAsia="Calibri" w:cs="Arial"/>
                <w:noProof w:val="0"/>
                <w:color w:val="FF0000"/>
                <w:sz w:val="20"/>
                <w:szCs w:val="20"/>
                <w:highlight w:val="green"/>
                <w:lang w:val="de-DE" w:eastAsia="en-US"/>
              </w:rPr>
              <w:t>]</w:t>
            </w:r>
            <w:r w:rsidRPr="00131725">
              <w:rPr>
                <w:rFonts w:eastAsia="Calibri" w:cs="Arial"/>
                <w:noProof w:val="0"/>
                <w:color w:val="FF0000"/>
                <w:sz w:val="20"/>
                <w:szCs w:val="20"/>
                <w:lang w:val="de-DE" w:eastAsia="en-US"/>
              </w:rPr>
              <w:t xml:space="preserve"> zu den Marktbedingungen sofern diese für die </w:t>
            </w:r>
            <w:r w:rsidR="00C3703A" w:rsidRPr="00131725">
              <w:rPr>
                <w:rFonts w:eastAsia="Calibri" w:cs="Arial"/>
                <w:noProof w:val="0"/>
                <w:color w:val="FF0000"/>
                <w:sz w:val="20"/>
                <w:szCs w:val="20"/>
                <w:lang w:val="de-DE" w:eastAsia="en-US"/>
              </w:rPr>
              <w:t>Vergabestelle</w:t>
            </w:r>
            <w:r w:rsidRPr="00131725">
              <w:rPr>
                <w:rFonts w:eastAsia="Calibri" w:cs="Arial"/>
                <w:noProof w:val="0"/>
                <w:color w:val="FF0000"/>
                <w:sz w:val="20"/>
                <w:szCs w:val="20"/>
                <w:lang w:val="de-DE" w:eastAsia="en-US"/>
              </w:rPr>
              <w:t xml:space="preserve"> vorteilhafter sind</w:t>
            </w:r>
            <w:r w:rsidR="00C3703A" w:rsidRPr="00131725">
              <w:rPr>
                <w:rFonts w:eastAsia="Calibri" w:cs="Arial"/>
                <w:noProof w:val="0"/>
                <w:color w:val="FF0000"/>
                <w:sz w:val="20"/>
                <w:szCs w:val="20"/>
                <w:lang w:val="de-DE" w:eastAsia="en-US"/>
              </w:rPr>
              <w:t>,</w:t>
            </w:r>
            <w:r w:rsidRPr="00131725">
              <w:rPr>
                <w:rFonts w:eastAsia="Calibri" w:cs="Arial"/>
                <w:noProof w:val="0"/>
                <w:color w:val="FF0000"/>
                <w:sz w:val="20"/>
                <w:szCs w:val="20"/>
                <w:lang w:val="de-DE" w:eastAsia="en-US"/>
              </w:rPr>
              <w:t xml:space="preserve"> um eine maximale Dauer von </w:t>
            </w:r>
            <w:r w:rsidRPr="00131725">
              <w:rPr>
                <w:rFonts w:eastAsia="Calibri" w:cs="Arial"/>
                <w:noProof w:val="0"/>
                <w:color w:val="FF0000"/>
                <w:sz w:val="20"/>
                <w:szCs w:val="20"/>
                <w:highlight w:val="green"/>
                <w:lang w:val="de-DE" w:eastAsia="en-US"/>
              </w:rPr>
              <w:t>[Monate/Tage angeben]</w:t>
            </w:r>
            <w:r w:rsidRPr="00131725">
              <w:rPr>
                <w:rFonts w:eastAsia="Calibri" w:cs="Arial"/>
                <w:noProof w:val="0"/>
                <w:color w:val="FF0000"/>
                <w:sz w:val="20"/>
                <w:szCs w:val="20"/>
                <w:lang w:val="de-DE" w:eastAsia="en-US"/>
              </w:rPr>
              <w:t xml:space="preserve"> zu verlängern. Der geschätzte Betrag dieser Option beläuft sich auf</w:t>
            </w:r>
            <w:r w:rsidR="00C3703A" w:rsidRPr="00131725">
              <w:rPr>
                <w:rFonts w:eastAsia="Calibri" w:cs="Arial"/>
                <w:noProof w:val="0"/>
                <w:color w:val="FF0000"/>
                <w:sz w:val="20"/>
                <w:szCs w:val="20"/>
                <w:lang w:val="de-DE" w:eastAsia="en-US"/>
              </w:rPr>
              <w:t xml:space="preserve"> €             </w:t>
            </w:r>
            <w:r w:rsidRPr="00131725">
              <w:rPr>
                <w:rFonts w:eastAsia="Calibri" w:cs="Arial"/>
                <w:noProof w:val="0"/>
                <w:color w:val="FF0000"/>
                <w:sz w:val="20"/>
                <w:szCs w:val="20"/>
                <w:lang w:val="de-DE" w:eastAsia="en-US"/>
              </w:rPr>
              <w:t xml:space="preserve"> [Betrag angeben], ohne Mehrwertsteuer. Die Ausübung dieser Möglichkeit wird dem Auftragnehmer mindestens </w:t>
            </w:r>
            <w:r w:rsidRPr="00131725">
              <w:rPr>
                <w:rFonts w:eastAsia="Calibri" w:cs="Arial"/>
                <w:noProof w:val="0"/>
                <w:color w:val="FF0000"/>
                <w:sz w:val="20"/>
                <w:szCs w:val="20"/>
                <w:highlight w:val="green"/>
                <w:lang w:val="de-DE" w:eastAsia="en-US"/>
              </w:rPr>
              <w:t>[</w:t>
            </w:r>
            <w:r w:rsidRPr="00131725">
              <w:rPr>
                <w:rFonts w:eastAsia="Calibri" w:cs="Arial"/>
                <w:i/>
                <w:iCs/>
                <w:noProof w:val="0"/>
                <w:color w:val="FF0000"/>
                <w:sz w:val="20"/>
                <w:szCs w:val="20"/>
                <w:highlight w:val="green"/>
                <w:lang w:val="de-DE" w:eastAsia="en-US"/>
              </w:rPr>
              <w:t>Tage/Monate angeben</w:t>
            </w:r>
            <w:r w:rsidRPr="00131725">
              <w:rPr>
                <w:rFonts w:eastAsia="Calibri" w:cs="Arial"/>
                <w:noProof w:val="0"/>
                <w:color w:val="FF0000"/>
                <w:sz w:val="20"/>
                <w:szCs w:val="20"/>
                <w:lang w:val="de-DE" w:eastAsia="en-US"/>
              </w:rPr>
              <w:t>] vor Vertragsablauf mitgeteilt.</w:t>
            </w:r>
          </w:p>
          <w:p w14:paraId="677C0C23" w14:textId="33D3BC74" w:rsidR="00C3703A" w:rsidRPr="00131725" w:rsidRDefault="00C3703A" w:rsidP="00864E62">
            <w:pPr>
              <w:pStyle w:val="Default"/>
              <w:widowControl w:val="0"/>
              <w:tabs>
                <w:tab w:val="left" w:pos="1302"/>
              </w:tabs>
              <w:jc w:val="both"/>
              <w:rPr>
                <w:rFonts w:eastAsia="Calibri" w:cs="Arial"/>
                <w:noProof w:val="0"/>
                <w:color w:val="FF0000"/>
                <w:sz w:val="20"/>
                <w:szCs w:val="20"/>
                <w:lang w:val="de-DE" w:eastAsia="en-US"/>
              </w:rPr>
            </w:pPr>
            <w:r w:rsidRPr="002D17A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2D17AA">
              <w:rPr>
                <w:rFonts w:eastAsia="Calibri" w:cs="Arial"/>
                <w:noProof w:val="0"/>
                <w:color w:val="FF0000"/>
                <w:sz w:val="20"/>
                <w:szCs w:val="20"/>
                <w:lang w:val="de-DE" w:eastAsia="en-US"/>
              </w:rPr>
              <w:t>,</w:t>
            </w:r>
            <w:r w:rsidRPr="002D17AA">
              <w:rPr>
                <w:rFonts w:eastAsia="Calibri" w:cs="Arial"/>
                <w:noProof w:val="0"/>
                <w:color w:val="FF0000"/>
                <w:sz w:val="20"/>
                <w:szCs w:val="20"/>
                <w:lang w:val="de-DE" w:eastAsia="en-US"/>
              </w:rPr>
              <w:t xml:space="preserve"> </w:t>
            </w:r>
            <w:r w:rsidR="00AF742C" w:rsidRPr="002D17AA">
              <w:rPr>
                <w:rFonts w:eastAsia="Calibri" w:cs="Arial"/>
                <w:noProof w:val="0"/>
                <w:color w:val="FF0000"/>
                <w:sz w:val="20"/>
                <w:szCs w:val="20"/>
                <w:lang w:val="de-DE" w:eastAsia="en-US"/>
              </w:rPr>
              <w:t xml:space="preserve">wenn die </w:t>
            </w:r>
            <w:r w:rsidRPr="002D17AA">
              <w:rPr>
                <w:rFonts w:eastAsia="Calibri" w:cs="Arial"/>
                <w:noProof w:val="0"/>
                <w:color w:val="FF0000"/>
                <w:sz w:val="20"/>
                <w:szCs w:val="20"/>
                <w:lang w:val="de-DE" w:eastAsia="en-US"/>
              </w:rPr>
              <w:t>gemäß des Artikels 120 Absatz 11</w:t>
            </w:r>
            <w:r w:rsidR="00AF742C" w:rsidRPr="002D17AA">
              <w:rPr>
                <w:rFonts w:eastAsia="Calibri" w:cs="Arial"/>
                <w:noProof w:val="0"/>
                <w:color w:val="FF0000"/>
                <w:sz w:val="20"/>
                <w:szCs w:val="20"/>
                <w:lang w:val="de-DE" w:eastAsia="en-US"/>
              </w:rPr>
              <w:t xml:space="preserve"> Bedingungen bestehen, verlängert </w:t>
            </w:r>
            <w:r w:rsidRPr="002D17AA">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7" w:type="dxa"/>
          </w:tcPr>
          <w:p w14:paraId="1CEA778E" w14:textId="77777777" w:rsidR="00D936CD" w:rsidRPr="00131725" w:rsidRDefault="00D936CD" w:rsidP="00B3320D">
            <w:pPr>
              <w:widowControl w:val="0"/>
              <w:rPr>
                <w:rFonts w:cs="Arial"/>
                <w:i/>
                <w:color w:val="FF0000"/>
                <w:lang w:val="de-DE"/>
              </w:rPr>
            </w:pPr>
          </w:p>
        </w:tc>
        <w:tc>
          <w:tcPr>
            <w:tcW w:w="4253" w:type="dxa"/>
          </w:tcPr>
          <w:p w14:paraId="13D737D2" w14:textId="69992764" w:rsidR="00D936CD" w:rsidRPr="00131725" w:rsidRDefault="00D936CD" w:rsidP="00D936CD">
            <w:pPr>
              <w:widowControl w:val="0"/>
              <w:ind w:right="105"/>
              <w:jc w:val="both"/>
              <w:rPr>
                <w:rFonts w:eastAsia="Calibri" w:cs="Arial"/>
                <w:color w:val="FF0000"/>
                <w:lang w:val="it-IT"/>
              </w:rPr>
            </w:pPr>
            <w:r w:rsidRPr="00131725">
              <w:rPr>
                <w:rFonts w:eastAsia="Calibri" w:cs="Arial"/>
                <w:color w:val="FF0000"/>
                <w:lang w:val="it-IT"/>
              </w:rPr>
              <w:t xml:space="preserve">La stazione appaltante si riserva di prorogare il contratto per una durata massima pari a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cs="Arial"/>
                <w:i/>
                <w:color w:val="FF0000"/>
                <w:szCs w:val="24"/>
                <w:highlight w:val="green"/>
                <w:lang w:val="it-IT"/>
              </w:rPr>
              <w:t>indicare mesi,/giorni</w:t>
            </w:r>
            <w:r w:rsidRPr="00131725">
              <w:rPr>
                <w:rFonts w:cs="Arial"/>
                <w:i/>
                <w:color w:val="FF0000"/>
                <w:szCs w:val="24"/>
                <w:lang w:val="it-IT"/>
              </w:rPr>
              <w:t>]</w:t>
            </w:r>
            <w:r w:rsidRPr="00131725">
              <w:rPr>
                <w:rFonts w:eastAsia="Calibri" w:cs="Arial"/>
                <w:color w:val="FF0000"/>
                <w:lang w:val="it-IT"/>
              </w:rPr>
              <w:t xml:space="preserve"> ai prezzi, patti e condizioni stabiliti nel contratto [</w:t>
            </w:r>
            <w:r w:rsidRPr="00131725">
              <w:rPr>
                <w:rFonts w:eastAsia="Calibri" w:cs="Arial"/>
                <w:i/>
                <w:iCs/>
                <w:color w:val="FF0000"/>
                <w:highlight w:val="green"/>
                <w:lang w:val="it-IT"/>
              </w:rPr>
              <w:t>o, in alternativa</w:t>
            </w:r>
            <w:r w:rsidRPr="00131725">
              <w:rPr>
                <w:rFonts w:eastAsia="Calibri" w:cs="Arial"/>
                <w:i/>
                <w:iCs/>
                <w:color w:val="FF0000"/>
                <w:lang w:val="it-IT"/>
              </w:rPr>
              <w:t>]</w:t>
            </w:r>
            <w:r w:rsidRPr="00131725">
              <w:rPr>
                <w:rFonts w:eastAsia="Calibri" w:cs="Arial"/>
                <w:color w:val="FF0000"/>
                <w:lang w:val="it-IT"/>
              </w:rPr>
              <w:t xml:space="preserve"> alle condizioni di mercato ove più favorevoli per la stazione appaltante. L’importo stimato di tale opzione è pari a €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[indicare l’importo], al netto di Iva. L’esercizio di tale facoltà è comunicato all’appaltatore almeno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131725">
              <w:rPr>
                <w:rFonts w:eastAsia="Calibri" w:cs="Arial"/>
                <w:color w:val="FF0000"/>
                <w:lang w:val="it-IT"/>
              </w:rPr>
              <w:t xml:space="preserve"> </w:t>
            </w:r>
            <w:r w:rsidRPr="00131725">
              <w:rPr>
                <w:rFonts w:eastAsia="Calibri" w:cs="Arial"/>
                <w:i/>
                <w:iCs/>
                <w:color w:val="FF0000"/>
                <w:lang w:val="it-IT"/>
              </w:rPr>
              <w:t>[</w:t>
            </w:r>
            <w:r w:rsidRPr="00131725">
              <w:rPr>
                <w:rFonts w:eastAsia="Calibri" w:cs="Arial"/>
                <w:i/>
                <w:iCs/>
                <w:color w:val="FF0000"/>
                <w:highlight w:val="green"/>
                <w:lang w:val="it-IT"/>
              </w:rPr>
              <w:t>indicare</w:t>
            </w:r>
            <w:r w:rsidRPr="00131725">
              <w:rPr>
                <w:rFonts w:eastAsia="Calibri" w:cs="Arial"/>
                <w:i/>
                <w:iCs/>
                <w:color w:val="FF0000"/>
                <w:lang w:val="it-IT"/>
              </w:rPr>
              <w:t xml:space="preserve"> i </w:t>
            </w:r>
            <w:r w:rsidRPr="00131725">
              <w:rPr>
                <w:rFonts w:eastAsia="Calibri" w:cs="Arial"/>
                <w:i/>
                <w:iCs/>
                <w:color w:val="FF0000"/>
                <w:highlight w:val="green"/>
                <w:lang w:val="it-IT"/>
              </w:rPr>
              <w:t>giorni/mesi]</w:t>
            </w:r>
            <w:r w:rsidRPr="00131725">
              <w:rPr>
                <w:rFonts w:eastAsia="Calibri" w:cs="Arial"/>
                <w:i/>
                <w:iCs/>
                <w:color w:val="FF0000"/>
                <w:lang w:val="it-IT"/>
              </w:rPr>
              <w:t xml:space="preserve"> </w:t>
            </w:r>
            <w:r w:rsidRPr="00131725">
              <w:rPr>
                <w:rFonts w:eastAsia="Calibri" w:cs="Arial"/>
                <w:color w:val="FF0000"/>
                <w:lang w:val="it-IT"/>
              </w:rPr>
              <w:t>prima della scadenza</w:t>
            </w:r>
            <w:r w:rsidR="00970069" w:rsidRPr="00131725">
              <w:rPr>
                <w:rFonts w:eastAsia="Calibri" w:cs="Arial"/>
                <w:color w:val="FF0000"/>
                <w:lang w:val="it-IT"/>
              </w:rPr>
              <w:t xml:space="preserve"> </w:t>
            </w:r>
            <w:r w:rsidRPr="00131725">
              <w:rPr>
                <w:rFonts w:eastAsia="Calibri" w:cs="Arial"/>
                <w:color w:val="FF0000"/>
                <w:lang w:val="it-IT"/>
              </w:rPr>
              <w:t>del contratto.</w:t>
            </w:r>
          </w:p>
          <w:p w14:paraId="70D4230E" w14:textId="77777777" w:rsidR="00D936CD" w:rsidRPr="00131725"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131725">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E40166" w14:paraId="08DAA874" w14:textId="77777777" w:rsidTr="00283438">
        <w:tc>
          <w:tcPr>
            <w:tcW w:w="4395"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7" w:type="dxa"/>
          </w:tcPr>
          <w:p w14:paraId="022E421B" w14:textId="77777777" w:rsidR="00F97D6D" w:rsidRPr="00F97D6D" w:rsidRDefault="00F97D6D" w:rsidP="00B3320D">
            <w:pPr>
              <w:widowControl w:val="0"/>
              <w:rPr>
                <w:rFonts w:cs="Arial"/>
                <w:i/>
                <w:color w:val="FF0000"/>
                <w:lang w:val="it-IT"/>
              </w:rPr>
            </w:pPr>
          </w:p>
        </w:tc>
        <w:tc>
          <w:tcPr>
            <w:tcW w:w="4253"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4"/>
      <w:tr w:rsidR="00FF58A5" w:rsidRPr="00211C25" w14:paraId="1E56739B" w14:textId="77777777" w:rsidTr="00283438">
        <w:tc>
          <w:tcPr>
            <w:tcW w:w="4395" w:type="dxa"/>
            <w:gridSpan w:val="3"/>
          </w:tcPr>
          <w:p w14:paraId="3FEA94EE" w14:textId="721B1971" w:rsidR="00FF58A5" w:rsidRPr="00211C25" w:rsidRDefault="00FF58A5" w:rsidP="00FF58A5">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7" w:type="dxa"/>
          </w:tcPr>
          <w:p w14:paraId="256053C4" w14:textId="77777777" w:rsidR="00FF58A5" w:rsidRPr="00211C25" w:rsidRDefault="00FF58A5" w:rsidP="00FF58A5">
            <w:pPr>
              <w:widowControl w:val="0"/>
              <w:rPr>
                <w:rFonts w:cs="Arial"/>
                <w:lang w:val="de-DE"/>
              </w:rPr>
            </w:pPr>
          </w:p>
        </w:tc>
        <w:tc>
          <w:tcPr>
            <w:tcW w:w="4253" w:type="dxa"/>
          </w:tcPr>
          <w:p w14:paraId="7B7A4FDB" w14:textId="14ABFB57" w:rsidR="00FF58A5" w:rsidRPr="00211C25" w:rsidRDefault="00FF58A5" w:rsidP="00FF58A5">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FF58A5" w:rsidRPr="00211C25" w14:paraId="3CA15DBC" w14:textId="77777777" w:rsidTr="00283438">
        <w:tc>
          <w:tcPr>
            <w:tcW w:w="4395" w:type="dxa"/>
            <w:gridSpan w:val="3"/>
          </w:tcPr>
          <w:p w14:paraId="3E1C2B2C" w14:textId="77777777" w:rsidR="00FF58A5" w:rsidRPr="00211C25" w:rsidRDefault="00FF58A5" w:rsidP="00FF58A5">
            <w:pPr>
              <w:pStyle w:val="Default"/>
              <w:widowControl w:val="0"/>
              <w:jc w:val="both"/>
              <w:rPr>
                <w:rFonts w:cs="Arial"/>
                <w:b/>
                <w:color w:val="auto"/>
                <w:sz w:val="20"/>
                <w:szCs w:val="20"/>
                <w:u w:val="single"/>
                <w:lang w:val="de-DE"/>
              </w:rPr>
            </w:pPr>
          </w:p>
        </w:tc>
        <w:tc>
          <w:tcPr>
            <w:tcW w:w="997" w:type="dxa"/>
          </w:tcPr>
          <w:p w14:paraId="59B11A7E" w14:textId="77777777" w:rsidR="00FF58A5" w:rsidRPr="00211C25" w:rsidRDefault="00FF58A5" w:rsidP="00FF58A5">
            <w:pPr>
              <w:widowControl w:val="0"/>
              <w:rPr>
                <w:rFonts w:cs="Arial"/>
                <w:lang w:val="de-DE"/>
              </w:rPr>
            </w:pPr>
          </w:p>
        </w:tc>
        <w:tc>
          <w:tcPr>
            <w:tcW w:w="4253" w:type="dxa"/>
          </w:tcPr>
          <w:p w14:paraId="7A5226A4" w14:textId="77777777" w:rsidR="00FF58A5" w:rsidRPr="00211C25" w:rsidRDefault="00FF58A5" w:rsidP="00FF58A5">
            <w:pPr>
              <w:pStyle w:val="Default"/>
              <w:widowControl w:val="0"/>
              <w:ind w:right="105"/>
              <w:jc w:val="both"/>
              <w:rPr>
                <w:rFonts w:cs="Arial"/>
                <w:b/>
                <w:color w:val="auto"/>
                <w:sz w:val="20"/>
                <w:szCs w:val="20"/>
                <w:u w:val="single"/>
              </w:rPr>
            </w:pPr>
          </w:p>
        </w:tc>
      </w:tr>
      <w:tr w:rsidR="00FF58A5" w:rsidRPr="00E40166" w14:paraId="7282F633" w14:textId="77777777" w:rsidTr="00283438">
        <w:tc>
          <w:tcPr>
            <w:tcW w:w="4395" w:type="dxa"/>
            <w:gridSpan w:val="3"/>
          </w:tcPr>
          <w:p w14:paraId="7D7F0934" w14:textId="215D0A62" w:rsidR="00FF58A5" w:rsidRPr="00330326" w:rsidRDefault="00FF58A5" w:rsidP="00FF58A5">
            <w:pPr>
              <w:pStyle w:val="Default"/>
              <w:jc w:val="both"/>
              <w:rPr>
                <w:rFonts w:cs="Arial"/>
                <w:color w:val="auto"/>
                <w:sz w:val="20"/>
                <w:szCs w:val="20"/>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7" w:type="dxa"/>
          </w:tcPr>
          <w:p w14:paraId="0D90FB1E" w14:textId="77777777" w:rsidR="00FF58A5" w:rsidRPr="00330326" w:rsidRDefault="00FF58A5" w:rsidP="00FF58A5">
            <w:pPr>
              <w:jc w:val="both"/>
              <w:rPr>
                <w:rFonts w:cs="Arial"/>
                <w:lang w:val="de-DE"/>
              </w:rPr>
            </w:pPr>
          </w:p>
        </w:tc>
        <w:tc>
          <w:tcPr>
            <w:tcW w:w="4253" w:type="dxa"/>
          </w:tcPr>
          <w:p w14:paraId="0DFE5EAE" w14:textId="2B9229DF" w:rsidR="00FF58A5" w:rsidRPr="00330326" w:rsidRDefault="00FF58A5" w:rsidP="00FF58A5">
            <w:pPr>
              <w:pStyle w:val="Default"/>
              <w:ind w:right="105"/>
              <w:jc w:val="both"/>
              <w:rPr>
                <w:rFonts w:cs="Arial"/>
                <w:sz w:val="20"/>
                <w:szCs w:val="20"/>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 </w:t>
            </w:r>
          </w:p>
        </w:tc>
      </w:tr>
      <w:tr w:rsidR="00FF58A5" w:rsidRPr="00E40166" w14:paraId="70839C23" w14:textId="77777777" w:rsidTr="00283438">
        <w:tc>
          <w:tcPr>
            <w:tcW w:w="4395" w:type="dxa"/>
            <w:gridSpan w:val="3"/>
          </w:tcPr>
          <w:p w14:paraId="252BFD30" w14:textId="77777777" w:rsidR="00FF58A5" w:rsidRPr="00211C25" w:rsidRDefault="00FF58A5" w:rsidP="00FF58A5">
            <w:pPr>
              <w:pStyle w:val="Default"/>
              <w:widowControl w:val="0"/>
              <w:jc w:val="both"/>
              <w:rPr>
                <w:rFonts w:cs="Arial"/>
                <w:b/>
                <w:color w:val="auto"/>
                <w:sz w:val="20"/>
                <w:szCs w:val="20"/>
                <w:u w:val="single"/>
              </w:rPr>
            </w:pPr>
          </w:p>
        </w:tc>
        <w:tc>
          <w:tcPr>
            <w:tcW w:w="997" w:type="dxa"/>
          </w:tcPr>
          <w:p w14:paraId="239CDB41" w14:textId="77777777" w:rsidR="00FF58A5" w:rsidRPr="00211C25" w:rsidRDefault="00FF58A5" w:rsidP="00FF58A5">
            <w:pPr>
              <w:widowControl w:val="0"/>
              <w:rPr>
                <w:rFonts w:cs="Arial"/>
                <w:lang w:val="it-IT"/>
              </w:rPr>
            </w:pPr>
          </w:p>
        </w:tc>
        <w:tc>
          <w:tcPr>
            <w:tcW w:w="4253" w:type="dxa"/>
          </w:tcPr>
          <w:p w14:paraId="539404A9" w14:textId="77777777" w:rsidR="00FF58A5" w:rsidRPr="00211C25" w:rsidRDefault="00FF58A5" w:rsidP="00FF58A5">
            <w:pPr>
              <w:pStyle w:val="Default"/>
              <w:widowControl w:val="0"/>
              <w:ind w:right="105"/>
              <w:jc w:val="both"/>
              <w:rPr>
                <w:rFonts w:cs="Arial"/>
                <w:b/>
                <w:color w:val="auto"/>
                <w:sz w:val="20"/>
                <w:szCs w:val="20"/>
                <w:u w:val="single"/>
              </w:rPr>
            </w:pPr>
          </w:p>
        </w:tc>
      </w:tr>
      <w:tr w:rsidR="00FF58A5" w:rsidRPr="00211C25" w14:paraId="0B992B58" w14:textId="77777777" w:rsidTr="00283438">
        <w:tc>
          <w:tcPr>
            <w:tcW w:w="4395" w:type="dxa"/>
            <w:gridSpan w:val="3"/>
          </w:tcPr>
          <w:p w14:paraId="11608751" w14:textId="77777777" w:rsidR="00FF58A5" w:rsidRDefault="00FF58A5" w:rsidP="00FF58A5">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8475092" w14:textId="3F33F037" w:rsidR="00FF58A5" w:rsidRPr="00211C25" w:rsidRDefault="00FF58A5" w:rsidP="00FF58A5">
            <w:pPr>
              <w:pStyle w:val="Default"/>
              <w:widowControl w:val="0"/>
              <w:jc w:val="both"/>
              <w:rPr>
                <w:rFonts w:cs="Arial"/>
                <w:b/>
                <w:color w:val="FF0000"/>
                <w:sz w:val="20"/>
                <w:szCs w:val="20"/>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7" w:type="dxa"/>
          </w:tcPr>
          <w:p w14:paraId="32EAB3BA" w14:textId="77777777" w:rsidR="00FF58A5" w:rsidRPr="00211C25" w:rsidRDefault="00FF58A5" w:rsidP="00FF58A5">
            <w:pPr>
              <w:widowControl w:val="0"/>
              <w:rPr>
                <w:rFonts w:cs="Arial"/>
                <w:lang w:val="de-DE"/>
              </w:rPr>
            </w:pPr>
          </w:p>
        </w:tc>
        <w:tc>
          <w:tcPr>
            <w:tcW w:w="4253" w:type="dxa"/>
          </w:tcPr>
          <w:p w14:paraId="183A775D" w14:textId="77777777" w:rsidR="00FF58A5" w:rsidRDefault="00FF58A5" w:rsidP="00FF58A5">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4FD72452" w14:textId="1601F3D8" w:rsidR="00FF58A5" w:rsidRPr="00211C25" w:rsidRDefault="00FF58A5" w:rsidP="00FF58A5">
            <w:pPr>
              <w:pStyle w:val="Default"/>
              <w:widowControl w:val="0"/>
              <w:ind w:right="105"/>
              <w:jc w:val="both"/>
              <w:rPr>
                <w:rFonts w:cs="Arial"/>
                <w:color w:val="FF0000"/>
                <w:sz w:val="20"/>
                <w:szCs w:val="20"/>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35"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35"/>
            <w:r>
              <w:rPr>
                <w:rFonts w:cs="Arial"/>
                <w:color w:val="FF0000"/>
                <w:sz w:val="20"/>
                <w:szCs w:val="20"/>
              </w:rPr>
              <w:t xml:space="preserve"> (al netto d’IVA);</w:t>
            </w:r>
          </w:p>
        </w:tc>
      </w:tr>
      <w:tr w:rsidR="00FF58A5" w:rsidRPr="00211C25" w14:paraId="076C0F45" w14:textId="77777777" w:rsidTr="00283438">
        <w:tc>
          <w:tcPr>
            <w:tcW w:w="4395" w:type="dxa"/>
            <w:gridSpan w:val="3"/>
          </w:tcPr>
          <w:p w14:paraId="0E7AA075" w14:textId="77777777" w:rsidR="00FF58A5" w:rsidRPr="00211C25" w:rsidRDefault="00FF58A5" w:rsidP="00FF58A5">
            <w:pPr>
              <w:pStyle w:val="Default"/>
              <w:widowControl w:val="0"/>
              <w:jc w:val="both"/>
              <w:rPr>
                <w:rFonts w:cs="Arial"/>
                <w:b/>
                <w:color w:val="FF0000"/>
                <w:sz w:val="20"/>
                <w:szCs w:val="20"/>
                <w:u w:val="single"/>
                <w:lang w:val="de-DE"/>
              </w:rPr>
            </w:pPr>
          </w:p>
        </w:tc>
        <w:tc>
          <w:tcPr>
            <w:tcW w:w="997" w:type="dxa"/>
          </w:tcPr>
          <w:p w14:paraId="116A64AD" w14:textId="77777777" w:rsidR="00FF58A5" w:rsidRPr="00211C25" w:rsidRDefault="00FF58A5" w:rsidP="00FF58A5">
            <w:pPr>
              <w:widowControl w:val="0"/>
              <w:rPr>
                <w:rFonts w:cs="Arial"/>
                <w:lang w:val="de-DE"/>
              </w:rPr>
            </w:pPr>
          </w:p>
        </w:tc>
        <w:tc>
          <w:tcPr>
            <w:tcW w:w="4253" w:type="dxa"/>
          </w:tcPr>
          <w:p w14:paraId="39A4EEDB" w14:textId="77777777" w:rsidR="00FF58A5" w:rsidRPr="00211C25" w:rsidRDefault="00FF58A5" w:rsidP="00FF58A5">
            <w:pPr>
              <w:pStyle w:val="Default"/>
              <w:widowControl w:val="0"/>
              <w:ind w:right="105"/>
              <w:jc w:val="both"/>
              <w:rPr>
                <w:rFonts w:cs="Arial"/>
                <w:b/>
                <w:color w:val="FF0000"/>
                <w:sz w:val="20"/>
                <w:szCs w:val="20"/>
                <w:u w:val="single"/>
              </w:rPr>
            </w:pPr>
          </w:p>
        </w:tc>
      </w:tr>
      <w:tr w:rsidR="00FF58A5" w:rsidRPr="00E40166" w14:paraId="4AE2A838" w14:textId="77777777" w:rsidTr="00283438">
        <w:tc>
          <w:tcPr>
            <w:tcW w:w="4395" w:type="dxa"/>
            <w:gridSpan w:val="3"/>
          </w:tcPr>
          <w:p w14:paraId="44EE254E" w14:textId="5AA340F1" w:rsidR="00FF58A5" w:rsidRPr="00D5584B" w:rsidRDefault="00FF58A5" w:rsidP="00FF58A5">
            <w:pPr>
              <w:pStyle w:val="Default"/>
              <w:widowControl w:val="0"/>
              <w:jc w:val="both"/>
              <w:rPr>
                <w:rFonts w:cs="Arial"/>
                <w:bCs/>
                <w:i/>
                <w:iCs/>
                <w:strike/>
                <w:color w:val="FF0000"/>
                <w:sz w:val="20"/>
                <w:szCs w:val="20"/>
                <w:highlight w:val="green"/>
                <w:u w:val="single"/>
                <w:lang w:val="de-DE"/>
              </w:rPr>
            </w:pPr>
          </w:p>
          <w:p w14:paraId="7F1A02AA" w14:textId="77777777" w:rsidR="00FF58A5" w:rsidRPr="00D5584B" w:rsidRDefault="00FF58A5" w:rsidP="00FF58A5">
            <w:pPr>
              <w:rPr>
                <w:rFonts w:cs="Arial"/>
                <w:bCs/>
                <w:strike/>
                <w:noProof/>
                <w:color w:val="FF0000"/>
                <w:highlight w:val="green"/>
                <w:lang w:val="de-DE" w:eastAsia="it-IT"/>
              </w:rPr>
            </w:pPr>
            <w:r w:rsidRPr="00D5584B">
              <w:rPr>
                <w:rFonts w:cs="Arial"/>
                <w:bCs/>
                <w:strike/>
                <w:noProof/>
                <w:color w:val="FF0000"/>
                <w:highlight w:val="green"/>
                <w:lang w:val="de-DE" w:eastAsia="it-IT"/>
              </w:rPr>
              <w:t>(</w:t>
            </w:r>
            <w:r w:rsidRPr="00D5584B">
              <w:rPr>
                <w:rFonts w:cs="Arial"/>
                <w:bCs/>
                <w:noProof/>
                <w:color w:val="FF0000"/>
                <w:highlight w:val="green"/>
                <w:lang w:val="de-DE" w:eastAsia="it-IT"/>
              </w:rPr>
              <w:t>Bei Dienstleistungen geistiger Natur und bei Lieferungen, die keine Verlegung erfordern, ist die Angabe der CCNL, der Arbeitskosten und der Sicherheitskosten der Unternehmen nicht erforderlich.</w:t>
            </w:r>
            <w:r w:rsidRPr="00D5584B">
              <w:rPr>
                <w:rFonts w:cs="Arial"/>
                <w:bCs/>
                <w:noProof/>
                <w:color w:val="FF0000"/>
                <w:highlight w:val="green"/>
                <w:lang w:val="de-DE" w:eastAsia="it-IT"/>
              </w:rPr>
              <w:tab/>
            </w:r>
            <w:r w:rsidRPr="00D5584B">
              <w:rPr>
                <w:rFonts w:cs="Arial"/>
                <w:bCs/>
                <w:noProof/>
                <w:color w:val="FF0000"/>
                <w:highlight w:val="green"/>
                <w:lang w:val="de-DE" w:eastAsia="it-IT"/>
              </w:rPr>
              <w:tab/>
            </w:r>
          </w:p>
          <w:p w14:paraId="30477610" w14:textId="63F45CC4" w:rsidR="00FF58A5" w:rsidRPr="00D5584B" w:rsidRDefault="00FF58A5" w:rsidP="00FF58A5">
            <w:pPr>
              <w:pStyle w:val="Default"/>
              <w:widowControl w:val="0"/>
              <w:jc w:val="both"/>
              <w:rPr>
                <w:rFonts w:cs="Arial"/>
                <w:bCs/>
                <w:color w:val="FF0000"/>
                <w:sz w:val="20"/>
                <w:szCs w:val="20"/>
                <w:highlight w:val="green"/>
                <w:lang w:val="de-DE"/>
              </w:rPr>
            </w:pPr>
          </w:p>
        </w:tc>
        <w:tc>
          <w:tcPr>
            <w:tcW w:w="997" w:type="dxa"/>
          </w:tcPr>
          <w:p w14:paraId="40890633" w14:textId="77777777" w:rsidR="00FF58A5" w:rsidRPr="00D5584B" w:rsidRDefault="00FF58A5" w:rsidP="00FF58A5">
            <w:pPr>
              <w:widowControl w:val="0"/>
              <w:rPr>
                <w:rFonts w:cs="Arial"/>
                <w:color w:val="FF0000"/>
                <w:highlight w:val="green"/>
                <w:lang w:val="de-DE"/>
              </w:rPr>
            </w:pPr>
          </w:p>
        </w:tc>
        <w:tc>
          <w:tcPr>
            <w:tcW w:w="4253" w:type="dxa"/>
          </w:tcPr>
          <w:p w14:paraId="63BFA9D1" w14:textId="31994086" w:rsidR="00FF58A5" w:rsidRPr="00E40166" w:rsidRDefault="00FF58A5" w:rsidP="00FF58A5">
            <w:pPr>
              <w:pStyle w:val="Default"/>
              <w:widowControl w:val="0"/>
              <w:ind w:right="105"/>
              <w:jc w:val="both"/>
              <w:rPr>
                <w:rFonts w:cs="Arial"/>
                <w:bCs/>
                <w:strike/>
                <w:color w:val="FF0000"/>
                <w:highlight w:val="green"/>
              </w:rPr>
            </w:pPr>
            <w:r w:rsidRPr="00E40166">
              <w:rPr>
                <w:rFonts w:cs="Arial"/>
                <w:bCs/>
                <w:color w:val="FF0000"/>
                <w:sz w:val="20"/>
                <w:szCs w:val="20"/>
                <w:highlight w:val="green"/>
              </w:rPr>
              <w:t>in caso di servizi di natura intellettuale e forniture senza posa. non è prevista l’indicazione di CCNL, dei costi della manodopera e degli oneri di sicurezza aziendal</w:t>
            </w:r>
            <w:r w:rsidRPr="00D5584B">
              <w:rPr>
                <w:rFonts w:cs="Arial"/>
                <w:bCs/>
                <w:i/>
                <w:iCs/>
                <w:color w:val="FF0000"/>
                <w:sz w:val="20"/>
                <w:szCs w:val="20"/>
                <w:highlight w:val="green"/>
                <w:u w:val="single"/>
              </w:rPr>
              <w:t>)</w:t>
            </w:r>
          </w:p>
        </w:tc>
      </w:tr>
      <w:tr w:rsidR="00FF58A5" w:rsidRPr="00E40166" w14:paraId="7E28CD86" w14:textId="77777777" w:rsidTr="00283438">
        <w:tc>
          <w:tcPr>
            <w:tcW w:w="4395" w:type="dxa"/>
            <w:gridSpan w:val="3"/>
          </w:tcPr>
          <w:p w14:paraId="437B885D" w14:textId="001A6E1F" w:rsidR="00FF58A5" w:rsidRPr="00E40166" w:rsidRDefault="00FF58A5" w:rsidP="00FF58A5">
            <w:pPr>
              <w:pStyle w:val="Default"/>
              <w:widowControl w:val="0"/>
              <w:jc w:val="both"/>
              <w:rPr>
                <w:rFonts w:cs="Arial"/>
                <w:b/>
                <w:bCs/>
                <w:color w:val="FF0000"/>
                <w:sz w:val="20"/>
                <w:szCs w:val="20"/>
              </w:rPr>
            </w:pPr>
          </w:p>
        </w:tc>
        <w:tc>
          <w:tcPr>
            <w:tcW w:w="997" w:type="dxa"/>
          </w:tcPr>
          <w:p w14:paraId="752B35D1" w14:textId="77777777" w:rsidR="00FF58A5" w:rsidRPr="00E40166" w:rsidRDefault="00FF58A5" w:rsidP="00FF58A5">
            <w:pPr>
              <w:pStyle w:val="Default"/>
              <w:widowControl w:val="0"/>
              <w:jc w:val="both"/>
              <w:rPr>
                <w:rFonts w:cs="Arial"/>
                <w:b/>
                <w:bCs/>
                <w:color w:val="FF0000"/>
                <w:sz w:val="20"/>
                <w:szCs w:val="20"/>
              </w:rPr>
            </w:pPr>
          </w:p>
        </w:tc>
        <w:tc>
          <w:tcPr>
            <w:tcW w:w="4253" w:type="dxa"/>
          </w:tcPr>
          <w:p w14:paraId="15BC918F" w14:textId="10FF4CB8" w:rsidR="00FF58A5" w:rsidRPr="00E40166" w:rsidRDefault="00FF58A5" w:rsidP="00FF58A5">
            <w:pPr>
              <w:pStyle w:val="Default"/>
              <w:widowControl w:val="0"/>
              <w:jc w:val="both"/>
              <w:rPr>
                <w:rFonts w:cs="Arial"/>
                <w:b/>
                <w:bCs/>
                <w:color w:val="FF0000"/>
                <w:sz w:val="20"/>
                <w:szCs w:val="20"/>
              </w:rPr>
            </w:pPr>
          </w:p>
        </w:tc>
      </w:tr>
      <w:tr w:rsidR="004E5655" w:rsidRPr="00E40166" w14:paraId="0DA07368" w14:textId="77777777" w:rsidTr="00283438">
        <w:tc>
          <w:tcPr>
            <w:tcW w:w="4395" w:type="dxa"/>
            <w:gridSpan w:val="3"/>
          </w:tcPr>
          <w:p w14:paraId="1B6116DA" w14:textId="54E6FC99" w:rsidR="004E5655" w:rsidRPr="00FF58A5" w:rsidRDefault="004E5655" w:rsidP="004E5655">
            <w:pPr>
              <w:pStyle w:val="Default"/>
              <w:widowControl w:val="0"/>
              <w:jc w:val="both"/>
              <w:rPr>
                <w:rFonts w:cs="Arial"/>
                <w:bCs/>
                <w:color w:val="FF0000"/>
                <w:sz w:val="20"/>
                <w:szCs w:val="20"/>
                <w:lang w:val="de-DE"/>
              </w:rPr>
            </w:pPr>
            <w:bookmarkStart w:id="36" w:name="_Hlk505933526"/>
            <w:r w:rsidRPr="00E40166">
              <w:rPr>
                <w:rFonts w:cs="Arial"/>
                <w:color w:val="FF0000"/>
                <w:sz w:val="20"/>
                <w:szCs w:val="20"/>
                <w:lang w:val="de-DE" w:eastAsia="ar-SA"/>
              </w:rPr>
              <w:t>Gemäß Artikel 11, Absatz 1 des GvD Nr. 36/2023 sind der NAKV “     ” und der lokale Kollektivvertrag “      ” anwendbar.</w:t>
            </w:r>
          </w:p>
        </w:tc>
        <w:tc>
          <w:tcPr>
            <w:tcW w:w="997" w:type="dxa"/>
          </w:tcPr>
          <w:p w14:paraId="76B675B2" w14:textId="77777777" w:rsidR="004E5655" w:rsidRPr="00FF58A5" w:rsidRDefault="004E5655" w:rsidP="004E5655">
            <w:pPr>
              <w:widowControl w:val="0"/>
              <w:rPr>
                <w:rFonts w:cs="Arial"/>
                <w:bCs/>
                <w:color w:val="FF0000"/>
                <w:lang w:val="de-DE"/>
              </w:rPr>
            </w:pPr>
          </w:p>
        </w:tc>
        <w:tc>
          <w:tcPr>
            <w:tcW w:w="4253" w:type="dxa"/>
          </w:tcPr>
          <w:p w14:paraId="50CE18F6" w14:textId="0044176A" w:rsidR="004E5655" w:rsidRPr="00FF58A5" w:rsidRDefault="004E5655" w:rsidP="004E5655">
            <w:pPr>
              <w:pStyle w:val="Default"/>
              <w:widowControl w:val="0"/>
              <w:ind w:right="105"/>
              <w:jc w:val="both"/>
              <w:rPr>
                <w:rFonts w:cs="Arial"/>
                <w:bCs/>
                <w:color w:val="FF0000"/>
                <w:sz w:val="20"/>
                <w:szCs w:val="20"/>
              </w:rPr>
            </w:pPr>
            <w:r w:rsidRPr="00FF58A5">
              <w:rPr>
                <w:rFonts w:cs="Arial"/>
                <w:color w:val="FF0000"/>
                <w:sz w:val="20"/>
                <w:szCs w:val="20"/>
                <w:lang w:eastAsia="ar-SA"/>
              </w:rPr>
              <w:t>Ai sensi dell</w:t>
            </w:r>
            <w:r w:rsidRPr="00FF58A5">
              <w:rPr>
                <w:rFonts w:cs="Arial"/>
                <w:color w:val="FF0000"/>
                <w:sz w:val="20"/>
                <w:szCs w:val="20"/>
              </w:rPr>
              <w:t>’</w:t>
            </w:r>
            <w:r w:rsidRPr="00FF58A5">
              <w:rPr>
                <w:rFonts w:cs="Arial"/>
                <w:color w:val="FF0000"/>
                <w:sz w:val="20"/>
                <w:szCs w:val="20"/>
                <w:lang w:eastAsia="ar-SA"/>
              </w:rPr>
              <w:t>art. 11, comma 1, del d.lgs. n. 36/2023 sono applicabili il CCNL “</w:t>
            </w:r>
            <w:r w:rsidRPr="00E40166">
              <w:rPr>
                <w:rFonts w:cs="Arial"/>
                <w:color w:val="FF0000"/>
                <w:sz w:val="20"/>
                <w:szCs w:val="20"/>
                <w:lang w:eastAsia="ar-SA"/>
              </w:rPr>
              <w:t>     </w:t>
            </w:r>
            <w:r w:rsidRPr="00FF58A5">
              <w:rPr>
                <w:rFonts w:cs="Arial"/>
                <w:color w:val="FF0000"/>
                <w:sz w:val="20"/>
                <w:szCs w:val="20"/>
                <w:lang w:eastAsia="ar-SA"/>
              </w:rPr>
              <w:t>” e il contratto territoriale “</w:t>
            </w:r>
            <w:r w:rsidRPr="00E40166">
              <w:rPr>
                <w:rFonts w:cs="Arial"/>
                <w:color w:val="FF0000"/>
                <w:sz w:val="20"/>
                <w:szCs w:val="20"/>
                <w:lang w:eastAsia="ar-SA"/>
              </w:rPr>
              <w:t>     </w:t>
            </w:r>
            <w:r w:rsidRPr="00FF58A5">
              <w:rPr>
                <w:rFonts w:cs="Arial"/>
                <w:color w:val="FF0000"/>
                <w:sz w:val="20"/>
                <w:szCs w:val="20"/>
                <w:lang w:eastAsia="ar-SA"/>
              </w:rPr>
              <w:t>”.</w:t>
            </w:r>
          </w:p>
        </w:tc>
      </w:tr>
      <w:tr w:rsidR="00B42573" w:rsidRPr="00E40166" w14:paraId="060CE132" w14:textId="77777777" w:rsidTr="00283438">
        <w:tc>
          <w:tcPr>
            <w:tcW w:w="4395"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7" w:type="dxa"/>
          </w:tcPr>
          <w:p w14:paraId="4CB09FDC" w14:textId="77777777" w:rsidR="00B42573" w:rsidRPr="002E7037" w:rsidRDefault="00B42573" w:rsidP="00B3320D">
            <w:pPr>
              <w:widowControl w:val="0"/>
              <w:rPr>
                <w:rFonts w:cs="Arial"/>
                <w:bCs/>
                <w:color w:val="FF0000"/>
                <w:lang w:val="it-IT"/>
              </w:rPr>
            </w:pPr>
          </w:p>
        </w:tc>
        <w:tc>
          <w:tcPr>
            <w:tcW w:w="4253"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E40166" w14:paraId="5E2BE73F" w14:textId="77777777" w:rsidTr="00283438">
        <w:tc>
          <w:tcPr>
            <w:tcW w:w="4395" w:type="dxa"/>
            <w:gridSpan w:val="3"/>
          </w:tcPr>
          <w:p w14:paraId="359D0FDD" w14:textId="29375401" w:rsidR="00B42573" w:rsidRPr="00174A73" w:rsidRDefault="00477AA4" w:rsidP="00C9043C">
            <w:pPr>
              <w:pStyle w:val="Default"/>
              <w:widowControl w:val="0"/>
              <w:tabs>
                <w:tab w:val="left" w:pos="1302"/>
              </w:tabs>
              <w:jc w:val="both"/>
              <w:rPr>
                <w:rFonts w:cs="Arial"/>
                <w:b/>
                <w:i/>
                <w:color w:val="FF0000"/>
                <w:sz w:val="20"/>
                <w:szCs w:val="20"/>
                <w:lang w:val="de-DE" w:eastAsia="en-US"/>
              </w:rPr>
            </w:pPr>
            <w:r w:rsidRPr="00174A73">
              <w:rPr>
                <w:rFonts w:cs="Arial"/>
                <w:b/>
                <w:i/>
                <w:color w:val="FF0000"/>
                <w:sz w:val="20"/>
                <w:highlight w:val="green"/>
                <w:lang w:val="de-DE" w:eastAsia="en-US"/>
              </w:rPr>
              <w:t>Fakultativ: Abweichung bis zu einem Fünftel der Vertragssumme</w:t>
            </w:r>
          </w:p>
        </w:tc>
        <w:tc>
          <w:tcPr>
            <w:tcW w:w="997" w:type="dxa"/>
          </w:tcPr>
          <w:p w14:paraId="65766C52" w14:textId="77777777" w:rsidR="00B42573" w:rsidRPr="00174A73" w:rsidRDefault="00B42573" w:rsidP="00C9043C">
            <w:pPr>
              <w:widowControl w:val="0"/>
              <w:rPr>
                <w:rFonts w:cs="Arial"/>
                <w:i/>
                <w:lang w:val="de-DE"/>
              </w:rPr>
            </w:pPr>
          </w:p>
        </w:tc>
        <w:tc>
          <w:tcPr>
            <w:tcW w:w="4253"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E40166" w14:paraId="245980FE" w14:textId="77777777" w:rsidTr="00283438">
        <w:tc>
          <w:tcPr>
            <w:tcW w:w="4395" w:type="dxa"/>
            <w:gridSpan w:val="3"/>
          </w:tcPr>
          <w:p w14:paraId="55535678" w14:textId="35035892" w:rsidR="00B42573" w:rsidRPr="00131725"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7" w:type="dxa"/>
          </w:tcPr>
          <w:p w14:paraId="792919B9" w14:textId="77777777" w:rsidR="00B42573" w:rsidRPr="00131725" w:rsidRDefault="00B42573" w:rsidP="00C9043C">
            <w:pPr>
              <w:widowControl w:val="0"/>
              <w:rPr>
                <w:rFonts w:cs="Arial"/>
                <w:i/>
                <w:color w:val="FF0000"/>
                <w:lang w:val="de-DE"/>
              </w:rPr>
            </w:pPr>
          </w:p>
        </w:tc>
        <w:tc>
          <w:tcPr>
            <w:tcW w:w="4253" w:type="dxa"/>
          </w:tcPr>
          <w:p w14:paraId="38CCD022" w14:textId="77777777" w:rsidR="00B42573" w:rsidRPr="00131725" w:rsidRDefault="00B42573" w:rsidP="00C9043C">
            <w:pPr>
              <w:widowControl w:val="0"/>
              <w:ind w:right="105"/>
              <w:jc w:val="both"/>
              <w:rPr>
                <w:rFonts w:eastAsia="Calibri" w:cs="Arial"/>
                <w:color w:val="FF0000"/>
                <w:lang w:val="it-IT"/>
              </w:rPr>
            </w:pPr>
            <w:r w:rsidRPr="00131725">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E40166" w14:paraId="5D5BD9CC" w14:textId="77777777" w:rsidTr="00283438">
        <w:tc>
          <w:tcPr>
            <w:tcW w:w="4395"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7" w:type="dxa"/>
          </w:tcPr>
          <w:p w14:paraId="28625419" w14:textId="77777777" w:rsidR="00B42573" w:rsidRPr="00211C25" w:rsidRDefault="00B42573" w:rsidP="00C9043C">
            <w:pPr>
              <w:widowControl w:val="0"/>
              <w:rPr>
                <w:rFonts w:cs="Arial"/>
                <w:i/>
                <w:lang w:val="it-IT"/>
              </w:rPr>
            </w:pPr>
          </w:p>
        </w:tc>
        <w:tc>
          <w:tcPr>
            <w:tcW w:w="4253"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E40166" w14:paraId="7C69A079" w14:textId="77777777" w:rsidTr="00283438">
        <w:tc>
          <w:tcPr>
            <w:tcW w:w="4395"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174A73">
              <w:rPr>
                <w:rFonts w:cs="Arial"/>
                <w:b/>
                <w:i/>
                <w:noProof w:val="0"/>
                <w:color w:val="FF0000"/>
                <w:sz w:val="20"/>
                <w:highlight w:val="green"/>
                <w:lang w:val="de-DE" w:eastAsia="en-US"/>
              </w:rPr>
              <w:t>Fakultativ: Vertragsänderungen gemäß Artikel 120 Absatz 1, Buchstabe a) GvD Nr. 36/2023.</w:t>
            </w:r>
          </w:p>
        </w:tc>
        <w:tc>
          <w:tcPr>
            <w:tcW w:w="997" w:type="dxa"/>
          </w:tcPr>
          <w:p w14:paraId="70818C8F" w14:textId="77777777" w:rsidR="00B42573" w:rsidRPr="00B15664" w:rsidRDefault="00B42573" w:rsidP="00C9043C">
            <w:pPr>
              <w:widowControl w:val="0"/>
              <w:rPr>
                <w:rFonts w:cs="Arial"/>
                <w:i/>
                <w:lang w:val="de-DE"/>
              </w:rPr>
            </w:pPr>
          </w:p>
        </w:tc>
        <w:tc>
          <w:tcPr>
            <w:tcW w:w="4253" w:type="dxa"/>
          </w:tcPr>
          <w:p w14:paraId="34FA2BA8" w14:textId="60F931DE"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E40166" w14:paraId="470493D7" w14:textId="77777777" w:rsidTr="00283438">
        <w:tc>
          <w:tcPr>
            <w:tcW w:w="4395"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131725">
              <w:rPr>
                <w:rFonts w:eastAsia="Calibri" w:cs="Arial"/>
                <w:noProof w:val="0"/>
                <w:color w:val="FF0000"/>
                <w:sz w:val="20"/>
                <w:szCs w:val="20"/>
                <w:lang w:val="de-DE" w:eastAsia="en-US"/>
              </w:rPr>
              <w:t xml:space="preserve">Die Vergabestelle behält sich das Recht vor, den laufenden Vertrag in folgenden Fällen zu ändern </w:t>
            </w:r>
            <w:r w:rsidRPr="00174A73">
              <w:rPr>
                <w:rFonts w:cs="Arial"/>
                <w:color w:val="FF0000"/>
                <w:sz w:val="20"/>
                <w:szCs w:val="20"/>
              </w:rPr>
              <w:fldChar w:fldCharType="begin">
                <w:ffData>
                  <w:name w:val="Testo126"/>
                  <w:enabled/>
                  <w:calcOnExit w:val="0"/>
                  <w:textInput/>
                </w:ffData>
              </w:fldChar>
            </w:r>
            <w:r w:rsidRPr="00174A73">
              <w:rPr>
                <w:rFonts w:cs="Arial"/>
                <w:color w:val="FF0000"/>
                <w:sz w:val="20"/>
                <w:szCs w:val="20"/>
                <w:lang w:val="de-DE"/>
              </w:rPr>
              <w:instrText xml:space="preserve"> FORMTEXT </w:instrText>
            </w:r>
            <w:r w:rsidRPr="00174A73">
              <w:rPr>
                <w:rFonts w:cs="Arial"/>
                <w:color w:val="FF0000"/>
                <w:sz w:val="20"/>
                <w:szCs w:val="20"/>
              </w:rPr>
            </w:r>
            <w:r w:rsidRPr="00174A73">
              <w:rPr>
                <w:rFonts w:cs="Arial"/>
                <w:color w:val="FF0000"/>
                <w:sz w:val="20"/>
                <w:szCs w:val="20"/>
              </w:rPr>
              <w:fldChar w:fldCharType="separate"/>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t> </w:t>
            </w:r>
            <w:r w:rsidRPr="00174A73">
              <w:rPr>
                <w:rFonts w:cs="Arial"/>
                <w:color w:val="FF0000"/>
                <w:sz w:val="20"/>
                <w:szCs w:val="20"/>
              </w:rPr>
              <w:fldChar w:fldCharType="end"/>
            </w:r>
            <w:r w:rsidR="00B15664" w:rsidRPr="00B15664">
              <w:rPr>
                <w:lang w:val="de-DE"/>
              </w:rPr>
              <w:t xml:space="preserve"> </w:t>
            </w:r>
            <w:r w:rsidR="00B15664" w:rsidRPr="00174A73">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7" w:type="dxa"/>
          </w:tcPr>
          <w:p w14:paraId="1CD0A3FD" w14:textId="77777777" w:rsidR="00B42573" w:rsidRPr="00E87F5F" w:rsidRDefault="00B42573" w:rsidP="00C9043C">
            <w:pPr>
              <w:widowControl w:val="0"/>
              <w:rPr>
                <w:rFonts w:cs="Arial"/>
                <w:i/>
                <w:color w:val="FF0000"/>
                <w:lang w:val="de-DE"/>
              </w:rPr>
            </w:pPr>
          </w:p>
        </w:tc>
        <w:tc>
          <w:tcPr>
            <w:tcW w:w="4253"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131725">
              <w:rPr>
                <w:rFonts w:eastAsia="Calibri" w:cs="Arial"/>
                <w:color w:val="FF0000"/>
                <w:lang w:val="it-IT"/>
              </w:rPr>
              <w:t xml:space="preserve">La stazione appaltante si riserva di modificare il contratto in corso di esecuzione, nei seguenti casi: </w:t>
            </w:r>
            <w:r w:rsidRPr="00131725">
              <w:rPr>
                <w:rFonts w:cs="Arial"/>
                <w:color w:val="FF0000"/>
                <w:lang w:val="it-IT"/>
              </w:rPr>
              <w:fldChar w:fldCharType="begin">
                <w:ffData>
                  <w:name w:val="Testo126"/>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E40166" w14:paraId="7D587B72" w14:textId="77777777" w:rsidTr="00283438">
        <w:tc>
          <w:tcPr>
            <w:tcW w:w="4395"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7" w:type="dxa"/>
          </w:tcPr>
          <w:p w14:paraId="2DF277D5" w14:textId="77777777" w:rsidR="00CF5EF7" w:rsidRPr="002E7037" w:rsidRDefault="00CF5EF7" w:rsidP="00B3320D">
            <w:pPr>
              <w:widowControl w:val="0"/>
              <w:rPr>
                <w:rFonts w:cs="Arial"/>
                <w:color w:val="FF0000"/>
                <w:lang w:val="it-IT"/>
              </w:rPr>
            </w:pPr>
          </w:p>
        </w:tc>
        <w:tc>
          <w:tcPr>
            <w:tcW w:w="4253"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E40166" w14:paraId="3ACF41B5" w14:textId="77777777" w:rsidTr="00283438">
        <w:tc>
          <w:tcPr>
            <w:tcW w:w="4395" w:type="dxa"/>
            <w:gridSpan w:val="3"/>
          </w:tcPr>
          <w:p w14:paraId="6DF9D466" w14:textId="67D0698B" w:rsidR="000A27A2" w:rsidRPr="00330326" w:rsidRDefault="000A27A2" w:rsidP="00864E62">
            <w:pPr>
              <w:pStyle w:val="Default"/>
              <w:widowControl w:val="0"/>
              <w:jc w:val="both"/>
              <w:rPr>
                <w:rFonts w:cs="Arial"/>
                <w:color w:val="FF0000"/>
                <w:sz w:val="20"/>
                <w:szCs w:val="20"/>
                <w:lang w:val="de-DE"/>
              </w:rPr>
            </w:pPr>
            <w:r w:rsidRPr="00330326">
              <w:rPr>
                <w:rFonts w:cs="Arial"/>
                <w:b/>
                <w:color w:val="FF0000"/>
                <w:sz w:val="20"/>
                <w:szCs w:val="20"/>
                <w:u w:val="single"/>
                <w:lang w:val="de-DE"/>
              </w:rPr>
              <w:t>der geschätzte Höchstbetrag</w:t>
            </w:r>
            <w:r w:rsidR="00931D76" w:rsidRPr="00330326">
              <w:rPr>
                <w:rFonts w:cs="Arial"/>
                <w:color w:val="FF0000"/>
                <w:sz w:val="20"/>
                <w:szCs w:val="20"/>
                <w:lang w:val="de-DE"/>
              </w:rPr>
              <w:t xml:space="preserve"> (inkl. Optionen, Erneuerungen</w:t>
            </w:r>
            <w:r w:rsidR="006D2960" w:rsidRPr="00330326">
              <w:rPr>
                <w:rFonts w:cs="Arial"/>
                <w:color w:val="FF0000"/>
                <w:sz w:val="20"/>
                <w:szCs w:val="20"/>
                <w:lang w:val="de-DE"/>
              </w:rPr>
              <w:t xml:space="preserve">, </w:t>
            </w:r>
            <w:r w:rsidRPr="00330326">
              <w:rPr>
                <w:rFonts w:cs="Arial"/>
                <w:color w:val="FF0000"/>
                <w:sz w:val="20"/>
                <w:szCs w:val="20"/>
                <w:lang w:val="de-DE"/>
              </w:rPr>
              <w:t>vertragliche Verlängerungen</w:t>
            </w:r>
            <w:r w:rsidR="00931D76" w:rsidRPr="00330326">
              <w:rPr>
                <w:rFonts w:cs="Arial"/>
                <w:color w:val="FF0000"/>
                <w:sz w:val="20"/>
                <w:szCs w:val="20"/>
                <w:lang w:val="de-DE"/>
              </w:rPr>
              <w:t xml:space="preserve"> </w:t>
            </w:r>
            <w:r w:rsidR="006D2960" w:rsidRPr="00330326">
              <w:rPr>
                <w:rFonts w:cs="Arial"/>
                <w:color w:val="FF0000"/>
                <w:sz w:val="20"/>
                <w:szCs w:val="20"/>
                <w:lang w:val="de-DE"/>
              </w:rPr>
              <w:t>und</w:t>
            </w:r>
            <w:r w:rsidR="00931D76" w:rsidRPr="00330326">
              <w:rPr>
                <w:rFonts w:cs="Arial"/>
                <w:color w:val="FF0000"/>
                <w:sz w:val="20"/>
                <w:szCs w:val="20"/>
                <w:lang w:val="de-DE"/>
              </w:rPr>
              <w:t xml:space="preserve"> Sicherheits</w:t>
            </w:r>
            <w:r w:rsidR="006D2960" w:rsidRPr="00330326">
              <w:rPr>
                <w:rFonts w:cs="Arial"/>
                <w:color w:val="FF0000"/>
                <w:sz w:val="20"/>
                <w:szCs w:val="20"/>
                <w:lang w:val="de-DE"/>
              </w:rPr>
              <w:t>-</w:t>
            </w:r>
            <w:r w:rsidR="00931D76" w:rsidRPr="00330326">
              <w:rPr>
                <w:rFonts w:cs="Arial"/>
                <w:color w:val="FF0000"/>
                <w:sz w:val="20"/>
                <w:szCs w:val="20"/>
                <w:lang w:val="de-DE"/>
              </w:rPr>
              <w:t>/Interferenzkosten</w:t>
            </w:r>
            <w:r w:rsidR="00E87F5F" w:rsidRPr="00330326">
              <w:rPr>
                <w:rFonts w:cs="Arial"/>
                <w:color w:val="FF0000"/>
                <w:sz w:val="20"/>
                <w:szCs w:val="20"/>
                <w:lang w:val="de-DE"/>
              </w:rPr>
              <w:t>, Kosten der Arbeitskräfte, maximaler Pflichtanteil von einem Fünftel, Vertragsänderungen und eventuelle Neuverhandlungen</w:t>
            </w:r>
            <w:r w:rsidRPr="00330326">
              <w:rPr>
                <w:rFonts w:cs="Arial"/>
                <w:color w:val="FF0000"/>
                <w:sz w:val="20"/>
                <w:szCs w:val="20"/>
                <w:lang w:val="de-DE"/>
              </w:rPr>
              <w:t xml:space="preserve">) beläuft sich auf </w:t>
            </w:r>
            <w:r w:rsidRPr="00330326">
              <w:rPr>
                <w:rFonts w:cs="Arial"/>
                <w:color w:val="FF0000"/>
                <w:sz w:val="20"/>
                <w:szCs w:val="20"/>
                <w:lang w:val="de-DE"/>
              </w:rPr>
              <w:fldChar w:fldCharType="begin">
                <w:ffData>
                  <w:name w:val="Testo171"/>
                  <w:enabled/>
                  <w:calcOnExit w:val="0"/>
                  <w:textInput/>
                </w:ffData>
              </w:fldChar>
            </w:r>
            <w:r w:rsidRPr="00330326">
              <w:rPr>
                <w:rFonts w:cs="Arial"/>
                <w:color w:val="FF0000"/>
                <w:sz w:val="20"/>
                <w:szCs w:val="20"/>
                <w:lang w:val="de-DE"/>
              </w:rPr>
              <w:instrText xml:space="preserve"> FORMTEXT </w:instrText>
            </w:r>
            <w:r w:rsidRPr="00330326">
              <w:rPr>
                <w:rFonts w:cs="Arial"/>
                <w:color w:val="FF0000"/>
                <w:sz w:val="20"/>
                <w:szCs w:val="20"/>
                <w:lang w:val="de-DE"/>
              </w:rPr>
            </w:r>
            <w:r w:rsidRPr="00330326">
              <w:rPr>
                <w:rFonts w:cs="Arial"/>
                <w:color w:val="FF0000"/>
                <w:sz w:val="20"/>
                <w:szCs w:val="20"/>
                <w:lang w:val="de-DE"/>
              </w:rPr>
              <w:fldChar w:fldCharType="separate"/>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fldChar w:fldCharType="end"/>
            </w:r>
            <w:r w:rsidRPr="00330326">
              <w:rPr>
                <w:rFonts w:cs="Arial"/>
                <w:color w:val="FF0000"/>
                <w:sz w:val="20"/>
                <w:szCs w:val="20"/>
                <w:lang w:val="de-DE"/>
              </w:rPr>
              <w:t xml:space="preserve"> Euro (ohne MwSt. </w:t>
            </w:r>
            <w:r w:rsidR="006D2960" w:rsidRPr="00330326">
              <w:rPr>
                <w:rFonts w:cs="Arial"/>
                <w:color w:val="FF0000"/>
                <w:sz w:val="20"/>
                <w:szCs w:val="20"/>
                <w:lang w:val="de-DE"/>
              </w:rPr>
              <w:t>bzw.</w:t>
            </w:r>
            <w:r w:rsidRPr="00330326">
              <w:rPr>
                <w:rFonts w:cs="Arial"/>
                <w:color w:val="FF0000"/>
                <w:sz w:val="20"/>
                <w:szCs w:val="20"/>
                <w:lang w:val="de-DE"/>
              </w:rPr>
              <w:t xml:space="preserve"> andere gesetzlich vorgeschriebene Steuern und Abgaben). </w:t>
            </w:r>
          </w:p>
        </w:tc>
        <w:tc>
          <w:tcPr>
            <w:tcW w:w="997" w:type="dxa"/>
          </w:tcPr>
          <w:p w14:paraId="24562DA4" w14:textId="77777777" w:rsidR="000A27A2" w:rsidRPr="00330326" w:rsidRDefault="000A27A2" w:rsidP="00B3320D">
            <w:pPr>
              <w:widowControl w:val="0"/>
              <w:rPr>
                <w:rFonts w:cs="Arial"/>
                <w:color w:val="FF0000"/>
                <w:lang w:val="de-DE"/>
              </w:rPr>
            </w:pPr>
          </w:p>
        </w:tc>
        <w:tc>
          <w:tcPr>
            <w:tcW w:w="4253" w:type="dxa"/>
          </w:tcPr>
          <w:p w14:paraId="7E5CA8C0" w14:textId="77777777" w:rsidR="001715E2" w:rsidRPr="00330326" w:rsidRDefault="000A27A2" w:rsidP="00B3320D">
            <w:pPr>
              <w:pStyle w:val="Default"/>
              <w:widowControl w:val="0"/>
              <w:ind w:right="105"/>
              <w:jc w:val="both"/>
              <w:rPr>
                <w:rFonts w:cs="Arial"/>
                <w:color w:val="FF0000"/>
                <w:sz w:val="20"/>
                <w:szCs w:val="20"/>
              </w:rPr>
            </w:pPr>
            <w:r w:rsidRPr="00330326">
              <w:rPr>
                <w:rFonts w:cs="Arial"/>
                <w:b/>
                <w:color w:val="FF0000"/>
                <w:sz w:val="20"/>
                <w:szCs w:val="20"/>
                <w:u w:val="single"/>
              </w:rPr>
              <w:t>il valore massimo stimato</w:t>
            </w:r>
            <w:r w:rsidRPr="00330326">
              <w:rPr>
                <w:rFonts w:cs="Arial"/>
                <w:b/>
                <w:color w:val="FF0000"/>
                <w:sz w:val="20"/>
                <w:szCs w:val="20"/>
              </w:rPr>
              <w:t xml:space="preserve"> </w:t>
            </w:r>
            <w:r w:rsidR="00931D76" w:rsidRPr="00330326">
              <w:rPr>
                <w:rFonts w:cs="Arial"/>
                <w:color w:val="FF0000"/>
                <w:sz w:val="20"/>
                <w:szCs w:val="20"/>
              </w:rPr>
              <w:t>(incluse opzioni, rinnovi,</w:t>
            </w:r>
            <w:r w:rsidRPr="00330326">
              <w:rPr>
                <w:rFonts w:cs="Arial"/>
                <w:color w:val="FF0000"/>
                <w:sz w:val="20"/>
                <w:szCs w:val="20"/>
              </w:rPr>
              <w:t xml:space="preserve"> proroghe negoziali</w:t>
            </w:r>
            <w:r w:rsidR="00931D76" w:rsidRPr="00330326">
              <w:rPr>
                <w:rFonts w:cs="Arial"/>
                <w:color w:val="FF0000"/>
                <w:sz w:val="20"/>
                <w:szCs w:val="20"/>
              </w:rPr>
              <w:t xml:space="preserve"> e oneri di sicurezza/interferenza</w:t>
            </w:r>
            <w:r w:rsidR="003D25DF" w:rsidRPr="00330326">
              <w:rPr>
                <w:rFonts w:cs="Arial"/>
                <w:color w:val="FF0000"/>
                <w:sz w:val="20"/>
                <w:szCs w:val="20"/>
              </w:rPr>
              <w:t>, costo della manodopera</w:t>
            </w:r>
            <w:r w:rsidR="00921B49" w:rsidRPr="00330326">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30326">
              <w:rPr>
                <w:rFonts w:cs="Arial"/>
                <w:color w:val="FF0000"/>
                <w:sz w:val="20"/>
                <w:szCs w:val="20"/>
              </w:rPr>
              <w:t>quinto d’obbligo, modifiche del contratto ed eventuale rinegoziazione</w:t>
            </w:r>
            <w:r w:rsidR="000A27A2" w:rsidRPr="00330326">
              <w:rPr>
                <w:rFonts w:cs="Arial"/>
                <w:color w:val="FF0000"/>
                <w:sz w:val="20"/>
                <w:szCs w:val="20"/>
              </w:rPr>
              <w:t xml:space="preserve">) è pari a euro </w:t>
            </w:r>
            <w:r w:rsidR="000A27A2" w:rsidRPr="00330326">
              <w:rPr>
                <w:rFonts w:cs="Arial"/>
                <w:b/>
                <w:color w:val="FF0000"/>
                <w:sz w:val="20"/>
                <w:szCs w:val="20"/>
              </w:rPr>
              <w:fldChar w:fldCharType="begin">
                <w:ffData>
                  <w:name w:val="Testo172"/>
                  <w:enabled/>
                  <w:calcOnExit w:val="0"/>
                  <w:textInput/>
                </w:ffData>
              </w:fldChar>
            </w:r>
            <w:r w:rsidR="000A27A2" w:rsidRPr="00330326">
              <w:rPr>
                <w:rFonts w:cs="Arial"/>
                <w:b/>
                <w:color w:val="FF0000"/>
                <w:sz w:val="20"/>
                <w:szCs w:val="20"/>
              </w:rPr>
              <w:instrText xml:space="preserve"> FORMTEXT </w:instrText>
            </w:r>
            <w:r w:rsidR="000A27A2" w:rsidRPr="00330326">
              <w:rPr>
                <w:rFonts w:cs="Arial"/>
                <w:b/>
                <w:color w:val="FF0000"/>
                <w:sz w:val="20"/>
                <w:szCs w:val="20"/>
              </w:rPr>
            </w:r>
            <w:r w:rsidR="000A27A2" w:rsidRPr="00330326">
              <w:rPr>
                <w:rFonts w:cs="Arial"/>
                <w:b/>
                <w:color w:val="FF0000"/>
                <w:sz w:val="20"/>
                <w:szCs w:val="20"/>
              </w:rPr>
              <w:fldChar w:fldCharType="separate"/>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t> </w:t>
            </w:r>
            <w:r w:rsidR="000A27A2" w:rsidRPr="00330326">
              <w:rPr>
                <w:rFonts w:cs="Arial"/>
                <w:b/>
                <w:color w:val="FF0000"/>
                <w:sz w:val="20"/>
                <w:szCs w:val="20"/>
              </w:rPr>
              <w:fldChar w:fldCharType="end"/>
            </w:r>
            <w:r w:rsidR="000A27A2" w:rsidRPr="00330326">
              <w:rPr>
                <w:rFonts w:cs="Arial"/>
                <w:b/>
                <w:color w:val="FF0000"/>
                <w:sz w:val="20"/>
                <w:szCs w:val="20"/>
              </w:rPr>
              <w:t xml:space="preserve"> </w:t>
            </w:r>
            <w:r w:rsidR="000A27A2" w:rsidRPr="00330326">
              <w:rPr>
                <w:rFonts w:cs="Arial"/>
                <w:color w:val="FF0000"/>
                <w:sz w:val="20"/>
                <w:szCs w:val="20"/>
              </w:rPr>
              <w:t>(al netto d’IVA e/o di altre imposte e contributi di legge).</w:t>
            </w:r>
          </w:p>
        </w:tc>
      </w:tr>
      <w:tr w:rsidR="00F8101E" w:rsidRPr="00E40166" w14:paraId="7681B56A" w14:textId="77777777" w:rsidTr="00283438">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7" w:type="dxa"/>
          </w:tcPr>
          <w:p w14:paraId="13483A12" w14:textId="77777777" w:rsidR="00440BC9" w:rsidRPr="00211C25" w:rsidRDefault="00440BC9" w:rsidP="00B3320D">
            <w:pPr>
              <w:widowControl w:val="0"/>
              <w:rPr>
                <w:rFonts w:cs="Arial"/>
                <w:lang w:val="it-IT"/>
              </w:rPr>
            </w:pPr>
          </w:p>
        </w:tc>
        <w:tc>
          <w:tcPr>
            <w:tcW w:w="4253"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E40166" w14:paraId="34920F6C" w14:textId="77777777" w:rsidTr="00283438">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7" w:type="dxa"/>
          </w:tcPr>
          <w:p w14:paraId="1C963290" w14:textId="77777777" w:rsidR="006E6E33" w:rsidRPr="006E6E33" w:rsidRDefault="006E6E33" w:rsidP="00B3320D">
            <w:pPr>
              <w:widowControl w:val="0"/>
              <w:rPr>
                <w:rFonts w:cs="Arial"/>
                <w:lang w:val="de-DE"/>
              </w:rPr>
            </w:pPr>
          </w:p>
        </w:tc>
        <w:tc>
          <w:tcPr>
            <w:tcW w:w="4253"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E40166" w14:paraId="7A66B30C" w14:textId="77777777" w:rsidTr="00283438">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7"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3" w:type="dxa"/>
          </w:tcPr>
          <w:p w14:paraId="3D978F71" w14:textId="77777777" w:rsidR="00307E70" w:rsidRPr="00307E70" w:rsidRDefault="00307E70" w:rsidP="00307E70">
            <w:pPr>
              <w:jc w:val="both"/>
              <w:rPr>
                <w:rFonts w:cs="Arial"/>
                <w:i/>
                <w:iCs/>
                <w:color w:val="FF0000"/>
                <w:highlight w:val="green"/>
                <w:lang w:val="it-IT"/>
              </w:rPr>
            </w:pPr>
          </w:p>
        </w:tc>
      </w:tr>
      <w:tr w:rsidR="00F8101E" w:rsidRPr="00E40166" w14:paraId="2011E6ED" w14:textId="77777777" w:rsidTr="00283438">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7"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3"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E40166" w14:paraId="056CB1E9" w14:textId="77777777" w:rsidTr="00283438">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7"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3"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E40166" w14:paraId="18B9659E" w14:textId="77777777" w:rsidTr="00283438">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37" w:name="_Hlk96680649"/>
            <w:r w:rsidRPr="006F36E1">
              <w:rPr>
                <w:rFonts w:cs="Arial"/>
                <w:bCs/>
                <w:i/>
                <w:iCs/>
                <w:color w:val="FF0000"/>
                <w:sz w:val="16"/>
                <w:szCs w:val="16"/>
                <w:highlight w:val="green"/>
                <w:lang w:val="de-DE" w:eastAsia="en-US"/>
              </w:rPr>
              <w:t xml:space="preserve">Nur für Ausschreibungen, die ganz oder teilweise mit Mitteln aus dem PNRR und dem PNC sowie aus den von den Strukturfonds der Europäischen Union kofinanzierten </w:t>
            </w:r>
            <w:r w:rsidRPr="006F36E1">
              <w:rPr>
                <w:rFonts w:cs="Arial"/>
                <w:bCs/>
                <w:i/>
                <w:iCs/>
                <w:color w:val="FF0000"/>
                <w:sz w:val="16"/>
                <w:szCs w:val="16"/>
                <w:highlight w:val="green"/>
                <w:lang w:val="de-DE" w:eastAsia="en-US"/>
              </w:rPr>
              <w:lastRenderedPageBreak/>
              <w:t>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7"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3"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 xml:space="preserve">Solo per appalti finanziati, in tutto o in parte, con le risorse previste dal PNRR e dal PNC e dai programmi cofinanziati dai fondi strutturali dell’Unione europea (art. 47 comma 1 </w:t>
            </w:r>
            <w:r w:rsidRPr="00581852">
              <w:rPr>
                <w:rFonts w:cs="Arial"/>
                <w:bCs/>
                <w:i/>
                <w:iCs/>
                <w:color w:val="FF0000"/>
                <w:sz w:val="16"/>
                <w:szCs w:val="16"/>
                <w:highlight w:val="green"/>
                <w:lang w:eastAsia="en-US"/>
              </w:rPr>
              <w:lastRenderedPageBreak/>
              <w:t>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E40166" w14:paraId="5AE2B52B" w14:textId="77777777" w:rsidTr="00283438">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E40166" w14:paraId="559F0F9B" w14:textId="77777777" w:rsidTr="00C9043C">
              <w:tc>
                <w:tcPr>
                  <w:tcW w:w="4394" w:type="dxa"/>
                </w:tcPr>
                <w:bookmarkEnd w:id="37"/>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lastRenderedPageBreak/>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7"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3"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E07F1D" w:rsidRPr="00E40166" w14:paraId="3A89135A" w14:textId="77777777" w:rsidTr="00283438">
        <w:tblPrEx>
          <w:tblLook w:val="04A0" w:firstRow="1" w:lastRow="0" w:firstColumn="1" w:lastColumn="0" w:noHBand="0" w:noVBand="1"/>
        </w:tblPrEx>
        <w:tc>
          <w:tcPr>
            <w:tcW w:w="4395" w:type="dxa"/>
            <w:gridSpan w:val="3"/>
          </w:tcPr>
          <w:p w14:paraId="6414974F"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[beizubehalten nur im Falle der Anwendung der DNSH Verpflichtungen – Angabe der für den Auftrag/Eingriff geltenden Regelung]</w:t>
            </w:r>
          </w:p>
          <w:p w14:paraId="04FDAC70"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997" w:type="dxa"/>
          </w:tcPr>
          <w:p w14:paraId="12CCE609" w14:textId="77777777" w:rsidR="00E07F1D" w:rsidRDefault="00E07F1D">
            <w:pPr>
              <w:widowControl w:val="0"/>
              <w:tabs>
                <w:tab w:val="center" w:pos="4536"/>
                <w:tab w:val="right" w:pos="9072"/>
              </w:tabs>
              <w:ind w:right="76"/>
              <w:jc w:val="both"/>
              <w:rPr>
                <w:rFonts w:cs="Arial"/>
                <w:bCs/>
                <w:i/>
                <w:iCs/>
                <w:color w:val="FF0000"/>
                <w:sz w:val="16"/>
                <w:szCs w:val="16"/>
                <w:highlight w:val="green"/>
                <w:lang w:val="de-DE"/>
              </w:rPr>
            </w:pPr>
          </w:p>
        </w:tc>
        <w:tc>
          <w:tcPr>
            <w:tcW w:w="4253" w:type="dxa"/>
          </w:tcPr>
          <w:p w14:paraId="59A1943A"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r w:rsidRPr="002D17AA">
              <w:rPr>
                <w:rFonts w:cs="Arial"/>
                <w:bCs/>
                <w:i/>
                <w:iCs/>
                <w:color w:val="FF0000"/>
                <w:sz w:val="16"/>
                <w:szCs w:val="16"/>
                <w:highlight w:val="green"/>
                <w:lang w:val="it-IT"/>
              </w:rPr>
              <w:t>[Lasciare solo in caso di applicazione dei vincoli DNSH - indicare il Regime applicato all‘intervento] </w:t>
            </w:r>
          </w:p>
          <w:p w14:paraId="26C04E50" w14:textId="77777777" w:rsidR="00E07F1D" w:rsidRPr="002D17AA" w:rsidRDefault="00E07F1D">
            <w:pPr>
              <w:widowControl w:val="0"/>
              <w:tabs>
                <w:tab w:val="center" w:pos="4536"/>
                <w:tab w:val="right" w:pos="9072"/>
              </w:tabs>
              <w:ind w:right="76"/>
              <w:jc w:val="both"/>
              <w:rPr>
                <w:rFonts w:cs="Arial"/>
                <w:bCs/>
                <w:i/>
                <w:iCs/>
                <w:color w:val="FF0000"/>
                <w:sz w:val="16"/>
                <w:szCs w:val="16"/>
                <w:highlight w:val="green"/>
                <w:lang w:val="it-IT"/>
              </w:rPr>
            </w:pPr>
          </w:p>
        </w:tc>
      </w:tr>
      <w:tr w:rsidR="00E07F1D" w:rsidRPr="00E40166" w14:paraId="071F0BC5" w14:textId="77777777" w:rsidTr="00283438">
        <w:tblPrEx>
          <w:tblLook w:val="04A0" w:firstRow="1" w:lastRow="0" w:firstColumn="1" w:lastColumn="0" w:noHBand="0" w:noVBand="1"/>
        </w:tblPrEx>
        <w:tc>
          <w:tcPr>
            <w:tcW w:w="4395" w:type="dxa"/>
            <w:gridSpan w:val="3"/>
          </w:tcPr>
          <w:p w14:paraId="37B837B1" w14:textId="77777777" w:rsidR="00E07F1D" w:rsidRDefault="00E07F1D">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313D4C88" w14:textId="77777777" w:rsidR="00E07F1D" w:rsidRDefault="00E07F1D">
            <w:pPr>
              <w:widowControl w:val="0"/>
              <w:jc w:val="both"/>
              <w:rPr>
                <w:rFonts w:cs="Arial"/>
                <w:color w:val="FF0000"/>
                <w:lang w:val="de-DE"/>
              </w:rPr>
            </w:pPr>
          </w:p>
        </w:tc>
        <w:tc>
          <w:tcPr>
            <w:tcW w:w="997" w:type="dxa"/>
          </w:tcPr>
          <w:p w14:paraId="17ADBEF9" w14:textId="77777777" w:rsidR="00E07F1D" w:rsidRDefault="00E07F1D">
            <w:pPr>
              <w:widowControl w:val="0"/>
              <w:jc w:val="both"/>
              <w:rPr>
                <w:rFonts w:cs="Arial"/>
                <w:color w:val="FF0000"/>
                <w:lang w:val="de-DE"/>
              </w:rPr>
            </w:pPr>
          </w:p>
        </w:tc>
        <w:tc>
          <w:tcPr>
            <w:tcW w:w="4253" w:type="dxa"/>
            <w:hideMark/>
          </w:tcPr>
          <w:p w14:paraId="7F840775" w14:textId="77777777" w:rsidR="00E07F1D" w:rsidRPr="002D17AA" w:rsidRDefault="00E07F1D">
            <w:pPr>
              <w:widowControl w:val="0"/>
              <w:jc w:val="both"/>
              <w:rPr>
                <w:rFonts w:cs="Arial"/>
                <w:color w:val="FF0000"/>
                <w:lang w:val="it-IT"/>
              </w:rPr>
            </w:pPr>
            <w:r w:rsidRPr="002D17AA">
              <w:rPr>
                <w:rFonts w:cs="Arial"/>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063B26" w:rsidRPr="00E40166" w14:paraId="0A6D3D4C" w14:textId="77777777" w:rsidTr="00283438">
        <w:tc>
          <w:tcPr>
            <w:tcW w:w="4395" w:type="dxa"/>
            <w:gridSpan w:val="3"/>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7"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3" w:type="dxa"/>
          </w:tcPr>
          <w:p w14:paraId="4B0142D2" w14:textId="77777777" w:rsidR="00063B26" w:rsidRPr="002E7037" w:rsidRDefault="00063B26" w:rsidP="00063B26">
            <w:pPr>
              <w:ind w:left="427"/>
              <w:rPr>
                <w:color w:val="FF0000"/>
                <w:lang w:val="it-IT"/>
              </w:rPr>
            </w:pPr>
          </w:p>
        </w:tc>
      </w:tr>
      <w:bookmarkEnd w:id="36"/>
      <w:tr w:rsidR="00340910" w:rsidRPr="00EC1161" w14:paraId="0A98DA8C" w14:textId="77777777" w:rsidTr="00283438">
        <w:tc>
          <w:tcPr>
            <w:tcW w:w="4395" w:type="dxa"/>
            <w:gridSpan w:val="3"/>
          </w:tcPr>
          <w:p w14:paraId="35F1D923" w14:textId="430F1263" w:rsidR="00340910" w:rsidRPr="00EC1161" w:rsidRDefault="00340910" w:rsidP="00340910">
            <w:pPr>
              <w:widowControl w:val="0"/>
              <w:tabs>
                <w:tab w:val="center" w:pos="4536"/>
                <w:tab w:val="right" w:pos="9072"/>
              </w:tabs>
              <w:ind w:right="76"/>
              <w:jc w:val="both"/>
              <w:rPr>
                <w:rFonts w:cs="Arial"/>
                <w:b/>
                <w:bCs/>
                <w:color w:val="FF0000"/>
                <w:lang w:val="de-DE"/>
              </w:rPr>
            </w:pPr>
            <w:r w:rsidRPr="00D07E9F">
              <w:rPr>
                <w:rFonts w:cs="Arial"/>
                <w:b/>
                <w:bCs/>
                <w:lang w:val="de-DE"/>
              </w:rPr>
              <w:t xml:space="preserve">1.2.3.1 Sozialklausel </w:t>
            </w:r>
          </w:p>
        </w:tc>
        <w:tc>
          <w:tcPr>
            <w:tcW w:w="997" w:type="dxa"/>
          </w:tcPr>
          <w:p w14:paraId="1A23F4F9" w14:textId="77777777" w:rsidR="00340910" w:rsidRPr="00EC1161" w:rsidRDefault="00340910" w:rsidP="00340910">
            <w:pPr>
              <w:widowControl w:val="0"/>
              <w:tabs>
                <w:tab w:val="center" w:pos="4536"/>
                <w:tab w:val="right" w:pos="9072"/>
              </w:tabs>
              <w:ind w:right="76"/>
              <w:jc w:val="both"/>
              <w:rPr>
                <w:rFonts w:cs="Arial"/>
                <w:b/>
                <w:bCs/>
                <w:color w:val="FF0000"/>
                <w:lang w:val="de-DE"/>
              </w:rPr>
            </w:pPr>
          </w:p>
        </w:tc>
        <w:tc>
          <w:tcPr>
            <w:tcW w:w="4253" w:type="dxa"/>
          </w:tcPr>
          <w:p w14:paraId="7079C574" w14:textId="440314A4" w:rsidR="00340910" w:rsidRPr="00EC1161" w:rsidRDefault="00340910" w:rsidP="00340910">
            <w:pPr>
              <w:widowControl w:val="0"/>
              <w:tabs>
                <w:tab w:val="center" w:pos="4536"/>
                <w:tab w:val="right" w:pos="9072"/>
              </w:tabs>
              <w:ind w:right="76"/>
              <w:jc w:val="both"/>
              <w:rPr>
                <w:rFonts w:cs="Arial"/>
                <w:b/>
                <w:bCs/>
                <w:color w:val="FF0000"/>
                <w:lang w:val="it-IT"/>
              </w:rPr>
            </w:pPr>
            <w:r w:rsidRPr="00D07E9F">
              <w:rPr>
                <w:rFonts w:cs="Arial"/>
                <w:b/>
                <w:bCs/>
                <w:lang w:val="it-IT"/>
              </w:rPr>
              <w:t>1.2.3.1 Clausola sociale</w:t>
            </w:r>
          </w:p>
        </w:tc>
      </w:tr>
      <w:tr w:rsidR="00340910" w:rsidRPr="00E40166" w14:paraId="5CE00548" w14:textId="77777777" w:rsidTr="00283438">
        <w:tc>
          <w:tcPr>
            <w:tcW w:w="4395" w:type="dxa"/>
            <w:gridSpan w:val="3"/>
          </w:tcPr>
          <w:p w14:paraId="1B85A4E7" w14:textId="77777777" w:rsidR="00340910" w:rsidRPr="000A25E1" w:rsidRDefault="00340910" w:rsidP="00340910">
            <w:pPr>
              <w:widowControl w:val="0"/>
              <w:tabs>
                <w:tab w:val="center" w:pos="4536"/>
                <w:tab w:val="right" w:pos="9072"/>
              </w:tabs>
              <w:ind w:right="76"/>
              <w:jc w:val="both"/>
              <w:rPr>
                <w:rFonts w:cs="Arial"/>
                <w:i/>
                <w:color w:val="FF0000"/>
                <w:sz w:val="16"/>
                <w:szCs w:val="16"/>
                <w:highlight w:val="green"/>
                <w:lang w:val="de-DE"/>
              </w:rPr>
            </w:pPr>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w:t>
            </w:r>
            <w:r w:rsidRPr="000A25E1">
              <w:rPr>
                <w:rFonts w:cs="Arial"/>
                <w:bCs/>
                <w:i/>
                <w:iCs/>
                <w:color w:val="FF0000"/>
                <w:sz w:val="16"/>
                <w:szCs w:val="16"/>
                <w:highlight w:val="green"/>
                <w:lang w:val="de-DE"/>
              </w:rPr>
              <w:t>insbesondere wenn es sich um den Bereich der Kultur- und Landschaftsgüter handelt, unter Einhaltung der Grundsätze der Europäischen Union</w:t>
            </w:r>
            <w:r w:rsidRPr="000A25E1">
              <w:rPr>
                <w:rFonts w:cs="Arial"/>
                <w:i/>
                <w:color w:val="FF0000"/>
                <w:sz w:val="16"/>
                <w:szCs w:val="16"/>
                <w:highlight w:val="green"/>
                <w:lang w:val="de-DE"/>
              </w:rPr>
              <w:t>.</w:t>
            </w:r>
          </w:p>
          <w:p w14:paraId="7113F3B4" w14:textId="77777777" w:rsidR="00340910" w:rsidRPr="000A25E1" w:rsidRDefault="00340910" w:rsidP="00340910">
            <w:pPr>
              <w:widowControl w:val="0"/>
              <w:tabs>
                <w:tab w:val="center" w:pos="4536"/>
                <w:tab w:val="right" w:pos="9072"/>
              </w:tabs>
              <w:ind w:right="76"/>
              <w:jc w:val="both"/>
              <w:rPr>
                <w:rFonts w:cs="Arial"/>
                <w:i/>
                <w:color w:val="FF0000"/>
                <w:sz w:val="16"/>
                <w:szCs w:val="16"/>
                <w:highlight w:val="green"/>
                <w:lang w:val="de-DE"/>
              </w:rPr>
            </w:pPr>
            <w:r w:rsidRPr="000A25E1">
              <w:rPr>
                <w:rFonts w:cs="Arial"/>
                <w:i/>
                <w:color w:val="FF0000"/>
                <w:sz w:val="16"/>
                <w:szCs w:val="16"/>
                <w:highlight w:val="green"/>
                <w:lang w:val="de-DE"/>
              </w:rPr>
              <w:t>Die Sozialklausel muss alle diese Aspekte umfassen:</w:t>
            </w:r>
          </w:p>
          <w:p w14:paraId="25792CAA" w14:textId="77777777" w:rsidR="00340910" w:rsidRPr="000A25E1" w:rsidRDefault="00340910" w:rsidP="00340910">
            <w:pPr>
              <w:jc w:val="both"/>
              <w:rPr>
                <w:i/>
                <w:iCs/>
                <w:color w:val="FF0000"/>
                <w:sz w:val="16"/>
                <w:szCs w:val="16"/>
                <w:highlight w:val="green"/>
              </w:rPr>
            </w:pPr>
            <w:r w:rsidRPr="000A25E1">
              <w:rPr>
                <w:i/>
                <w:iCs/>
                <w:color w:val="FF0000"/>
                <w:sz w:val="16"/>
                <w:szCs w:val="16"/>
                <w:highlight w:val="green"/>
              </w:rPr>
              <w:t>a) die Beschäftigungsstabilität des eingesetzten Personals zu gewährleisten,</w:t>
            </w:r>
          </w:p>
          <w:p w14:paraId="34B33B5E" w14:textId="77777777" w:rsidR="00340910" w:rsidRPr="000A25E1" w:rsidRDefault="00340910" w:rsidP="00340910">
            <w:pPr>
              <w:jc w:val="both"/>
              <w:rPr>
                <w:i/>
                <w:iCs/>
                <w:color w:val="FF0000"/>
                <w:sz w:val="16"/>
                <w:szCs w:val="16"/>
                <w:highlight w:val="green"/>
              </w:rPr>
            </w:pPr>
            <w:r w:rsidRPr="000A25E1">
              <w:rPr>
                <w:i/>
                <w:iCs/>
                <w:color w:val="FF0000"/>
                <w:sz w:val="16"/>
                <w:szCs w:val="16"/>
                <w:highlight w:val="green"/>
              </w:rPr>
              <w:t>b) die Chancengleichheit zwischen den Generationen, die Gleichstellung der Geschlechter und die berufliche Eingliederung von Menschen mit Behinderungen oder Benachteiligten zu gewährleisten)</w:t>
            </w:r>
          </w:p>
          <w:p w14:paraId="5AF9552C" w14:textId="77777777" w:rsidR="00340910" w:rsidRPr="002D0235" w:rsidRDefault="00340910" w:rsidP="00340910">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GvD Nr. 36/2023 </w:t>
            </w:r>
            <w:r w:rsidRPr="000A25E1">
              <w:rPr>
                <w:rFonts w:cs="Arial"/>
                <w:color w:val="FF0000"/>
                <w:lang w:val="de-DE"/>
              </w:rPr>
              <w:t xml:space="preserve">und Art. 27, Abs. 4-bis LG 16/2015 finden die Sozialklauseln nach Art. </w:t>
            </w:r>
            <w:r w:rsidRPr="000A25E1">
              <w:rPr>
                <w:rFonts w:cs="Arial"/>
                <w:color w:val="FF0000"/>
                <w:lang w:val="it-IT"/>
              </w:rPr>
              <w:fldChar w:fldCharType="begin">
                <w:ffData>
                  <w:name w:val=""/>
                  <w:enabled/>
                  <w:calcOnExit w:val="0"/>
                  <w:textInput/>
                </w:ffData>
              </w:fldChar>
            </w:r>
            <w:r w:rsidRPr="000A25E1">
              <w:rPr>
                <w:rFonts w:cs="Arial"/>
                <w:color w:val="FF0000"/>
                <w:lang w:val="de-DE"/>
              </w:rPr>
              <w:instrText xml:space="preserve"> FORMTEXT </w:instrText>
            </w:r>
            <w:r w:rsidRPr="000A25E1">
              <w:rPr>
                <w:rFonts w:cs="Arial"/>
                <w:color w:val="FF0000"/>
                <w:lang w:val="it-IT"/>
              </w:rPr>
            </w:r>
            <w:r w:rsidRPr="000A25E1">
              <w:rPr>
                <w:rFonts w:cs="Arial"/>
                <w:color w:val="FF0000"/>
                <w:lang w:val="it-IT"/>
              </w:rPr>
              <w:fldChar w:fldCharType="separate"/>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fldChar w:fldCharType="end"/>
            </w:r>
            <w:r w:rsidRPr="000A25E1">
              <w:rPr>
                <w:rFonts w:cs="Arial"/>
                <w:color w:val="FF0000"/>
                <w:lang w:val="de-DE"/>
              </w:rPr>
              <w:t xml:space="preserve"> der besonderen Vertragsbedingungen und nach Art. </w:t>
            </w:r>
            <w:r w:rsidRPr="000A25E1">
              <w:rPr>
                <w:rFonts w:cs="Arial"/>
                <w:color w:val="FF0000"/>
                <w:lang w:val="de-DE"/>
              </w:rPr>
              <w:fldChar w:fldCharType="begin">
                <w:ffData>
                  <w:name w:val="Text29"/>
                  <w:enabled/>
                  <w:calcOnExit w:val="0"/>
                  <w:textInput/>
                </w:ffData>
              </w:fldChar>
            </w:r>
            <w:r w:rsidRPr="000A25E1">
              <w:rPr>
                <w:rFonts w:cs="Arial"/>
                <w:color w:val="FF0000"/>
                <w:lang w:val="de-DE"/>
              </w:rPr>
              <w:instrText xml:space="preserve"> FORMTEXT </w:instrText>
            </w:r>
            <w:r w:rsidRPr="000A25E1">
              <w:rPr>
                <w:rFonts w:cs="Arial"/>
                <w:color w:val="FF0000"/>
                <w:lang w:val="de-DE"/>
              </w:rPr>
            </w:r>
            <w:r w:rsidRPr="000A25E1">
              <w:rPr>
                <w:rFonts w:cs="Arial"/>
                <w:color w:val="FF0000"/>
                <w:lang w:val="de-DE"/>
              </w:rPr>
              <w:fldChar w:fldCharType="separate"/>
            </w:r>
            <w:r w:rsidRPr="000A25E1">
              <w:rPr>
                <w:rFonts w:cs="Arial"/>
                <w:color w:val="FF0000"/>
                <w:lang w:val="de-DE"/>
              </w:rPr>
              <w:t> </w:t>
            </w:r>
            <w:r w:rsidRPr="000A25E1">
              <w:rPr>
                <w:rFonts w:cs="Arial"/>
                <w:color w:val="FF0000"/>
                <w:lang w:val="de-DE"/>
              </w:rPr>
              <w:t> </w:t>
            </w:r>
            <w:r w:rsidRPr="000A25E1">
              <w:rPr>
                <w:rFonts w:cs="Arial"/>
                <w:color w:val="FF0000"/>
                <w:lang w:val="de-DE"/>
              </w:rPr>
              <w:t> </w:t>
            </w:r>
            <w:r w:rsidRPr="000A25E1">
              <w:rPr>
                <w:rFonts w:cs="Arial"/>
                <w:color w:val="FF0000"/>
                <w:lang w:val="de-DE"/>
              </w:rPr>
              <w:t> </w:t>
            </w:r>
            <w:r w:rsidRPr="000A25E1">
              <w:rPr>
                <w:rFonts w:cs="Arial"/>
                <w:color w:val="FF0000"/>
                <w:lang w:val="de-DE"/>
              </w:rPr>
              <w:t> </w:t>
            </w:r>
            <w:r w:rsidRPr="000A25E1">
              <w:rPr>
                <w:rFonts w:cs="Arial"/>
                <w:color w:val="FF0000"/>
                <w:lang w:val="de-DE"/>
              </w:rPr>
              <w:fldChar w:fldCharType="end"/>
            </w:r>
            <w:r w:rsidRPr="000A25E1">
              <w:rPr>
                <w:rFonts w:cs="Arial"/>
                <w:color w:val="FF0000"/>
                <w:lang w:val="de-DE"/>
              </w:rPr>
              <w:t xml:space="preserve"> des Vertragsentwurfs</w:t>
            </w:r>
            <w:r w:rsidRPr="002D0235">
              <w:rPr>
                <w:rFonts w:cs="Arial"/>
                <w:color w:val="FF0000"/>
                <w:lang w:val="de-DE"/>
              </w:rPr>
              <w:t xml:space="preserve"> Anwendung</w:t>
            </w:r>
            <w:r w:rsidRPr="002D0235">
              <w:rPr>
                <w:rFonts w:cs="Arial"/>
                <w:b/>
                <w:bCs/>
                <w:color w:val="FF0000"/>
                <w:lang w:val="de-DE"/>
              </w:rPr>
              <w:t>.</w:t>
            </w:r>
          </w:p>
          <w:p w14:paraId="1624EA68" w14:textId="2A455286" w:rsidR="00340910" w:rsidRPr="00D07E9F" w:rsidRDefault="00340910" w:rsidP="00340910">
            <w:pPr>
              <w:widowControl w:val="0"/>
              <w:jc w:val="both"/>
              <w:rPr>
                <w:rFonts w:cs="Arial"/>
                <w:b/>
                <w:bCs/>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7" w:type="dxa"/>
          </w:tcPr>
          <w:p w14:paraId="21415B72" w14:textId="77777777" w:rsidR="00340910" w:rsidRPr="00D07E9F" w:rsidRDefault="00340910" w:rsidP="00340910">
            <w:pPr>
              <w:widowControl w:val="0"/>
              <w:tabs>
                <w:tab w:val="center" w:pos="4536"/>
                <w:tab w:val="right" w:pos="9072"/>
              </w:tabs>
              <w:ind w:right="76"/>
              <w:jc w:val="both"/>
              <w:rPr>
                <w:rFonts w:cs="Arial"/>
                <w:b/>
                <w:bCs/>
                <w:highlight w:val="yellow"/>
                <w:lang w:val="de-DE"/>
              </w:rPr>
            </w:pPr>
          </w:p>
        </w:tc>
        <w:tc>
          <w:tcPr>
            <w:tcW w:w="4253" w:type="dxa"/>
          </w:tcPr>
          <w:p w14:paraId="65BBB3FA" w14:textId="77777777" w:rsidR="00340910" w:rsidRPr="000A25E1" w:rsidRDefault="00340910" w:rsidP="00340910">
            <w:pPr>
              <w:jc w:val="both"/>
              <w:rPr>
                <w:i/>
                <w:iCs/>
                <w:sz w:val="16"/>
                <w:szCs w:val="16"/>
                <w:highlight w:val="green"/>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 xml:space="preserve">Per gli affidamenti dei contratti di appalto di servizi diversi da quelli aventi natura intellettuale e per i contratti di concessione i bandi di gara, gli avvisi e gli inviti, tenuto conto della tipologia di intervento, in particolare ove riguardi il settore </w:t>
            </w:r>
            <w:r w:rsidRPr="000A25E1">
              <w:rPr>
                <w:rFonts w:cs="Arial"/>
                <w:bCs/>
                <w:i/>
                <w:iCs/>
                <w:color w:val="FF0000"/>
                <w:sz w:val="16"/>
                <w:szCs w:val="16"/>
                <w:highlight w:val="green"/>
                <w:lang w:val="it-IT"/>
              </w:rPr>
              <w:t>dei beni culturali e del paesaggio, e nel rispetto dei principi dell’Unione europea.</w:t>
            </w:r>
            <w:r w:rsidRPr="000A25E1">
              <w:rPr>
                <w:i/>
                <w:iCs/>
                <w:sz w:val="16"/>
                <w:szCs w:val="16"/>
                <w:highlight w:val="green"/>
              </w:rPr>
              <w:t xml:space="preserve"> </w:t>
            </w:r>
          </w:p>
          <w:p w14:paraId="6CF470E8" w14:textId="77777777" w:rsidR="00340910" w:rsidRPr="000A25E1" w:rsidRDefault="00340910" w:rsidP="00340910">
            <w:pPr>
              <w:jc w:val="both"/>
              <w:rPr>
                <w:i/>
                <w:iCs/>
                <w:color w:val="FF0000"/>
                <w:sz w:val="16"/>
                <w:szCs w:val="16"/>
                <w:highlight w:val="green"/>
                <w:lang w:val="it-IT"/>
              </w:rPr>
            </w:pPr>
            <w:r w:rsidRPr="000A25E1">
              <w:rPr>
                <w:i/>
                <w:iCs/>
                <w:color w:val="FF0000"/>
                <w:sz w:val="16"/>
                <w:szCs w:val="16"/>
                <w:highlight w:val="green"/>
              </w:rPr>
              <w:t xml:space="preserve">La clausola sociale deve comprendere tutti questi aspetti: </w:t>
            </w:r>
          </w:p>
          <w:p w14:paraId="789C747B" w14:textId="77777777" w:rsidR="00340910" w:rsidRPr="000A25E1" w:rsidRDefault="00340910" w:rsidP="00340910">
            <w:pPr>
              <w:jc w:val="both"/>
              <w:rPr>
                <w:i/>
                <w:iCs/>
                <w:color w:val="FF0000"/>
                <w:sz w:val="16"/>
                <w:szCs w:val="16"/>
                <w:highlight w:val="green"/>
              </w:rPr>
            </w:pPr>
            <w:r w:rsidRPr="000A25E1">
              <w:rPr>
                <w:i/>
                <w:iCs/>
                <w:color w:val="FF0000"/>
                <w:sz w:val="16"/>
                <w:szCs w:val="16"/>
                <w:highlight w:val="green"/>
              </w:rPr>
              <w:t xml:space="preserve">a) garantire la stabilità occupazionale del personale impiegato </w:t>
            </w:r>
          </w:p>
          <w:p w14:paraId="252D8ACC" w14:textId="77777777" w:rsidR="00340910" w:rsidRPr="000A25E1" w:rsidRDefault="00340910" w:rsidP="00340910">
            <w:pPr>
              <w:jc w:val="both"/>
              <w:rPr>
                <w:rFonts w:cs="Arial"/>
                <w:bCs/>
                <w:i/>
                <w:iCs/>
                <w:color w:val="FF0000"/>
                <w:sz w:val="16"/>
                <w:szCs w:val="16"/>
                <w:highlight w:val="green"/>
                <w:lang w:val="it-IT"/>
              </w:rPr>
            </w:pPr>
            <w:r w:rsidRPr="000A25E1">
              <w:rPr>
                <w:i/>
                <w:iCs/>
                <w:color w:val="FF0000"/>
                <w:sz w:val="16"/>
                <w:szCs w:val="16"/>
                <w:highlight w:val="green"/>
              </w:rPr>
              <w:t>b) garantire le pari opportunità generazionali, di genere e di inclusione lavorativa per le persone con disabilità o svantaggiate)</w:t>
            </w:r>
          </w:p>
          <w:p w14:paraId="5F326E2D" w14:textId="77777777" w:rsidR="00340910" w:rsidRPr="002D0235" w:rsidRDefault="00340910" w:rsidP="00340910">
            <w:pPr>
              <w:widowControl w:val="0"/>
              <w:tabs>
                <w:tab w:val="center" w:pos="4536"/>
                <w:tab w:val="right" w:pos="9072"/>
              </w:tabs>
              <w:ind w:right="76"/>
              <w:jc w:val="both"/>
              <w:rPr>
                <w:rFonts w:cs="Arial"/>
                <w:color w:val="FF0000"/>
                <w:lang w:val="it-IT"/>
              </w:rPr>
            </w:pPr>
            <w:r w:rsidRPr="002D0235">
              <w:rPr>
                <w:rFonts w:cs="Arial"/>
                <w:color w:val="FF0000"/>
                <w:lang w:val="it-IT"/>
              </w:rPr>
              <w:t xml:space="preserve">Ai sensi dell’art. </w:t>
            </w:r>
            <w:r w:rsidRPr="00EB4CCF">
              <w:rPr>
                <w:rFonts w:cs="Arial"/>
                <w:color w:val="FF0000"/>
                <w:lang w:val="it-IT"/>
              </w:rPr>
              <w:t xml:space="preserve">57 </w:t>
            </w:r>
            <w:r>
              <w:rPr>
                <w:rFonts w:cs="Arial"/>
                <w:color w:val="FF0000"/>
                <w:lang w:val="it-IT"/>
              </w:rPr>
              <w:t>d.lgs</w:t>
            </w:r>
            <w:r w:rsidRPr="00EB4CCF">
              <w:rPr>
                <w:rFonts w:cs="Arial"/>
                <w:color w:val="FF0000"/>
                <w:lang w:val="it-IT"/>
              </w:rPr>
              <w:t xml:space="preserve"> 36/</w:t>
            </w:r>
            <w:r w:rsidRPr="000A25E1">
              <w:rPr>
                <w:rFonts w:cs="Arial"/>
                <w:color w:val="FF0000"/>
                <w:lang w:val="it-IT"/>
              </w:rPr>
              <w:t xml:space="preserve">2023 </w:t>
            </w:r>
            <w:r w:rsidRPr="000A25E1">
              <w:rPr>
                <w:color w:val="FF0000"/>
              </w:rPr>
              <w:t xml:space="preserve">e dell’art. 27, comma 4 bis LP16/2015 </w:t>
            </w:r>
            <w:r w:rsidRPr="000A25E1">
              <w:rPr>
                <w:rFonts w:cs="Arial"/>
                <w:color w:val="FF0000"/>
                <w:lang w:val="it-IT"/>
              </w:rPr>
              <w:t xml:space="preserve">si applica la clausola sociale richiamata all’art. </w:t>
            </w:r>
            <w:r w:rsidRPr="000A25E1">
              <w:rPr>
                <w:rFonts w:cs="Arial"/>
                <w:color w:val="FF0000"/>
                <w:lang w:val="it-IT"/>
              </w:rPr>
              <w:fldChar w:fldCharType="begin">
                <w:ffData>
                  <w:name w:val=""/>
                  <w:enabled/>
                  <w:calcOnExit w:val="0"/>
                  <w:textInput/>
                </w:ffData>
              </w:fldChar>
            </w:r>
            <w:r w:rsidRPr="000A25E1">
              <w:rPr>
                <w:rFonts w:cs="Arial"/>
                <w:color w:val="FF0000"/>
                <w:lang w:val="it-IT"/>
              </w:rPr>
              <w:instrText xml:space="preserve"> FORMTEXT </w:instrText>
            </w:r>
            <w:r w:rsidRPr="000A25E1">
              <w:rPr>
                <w:rFonts w:cs="Arial"/>
                <w:color w:val="FF0000"/>
                <w:lang w:val="it-IT"/>
              </w:rPr>
            </w:r>
            <w:r w:rsidRPr="000A25E1">
              <w:rPr>
                <w:rFonts w:cs="Arial"/>
                <w:color w:val="FF0000"/>
                <w:lang w:val="it-IT"/>
              </w:rPr>
              <w:fldChar w:fldCharType="separate"/>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fldChar w:fldCharType="end"/>
            </w:r>
            <w:r w:rsidRPr="000A25E1">
              <w:rPr>
                <w:rFonts w:cs="Arial"/>
                <w:color w:val="FF0000"/>
                <w:lang w:val="it-IT"/>
              </w:rPr>
              <w:t xml:space="preserve"> del capitolato speciale d’appalto e all’ art. </w:t>
            </w:r>
            <w:r w:rsidRPr="000A25E1">
              <w:rPr>
                <w:rFonts w:cs="Arial"/>
                <w:color w:val="FF0000"/>
                <w:lang w:val="it-IT"/>
              </w:rPr>
              <w:fldChar w:fldCharType="begin">
                <w:ffData>
                  <w:name w:val=""/>
                  <w:enabled/>
                  <w:calcOnExit w:val="0"/>
                  <w:textInput/>
                </w:ffData>
              </w:fldChar>
            </w:r>
            <w:r w:rsidRPr="000A25E1">
              <w:rPr>
                <w:rFonts w:cs="Arial"/>
                <w:color w:val="FF0000"/>
                <w:lang w:val="it-IT"/>
              </w:rPr>
              <w:instrText xml:space="preserve"> FORMTEXT </w:instrText>
            </w:r>
            <w:r w:rsidRPr="000A25E1">
              <w:rPr>
                <w:rFonts w:cs="Arial"/>
                <w:color w:val="FF0000"/>
                <w:lang w:val="it-IT"/>
              </w:rPr>
            </w:r>
            <w:r w:rsidRPr="000A25E1">
              <w:rPr>
                <w:rFonts w:cs="Arial"/>
                <w:color w:val="FF0000"/>
                <w:lang w:val="it-IT"/>
              </w:rPr>
              <w:fldChar w:fldCharType="separate"/>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t> </w:t>
            </w:r>
            <w:r w:rsidRPr="000A25E1">
              <w:rPr>
                <w:rFonts w:cs="Arial"/>
                <w:color w:val="FF0000"/>
                <w:lang w:val="it-IT"/>
              </w:rPr>
              <w:fldChar w:fldCharType="end"/>
            </w:r>
            <w:r w:rsidRPr="002D0235">
              <w:rPr>
                <w:rFonts w:cs="Arial"/>
                <w:color w:val="FF0000"/>
                <w:lang w:val="it-IT"/>
              </w:rPr>
              <w:t xml:space="preserve"> dello schema di contratto. </w:t>
            </w:r>
          </w:p>
          <w:p w14:paraId="6708EFAF" w14:textId="2CB9ABC9" w:rsidR="00340910" w:rsidRPr="00D07E9F" w:rsidRDefault="00340910" w:rsidP="00340910">
            <w:pPr>
              <w:widowControl w:val="0"/>
              <w:jc w:val="both"/>
              <w:rPr>
                <w:rFonts w:cs="Arial"/>
                <w:b/>
                <w:bCs/>
                <w:lang w:val="it-IT"/>
              </w:rPr>
            </w:pPr>
            <w:r w:rsidRPr="002D0235">
              <w:rPr>
                <w:rFonts w:cs="Arial"/>
                <w:bCs/>
                <w:i/>
                <w:iCs/>
                <w:color w:val="FF0000"/>
                <w:sz w:val="16"/>
                <w:szCs w:val="16"/>
                <w:highlight w:val="green"/>
                <w:lang w:val="it-IT"/>
              </w:rPr>
              <w:t>[Vedere esempi clausole sociali pubblicate sul sito ACP]</w:t>
            </w:r>
          </w:p>
        </w:tc>
      </w:tr>
      <w:tr w:rsidR="00D07E9F" w:rsidRPr="00E40166" w14:paraId="57213156" w14:textId="77777777" w:rsidTr="00283438">
        <w:tc>
          <w:tcPr>
            <w:tcW w:w="4395"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bookmarkStart w:id="38" w:name="_Hlk505933570"/>
          </w:p>
        </w:tc>
        <w:tc>
          <w:tcPr>
            <w:tcW w:w="997"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3"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EC1161" w:rsidRPr="00E40166" w14:paraId="7CA40BC5" w14:textId="77777777" w:rsidTr="00283438">
        <w:tc>
          <w:tcPr>
            <w:tcW w:w="4395" w:type="dxa"/>
            <w:gridSpan w:val="3"/>
          </w:tcPr>
          <w:p w14:paraId="1759FB9A" w14:textId="4678E440" w:rsidR="00310CB6" w:rsidRPr="00131725" w:rsidRDefault="000C05CA" w:rsidP="00B3320D">
            <w:pPr>
              <w:widowControl w:val="0"/>
              <w:tabs>
                <w:tab w:val="center" w:pos="4536"/>
                <w:tab w:val="right" w:pos="9072"/>
              </w:tabs>
              <w:ind w:right="76"/>
              <w:jc w:val="both"/>
              <w:rPr>
                <w:rFonts w:cs="Arial"/>
                <w:color w:val="FF0000"/>
                <w:sz w:val="16"/>
                <w:szCs w:val="16"/>
                <w:lang w:val="de-DE"/>
              </w:rPr>
            </w:pPr>
            <w:r w:rsidRPr="00131725">
              <w:rPr>
                <w:rFonts w:cs="Arial"/>
                <w:color w:val="FF0000"/>
                <w:lang w:val="de-DE"/>
              </w:rPr>
              <w:t>Unter Berücksichtigung der erforderlichen Abstimmung mit der Organisations des nachfolgenden Wirtschaftsteilnehmers sowie den technisch-organisatorischen Anforderungen und de</w:t>
            </w:r>
            <w:r w:rsidR="00FF17F0" w:rsidRPr="00131725">
              <w:rPr>
                <w:rFonts w:cs="Arial"/>
                <w:color w:val="FF0000"/>
                <w:lang w:val="de-DE"/>
              </w:rPr>
              <w:t>r</w:t>
            </w:r>
            <w:r w:rsidRPr="00131725">
              <w:rPr>
                <w:rFonts w:cs="Arial"/>
                <w:color w:val="FF0000"/>
                <w:lang w:val="de-DE"/>
              </w:rPr>
              <w:t xml:space="preserve"> Arbeitskräfte gemäß dem neuen Vertrag</w:t>
            </w:r>
            <w:r w:rsidR="00FF17F0" w:rsidRPr="00131725">
              <w:rPr>
                <w:rFonts w:cs="Arial"/>
                <w:color w:val="FF0000"/>
                <w:lang w:val="de-DE"/>
              </w:rPr>
              <w:t>,</w:t>
            </w:r>
            <w:r w:rsidRPr="00131725">
              <w:rPr>
                <w:rFonts w:cs="Arial"/>
                <w:color w:val="FF0000"/>
                <w:lang w:val="de-DE"/>
              </w:rPr>
              <w:t xml:space="preserve"> ist der Zuschlagsempfänger des </w:t>
            </w:r>
            <w:r w:rsidR="00FF17F0" w:rsidRPr="00131725">
              <w:rPr>
                <w:rFonts w:cs="Arial"/>
                <w:color w:val="FF0000"/>
                <w:lang w:val="de-DE"/>
              </w:rPr>
              <w:t>Vergabea</w:t>
            </w:r>
            <w:r w:rsidRPr="00131725">
              <w:rPr>
                <w:rFonts w:cs="Arial"/>
                <w:color w:val="FF0000"/>
                <w:lang w:val="de-DE"/>
              </w:rPr>
              <w:t>uftrags verpflichtet, die Arbeit</w:t>
            </w:r>
            <w:r w:rsidR="00FF17F0" w:rsidRPr="00131725">
              <w:rPr>
                <w:rFonts w:cs="Arial"/>
                <w:color w:val="FF0000"/>
                <w:lang w:val="de-DE"/>
              </w:rPr>
              <w:t>platzsicherheit</w:t>
            </w:r>
            <w:r w:rsidRPr="00131725">
              <w:rPr>
                <w:rFonts w:cs="Arial"/>
                <w:color w:val="FF0000"/>
                <w:lang w:val="de-DE"/>
              </w:rPr>
              <w:t xml:space="preserve"> des im Vertrag beschäftigten Personals zu gewährleisten</w:t>
            </w:r>
            <w:r w:rsidR="00FF17F0" w:rsidRPr="00131725">
              <w:rPr>
                <w:rFonts w:cs="Arial"/>
                <w:color w:val="FF0000"/>
                <w:lang w:val="de-DE"/>
              </w:rPr>
              <w:t>, in dem</w:t>
            </w:r>
            <w:r w:rsidR="005A4E33" w:rsidRPr="00131725">
              <w:rPr>
                <w:rFonts w:cs="Arial"/>
                <w:color w:val="FF0000"/>
                <w:lang w:val="de-DE"/>
              </w:rPr>
              <w:t xml:space="preserve"> er </w:t>
            </w:r>
            <w:r w:rsidRPr="00131725">
              <w:rPr>
                <w:rFonts w:cs="Arial"/>
                <w:color w:val="FF0000"/>
                <w:lang w:val="de-DE"/>
              </w:rPr>
              <w:t xml:space="preserve">vorrangig </w:t>
            </w:r>
            <w:r w:rsidR="005A4E33" w:rsidRPr="00131725">
              <w:rPr>
                <w:rFonts w:cs="Arial"/>
                <w:color w:val="FF0000"/>
                <w:lang w:val="de-DE"/>
              </w:rPr>
              <w:t>das</w:t>
            </w:r>
            <w:r w:rsidRPr="00131725">
              <w:rPr>
                <w:rFonts w:cs="Arial"/>
                <w:color w:val="FF0000"/>
                <w:lang w:val="de-DE"/>
              </w:rPr>
              <w:t xml:space="preserve"> bereits beim ausscheidenden Auftragnehmer beschäftigte Personal in die </w:t>
            </w:r>
            <w:r w:rsidRPr="00131725">
              <w:rPr>
                <w:rFonts w:cs="Arial"/>
                <w:color w:val="FF0000"/>
                <w:lang w:val="de-DE"/>
              </w:rPr>
              <w:lastRenderedPageBreak/>
              <w:t>eigene Belegschaft</w:t>
            </w:r>
            <w:r w:rsidR="00FF17F0" w:rsidRPr="00131725">
              <w:rPr>
                <w:rFonts w:cs="Arial"/>
                <w:color w:val="FF0000"/>
                <w:lang w:val="de-DE"/>
              </w:rPr>
              <w:t xml:space="preserve"> </w:t>
            </w:r>
            <w:r w:rsidR="005A4E33" w:rsidRPr="00131725">
              <w:rPr>
                <w:rFonts w:cs="Arial"/>
                <w:color w:val="FF0000"/>
                <w:lang w:val="de-DE"/>
              </w:rPr>
              <w:t xml:space="preserve">aufnimmt </w:t>
            </w:r>
            <w:r w:rsidR="00FF17F0" w:rsidRPr="00131725">
              <w:rPr>
                <w:rFonts w:cs="Arial"/>
                <w:color w:val="FF0000"/>
                <w:lang w:val="de-DE"/>
              </w:rPr>
              <w:t>und durch d</w:t>
            </w:r>
            <w:r w:rsidR="005A4E33" w:rsidRPr="00131725">
              <w:rPr>
                <w:rFonts w:cs="Arial"/>
                <w:color w:val="FF0000"/>
                <w:lang w:val="de-DE"/>
              </w:rPr>
              <w:t>as Sicherstellen der</w:t>
            </w:r>
            <w:r w:rsidR="00FF17F0" w:rsidRPr="00131725">
              <w:rPr>
                <w:rFonts w:cs="Arial"/>
                <w:color w:val="FF0000"/>
                <w:lang w:val="de-DE"/>
              </w:rPr>
              <w:t xml:space="preserve"> </w:t>
            </w:r>
            <w:r w:rsidRPr="00131725">
              <w:rPr>
                <w:rFonts w:cs="Arial"/>
                <w:color w:val="FF0000"/>
                <w:lang w:val="de-DE"/>
              </w:rPr>
              <w:t xml:space="preserve">Anwendung der </w:t>
            </w:r>
            <w:r w:rsidR="00FF17F0" w:rsidRPr="00131725">
              <w:rPr>
                <w:rFonts w:cs="Arial"/>
                <w:color w:val="FF0000"/>
                <w:lang w:val="de-DE"/>
              </w:rPr>
              <w:t>Kollektiv</w:t>
            </w:r>
            <w:r w:rsidRPr="00131725">
              <w:rPr>
                <w:rFonts w:cs="Arial"/>
                <w:color w:val="FF0000"/>
                <w:lang w:val="de-DE"/>
              </w:rPr>
              <w:t>verträge</w:t>
            </w:r>
            <w:r w:rsidR="005A4E33" w:rsidRPr="00131725">
              <w:rPr>
                <w:rFonts w:cs="Arial"/>
                <w:color w:val="FF0000"/>
                <w:lang w:val="de-DE"/>
              </w:rPr>
              <w:t xml:space="preserve"> (NAKV)</w:t>
            </w:r>
            <w:r w:rsidRPr="00131725">
              <w:rPr>
                <w:rFonts w:cs="Arial"/>
                <w:color w:val="FF0000"/>
                <w:lang w:val="de-DE"/>
              </w:rPr>
              <w:t xml:space="preserve"> gemäß Artikel 51 des Gesetzes</w:t>
            </w:r>
            <w:r w:rsidR="005A4E33" w:rsidRPr="00131725">
              <w:rPr>
                <w:rFonts w:cs="Arial"/>
                <w:color w:val="FF0000"/>
                <w:lang w:val="de-DE"/>
              </w:rPr>
              <w:t>vertretendes D</w:t>
            </w:r>
            <w:r w:rsidRPr="00131725">
              <w:rPr>
                <w:rFonts w:cs="Arial"/>
                <w:color w:val="FF0000"/>
                <w:lang w:val="de-DE"/>
              </w:rPr>
              <w:t>ekrets vom 15. Juni 2015, Nr. 81.</w:t>
            </w:r>
          </w:p>
        </w:tc>
        <w:tc>
          <w:tcPr>
            <w:tcW w:w="997" w:type="dxa"/>
          </w:tcPr>
          <w:p w14:paraId="7216040E" w14:textId="77777777" w:rsidR="00310CB6" w:rsidRPr="00131725" w:rsidRDefault="00310CB6" w:rsidP="00B3320D">
            <w:pPr>
              <w:widowControl w:val="0"/>
              <w:tabs>
                <w:tab w:val="center" w:pos="4536"/>
                <w:tab w:val="right" w:pos="9072"/>
              </w:tabs>
              <w:ind w:right="76"/>
              <w:jc w:val="both"/>
              <w:rPr>
                <w:rFonts w:cs="Arial"/>
                <w:b/>
                <w:bCs/>
                <w:color w:val="FF0000"/>
                <w:lang w:val="de-DE"/>
              </w:rPr>
            </w:pPr>
          </w:p>
        </w:tc>
        <w:tc>
          <w:tcPr>
            <w:tcW w:w="4253" w:type="dxa"/>
          </w:tcPr>
          <w:p w14:paraId="30434DBE" w14:textId="10023943" w:rsidR="00310CB6" w:rsidRPr="00131725" w:rsidRDefault="00310CB6" w:rsidP="00310CB6">
            <w:pPr>
              <w:widowControl w:val="0"/>
              <w:tabs>
                <w:tab w:val="center" w:pos="4536"/>
                <w:tab w:val="right" w:pos="9072"/>
              </w:tabs>
              <w:ind w:right="76"/>
              <w:jc w:val="both"/>
              <w:rPr>
                <w:rFonts w:cs="Arial"/>
                <w:color w:val="FF0000"/>
                <w:lang w:val="it-IT"/>
              </w:rPr>
            </w:pPr>
            <w:r w:rsidRPr="00131725">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w:t>
            </w:r>
            <w:r w:rsidRPr="00131725">
              <w:rPr>
                <w:rFonts w:cs="Arial"/>
                <w:color w:val="FF0000"/>
                <w:lang w:val="it-IT"/>
              </w:rPr>
              <w:lastRenderedPageBreak/>
              <w:t xml:space="preserve">legislativo 15 giugno 2015, n. 81. </w:t>
            </w:r>
          </w:p>
          <w:p w14:paraId="51A6875E" w14:textId="2166BD4D" w:rsidR="00310CB6" w:rsidRPr="00131725" w:rsidRDefault="00310CB6" w:rsidP="00310CB6">
            <w:pPr>
              <w:widowControl w:val="0"/>
              <w:jc w:val="both"/>
              <w:rPr>
                <w:rFonts w:cs="Arial"/>
                <w:bCs/>
                <w:color w:val="FF0000"/>
                <w:sz w:val="16"/>
                <w:szCs w:val="16"/>
                <w:lang w:val="it-IT"/>
              </w:rPr>
            </w:pPr>
          </w:p>
        </w:tc>
      </w:tr>
      <w:tr w:rsidR="00310CB6" w:rsidRPr="00E40166" w14:paraId="3A815E0F" w14:textId="77777777" w:rsidTr="00283438">
        <w:trPr>
          <w:trHeight w:val="2369"/>
        </w:trPr>
        <w:tc>
          <w:tcPr>
            <w:tcW w:w="4395" w:type="dxa"/>
            <w:gridSpan w:val="3"/>
          </w:tcPr>
          <w:p w14:paraId="02E1038C" w14:textId="2CCF8EEA"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131725">
              <w:rPr>
                <w:color w:val="FF0000"/>
                <w:lang w:val="de-DE"/>
              </w:rPr>
              <w:lastRenderedPageBreak/>
              <w:t>Die Liste und die Daten des Personals, welches der ausscheidende Auftragnehmer derzeit für die Ausführung des Auftrags beschäftigt, sind in folgendem Dokument enthalten:</w:t>
            </w:r>
            <w:r w:rsidRPr="00EC1161">
              <w:rPr>
                <w:i/>
                <w:iCs/>
                <w:color w:val="FF0000"/>
                <w:sz w:val="16"/>
                <w:szCs w:val="16"/>
                <w:lang w:val="de-DE"/>
              </w:rPr>
              <w:t xml:space="preserve">  </w:t>
            </w:r>
            <w:r w:rsidRPr="00EC1161">
              <w:rPr>
                <w:b/>
                <w:bCs/>
                <w:color w:val="FF0000"/>
                <w:lang w:val="de-DE"/>
              </w:rPr>
              <w:t>  </w:t>
            </w:r>
            <w:r w:rsidR="00131725" w:rsidRPr="00131725">
              <w:rPr>
                <w:rFonts w:cs="Arial"/>
                <w:b/>
                <w:color w:val="FF0000"/>
              </w:rPr>
              <w:fldChar w:fldCharType="begin">
                <w:ffData>
                  <w:name w:val="Testo172"/>
                  <w:enabled/>
                  <w:calcOnExit w:val="0"/>
                  <w:textInput/>
                </w:ffData>
              </w:fldChar>
            </w:r>
            <w:r w:rsidR="00131725" w:rsidRPr="00174A73">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b/>
                <w:bCs/>
                <w:color w:val="FF0000"/>
                <w:lang w:val="de-DE"/>
              </w:rPr>
              <w:t>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7"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3" w:type="dxa"/>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131725">
              <w:rPr>
                <w:rFonts w:cs="Arial"/>
                <w:color w:val="FF0000"/>
                <w:lang w:val="it-IT"/>
              </w:rPr>
              <w:t xml:space="preserve">L’elenco e i dati relativi al personale attualmente impiegato dal contraente uscente per l’esecuzione del contratto sono riportati nel seguente documento: </w:t>
            </w:r>
            <w:r w:rsidRPr="00131725">
              <w:rPr>
                <w:rFonts w:cs="Arial"/>
                <w:b/>
                <w:color w:val="FF0000"/>
              </w:rPr>
              <w:fldChar w:fldCharType="begin">
                <w:ffData>
                  <w:name w:val="Testo172"/>
                  <w:enabled/>
                  <w:calcOnExit w:val="0"/>
                  <w:textInput/>
                </w:ffData>
              </w:fldChar>
            </w:r>
            <w:r w:rsidRPr="00131725">
              <w:rPr>
                <w:rFonts w:cs="Arial"/>
                <w:b/>
                <w:color w:val="FF0000"/>
                <w:lang w:val="it-IT"/>
              </w:rPr>
              <w:instrText xml:space="preserve"> FORMTEXT </w:instrText>
            </w:r>
            <w:r w:rsidRPr="00131725">
              <w:rPr>
                <w:rFonts w:cs="Arial"/>
                <w:b/>
                <w:color w:val="FF0000"/>
              </w:rPr>
            </w:r>
            <w:r w:rsidRPr="00131725">
              <w:rPr>
                <w:rFonts w:cs="Arial"/>
                <w:b/>
                <w:color w:val="FF0000"/>
              </w:rPr>
              <w:fldChar w:fldCharType="separate"/>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t> </w:t>
            </w:r>
            <w:r w:rsidRPr="00131725">
              <w:rPr>
                <w:rFonts w:cs="Arial"/>
                <w:b/>
                <w:color w:val="FF0000"/>
              </w:rPr>
              <w:fldChar w:fldCharType="end"/>
            </w:r>
            <w:r w:rsidRPr="00131725">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E40166" w14:paraId="56A13E54" w14:textId="77777777" w:rsidTr="00283438">
        <w:tc>
          <w:tcPr>
            <w:tcW w:w="4395"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7"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3"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E40166" w14:paraId="5B4657C3" w14:textId="77777777" w:rsidTr="00283438">
        <w:tc>
          <w:tcPr>
            <w:tcW w:w="4395" w:type="dxa"/>
            <w:gridSpan w:val="3"/>
          </w:tcPr>
          <w:p w14:paraId="4CD7A7E1" w14:textId="31AA65F3" w:rsidR="00310CB6" w:rsidRPr="00FF17F0" w:rsidRDefault="00FF17F0" w:rsidP="00B3320D">
            <w:pPr>
              <w:widowControl w:val="0"/>
              <w:tabs>
                <w:tab w:val="center" w:pos="4536"/>
                <w:tab w:val="right" w:pos="9072"/>
              </w:tabs>
              <w:ind w:right="76"/>
              <w:jc w:val="both"/>
              <w:rPr>
                <w:rFonts w:cs="Arial"/>
                <w:lang w:val="de-DE"/>
              </w:rPr>
            </w:pPr>
            <w:r w:rsidRPr="00131725">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131725">
              <w:rPr>
                <w:rFonts w:cs="Arial"/>
                <w:color w:val="FF0000"/>
                <w:lang w:val="de-DE"/>
              </w:rPr>
              <w:t>Zuschlagsempfänger</w:t>
            </w:r>
            <w:r w:rsidRPr="00131725">
              <w:rPr>
                <w:rFonts w:cs="Arial"/>
                <w:color w:val="FF0000"/>
                <w:lang w:val="de-DE"/>
              </w:rPr>
              <w:t xml:space="preserve"> daz</w:t>
            </w:r>
            <w:r w:rsidR="00B15664" w:rsidRPr="00131725">
              <w:rPr>
                <w:rFonts w:cs="Arial"/>
                <w:color w:val="FF0000"/>
                <w:lang w:val="de-DE"/>
              </w:rPr>
              <w:t xml:space="preserve">u    </w:t>
            </w:r>
            <w:r w:rsidR="00131725" w:rsidRPr="00131725">
              <w:rPr>
                <w:rFonts w:cs="Arial"/>
                <w:b/>
                <w:color w:val="FF0000"/>
              </w:rPr>
              <w:fldChar w:fldCharType="begin">
                <w:ffData>
                  <w:name w:val="Testo172"/>
                  <w:enabled/>
                  <w:calcOnExit w:val="0"/>
                  <w:textInput/>
                </w:ffData>
              </w:fldChar>
            </w:r>
            <w:r w:rsidR="00131725" w:rsidRPr="002D17AA">
              <w:rPr>
                <w:rFonts w:cs="Arial"/>
                <w:b/>
                <w:color w:val="FF0000"/>
                <w:lang w:val="de-DE"/>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00B15664" w:rsidRPr="00131725">
              <w:rPr>
                <w:rFonts w:cs="Arial"/>
                <w:color w:val="FF0000"/>
                <w:lang w:val="de-DE"/>
              </w:rPr>
              <w:t xml:space="preserve">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7" w:type="dxa"/>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3" w:type="dxa"/>
          </w:tcPr>
          <w:p w14:paraId="095349E4" w14:textId="6FFC6D81" w:rsidR="00310CB6" w:rsidRPr="00310CB6" w:rsidRDefault="00310CB6" w:rsidP="00310CB6">
            <w:pPr>
              <w:widowControl w:val="0"/>
              <w:tabs>
                <w:tab w:val="center" w:pos="4536"/>
                <w:tab w:val="right" w:pos="9072"/>
              </w:tabs>
              <w:ind w:right="76"/>
              <w:jc w:val="both"/>
              <w:rPr>
                <w:rFonts w:cs="Arial"/>
                <w:lang w:val="it-IT"/>
              </w:rPr>
            </w:pPr>
            <w:r w:rsidRPr="00131725">
              <w:rPr>
                <w:rFonts w:cs="Arial"/>
                <w:color w:val="FF0000"/>
                <w:lang w:val="it-IT"/>
              </w:rPr>
              <w:t xml:space="preserve">Al fine di garantire le pari opportunità generazionali, di genere e di inclusione lavorativa per le personali con disabilità o svantaggiate, l’aggiudicatario si impegna a </w:t>
            </w:r>
            <w:r w:rsidR="00131725" w:rsidRPr="00131725">
              <w:rPr>
                <w:rFonts w:cs="Arial"/>
                <w:b/>
                <w:color w:val="FF0000"/>
              </w:rPr>
              <w:fldChar w:fldCharType="begin">
                <w:ffData>
                  <w:name w:val="Testo172"/>
                  <w:enabled/>
                  <w:calcOnExit w:val="0"/>
                  <w:textInput/>
                </w:ffData>
              </w:fldChar>
            </w:r>
            <w:r w:rsidR="00131725" w:rsidRPr="00131725">
              <w:rPr>
                <w:rFonts w:cs="Arial"/>
                <w:b/>
                <w:color w:val="FF0000"/>
                <w:lang w:val="it-IT"/>
              </w:rPr>
              <w:instrText xml:space="preserve"> FORMTEXT </w:instrText>
            </w:r>
            <w:r w:rsidR="00131725" w:rsidRPr="00131725">
              <w:rPr>
                <w:rFonts w:cs="Arial"/>
                <w:b/>
                <w:color w:val="FF0000"/>
              </w:rPr>
            </w:r>
            <w:r w:rsidR="00131725" w:rsidRPr="00131725">
              <w:rPr>
                <w:rFonts w:cs="Arial"/>
                <w:b/>
                <w:color w:val="FF0000"/>
              </w:rPr>
              <w:fldChar w:fldCharType="separate"/>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t> </w:t>
            </w:r>
            <w:r w:rsidR="00131725" w:rsidRPr="00131725">
              <w:rPr>
                <w:rFonts w:cs="Arial"/>
                <w:b/>
                <w:color w:val="FF0000"/>
              </w:rPr>
              <w:fldChar w:fldCharType="end"/>
            </w:r>
            <w:r w:rsidRPr="00EC1161">
              <w:rPr>
                <w:rFonts w:cs="Arial"/>
                <w:color w:val="FF0000"/>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38"/>
      <w:tr w:rsidR="00F8101E" w:rsidRPr="00E40166" w14:paraId="25EEAD44" w14:textId="77777777" w:rsidTr="00283438">
        <w:tc>
          <w:tcPr>
            <w:tcW w:w="4395"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7" w:type="dxa"/>
          </w:tcPr>
          <w:p w14:paraId="0325230F" w14:textId="77777777" w:rsidR="004237F5" w:rsidRPr="00211C25" w:rsidRDefault="004237F5" w:rsidP="00B3320D">
            <w:pPr>
              <w:widowControl w:val="0"/>
              <w:rPr>
                <w:rFonts w:cs="Arial"/>
                <w:lang w:val="it-IT"/>
              </w:rPr>
            </w:pPr>
          </w:p>
        </w:tc>
        <w:tc>
          <w:tcPr>
            <w:tcW w:w="4253"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E40166" w14:paraId="70F10074" w14:textId="77777777" w:rsidTr="00283438">
        <w:tc>
          <w:tcPr>
            <w:tcW w:w="4395"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39"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7" w:type="dxa"/>
          </w:tcPr>
          <w:p w14:paraId="4B1412DA" w14:textId="77777777" w:rsidR="004237F5" w:rsidRPr="00211C25" w:rsidRDefault="004237F5" w:rsidP="00B3320D">
            <w:pPr>
              <w:widowControl w:val="0"/>
              <w:rPr>
                <w:rFonts w:cs="Arial"/>
                <w:lang w:val="de-DE"/>
              </w:rPr>
            </w:pPr>
          </w:p>
        </w:tc>
        <w:tc>
          <w:tcPr>
            <w:tcW w:w="4253"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E40166" w14:paraId="10407CE6" w14:textId="77777777" w:rsidTr="00283438">
        <w:tc>
          <w:tcPr>
            <w:tcW w:w="4395" w:type="dxa"/>
            <w:gridSpan w:val="3"/>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7" w:type="dxa"/>
          </w:tcPr>
          <w:p w14:paraId="0F02FD16" w14:textId="77777777" w:rsidR="004237F5" w:rsidRPr="00211C25" w:rsidRDefault="004237F5" w:rsidP="00B3320D">
            <w:pPr>
              <w:widowControl w:val="0"/>
              <w:rPr>
                <w:rFonts w:cs="Arial"/>
                <w:lang w:val="it-IT"/>
              </w:rPr>
            </w:pPr>
          </w:p>
        </w:tc>
        <w:tc>
          <w:tcPr>
            <w:tcW w:w="4253"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E40166" w14:paraId="4959D89E" w14:textId="77777777" w:rsidTr="00283438">
        <w:tc>
          <w:tcPr>
            <w:tcW w:w="4395" w:type="dxa"/>
            <w:gridSpan w:val="3"/>
            <w:shd w:val="clear" w:color="auto" w:fill="auto"/>
          </w:tcPr>
          <w:p w14:paraId="1504438C" w14:textId="72FD003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w:t>
            </w:r>
            <w:r w:rsidRPr="00131725">
              <w:rPr>
                <w:rFonts w:cs="Arial"/>
                <w:color w:val="auto"/>
                <w:sz w:val="20"/>
                <w:szCs w:val="20"/>
                <w:lang w:val="de-DE"/>
              </w:rPr>
              <w:t xml:space="preserve">und, soweit mit diesem vereinbar, </w:t>
            </w:r>
            <w:r w:rsidR="002D2150" w:rsidRPr="00131725">
              <w:rPr>
                <w:rFonts w:cs="Arial"/>
                <w:color w:val="auto"/>
                <w:sz w:val="20"/>
                <w:szCs w:val="20"/>
                <w:lang w:val="de-DE"/>
              </w:rPr>
              <w:t xml:space="preserve">gemäß </w:t>
            </w:r>
            <w:r w:rsidRPr="00131725">
              <w:rPr>
                <w:rFonts w:cs="Arial"/>
                <w:color w:val="auto"/>
                <w:sz w:val="20"/>
                <w:szCs w:val="20"/>
                <w:lang w:val="de-DE"/>
              </w:rPr>
              <w:t xml:space="preserve">Art. </w:t>
            </w:r>
            <w:r w:rsidR="004903E7" w:rsidRPr="00131725">
              <w:rPr>
                <w:rFonts w:cs="Arial"/>
                <w:color w:val="auto"/>
                <w:sz w:val="20"/>
                <w:szCs w:val="20"/>
                <w:lang w:val="de-DE"/>
              </w:rPr>
              <w:t xml:space="preserve">108 GvD Nr 36/2023 </w:t>
            </w:r>
            <w:r w:rsidR="0033373E" w:rsidRPr="00131725">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0" w:name="Controllo11"/>
            <w:r w:rsidRPr="00BC56DC">
              <w:rPr>
                <w:rFonts w:cs="Arial"/>
                <w:color w:val="FF0000"/>
                <w:lang w:val="de-DE"/>
              </w:rPr>
              <w:instrText xml:space="preserve"> FORMCHECKBOX </w:instrText>
            </w:r>
            <w:r w:rsidR="00283438">
              <w:rPr>
                <w:rFonts w:cs="Arial"/>
                <w:color w:val="FF0000"/>
                <w:lang w:val="de-DE"/>
              </w:rPr>
            </w:r>
            <w:r w:rsidR="00283438">
              <w:rPr>
                <w:rFonts w:cs="Arial"/>
                <w:color w:val="FF0000"/>
                <w:lang w:val="de-DE"/>
              </w:rPr>
              <w:fldChar w:fldCharType="separate"/>
            </w:r>
            <w:r w:rsidRPr="00BC56DC">
              <w:rPr>
                <w:rFonts w:cs="Arial"/>
                <w:color w:val="FF0000"/>
                <w:lang w:val="de-DE"/>
              </w:rPr>
              <w:fldChar w:fldCharType="end"/>
            </w:r>
            <w:bookmarkEnd w:id="40"/>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283438">
              <w:rPr>
                <w:rFonts w:cs="Arial"/>
                <w:color w:val="FF0000"/>
                <w:lang w:val="de-DE"/>
              </w:rPr>
            </w:r>
            <w:r w:rsidR="00283438">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283438">
              <w:rPr>
                <w:rFonts w:cs="Arial"/>
                <w:color w:val="FF0000"/>
                <w:lang w:val="de-DE"/>
              </w:rPr>
            </w:r>
            <w:r w:rsidR="00283438">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7" w:type="dxa"/>
            <w:shd w:val="clear" w:color="auto" w:fill="auto"/>
          </w:tcPr>
          <w:p w14:paraId="2D169A0B" w14:textId="77777777" w:rsidR="004237F5" w:rsidRPr="00BC56DC" w:rsidRDefault="004237F5" w:rsidP="00B3320D">
            <w:pPr>
              <w:widowControl w:val="0"/>
              <w:rPr>
                <w:rFonts w:cs="Arial"/>
                <w:lang w:val="de-DE"/>
              </w:rPr>
            </w:pPr>
          </w:p>
        </w:tc>
        <w:tc>
          <w:tcPr>
            <w:tcW w:w="4253" w:type="dxa"/>
            <w:shd w:val="clear" w:color="auto" w:fill="auto"/>
          </w:tcPr>
          <w:p w14:paraId="57205AFB" w14:textId="39CF1797"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 xml:space="preserve">al prezzo e </w:t>
            </w:r>
            <w:r w:rsidRPr="00131725">
              <w:rPr>
                <w:rFonts w:cs="Arial"/>
                <w:color w:val="auto"/>
                <w:sz w:val="20"/>
                <w:szCs w:val="20"/>
                <w:u w:val="single"/>
              </w:rPr>
              <w:t>qualità</w:t>
            </w:r>
            <w:r w:rsidRPr="00131725">
              <w:rPr>
                <w:rFonts w:cs="Arial"/>
                <w:color w:val="auto"/>
                <w:sz w:val="20"/>
                <w:szCs w:val="20"/>
              </w:rPr>
              <w:t xml:space="preserve"> ai sensi dell’art. 33 </w:t>
            </w:r>
            <w:r w:rsidR="00DB5908" w:rsidRPr="00131725">
              <w:rPr>
                <w:rFonts w:cs="Arial"/>
                <w:color w:val="auto"/>
                <w:sz w:val="20"/>
                <w:szCs w:val="20"/>
              </w:rPr>
              <w:t>l</w:t>
            </w:r>
            <w:r w:rsidRPr="00131725">
              <w:rPr>
                <w:rFonts w:cs="Arial"/>
                <w:color w:val="auto"/>
                <w:sz w:val="20"/>
                <w:szCs w:val="20"/>
              </w:rPr>
              <w:t>.</w:t>
            </w:r>
            <w:r w:rsidR="00DB5908" w:rsidRPr="00131725">
              <w:rPr>
                <w:rFonts w:cs="Arial"/>
                <w:color w:val="auto"/>
                <w:sz w:val="20"/>
                <w:szCs w:val="20"/>
              </w:rPr>
              <w:t>p</w:t>
            </w:r>
            <w:r w:rsidRPr="00131725">
              <w:rPr>
                <w:rFonts w:cs="Arial"/>
                <w:color w:val="auto"/>
                <w:sz w:val="20"/>
                <w:szCs w:val="20"/>
              </w:rPr>
              <w:t>. 16/2015 e dell’art.</w:t>
            </w:r>
            <w:r w:rsidR="008F7CFE" w:rsidRPr="00131725">
              <w:rPr>
                <w:rFonts w:cs="Arial"/>
                <w:color w:val="auto"/>
                <w:sz w:val="20"/>
                <w:szCs w:val="20"/>
              </w:rPr>
              <w:t xml:space="preserve"> 108 d.lgs.36/2023</w:t>
            </w:r>
            <w:r w:rsidRPr="00131725">
              <w:rPr>
                <w:rFonts w:cs="Arial"/>
                <w:color w:val="auto"/>
                <w:sz w:val="20"/>
                <w:szCs w:val="20"/>
              </w:rPr>
              <w:t>, in quanto compatibile, e secondo</w:t>
            </w:r>
            <w:r w:rsidRPr="00BC56DC">
              <w:rPr>
                <w:rFonts w:cs="Arial"/>
                <w:color w:val="auto"/>
                <w:sz w:val="20"/>
                <w:szCs w:val="20"/>
              </w:rPr>
              <w:t xml:space="preserve">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1" w:name="Controllo9"/>
            <w:r w:rsidRPr="00BC56DC">
              <w:rPr>
                <w:rFonts w:cs="Arial"/>
                <w:color w:val="FF0000"/>
                <w:sz w:val="20"/>
                <w:szCs w:val="20"/>
              </w:rPr>
              <w:instrText xml:space="preserve"> FORMCHECKBOX </w:instrText>
            </w:r>
            <w:r w:rsidR="00283438">
              <w:rPr>
                <w:rFonts w:cs="Arial"/>
                <w:color w:val="FF0000"/>
                <w:sz w:val="20"/>
                <w:szCs w:val="20"/>
              </w:rPr>
            </w:r>
            <w:r w:rsidR="00283438">
              <w:rPr>
                <w:rFonts w:cs="Arial"/>
                <w:color w:val="FF0000"/>
                <w:sz w:val="20"/>
                <w:szCs w:val="20"/>
              </w:rPr>
              <w:fldChar w:fldCharType="separate"/>
            </w:r>
            <w:r w:rsidRPr="00BC56DC">
              <w:rPr>
                <w:rFonts w:cs="Arial"/>
                <w:color w:val="FF0000"/>
                <w:sz w:val="20"/>
                <w:szCs w:val="20"/>
              </w:rPr>
              <w:fldChar w:fldCharType="end"/>
            </w:r>
            <w:bookmarkEnd w:id="41"/>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283438">
              <w:rPr>
                <w:rFonts w:cs="Arial"/>
                <w:color w:val="FF0000"/>
                <w:lang w:val="de-DE"/>
              </w:rPr>
            </w:r>
            <w:r w:rsidR="00283438">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283438">
              <w:rPr>
                <w:rFonts w:cs="Arial"/>
                <w:color w:val="FF0000"/>
              </w:rPr>
            </w:r>
            <w:r w:rsidR="00283438">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39"/>
      <w:tr w:rsidR="00F8101E" w:rsidRPr="00E40166" w14:paraId="72779DDB" w14:textId="77777777" w:rsidTr="00283438">
        <w:tc>
          <w:tcPr>
            <w:tcW w:w="4395"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7" w:type="dxa"/>
          </w:tcPr>
          <w:p w14:paraId="76C6AB89" w14:textId="77777777" w:rsidR="004237F5" w:rsidRPr="00211C25" w:rsidRDefault="004237F5" w:rsidP="00B3320D">
            <w:pPr>
              <w:widowControl w:val="0"/>
              <w:rPr>
                <w:rFonts w:cs="Arial"/>
                <w:lang w:val="it-IT"/>
              </w:rPr>
            </w:pPr>
          </w:p>
        </w:tc>
        <w:tc>
          <w:tcPr>
            <w:tcW w:w="4253"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283438">
        <w:tc>
          <w:tcPr>
            <w:tcW w:w="4395"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2"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2"/>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3"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3"/>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7" w:type="dxa"/>
          </w:tcPr>
          <w:p w14:paraId="3110F65F" w14:textId="77777777" w:rsidR="004237F5" w:rsidRPr="00211C25" w:rsidRDefault="004237F5" w:rsidP="00B3320D">
            <w:pPr>
              <w:widowControl w:val="0"/>
              <w:rPr>
                <w:rFonts w:cs="Arial"/>
                <w:lang w:val="de-DE"/>
              </w:rPr>
            </w:pPr>
          </w:p>
        </w:tc>
        <w:tc>
          <w:tcPr>
            <w:tcW w:w="4253"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4"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4"/>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45"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5"/>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283438">
        <w:tc>
          <w:tcPr>
            <w:tcW w:w="4395" w:type="dxa"/>
            <w:gridSpan w:val="3"/>
          </w:tcPr>
          <w:p w14:paraId="134244E9" w14:textId="77777777" w:rsidR="004237F5" w:rsidRPr="00211C25" w:rsidRDefault="004237F5" w:rsidP="00B3320D">
            <w:pPr>
              <w:widowControl w:val="0"/>
              <w:ind w:right="76"/>
              <w:jc w:val="both"/>
              <w:rPr>
                <w:rFonts w:cs="Arial"/>
                <w:lang w:val="de-DE"/>
              </w:rPr>
            </w:pPr>
          </w:p>
        </w:tc>
        <w:tc>
          <w:tcPr>
            <w:tcW w:w="997" w:type="dxa"/>
          </w:tcPr>
          <w:p w14:paraId="705A65AD" w14:textId="77777777" w:rsidR="004237F5" w:rsidRPr="00211C25" w:rsidRDefault="004237F5" w:rsidP="00B3320D">
            <w:pPr>
              <w:widowControl w:val="0"/>
              <w:rPr>
                <w:rFonts w:cs="Arial"/>
                <w:lang w:val="de-DE"/>
              </w:rPr>
            </w:pPr>
          </w:p>
        </w:tc>
        <w:tc>
          <w:tcPr>
            <w:tcW w:w="4253" w:type="dxa"/>
          </w:tcPr>
          <w:p w14:paraId="56FB7F2E" w14:textId="77777777" w:rsidR="004237F5" w:rsidRPr="00211C25" w:rsidRDefault="004237F5" w:rsidP="00B3320D">
            <w:pPr>
              <w:widowControl w:val="0"/>
              <w:ind w:right="105"/>
              <w:jc w:val="both"/>
              <w:rPr>
                <w:rFonts w:cs="Arial"/>
                <w:lang w:val="it-IT"/>
              </w:rPr>
            </w:pPr>
          </w:p>
        </w:tc>
      </w:tr>
      <w:tr w:rsidR="00421488" w:rsidRPr="00E40166" w14:paraId="3B48CD8A" w14:textId="77777777" w:rsidTr="00283438">
        <w:tc>
          <w:tcPr>
            <w:tcW w:w="4395" w:type="dxa"/>
            <w:gridSpan w:val="3"/>
          </w:tcPr>
          <w:p w14:paraId="381BE951" w14:textId="2A43395B" w:rsidR="00421488" w:rsidRPr="00131725" w:rsidRDefault="004903E7" w:rsidP="00B3320D">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w:t>
            </w:r>
            <w:r w:rsidRPr="00131725">
              <w:rPr>
                <w:rFonts w:cs="Arial"/>
                <w:b/>
                <w:bCs/>
                <w:color w:val="FF0000"/>
                <w:sz w:val="16"/>
                <w:szCs w:val="16"/>
                <w:highlight w:val="green"/>
                <w:lang w:val="de-DE"/>
              </w:rPr>
              <w:t>Achtung:</w:t>
            </w:r>
            <w:r w:rsidRPr="00131725">
              <w:rPr>
                <w:rFonts w:cs="Arial"/>
                <w:color w:val="FF0000"/>
                <w:sz w:val="16"/>
                <w:szCs w:val="16"/>
                <w:highlight w:val="green"/>
                <w:lang w:val="de-DE"/>
              </w:rPr>
              <w:t xml:space="preserve"> Art. 33, Absatz 3-bis und Art. 57 LG 16/2015 – wirtschaftliche Mindestpunktzahl)</w:t>
            </w:r>
          </w:p>
        </w:tc>
        <w:tc>
          <w:tcPr>
            <w:tcW w:w="997" w:type="dxa"/>
          </w:tcPr>
          <w:p w14:paraId="21D2966E" w14:textId="77777777" w:rsidR="00421488" w:rsidRPr="00131725" w:rsidRDefault="00421488" w:rsidP="00B3320D">
            <w:pPr>
              <w:widowControl w:val="0"/>
              <w:rPr>
                <w:rFonts w:cs="Arial"/>
                <w:color w:val="FF0000"/>
                <w:sz w:val="16"/>
                <w:szCs w:val="16"/>
                <w:highlight w:val="green"/>
                <w:lang w:val="de-DE"/>
              </w:rPr>
            </w:pPr>
          </w:p>
        </w:tc>
        <w:tc>
          <w:tcPr>
            <w:tcW w:w="4253" w:type="dxa"/>
          </w:tcPr>
          <w:p w14:paraId="26E1B0CF" w14:textId="64C6BF06" w:rsidR="00421488" w:rsidRPr="00421488" w:rsidRDefault="00421488" w:rsidP="00B3320D">
            <w:pPr>
              <w:widowControl w:val="0"/>
              <w:ind w:right="105"/>
              <w:jc w:val="both"/>
              <w:rPr>
                <w:rFonts w:cs="Arial"/>
                <w:color w:val="FF0000"/>
                <w:sz w:val="16"/>
                <w:szCs w:val="16"/>
                <w:lang w:val="it-IT"/>
              </w:rPr>
            </w:pPr>
            <w:r w:rsidRPr="00131725">
              <w:rPr>
                <w:rFonts w:cs="Arial"/>
                <w:b/>
                <w:bCs/>
                <w:color w:val="FF0000"/>
                <w:sz w:val="16"/>
                <w:szCs w:val="16"/>
                <w:highlight w:val="green"/>
                <w:lang w:val="it-IT"/>
              </w:rPr>
              <w:t>(Attenzione</w:t>
            </w:r>
            <w:r w:rsidRPr="00131725">
              <w:rPr>
                <w:rFonts w:cs="Arial"/>
                <w:color w:val="FF0000"/>
                <w:sz w:val="16"/>
                <w:szCs w:val="16"/>
                <w:highlight w:val="green"/>
                <w:lang w:val="it-IT"/>
              </w:rPr>
              <w:t>: art. 33, comma 3-bis e art. 57 LP 16/2015 - limiti punteggio economico)</w:t>
            </w:r>
          </w:p>
        </w:tc>
      </w:tr>
      <w:tr w:rsidR="00421488" w:rsidRPr="00E40166" w14:paraId="6D9734DB" w14:textId="77777777" w:rsidTr="00283438">
        <w:tc>
          <w:tcPr>
            <w:tcW w:w="4395"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7" w:type="dxa"/>
          </w:tcPr>
          <w:p w14:paraId="6FF0F021" w14:textId="77777777" w:rsidR="00421488" w:rsidRPr="00967CE9" w:rsidRDefault="00421488" w:rsidP="00B3320D">
            <w:pPr>
              <w:widowControl w:val="0"/>
              <w:rPr>
                <w:rFonts w:cs="Arial"/>
                <w:color w:val="FF0000"/>
                <w:sz w:val="16"/>
                <w:szCs w:val="16"/>
                <w:lang w:val="it-IT"/>
              </w:rPr>
            </w:pPr>
          </w:p>
        </w:tc>
        <w:tc>
          <w:tcPr>
            <w:tcW w:w="4253"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E40166" w14:paraId="28C10AF4" w14:textId="77777777" w:rsidTr="00283438">
        <w:tc>
          <w:tcPr>
            <w:tcW w:w="4395"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xml:space="preserve">: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w:t>
            </w:r>
            <w:r w:rsidRPr="007009D2">
              <w:rPr>
                <w:rFonts w:cs="Arial"/>
                <w:bCs/>
                <w:i/>
                <w:iCs/>
                <w:color w:val="FF0000"/>
                <w:sz w:val="16"/>
                <w:szCs w:val="16"/>
                <w:highlight w:val="green"/>
                <w:lang w:val="de-DE"/>
              </w:rPr>
              <w:lastRenderedPageBreak/>
              <w:t>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7" w:type="dxa"/>
          </w:tcPr>
          <w:p w14:paraId="6841FCF4" w14:textId="77777777" w:rsidR="004237F5" w:rsidRPr="007009D2" w:rsidRDefault="004237F5" w:rsidP="00B3320D">
            <w:pPr>
              <w:widowControl w:val="0"/>
              <w:rPr>
                <w:rFonts w:cs="Arial"/>
                <w:color w:val="FF0000"/>
                <w:highlight w:val="green"/>
                <w:lang w:val="de-DE"/>
              </w:rPr>
            </w:pPr>
          </w:p>
        </w:tc>
        <w:tc>
          <w:tcPr>
            <w:tcW w:w="4253"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w:t>
            </w:r>
            <w:r w:rsidRPr="007009D2">
              <w:rPr>
                <w:rFonts w:cs="Arial"/>
                <w:bCs/>
                <w:i/>
                <w:iCs/>
                <w:color w:val="FF0000"/>
                <w:sz w:val="16"/>
                <w:szCs w:val="16"/>
                <w:highlight w:val="green"/>
                <w:lang w:val="it-IT"/>
              </w:rPr>
              <w:lastRenderedPageBreak/>
              <w:t>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E40166" w14:paraId="151168A9" w14:textId="77777777" w:rsidTr="00283438">
        <w:tc>
          <w:tcPr>
            <w:tcW w:w="4395" w:type="dxa"/>
            <w:gridSpan w:val="3"/>
          </w:tcPr>
          <w:p w14:paraId="10CE031E" w14:textId="77777777" w:rsidR="00B43C77" w:rsidRPr="00211C25" w:rsidRDefault="00B43C77" w:rsidP="006C0B15">
            <w:pPr>
              <w:widowControl w:val="0"/>
              <w:jc w:val="both"/>
              <w:rPr>
                <w:rFonts w:cs="Arial"/>
                <w:b/>
                <w:color w:val="FF0000"/>
                <w:lang w:val="it-IT"/>
              </w:rPr>
            </w:pPr>
          </w:p>
        </w:tc>
        <w:tc>
          <w:tcPr>
            <w:tcW w:w="997" w:type="dxa"/>
          </w:tcPr>
          <w:p w14:paraId="4A5A4C85" w14:textId="77777777" w:rsidR="00B43C77" w:rsidRPr="00211C25" w:rsidRDefault="00B43C77" w:rsidP="00B3320D">
            <w:pPr>
              <w:widowControl w:val="0"/>
              <w:rPr>
                <w:rFonts w:cs="Arial"/>
                <w:color w:val="FF0000"/>
                <w:lang w:val="it-IT"/>
              </w:rPr>
            </w:pPr>
          </w:p>
        </w:tc>
        <w:tc>
          <w:tcPr>
            <w:tcW w:w="4253"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E40166" w14:paraId="3CA6BF61" w14:textId="77777777" w:rsidTr="00283438">
        <w:tc>
          <w:tcPr>
            <w:tcW w:w="4395"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94105F">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1B01BCA9"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7" w:type="dxa"/>
          </w:tcPr>
          <w:p w14:paraId="17FE1260" w14:textId="77777777" w:rsidR="004E6DEE" w:rsidRPr="00B266D9" w:rsidRDefault="004E6DEE" w:rsidP="00B3320D">
            <w:pPr>
              <w:widowControl w:val="0"/>
              <w:rPr>
                <w:rFonts w:cs="Arial"/>
                <w:color w:val="FF0000"/>
                <w:u w:val="single"/>
                <w:lang w:val="de-DE"/>
              </w:rPr>
            </w:pPr>
          </w:p>
        </w:tc>
        <w:tc>
          <w:tcPr>
            <w:tcW w:w="4253"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94105F">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E40166" w14:paraId="58E4B150" w14:textId="77777777" w:rsidTr="00283438">
        <w:tc>
          <w:tcPr>
            <w:tcW w:w="4395"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7" w:type="dxa"/>
          </w:tcPr>
          <w:p w14:paraId="6297C703" w14:textId="77777777" w:rsidR="003C4DC5" w:rsidRPr="00215993" w:rsidRDefault="003C4DC5" w:rsidP="00B3320D">
            <w:pPr>
              <w:widowControl w:val="0"/>
              <w:rPr>
                <w:rFonts w:cs="Arial"/>
                <w:color w:val="FF0000"/>
                <w:u w:val="single"/>
                <w:lang w:val="it-IT"/>
              </w:rPr>
            </w:pPr>
          </w:p>
        </w:tc>
        <w:tc>
          <w:tcPr>
            <w:tcW w:w="4253"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283438">
        <w:tc>
          <w:tcPr>
            <w:tcW w:w="4395"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7" w:type="dxa"/>
          </w:tcPr>
          <w:p w14:paraId="14AF525B" w14:textId="77777777" w:rsidR="007009D2" w:rsidRPr="007009D2" w:rsidRDefault="007009D2" w:rsidP="00B3320D">
            <w:pPr>
              <w:widowControl w:val="0"/>
              <w:rPr>
                <w:rFonts w:cs="Arial"/>
                <w:color w:val="FF0000"/>
                <w:u w:val="single"/>
                <w:lang w:val="it-IT"/>
              </w:rPr>
            </w:pPr>
          </w:p>
        </w:tc>
        <w:tc>
          <w:tcPr>
            <w:tcW w:w="4253"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E40166" w14:paraId="6DF910F2" w14:textId="77777777" w:rsidTr="00283438">
        <w:tc>
          <w:tcPr>
            <w:tcW w:w="4395" w:type="dxa"/>
            <w:gridSpan w:val="3"/>
          </w:tcPr>
          <w:p w14:paraId="2A9021FD" w14:textId="49F7361C" w:rsidR="004903E7" w:rsidRPr="00330326" w:rsidRDefault="004903E7" w:rsidP="003B1AC4">
            <w:pPr>
              <w:jc w:val="both"/>
              <w:rPr>
                <w:i/>
                <w:iCs/>
                <w:color w:val="FF0000"/>
                <w:sz w:val="18"/>
                <w:szCs w:val="18"/>
                <w:highlight w:val="green"/>
                <w:lang w:val="de-DE"/>
              </w:rPr>
            </w:pPr>
            <w:r w:rsidRPr="00330326">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30326">
              <w:rPr>
                <w:i/>
                <w:iCs/>
                <w:color w:val="FF0000"/>
                <w:sz w:val="18"/>
                <w:szCs w:val="18"/>
                <w:highlight w:val="green"/>
                <w:lang w:val="de-DE"/>
              </w:rPr>
              <w:t>überwiegende</w:t>
            </w:r>
            <w:r w:rsidRPr="00330326">
              <w:rPr>
                <w:i/>
                <w:iCs/>
                <w:color w:val="FF0000"/>
                <w:sz w:val="18"/>
                <w:szCs w:val="18"/>
                <w:highlight w:val="green"/>
                <w:lang w:val="de-DE"/>
              </w:rPr>
              <w:t xml:space="preserve"> Kategorie und </w:t>
            </w:r>
            <w:r w:rsidR="00E4504A" w:rsidRPr="00330326">
              <w:rPr>
                <w:i/>
                <w:iCs/>
                <w:color w:val="FF0000"/>
                <w:sz w:val="18"/>
                <w:szCs w:val="18"/>
                <w:highlight w:val="green"/>
                <w:lang w:val="de-DE"/>
              </w:rPr>
              <w:t xml:space="preserve">von </w:t>
            </w:r>
            <w:r w:rsidRPr="00330326">
              <w:rPr>
                <w:i/>
                <w:iCs/>
                <w:color w:val="FF0000"/>
                <w:sz w:val="18"/>
                <w:szCs w:val="18"/>
                <w:highlight w:val="green"/>
                <w:lang w:val="de-DE"/>
              </w:rPr>
              <w:t>Verträge mit hoher Arbeitsintensität. Unteraufträge sind gemäß den Bestimmungen dieses Artikels zulässig.</w:t>
            </w:r>
          </w:p>
          <w:p w14:paraId="1407F187" w14:textId="02A8641A" w:rsidR="003B1AC4" w:rsidRPr="00330326" w:rsidRDefault="003B1AC4" w:rsidP="003B1AC4">
            <w:pPr>
              <w:ind w:right="6"/>
              <w:jc w:val="both"/>
              <w:rPr>
                <w:rFonts w:cs="Arial"/>
                <w:i/>
                <w:iCs/>
                <w:color w:val="FF0000"/>
                <w:sz w:val="18"/>
                <w:szCs w:val="18"/>
                <w:highlight w:val="green"/>
                <w:lang w:val="de-DE"/>
              </w:rPr>
            </w:pPr>
            <w:r w:rsidRPr="00330326">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w:t>
            </w:r>
            <w:r w:rsidRPr="00330326">
              <w:rPr>
                <w:rFonts w:cs="Arial"/>
                <w:i/>
                <w:iCs/>
                <w:strike/>
                <w:color w:val="FF0000"/>
                <w:sz w:val="18"/>
                <w:szCs w:val="18"/>
                <w:highlight w:val="green"/>
                <w:lang w:val="de-DE"/>
              </w:rPr>
              <w:t>,</w:t>
            </w:r>
            <w:r w:rsidRPr="00330326">
              <w:rPr>
                <w:rFonts w:cs="Arial"/>
                <w:i/>
                <w:iCs/>
                <w:color w:val="FF0000"/>
                <w:sz w:val="18"/>
                <w:szCs w:val="18"/>
                <w:highlight w:val="green"/>
                <w:lang w:val="de-DE"/>
              </w:rPr>
              <w:t>aufgrund der besonderen Merkmale der Vergabe vom Zuschlagsempfänger auszuführen sind.</w:t>
            </w:r>
          </w:p>
          <w:p w14:paraId="0FC97C6C" w14:textId="77777777" w:rsidR="003B1AC4" w:rsidRPr="00330326" w:rsidRDefault="003B1AC4" w:rsidP="003B1AC4">
            <w:pPr>
              <w:ind w:right="105"/>
              <w:jc w:val="both"/>
              <w:rPr>
                <w:rFonts w:cs="Arial"/>
                <w:b/>
                <w:bCs/>
                <w:i/>
                <w:iCs/>
                <w:color w:val="FF0000"/>
                <w:sz w:val="18"/>
                <w:szCs w:val="18"/>
                <w:highlight w:val="green"/>
                <w:lang w:val="de-DE"/>
              </w:rPr>
            </w:pPr>
            <w:r w:rsidRPr="00330326">
              <w:rPr>
                <w:rFonts w:cs="Arial"/>
                <w:b/>
                <w:bCs/>
                <w:i/>
                <w:iCs/>
                <w:color w:val="FF0000"/>
                <w:sz w:val="18"/>
                <w:szCs w:val="18"/>
                <w:highlight w:val="green"/>
                <w:lang w:val="de-DE"/>
              </w:rPr>
              <w:lastRenderedPageBreak/>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330326" w:rsidRDefault="003B1AC4" w:rsidP="003B1AC4">
            <w:pPr>
              <w:ind w:right="105"/>
              <w:jc w:val="both"/>
              <w:rPr>
                <w:rFonts w:cs="Arial"/>
                <w:i/>
                <w:iCs/>
                <w:color w:val="FF0000"/>
                <w:sz w:val="18"/>
                <w:szCs w:val="18"/>
                <w:highlight w:val="green"/>
                <w:lang w:val="de-DE"/>
              </w:rPr>
            </w:pPr>
            <w:r w:rsidRPr="00330326">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30326" w:rsidRDefault="007225D5" w:rsidP="00342949">
            <w:pPr>
              <w:pStyle w:val="Pidipagina"/>
              <w:ind w:right="6"/>
              <w:jc w:val="both"/>
              <w:rPr>
                <w:rFonts w:cs="Arial"/>
                <w:b/>
                <w:bCs/>
                <w:strike/>
                <w:sz w:val="18"/>
                <w:szCs w:val="18"/>
                <w:highlight w:val="green"/>
                <w:lang w:val="de-DE"/>
              </w:rPr>
            </w:pPr>
          </w:p>
        </w:tc>
        <w:tc>
          <w:tcPr>
            <w:tcW w:w="997" w:type="dxa"/>
          </w:tcPr>
          <w:p w14:paraId="7847787E" w14:textId="77777777" w:rsidR="007225D5" w:rsidRPr="00330326" w:rsidRDefault="007225D5" w:rsidP="007225D5">
            <w:pPr>
              <w:widowControl w:val="0"/>
              <w:jc w:val="both"/>
              <w:rPr>
                <w:rFonts w:cs="Arial"/>
                <w:strike/>
                <w:sz w:val="18"/>
                <w:szCs w:val="18"/>
                <w:highlight w:val="green"/>
                <w:u w:val="single"/>
                <w:lang w:val="de-DE"/>
              </w:rPr>
            </w:pPr>
          </w:p>
        </w:tc>
        <w:tc>
          <w:tcPr>
            <w:tcW w:w="4253" w:type="dxa"/>
          </w:tcPr>
          <w:p w14:paraId="1F404587" w14:textId="0983DA67" w:rsidR="008F7CFE" w:rsidRPr="00330326" w:rsidRDefault="008F7CFE" w:rsidP="00263715">
            <w:pPr>
              <w:pStyle w:val="Pidipagina"/>
              <w:ind w:right="6"/>
              <w:jc w:val="both"/>
              <w:rPr>
                <w:i/>
                <w:iCs/>
                <w:color w:val="FF0000"/>
                <w:sz w:val="18"/>
                <w:szCs w:val="18"/>
                <w:highlight w:val="green"/>
                <w:lang w:val="it-IT"/>
              </w:rPr>
            </w:pPr>
            <w:r w:rsidRPr="00330326">
              <w:rPr>
                <w:i/>
                <w:iCs/>
                <w:color w:val="FF0000"/>
                <w:sz w:val="18"/>
                <w:szCs w:val="18"/>
                <w:highlight w:val="green"/>
                <w:lang w:val="it-IT"/>
              </w:rPr>
              <w:t>Ai sensi dell’art. 119 d.lgs. 36/2023</w:t>
            </w:r>
            <w:r w:rsidR="00263715" w:rsidRPr="00330326">
              <w:rPr>
                <w:i/>
                <w:iCs/>
                <w:color w:val="FF0000"/>
                <w:sz w:val="18"/>
                <w:szCs w:val="18"/>
                <w:highlight w:val="green"/>
                <w:lang w:val="it-IT"/>
              </w:rPr>
              <w:t>: “</w:t>
            </w:r>
            <w:r w:rsidRPr="00330326">
              <w:rPr>
                <w:i/>
                <w:iCs/>
                <w:color w:val="FF0000"/>
                <w:sz w:val="18"/>
                <w:szCs w:val="18"/>
                <w:highlight w:val="green"/>
                <w:lang w:val="it-IT"/>
              </w:rPr>
              <w:t xml:space="preserve"> I soggetti affidatari dei contratti eseguono in proprio le opere o i lavori, i servizi e le forniture compresi nel</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contratto. Fatto salvo quanto previsto dall’articolo 120, comma 1, lettera d), la cessione del contratto è nulla.</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È altresì nullo l'accordo con cui a terzi sia affidata l’integrale esecuzione delle prestazioni o lavorazioni</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appaltate, nonché la prevalente esecuzione delle lavorazioni relative alla categoria prevalente e dei contratti ad</w:t>
            </w:r>
            <w:r w:rsidR="00263715" w:rsidRPr="00330326">
              <w:rPr>
                <w:i/>
                <w:iCs/>
                <w:color w:val="FF0000"/>
                <w:sz w:val="18"/>
                <w:szCs w:val="18"/>
                <w:highlight w:val="green"/>
                <w:lang w:val="it-IT"/>
              </w:rPr>
              <w:t xml:space="preserve"> </w:t>
            </w:r>
            <w:r w:rsidRPr="00330326">
              <w:rPr>
                <w:i/>
                <w:iCs/>
                <w:color w:val="FF0000"/>
                <w:sz w:val="18"/>
                <w:szCs w:val="18"/>
                <w:highlight w:val="green"/>
                <w:lang w:val="it-IT"/>
              </w:rPr>
              <w:t>alta intensità di manodopera. È ammesso il subappalto secondo le disposizioni del presente articolo.</w:t>
            </w:r>
            <w:r w:rsidR="00263715" w:rsidRPr="00330326">
              <w:rPr>
                <w:i/>
                <w:iCs/>
                <w:color w:val="FF0000"/>
                <w:sz w:val="18"/>
                <w:szCs w:val="18"/>
                <w:highlight w:val="green"/>
                <w:lang w:val="it-IT"/>
              </w:rPr>
              <w:t>”</w:t>
            </w:r>
          </w:p>
          <w:p w14:paraId="65616DD4" w14:textId="621A358E" w:rsidR="007225D5" w:rsidRPr="00330326" w:rsidRDefault="007225D5" w:rsidP="007225D5">
            <w:pPr>
              <w:pStyle w:val="Pidipagina"/>
              <w:ind w:right="6"/>
              <w:jc w:val="both"/>
              <w:rPr>
                <w:i/>
                <w:iCs/>
                <w:color w:val="FF0000"/>
                <w:sz w:val="18"/>
                <w:szCs w:val="18"/>
                <w:highlight w:val="green"/>
                <w:lang w:val="it-IT"/>
              </w:rPr>
            </w:pPr>
            <w:r w:rsidRPr="00330326">
              <w:rPr>
                <w:i/>
                <w:iCs/>
                <w:color w:val="FF0000"/>
                <w:sz w:val="18"/>
                <w:szCs w:val="18"/>
                <w:highlight w:val="green"/>
                <w:lang w:val="it-IT"/>
              </w:rPr>
              <w:t>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w:t>
            </w:r>
            <w:r w:rsidRPr="00330326">
              <w:rPr>
                <w:i/>
                <w:iCs/>
                <w:color w:val="FF0000"/>
                <w:sz w:val="18"/>
                <w:szCs w:val="18"/>
                <w:highlight w:val="green"/>
                <w:lang w:val="it-IT"/>
              </w:rPr>
              <w:lastRenderedPageBreak/>
              <w:t xml:space="preserve">colo al principio di concorrenza, necessita di una motivazione in grado di resistere ad eventuali profili di “abnormità” e/o “irragionevolezza”. </w:t>
            </w:r>
          </w:p>
          <w:p w14:paraId="68E6813E" w14:textId="689839E7" w:rsidR="007225D5" w:rsidRPr="00330326" w:rsidRDefault="007225D5" w:rsidP="007225D5">
            <w:pPr>
              <w:pStyle w:val="Pidipagina"/>
              <w:ind w:right="6"/>
              <w:jc w:val="both"/>
              <w:rPr>
                <w:rFonts w:cs="Arial"/>
                <w:b/>
                <w:strike/>
                <w:color w:val="FF0000"/>
                <w:sz w:val="18"/>
                <w:szCs w:val="18"/>
                <w:highlight w:val="green"/>
                <w:lang w:val="it-IT"/>
              </w:rPr>
            </w:pPr>
            <w:r w:rsidRPr="00330326">
              <w:rPr>
                <w:i/>
                <w:iCs/>
                <w:color w:val="FF0000"/>
                <w:sz w:val="18"/>
                <w:szCs w:val="18"/>
                <w:highlight w:val="green"/>
                <w:lang w:val="it-IT"/>
              </w:rPr>
              <w:t>Le percentuali massime di subappalto potranno essere riferite all’importo complessivo e/o alle singole prestazioni (principale /secondarie)</w:t>
            </w:r>
            <w:r w:rsidR="00263715" w:rsidRPr="00330326">
              <w:rPr>
                <w:i/>
                <w:iCs/>
                <w:color w:val="FF0000"/>
                <w:sz w:val="18"/>
                <w:szCs w:val="18"/>
                <w:highlight w:val="green"/>
                <w:lang w:val="it-IT"/>
              </w:rPr>
              <w:t>.</w:t>
            </w:r>
          </w:p>
        </w:tc>
      </w:tr>
      <w:tr w:rsidR="007225D5" w:rsidRPr="00E40166" w14:paraId="74044BF4" w14:textId="77777777" w:rsidTr="00283438">
        <w:tc>
          <w:tcPr>
            <w:tcW w:w="4395"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7"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3"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E40166" w14:paraId="77FACA21" w14:textId="77777777" w:rsidTr="00283438">
        <w:tc>
          <w:tcPr>
            <w:tcW w:w="4395"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7" w:type="dxa"/>
          </w:tcPr>
          <w:p w14:paraId="66B0FFCB" w14:textId="77777777" w:rsidR="00D17D3B" w:rsidRPr="00F44DDD" w:rsidRDefault="00D17D3B" w:rsidP="00B3320D">
            <w:pPr>
              <w:widowControl w:val="0"/>
              <w:rPr>
                <w:rFonts w:cs="Arial"/>
                <w:highlight w:val="green"/>
                <w:u w:val="single"/>
                <w:lang w:val="de-DE"/>
              </w:rPr>
            </w:pPr>
          </w:p>
        </w:tc>
        <w:tc>
          <w:tcPr>
            <w:tcW w:w="4253"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283438">
        <w:tc>
          <w:tcPr>
            <w:tcW w:w="4395"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7"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3"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E40166" w14:paraId="516FC78D" w14:textId="77777777" w:rsidTr="00283438">
        <w:tc>
          <w:tcPr>
            <w:tcW w:w="4395"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7" w:type="dxa"/>
          </w:tcPr>
          <w:p w14:paraId="70FF9B60" w14:textId="77777777" w:rsidR="00003D03" w:rsidRPr="00211C25" w:rsidRDefault="00003D03" w:rsidP="00B3320D">
            <w:pPr>
              <w:widowControl w:val="0"/>
              <w:jc w:val="both"/>
              <w:rPr>
                <w:rFonts w:cs="Arial"/>
                <w:color w:val="FF0000"/>
                <w:lang w:val="de-DE"/>
              </w:rPr>
            </w:pPr>
          </w:p>
        </w:tc>
        <w:tc>
          <w:tcPr>
            <w:tcW w:w="4253"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E40166" w14:paraId="0F8E732C" w14:textId="77777777" w:rsidTr="00283438">
        <w:tc>
          <w:tcPr>
            <w:tcW w:w="4395" w:type="dxa"/>
            <w:gridSpan w:val="3"/>
          </w:tcPr>
          <w:p w14:paraId="48475B31" w14:textId="77777777" w:rsidR="00281327" w:rsidRPr="00211C25" w:rsidRDefault="00281327" w:rsidP="00B3320D">
            <w:pPr>
              <w:widowControl w:val="0"/>
              <w:jc w:val="both"/>
              <w:rPr>
                <w:rFonts w:cs="Arial"/>
                <w:color w:val="FF0000"/>
                <w:lang w:val="it-IT"/>
              </w:rPr>
            </w:pPr>
          </w:p>
        </w:tc>
        <w:tc>
          <w:tcPr>
            <w:tcW w:w="997" w:type="dxa"/>
          </w:tcPr>
          <w:p w14:paraId="74824103" w14:textId="77777777" w:rsidR="00281327" w:rsidRPr="00211C25" w:rsidRDefault="00281327" w:rsidP="00B3320D">
            <w:pPr>
              <w:widowControl w:val="0"/>
              <w:jc w:val="both"/>
              <w:rPr>
                <w:rFonts w:cs="Arial"/>
                <w:color w:val="FF0000"/>
                <w:lang w:val="it-IT"/>
              </w:rPr>
            </w:pPr>
          </w:p>
        </w:tc>
        <w:tc>
          <w:tcPr>
            <w:tcW w:w="4253"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283438">
        <w:tc>
          <w:tcPr>
            <w:tcW w:w="4395"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7" w:type="dxa"/>
          </w:tcPr>
          <w:p w14:paraId="7C97AF52" w14:textId="77777777" w:rsidR="00281327" w:rsidRPr="00211C25" w:rsidRDefault="00281327" w:rsidP="00B3320D">
            <w:pPr>
              <w:widowControl w:val="0"/>
              <w:rPr>
                <w:rFonts w:cs="Arial"/>
                <w:i/>
                <w:lang w:val="it-IT"/>
              </w:rPr>
            </w:pPr>
          </w:p>
        </w:tc>
        <w:tc>
          <w:tcPr>
            <w:tcW w:w="4253"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283438">
        <w:tc>
          <w:tcPr>
            <w:tcW w:w="4395" w:type="dxa"/>
            <w:gridSpan w:val="3"/>
          </w:tcPr>
          <w:p w14:paraId="7046BA61" w14:textId="77777777" w:rsidR="00281327" w:rsidRPr="00211C25" w:rsidRDefault="00281327" w:rsidP="00B3320D">
            <w:pPr>
              <w:widowControl w:val="0"/>
              <w:jc w:val="center"/>
              <w:rPr>
                <w:rFonts w:cs="Arial"/>
                <w:color w:val="FF0000"/>
                <w:lang w:val="de-DE"/>
              </w:rPr>
            </w:pPr>
          </w:p>
        </w:tc>
        <w:tc>
          <w:tcPr>
            <w:tcW w:w="997" w:type="dxa"/>
          </w:tcPr>
          <w:p w14:paraId="646908B5" w14:textId="77777777" w:rsidR="00281327" w:rsidRPr="00211C25" w:rsidRDefault="00281327" w:rsidP="00B3320D">
            <w:pPr>
              <w:widowControl w:val="0"/>
              <w:rPr>
                <w:rFonts w:cs="Arial"/>
                <w:i/>
                <w:lang w:val="it-IT"/>
              </w:rPr>
            </w:pPr>
          </w:p>
        </w:tc>
        <w:tc>
          <w:tcPr>
            <w:tcW w:w="4253"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283438">
        <w:tc>
          <w:tcPr>
            <w:tcW w:w="4395"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7"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3"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E40166" w14:paraId="3E9AB033" w14:textId="77777777" w:rsidTr="00283438">
        <w:tc>
          <w:tcPr>
            <w:tcW w:w="4395"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7" w:type="dxa"/>
          </w:tcPr>
          <w:p w14:paraId="7CECA1F4" w14:textId="77777777" w:rsidR="00003D03" w:rsidRPr="00916A85" w:rsidRDefault="00003D03" w:rsidP="00B3320D">
            <w:pPr>
              <w:widowControl w:val="0"/>
              <w:rPr>
                <w:rFonts w:cs="Arial"/>
                <w:color w:val="FF0000"/>
                <w:lang w:val="de-DE"/>
              </w:rPr>
            </w:pPr>
          </w:p>
        </w:tc>
        <w:tc>
          <w:tcPr>
            <w:tcW w:w="4253"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A85ED7" w14:paraId="51B45912" w14:textId="77777777" w:rsidTr="00283438">
        <w:tc>
          <w:tcPr>
            <w:tcW w:w="4395"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7" w:type="dxa"/>
          </w:tcPr>
          <w:p w14:paraId="77369B3E" w14:textId="77777777" w:rsidR="00716FBA" w:rsidRPr="007009D2" w:rsidRDefault="00716FBA" w:rsidP="008627E9">
            <w:pPr>
              <w:widowControl w:val="0"/>
              <w:rPr>
                <w:rFonts w:cs="Arial"/>
                <w:color w:val="FF0000"/>
                <w:lang w:val="de-DE"/>
              </w:rPr>
            </w:pPr>
          </w:p>
        </w:tc>
        <w:tc>
          <w:tcPr>
            <w:tcW w:w="4253"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A85ED7" w14:paraId="17682066" w14:textId="77777777" w:rsidTr="00283438">
        <w:tc>
          <w:tcPr>
            <w:tcW w:w="4395" w:type="dxa"/>
            <w:gridSpan w:val="3"/>
          </w:tcPr>
          <w:p w14:paraId="4F666D3E" w14:textId="77777777" w:rsidR="00281327" w:rsidRPr="00211C25" w:rsidRDefault="00281327" w:rsidP="00B3320D">
            <w:pPr>
              <w:widowControl w:val="0"/>
              <w:jc w:val="both"/>
              <w:rPr>
                <w:rFonts w:cs="Arial"/>
                <w:color w:val="FF0000"/>
                <w:lang w:val="it-IT"/>
              </w:rPr>
            </w:pPr>
          </w:p>
        </w:tc>
        <w:tc>
          <w:tcPr>
            <w:tcW w:w="997" w:type="dxa"/>
          </w:tcPr>
          <w:p w14:paraId="2779BFC3" w14:textId="77777777" w:rsidR="00281327" w:rsidRPr="00211C25" w:rsidRDefault="00281327" w:rsidP="00B3320D">
            <w:pPr>
              <w:widowControl w:val="0"/>
              <w:rPr>
                <w:rFonts w:cs="Arial"/>
                <w:color w:val="FF0000"/>
                <w:lang w:val="it-IT"/>
              </w:rPr>
            </w:pPr>
          </w:p>
        </w:tc>
        <w:tc>
          <w:tcPr>
            <w:tcW w:w="4253"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283438">
        <w:tc>
          <w:tcPr>
            <w:tcW w:w="4395"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7" w:type="dxa"/>
          </w:tcPr>
          <w:p w14:paraId="3C233E6F" w14:textId="77777777" w:rsidR="00003D03" w:rsidRPr="00211C25" w:rsidRDefault="00003D03" w:rsidP="00B3320D">
            <w:pPr>
              <w:widowControl w:val="0"/>
              <w:rPr>
                <w:rFonts w:cs="Arial"/>
                <w:i/>
                <w:lang w:val="it-IT"/>
              </w:rPr>
            </w:pPr>
          </w:p>
        </w:tc>
        <w:tc>
          <w:tcPr>
            <w:tcW w:w="4253"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283438">
        <w:tc>
          <w:tcPr>
            <w:tcW w:w="4395" w:type="dxa"/>
            <w:gridSpan w:val="3"/>
          </w:tcPr>
          <w:p w14:paraId="1DD20694" w14:textId="77777777" w:rsidR="00281327" w:rsidRPr="00211C25" w:rsidRDefault="00281327" w:rsidP="00B3320D">
            <w:pPr>
              <w:widowControl w:val="0"/>
              <w:jc w:val="center"/>
              <w:rPr>
                <w:rFonts w:cs="Arial"/>
                <w:color w:val="FF0000"/>
                <w:lang w:val="de-DE"/>
              </w:rPr>
            </w:pPr>
          </w:p>
        </w:tc>
        <w:tc>
          <w:tcPr>
            <w:tcW w:w="997" w:type="dxa"/>
          </w:tcPr>
          <w:p w14:paraId="1D530D72" w14:textId="77777777" w:rsidR="00281327" w:rsidRPr="00211C25" w:rsidRDefault="00281327" w:rsidP="00B3320D">
            <w:pPr>
              <w:widowControl w:val="0"/>
              <w:rPr>
                <w:rFonts w:cs="Arial"/>
                <w:i/>
                <w:lang w:val="it-IT"/>
              </w:rPr>
            </w:pPr>
          </w:p>
        </w:tc>
        <w:tc>
          <w:tcPr>
            <w:tcW w:w="4253"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A85ED7" w14:paraId="4E98C177" w14:textId="77777777" w:rsidTr="00283438">
        <w:tc>
          <w:tcPr>
            <w:tcW w:w="4395"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7"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3"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A85ED7" w14:paraId="2F6FAC9A" w14:textId="77777777" w:rsidTr="00283438">
        <w:tc>
          <w:tcPr>
            <w:tcW w:w="4395"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7" w:type="dxa"/>
          </w:tcPr>
          <w:p w14:paraId="5EE941E8" w14:textId="77777777" w:rsidR="00003D03" w:rsidRPr="007009D2" w:rsidRDefault="00003D03" w:rsidP="00B3320D">
            <w:pPr>
              <w:widowControl w:val="0"/>
              <w:rPr>
                <w:rFonts w:cs="Arial"/>
                <w:color w:val="FF0000"/>
                <w:lang w:val="de-DE"/>
              </w:rPr>
            </w:pPr>
          </w:p>
        </w:tc>
        <w:tc>
          <w:tcPr>
            <w:tcW w:w="4253"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A85ED7" w14:paraId="40F12985" w14:textId="77777777" w:rsidTr="00283438">
        <w:tc>
          <w:tcPr>
            <w:tcW w:w="4395" w:type="dxa"/>
            <w:gridSpan w:val="3"/>
          </w:tcPr>
          <w:p w14:paraId="6A3D53FA" w14:textId="77777777" w:rsidR="00281327" w:rsidRPr="00211C25" w:rsidRDefault="00281327" w:rsidP="00B3320D">
            <w:pPr>
              <w:widowControl w:val="0"/>
              <w:jc w:val="both"/>
              <w:rPr>
                <w:rFonts w:cs="Arial"/>
                <w:color w:val="FF0000"/>
                <w:lang w:val="it-IT"/>
              </w:rPr>
            </w:pPr>
          </w:p>
        </w:tc>
        <w:tc>
          <w:tcPr>
            <w:tcW w:w="997" w:type="dxa"/>
          </w:tcPr>
          <w:p w14:paraId="4DCB9B53" w14:textId="77777777" w:rsidR="00281327" w:rsidRPr="00211C25" w:rsidRDefault="00281327" w:rsidP="00B3320D">
            <w:pPr>
              <w:widowControl w:val="0"/>
              <w:rPr>
                <w:rFonts w:cs="Arial"/>
                <w:color w:val="FF0000"/>
                <w:lang w:val="it-IT"/>
              </w:rPr>
            </w:pPr>
          </w:p>
        </w:tc>
        <w:tc>
          <w:tcPr>
            <w:tcW w:w="4253"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283438">
        <w:tc>
          <w:tcPr>
            <w:tcW w:w="4395" w:type="dxa"/>
            <w:gridSpan w:val="3"/>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7" w:type="dxa"/>
          </w:tcPr>
          <w:p w14:paraId="7546724F" w14:textId="77777777" w:rsidR="00003D03" w:rsidRPr="00211C25" w:rsidRDefault="00003D03" w:rsidP="00B3320D">
            <w:pPr>
              <w:widowControl w:val="0"/>
              <w:rPr>
                <w:rFonts w:cs="Arial"/>
                <w:lang w:val="it-IT"/>
              </w:rPr>
            </w:pPr>
          </w:p>
        </w:tc>
        <w:tc>
          <w:tcPr>
            <w:tcW w:w="4253"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283438">
        <w:tc>
          <w:tcPr>
            <w:tcW w:w="4395" w:type="dxa"/>
            <w:gridSpan w:val="3"/>
          </w:tcPr>
          <w:p w14:paraId="6A7CF66D" w14:textId="77777777" w:rsidR="00281327" w:rsidRPr="00211C25" w:rsidRDefault="00281327" w:rsidP="00B3320D">
            <w:pPr>
              <w:widowControl w:val="0"/>
              <w:jc w:val="center"/>
              <w:rPr>
                <w:rFonts w:cs="Arial"/>
                <w:i/>
                <w:color w:val="FF0000"/>
                <w:lang w:val="it-IT"/>
              </w:rPr>
            </w:pPr>
          </w:p>
        </w:tc>
        <w:tc>
          <w:tcPr>
            <w:tcW w:w="997" w:type="dxa"/>
          </w:tcPr>
          <w:p w14:paraId="57069F91" w14:textId="77777777" w:rsidR="00281327" w:rsidRPr="00211C25" w:rsidRDefault="00281327" w:rsidP="00B3320D">
            <w:pPr>
              <w:widowControl w:val="0"/>
              <w:rPr>
                <w:rFonts w:cs="Arial"/>
                <w:lang w:val="it-IT"/>
              </w:rPr>
            </w:pPr>
          </w:p>
        </w:tc>
        <w:tc>
          <w:tcPr>
            <w:tcW w:w="4253"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283438">
        <w:tc>
          <w:tcPr>
            <w:tcW w:w="4395"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7"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3"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A85ED7" w14:paraId="0C0DAA4C" w14:textId="77777777" w:rsidTr="00283438">
        <w:tc>
          <w:tcPr>
            <w:tcW w:w="4395"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7" w:type="dxa"/>
          </w:tcPr>
          <w:p w14:paraId="5B3862D4" w14:textId="77777777" w:rsidR="00003D03" w:rsidRPr="007009D2" w:rsidRDefault="00003D03" w:rsidP="00B3320D">
            <w:pPr>
              <w:widowControl w:val="0"/>
              <w:rPr>
                <w:rFonts w:cs="Arial"/>
                <w:color w:val="FF0000"/>
                <w:lang w:val="de-DE"/>
              </w:rPr>
            </w:pPr>
          </w:p>
        </w:tc>
        <w:tc>
          <w:tcPr>
            <w:tcW w:w="4253"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A85ED7" w14:paraId="7B2A3B92" w14:textId="77777777" w:rsidTr="00283438">
        <w:tc>
          <w:tcPr>
            <w:tcW w:w="4395" w:type="dxa"/>
            <w:gridSpan w:val="3"/>
          </w:tcPr>
          <w:p w14:paraId="6A1ADB2E" w14:textId="77777777" w:rsidR="00162ABB" w:rsidRPr="00211C25" w:rsidRDefault="00162ABB" w:rsidP="00B3320D">
            <w:pPr>
              <w:widowControl w:val="0"/>
              <w:jc w:val="both"/>
              <w:rPr>
                <w:rFonts w:cs="Arial"/>
                <w:highlight w:val="cyan"/>
                <w:lang w:val="it-IT"/>
              </w:rPr>
            </w:pPr>
          </w:p>
        </w:tc>
        <w:tc>
          <w:tcPr>
            <w:tcW w:w="997" w:type="dxa"/>
          </w:tcPr>
          <w:p w14:paraId="23575B44" w14:textId="77777777" w:rsidR="00162ABB" w:rsidRPr="00211C25" w:rsidRDefault="00162ABB" w:rsidP="00B3320D">
            <w:pPr>
              <w:widowControl w:val="0"/>
              <w:rPr>
                <w:rFonts w:cs="Arial"/>
                <w:highlight w:val="cyan"/>
                <w:lang w:val="it-IT"/>
              </w:rPr>
            </w:pPr>
          </w:p>
        </w:tc>
        <w:tc>
          <w:tcPr>
            <w:tcW w:w="4253"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A85ED7" w14:paraId="2186EF50" w14:textId="77777777" w:rsidTr="00283438">
        <w:tc>
          <w:tcPr>
            <w:tcW w:w="4395"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 xml:space="preserve">enthalten, ist </w:t>
            </w:r>
            <w:r>
              <w:rPr>
                <w:rFonts w:cs="Arial"/>
                <w:lang w:val="de-DE"/>
              </w:rPr>
              <w:lastRenderedPageBreak/>
              <w:t>diese</w:t>
            </w:r>
            <w:r w:rsidR="00BC6E2C" w:rsidRPr="00211C25">
              <w:rPr>
                <w:rFonts w:cs="Arial"/>
                <w:lang w:val="de-DE"/>
              </w:rPr>
              <w:t xml:space="preserve"> nicht als implizite Ermächtigung zur Untervergabe zu verstehen.</w:t>
            </w:r>
          </w:p>
        </w:tc>
        <w:tc>
          <w:tcPr>
            <w:tcW w:w="997" w:type="dxa"/>
          </w:tcPr>
          <w:p w14:paraId="00EA1EAB" w14:textId="77777777" w:rsidR="00003D03" w:rsidRPr="00211C25" w:rsidRDefault="00003D03" w:rsidP="00B3320D">
            <w:pPr>
              <w:widowControl w:val="0"/>
              <w:rPr>
                <w:rFonts w:cs="Arial"/>
                <w:lang w:val="de-DE"/>
              </w:rPr>
            </w:pPr>
          </w:p>
        </w:tc>
        <w:tc>
          <w:tcPr>
            <w:tcW w:w="4253"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A85ED7" w14:paraId="4D2EDB28" w14:textId="77777777" w:rsidTr="00283438">
        <w:tc>
          <w:tcPr>
            <w:tcW w:w="4395" w:type="dxa"/>
            <w:gridSpan w:val="3"/>
          </w:tcPr>
          <w:p w14:paraId="50978B98" w14:textId="77777777" w:rsidR="00003D03" w:rsidRPr="00211C25" w:rsidRDefault="00003D03" w:rsidP="00B3320D">
            <w:pPr>
              <w:widowControl w:val="0"/>
              <w:jc w:val="both"/>
              <w:rPr>
                <w:rFonts w:cs="Arial"/>
                <w:highlight w:val="yellow"/>
                <w:lang w:val="it-IT"/>
              </w:rPr>
            </w:pPr>
          </w:p>
        </w:tc>
        <w:tc>
          <w:tcPr>
            <w:tcW w:w="997" w:type="dxa"/>
          </w:tcPr>
          <w:p w14:paraId="60D318E7" w14:textId="77777777" w:rsidR="00003D03" w:rsidRPr="00211C25" w:rsidRDefault="00003D03" w:rsidP="00B3320D">
            <w:pPr>
              <w:widowControl w:val="0"/>
              <w:rPr>
                <w:rFonts w:cs="Arial"/>
                <w:highlight w:val="yellow"/>
                <w:lang w:val="it-IT"/>
              </w:rPr>
            </w:pPr>
          </w:p>
        </w:tc>
        <w:tc>
          <w:tcPr>
            <w:tcW w:w="4253"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A85ED7" w14:paraId="37D78982" w14:textId="77777777" w:rsidTr="00283438">
        <w:tc>
          <w:tcPr>
            <w:tcW w:w="4395" w:type="dxa"/>
            <w:gridSpan w:val="3"/>
            <w:shd w:val="clear" w:color="auto" w:fill="auto"/>
          </w:tcPr>
          <w:p w14:paraId="199A7396" w14:textId="32DAD9BB" w:rsidR="00003D03" w:rsidRPr="00131725" w:rsidRDefault="00003D03" w:rsidP="00B3320D">
            <w:pPr>
              <w:widowControl w:val="0"/>
              <w:jc w:val="both"/>
              <w:rPr>
                <w:rFonts w:cs="Arial"/>
                <w:lang w:val="de-DE"/>
              </w:rPr>
            </w:pPr>
            <w:r w:rsidRPr="00131725">
              <w:rPr>
                <w:rFonts w:cs="Arial"/>
                <w:lang w:val="de-DE"/>
              </w:rPr>
              <w:t xml:space="preserve">Der Wirtschaftsteilnehmer muss </w:t>
            </w:r>
            <w:r w:rsidR="00BC6E2C" w:rsidRPr="00131725">
              <w:rPr>
                <w:rFonts w:cs="Arial"/>
                <w:lang w:val="de-DE"/>
              </w:rPr>
              <w:t xml:space="preserve">gemäß Art. </w:t>
            </w:r>
            <w:r w:rsidR="00B241BD" w:rsidRPr="00131725">
              <w:rPr>
                <w:rFonts w:cs="Arial"/>
                <w:lang w:val="de-DE"/>
              </w:rPr>
              <w:t xml:space="preserve">119, Absatz 4 GvD </w:t>
            </w:r>
            <w:r w:rsidR="00E4504A" w:rsidRPr="00131725">
              <w:rPr>
                <w:rFonts w:cs="Arial"/>
                <w:lang w:val="de-DE"/>
              </w:rPr>
              <w:t xml:space="preserve">Nr. </w:t>
            </w:r>
            <w:r w:rsidR="00B241BD" w:rsidRPr="00131725">
              <w:rPr>
                <w:rFonts w:cs="Arial"/>
                <w:lang w:val="de-DE"/>
              </w:rPr>
              <w:t xml:space="preserve">36/2023 </w:t>
            </w:r>
            <w:r w:rsidRPr="00131725">
              <w:rPr>
                <w:rFonts w:cs="Arial"/>
                <w:lang w:val="de-DE"/>
              </w:rPr>
              <w:t xml:space="preserve">bei Angebotsabgabe </w:t>
            </w:r>
            <w:r w:rsidR="00BC6E2C" w:rsidRPr="00131725">
              <w:rPr>
                <w:rFonts w:cs="Arial"/>
                <w:lang w:val="de-DE"/>
              </w:rPr>
              <w:t>die</w:t>
            </w:r>
            <w:r w:rsidRPr="00131725">
              <w:rPr>
                <w:rFonts w:cs="Arial"/>
                <w:lang w:val="de-DE"/>
              </w:rPr>
              <w:t xml:space="preserve"> Teile der Leistung angeben, </w:t>
            </w:r>
            <w:r w:rsidR="00BC6E2C" w:rsidRPr="00131725">
              <w:rPr>
                <w:rFonts w:cs="Arial"/>
                <w:lang w:val="de-DE"/>
              </w:rPr>
              <w:t>die</w:t>
            </w:r>
            <w:r w:rsidRPr="00131725">
              <w:rPr>
                <w:rFonts w:cs="Arial"/>
                <w:lang w:val="de-DE"/>
              </w:rPr>
              <w:t xml:space="preserve"> er </w:t>
            </w:r>
            <w:r w:rsidR="0057063F" w:rsidRPr="00131725">
              <w:rPr>
                <w:rFonts w:cs="Arial"/>
                <w:lang w:val="de-DE"/>
              </w:rPr>
              <w:t>unter</w:t>
            </w:r>
            <w:r w:rsidRPr="00131725">
              <w:rPr>
                <w:rFonts w:cs="Arial"/>
                <w:lang w:val="de-DE"/>
              </w:rPr>
              <w:t>vergeben</w:t>
            </w:r>
            <w:r w:rsidR="00BC6E2C" w:rsidRPr="00131725">
              <w:rPr>
                <w:rFonts w:cs="Arial"/>
                <w:lang w:val="de-DE"/>
              </w:rPr>
              <w:t xml:space="preserve"> will</w:t>
            </w:r>
            <w:r w:rsidRPr="00131725">
              <w:rPr>
                <w:rFonts w:cs="Arial"/>
                <w:lang w:val="de-DE"/>
              </w:rPr>
              <w:t xml:space="preserve">. </w:t>
            </w:r>
            <w:r w:rsidR="00BC6E2C" w:rsidRPr="00131725">
              <w:rPr>
                <w:rFonts w:cs="Arial"/>
                <w:lang w:val="de-DE"/>
              </w:rPr>
              <w:t>In Ermangelung dieser Angaben</w:t>
            </w:r>
            <w:r w:rsidRPr="00131725">
              <w:rPr>
                <w:rFonts w:cs="Arial"/>
                <w:lang w:val="de-DE"/>
              </w:rPr>
              <w:t xml:space="preserve"> </w:t>
            </w:r>
            <w:r w:rsidR="001C0E38" w:rsidRPr="00131725">
              <w:rPr>
                <w:rFonts w:cs="Arial"/>
                <w:lang w:val="de-DE"/>
              </w:rPr>
              <w:t>ist eine</w:t>
            </w:r>
            <w:r w:rsidRPr="00131725">
              <w:rPr>
                <w:rFonts w:cs="Arial"/>
                <w:lang w:val="de-DE"/>
              </w:rPr>
              <w:t xml:space="preserve"> </w:t>
            </w:r>
            <w:r w:rsidR="0057063F" w:rsidRPr="00131725">
              <w:rPr>
                <w:rFonts w:cs="Arial"/>
                <w:lang w:val="de-DE"/>
              </w:rPr>
              <w:t>Untervergabe</w:t>
            </w:r>
            <w:r w:rsidRPr="00131725">
              <w:rPr>
                <w:rFonts w:cs="Arial"/>
                <w:lang w:val="de-DE"/>
              </w:rPr>
              <w:t xml:space="preserve"> nicht </w:t>
            </w:r>
            <w:r w:rsidR="001C0E38" w:rsidRPr="00131725">
              <w:rPr>
                <w:rFonts w:cs="Arial"/>
                <w:lang w:val="de-DE"/>
              </w:rPr>
              <w:t>zulässig</w:t>
            </w:r>
            <w:r w:rsidRPr="00131725">
              <w:rPr>
                <w:rFonts w:cs="Arial"/>
                <w:lang w:val="de-DE"/>
              </w:rPr>
              <w:t>.</w:t>
            </w:r>
          </w:p>
        </w:tc>
        <w:tc>
          <w:tcPr>
            <w:tcW w:w="997" w:type="dxa"/>
            <w:shd w:val="clear" w:color="auto" w:fill="auto"/>
          </w:tcPr>
          <w:p w14:paraId="5551041A" w14:textId="77777777" w:rsidR="00003D03" w:rsidRPr="00131725" w:rsidRDefault="00003D03" w:rsidP="00B3320D">
            <w:pPr>
              <w:widowControl w:val="0"/>
              <w:rPr>
                <w:rFonts w:cs="Arial"/>
                <w:lang w:val="de-DE"/>
              </w:rPr>
            </w:pPr>
          </w:p>
        </w:tc>
        <w:tc>
          <w:tcPr>
            <w:tcW w:w="4253" w:type="dxa"/>
            <w:shd w:val="clear" w:color="auto" w:fill="auto"/>
          </w:tcPr>
          <w:p w14:paraId="201745A5" w14:textId="5B06E70E" w:rsidR="00003D03" w:rsidRPr="00211C25" w:rsidRDefault="00003D03" w:rsidP="00B3320D">
            <w:pPr>
              <w:widowControl w:val="0"/>
              <w:autoSpaceDE w:val="0"/>
              <w:autoSpaceDN w:val="0"/>
              <w:jc w:val="both"/>
              <w:rPr>
                <w:rFonts w:cs="Arial"/>
                <w:color w:val="FF0000"/>
                <w:lang w:val="it-IT"/>
              </w:rPr>
            </w:pPr>
            <w:r w:rsidRPr="00131725">
              <w:rPr>
                <w:rFonts w:cs="Arial"/>
                <w:lang w:val="it-IT"/>
              </w:rPr>
              <w:t>Il concorrente deve indicare all’atto dell’offerta le parti della prestazione che intende subappaltare in conformità a quanto previsto</w:t>
            </w:r>
            <w:r w:rsidR="00F70938" w:rsidRPr="00131725">
              <w:rPr>
                <w:rFonts w:cs="Arial"/>
                <w:lang w:val="it-IT"/>
              </w:rPr>
              <w:t xml:space="preserve"> dall’art. 119, comma 4 d.lgs. 36/2023</w:t>
            </w:r>
            <w:r w:rsidRPr="00131725">
              <w:rPr>
                <w:rFonts w:cs="Arial"/>
                <w:lang w:val="it-IT"/>
              </w:rPr>
              <w:t>. In mancanza di tali indicazioni il subappalto non sarà ammesso.</w:t>
            </w:r>
          </w:p>
        </w:tc>
      </w:tr>
      <w:tr w:rsidR="00C47A2D" w:rsidRPr="00A85ED7" w14:paraId="42C84F4B" w14:textId="77777777" w:rsidTr="00283438">
        <w:tc>
          <w:tcPr>
            <w:tcW w:w="4395"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7" w:type="dxa"/>
            <w:shd w:val="clear" w:color="auto" w:fill="auto"/>
          </w:tcPr>
          <w:p w14:paraId="10A4A29A" w14:textId="77777777" w:rsidR="00C47A2D" w:rsidRPr="00AA1420" w:rsidRDefault="00C47A2D" w:rsidP="00B3320D">
            <w:pPr>
              <w:widowControl w:val="0"/>
              <w:rPr>
                <w:rFonts w:cs="Arial"/>
                <w:lang w:val="it-IT"/>
              </w:rPr>
            </w:pPr>
          </w:p>
        </w:tc>
        <w:tc>
          <w:tcPr>
            <w:tcW w:w="4253"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A85ED7" w14:paraId="2FEED881" w14:textId="77777777" w:rsidTr="00283438">
        <w:tc>
          <w:tcPr>
            <w:tcW w:w="4395"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7" w:type="dxa"/>
            <w:shd w:val="clear" w:color="auto" w:fill="auto"/>
          </w:tcPr>
          <w:p w14:paraId="0F1D5D40" w14:textId="77777777" w:rsidR="00C47A2D" w:rsidRPr="004E1744" w:rsidRDefault="00C47A2D" w:rsidP="00B3320D">
            <w:pPr>
              <w:widowControl w:val="0"/>
              <w:rPr>
                <w:rFonts w:cs="Arial"/>
                <w:lang w:val="it-IT"/>
              </w:rPr>
            </w:pPr>
          </w:p>
        </w:tc>
        <w:tc>
          <w:tcPr>
            <w:tcW w:w="4253"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A85ED7" w14:paraId="4AFC13AA" w14:textId="77777777" w:rsidTr="00283438">
        <w:tc>
          <w:tcPr>
            <w:tcW w:w="4395"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6"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131725" w:rsidRDefault="00B241BD" w:rsidP="00B241BD">
            <w:pPr>
              <w:pStyle w:val="Default"/>
              <w:widowControl w:val="0"/>
              <w:ind w:right="76"/>
              <w:jc w:val="both"/>
              <w:rPr>
                <w:rFonts w:cs="Arial"/>
                <w:b/>
                <w:bCs/>
                <w:i/>
                <w:iCs/>
                <w:color w:val="FF0000"/>
                <w:sz w:val="16"/>
                <w:szCs w:val="16"/>
                <w:lang w:val="de-DE" w:eastAsia="en-US"/>
              </w:rPr>
            </w:pPr>
            <w:r w:rsidRPr="00A85ED7">
              <w:rPr>
                <w:rFonts w:cs="Arial"/>
                <w:color w:val="FF0000"/>
                <w:sz w:val="20"/>
                <w:szCs w:val="20"/>
                <w:lang w:val="de-DE" w:eastAsia="en-US"/>
              </w:rPr>
              <w:t xml:space="preserve">Die folgenden Leistungen können untervergeben werden, dürfen jedoch nicht Gegenstand weiterer Untervergaben sein: </w:t>
            </w:r>
            <w:r w:rsidRPr="00131725">
              <w:rPr>
                <w:rFonts w:cs="Arial"/>
                <w:b/>
                <w:bCs/>
                <w:i/>
                <w:iCs/>
                <w:color w:val="FF0000"/>
                <w:sz w:val="16"/>
                <w:szCs w:val="16"/>
                <w:lang w:eastAsia="en-US"/>
              </w:rPr>
              <w:fldChar w:fldCharType="begin">
                <w:ffData>
                  <w:name w:val="Testo141"/>
                  <w:enabled/>
                  <w:calcOnExit w:val="0"/>
                  <w:textInput/>
                </w:ffData>
              </w:fldChar>
            </w:r>
            <w:r w:rsidRPr="00131725">
              <w:rPr>
                <w:rFonts w:cs="Arial"/>
                <w:b/>
                <w:bCs/>
                <w:i/>
                <w:iCs/>
                <w:color w:val="FF0000"/>
                <w:sz w:val="16"/>
                <w:szCs w:val="16"/>
                <w:lang w:val="de-DE" w:eastAsia="en-US"/>
              </w:rPr>
              <w:instrText xml:space="preserve"> FORMTEXT </w:instrText>
            </w:r>
            <w:r w:rsidRPr="00131725">
              <w:rPr>
                <w:rFonts w:cs="Arial"/>
                <w:b/>
                <w:bCs/>
                <w:i/>
                <w:iCs/>
                <w:color w:val="FF0000"/>
                <w:sz w:val="16"/>
                <w:szCs w:val="16"/>
                <w:lang w:eastAsia="en-US"/>
              </w:rPr>
            </w:r>
            <w:r w:rsidRPr="00131725">
              <w:rPr>
                <w:rFonts w:cs="Arial"/>
                <w:b/>
                <w:bCs/>
                <w:i/>
                <w:iCs/>
                <w:color w:val="FF0000"/>
                <w:sz w:val="16"/>
                <w:szCs w:val="16"/>
                <w:lang w:eastAsia="en-US"/>
              </w:rPr>
              <w:fldChar w:fldCharType="separate"/>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t> </w:t>
            </w:r>
            <w:r w:rsidRPr="00131725">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131725">
              <w:rPr>
                <w:rFonts w:cs="Arial"/>
                <w:b/>
                <w:bCs/>
                <w:i/>
                <w:iCs/>
                <w:color w:val="FF0000"/>
                <w:sz w:val="16"/>
                <w:szCs w:val="16"/>
                <w:lang w:val="de-DE" w:eastAsia="en-US"/>
              </w:rPr>
              <w:t xml:space="preserve"> </w:t>
            </w:r>
            <w:r w:rsidRPr="00131725">
              <w:rPr>
                <w:rFonts w:cs="Arial"/>
                <w:color w:val="FF0000"/>
                <w:sz w:val="20"/>
                <w:szCs w:val="20"/>
                <w:lang w:val="de-DE" w:eastAsia="en-US"/>
              </w:rPr>
              <w:t xml:space="preserve">Dies geschieht, um sicherzustellen, dass </w:t>
            </w:r>
            <w:r w:rsidR="00DD303E" w:rsidRPr="00131725">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7" w:type="dxa"/>
            <w:shd w:val="clear" w:color="auto" w:fill="auto"/>
          </w:tcPr>
          <w:p w14:paraId="6FE605B3" w14:textId="77777777" w:rsidR="00EA77B7" w:rsidRPr="00B241BD" w:rsidRDefault="00EA77B7" w:rsidP="00B3320D">
            <w:pPr>
              <w:widowControl w:val="0"/>
              <w:rPr>
                <w:rFonts w:cs="Arial"/>
                <w:lang w:val="de-DE"/>
              </w:rPr>
            </w:pPr>
          </w:p>
        </w:tc>
        <w:tc>
          <w:tcPr>
            <w:tcW w:w="4253"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131725">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131725">
              <w:rPr>
                <w:rFonts w:cs="Arial"/>
                <w:color w:val="FF0000"/>
                <w:lang w:val="it-IT"/>
              </w:rPr>
              <w:t xml:space="preserve">Ciò in ragione dell’esigenza di garantire </w:t>
            </w:r>
            <w:r w:rsidRPr="00131725">
              <w:rPr>
                <w:rFonts w:cs="Arial"/>
                <w:color w:val="FF0000"/>
                <w:lang w:val="it-IT"/>
              </w:rPr>
              <w:fldChar w:fldCharType="begin">
                <w:ffData>
                  <w:name w:val="Testo141"/>
                  <w:enabled/>
                  <w:calcOnExit w:val="0"/>
                  <w:textInput/>
                </w:ffData>
              </w:fldChar>
            </w:r>
            <w:r w:rsidRPr="00131725">
              <w:rPr>
                <w:rFonts w:cs="Arial"/>
                <w:color w:val="FF0000"/>
                <w:lang w:val="it-IT"/>
              </w:rPr>
              <w:instrText xml:space="preserve"> FORMTEXT </w:instrText>
            </w:r>
            <w:r w:rsidRPr="00131725">
              <w:rPr>
                <w:rFonts w:cs="Arial"/>
                <w:color w:val="FF0000"/>
                <w:lang w:val="it-IT"/>
              </w:rPr>
            </w:r>
            <w:r w:rsidRPr="00131725">
              <w:rPr>
                <w:rFonts w:cs="Arial"/>
                <w:color w:val="FF0000"/>
                <w:lang w:val="it-IT"/>
              </w:rPr>
              <w:fldChar w:fldCharType="separate"/>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t> </w:t>
            </w:r>
            <w:r w:rsidRPr="00131725">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A85ED7" w14:paraId="7796D337" w14:textId="77777777" w:rsidTr="00283438">
        <w:tc>
          <w:tcPr>
            <w:tcW w:w="4395"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7" w:type="dxa"/>
            <w:shd w:val="clear" w:color="auto" w:fill="auto"/>
          </w:tcPr>
          <w:p w14:paraId="649C0D79" w14:textId="77777777" w:rsidR="00042BA9" w:rsidRPr="00211C25" w:rsidRDefault="00042BA9" w:rsidP="00B3320D">
            <w:pPr>
              <w:widowControl w:val="0"/>
              <w:rPr>
                <w:rFonts w:cs="Arial"/>
                <w:lang w:val="it-IT"/>
              </w:rPr>
            </w:pPr>
          </w:p>
        </w:tc>
        <w:tc>
          <w:tcPr>
            <w:tcW w:w="4253"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283438">
        <w:tc>
          <w:tcPr>
            <w:tcW w:w="4395" w:type="dxa"/>
            <w:gridSpan w:val="3"/>
            <w:shd w:val="clear" w:color="auto" w:fill="auto"/>
          </w:tcPr>
          <w:p w14:paraId="048FC834" w14:textId="5B0E8585" w:rsidR="00DD303E" w:rsidRDefault="00D17014" w:rsidP="00131725">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CF4756" w:rsidR="00042BA9" w:rsidRPr="00B241BD" w:rsidRDefault="00B241BD" w:rsidP="00E4504A">
            <w:pPr>
              <w:widowControl w:val="0"/>
              <w:rPr>
                <w:rFonts w:cs="Arial"/>
                <w:color w:val="FF0000"/>
                <w:lang w:val="de-DE"/>
              </w:rPr>
            </w:pPr>
            <w:r w:rsidRPr="00131725">
              <w:rPr>
                <w:noProof/>
                <w:color w:val="FF0000"/>
                <w:lang w:val="de-DE" w:eastAsia="it-IT"/>
              </w:rPr>
              <w:t>Der Zuschlagsempfän</w:t>
            </w:r>
            <w:r w:rsidR="00E4504A" w:rsidRPr="00131725">
              <w:rPr>
                <w:noProof/>
                <w:color w:val="FF0000"/>
                <w:lang w:val="de-DE" w:eastAsia="it-IT"/>
              </w:rPr>
              <w:t>g</w:t>
            </w:r>
            <w:r w:rsidRPr="00131725">
              <w:rPr>
                <w:noProof/>
                <w:color w:val="FF0000"/>
                <w:lang w:val="de-DE" w:eastAsia="it-IT"/>
              </w:rPr>
              <w:t>er muss selbst folgende Leistungen</w:t>
            </w:r>
            <w:r w:rsidR="00E4504A" w:rsidRPr="00131725">
              <w:rPr>
                <w:noProof/>
                <w:color w:val="FF0000"/>
                <w:lang w:val="de-DE" w:eastAsia="it-IT"/>
              </w:rPr>
              <w:t xml:space="preserve"> </w:t>
            </w:r>
            <w:r w:rsidRPr="00131725">
              <w:rPr>
                <w:noProof/>
                <w:color w:val="FF0000"/>
                <w:lang w:val="de-DE" w:eastAsia="it-IT"/>
              </w:rPr>
              <w:t xml:space="preserve">ausführen: </w:t>
            </w:r>
            <w:r w:rsidR="00131725" w:rsidRPr="00131725">
              <w:rPr>
                <w:rFonts w:cs="Arial"/>
                <w:color w:val="FF0000"/>
              </w:rPr>
              <w:fldChar w:fldCharType="begin">
                <w:ffData>
                  <w:name w:val="Testo141"/>
                  <w:enabled/>
                  <w:calcOnExit w:val="0"/>
                  <w:textInput/>
                </w:ffData>
              </w:fldChar>
            </w:r>
            <w:r w:rsidR="00131725" w:rsidRPr="00A85ED7">
              <w:rPr>
                <w:rFonts w:cs="Arial"/>
                <w:color w:val="FF0000"/>
                <w:lang w:val="de-DE"/>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131725">
              <w:rPr>
                <w:noProof/>
                <w:color w:val="FF0000"/>
                <w:lang w:val="de-DE" w:eastAsia="it-IT"/>
              </w:rPr>
              <w:t>Dies um sicherzusetellen</w:t>
            </w:r>
            <w:r w:rsidR="00094343" w:rsidRPr="00131725">
              <w:rPr>
                <w:noProof/>
                <w:color w:val="FF0000"/>
                <w:lang w:val="de-DE" w:eastAsia="it-IT"/>
              </w:rPr>
              <w:t>, dass</w:t>
            </w:r>
            <w:r w:rsidR="00094343" w:rsidRPr="00E4504A">
              <w:rPr>
                <w:noProof/>
                <w:color w:val="FF0000"/>
                <w:lang w:val="de-DE" w:eastAsia="it-IT"/>
              </w:rPr>
              <w:t xml:space="preserve">  </w:t>
            </w:r>
            <w:r w:rsidR="00131725" w:rsidRPr="00131725">
              <w:rPr>
                <w:rFonts w:cs="Arial"/>
                <w:color w:val="FF0000"/>
              </w:rPr>
              <w:fldChar w:fldCharType="begin">
                <w:ffData>
                  <w:name w:val="Testo141"/>
                  <w:enabled/>
                  <w:calcOnExit w:val="0"/>
                  <w:textInput/>
                </w:ffData>
              </w:fldChar>
            </w:r>
            <w:r w:rsidR="00131725" w:rsidRPr="00131725">
              <w:rPr>
                <w:rFonts w:cs="Arial"/>
                <w:color w:val="FF0000"/>
              </w:rPr>
              <w:instrText xml:space="preserve"> FORMTEXT </w:instrText>
            </w:r>
            <w:r w:rsidR="00131725" w:rsidRPr="00131725">
              <w:rPr>
                <w:rFonts w:cs="Arial"/>
                <w:color w:val="FF0000"/>
              </w:rPr>
            </w:r>
            <w:r w:rsidR="00131725" w:rsidRPr="00131725">
              <w:rPr>
                <w:rFonts w:cs="Arial"/>
                <w:color w:val="FF0000"/>
              </w:rPr>
              <w:fldChar w:fldCharType="separate"/>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t> </w:t>
            </w:r>
            <w:r w:rsidR="00131725" w:rsidRPr="00131725">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7" w:type="dxa"/>
            <w:shd w:val="clear" w:color="auto" w:fill="auto"/>
          </w:tcPr>
          <w:p w14:paraId="408739B7" w14:textId="77777777" w:rsidR="00042BA9" w:rsidRPr="00B241BD" w:rsidRDefault="00042BA9" w:rsidP="00B3320D">
            <w:pPr>
              <w:widowControl w:val="0"/>
              <w:rPr>
                <w:rFonts w:cs="Arial"/>
                <w:color w:val="FF0000"/>
                <w:lang w:val="de-DE"/>
              </w:rPr>
            </w:pPr>
          </w:p>
        </w:tc>
        <w:tc>
          <w:tcPr>
            <w:tcW w:w="4253"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131725">
              <w:rPr>
                <w:color w:val="FF0000"/>
                <w:sz w:val="20"/>
                <w:szCs w:val="20"/>
              </w:rPr>
              <w:t xml:space="preserve">L’affidatario deve eseguire direttamente le seguenti prestazioni: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131725">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131725">
              <w:rPr>
                <w:color w:val="FF0000"/>
                <w:sz w:val="20"/>
                <w:szCs w:val="20"/>
              </w:rPr>
              <w:t xml:space="preserve">Ciò in ragione dell’esigenza di garantire </w:t>
            </w:r>
            <w:r w:rsidRPr="00131725">
              <w:rPr>
                <w:rFonts w:cs="Arial"/>
                <w:color w:val="FF0000"/>
                <w:sz w:val="20"/>
                <w:szCs w:val="20"/>
              </w:rPr>
              <w:fldChar w:fldCharType="begin">
                <w:ffData>
                  <w:name w:val="Testo141"/>
                  <w:enabled/>
                  <w:calcOnExit w:val="0"/>
                  <w:textInput/>
                </w:ffData>
              </w:fldChar>
            </w:r>
            <w:r w:rsidRPr="00131725">
              <w:rPr>
                <w:rFonts w:cs="Arial"/>
                <w:color w:val="FF0000"/>
                <w:sz w:val="20"/>
                <w:szCs w:val="20"/>
              </w:rPr>
              <w:instrText xml:space="preserve"> FORMTEXT </w:instrText>
            </w:r>
            <w:r w:rsidRPr="00131725">
              <w:rPr>
                <w:rFonts w:cs="Arial"/>
                <w:color w:val="FF0000"/>
                <w:sz w:val="20"/>
                <w:szCs w:val="20"/>
              </w:rPr>
            </w:r>
            <w:r w:rsidRPr="00131725">
              <w:rPr>
                <w:rFonts w:cs="Arial"/>
                <w:color w:val="FF0000"/>
                <w:sz w:val="20"/>
                <w:szCs w:val="20"/>
              </w:rPr>
              <w:fldChar w:fldCharType="separate"/>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t> </w:t>
            </w:r>
            <w:r w:rsidRPr="00131725">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6"/>
      <w:tr w:rsidR="00042BA9" w:rsidRPr="00042BA9" w14:paraId="0BA42C61" w14:textId="77777777" w:rsidTr="00283438">
        <w:tc>
          <w:tcPr>
            <w:tcW w:w="4395"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7" w:type="dxa"/>
            <w:shd w:val="clear" w:color="auto" w:fill="auto"/>
          </w:tcPr>
          <w:p w14:paraId="4D486F63" w14:textId="77777777" w:rsidR="00042BA9" w:rsidRPr="00211C25" w:rsidRDefault="00042BA9" w:rsidP="00B3320D">
            <w:pPr>
              <w:widowControl w:val="0"/>
              <w:rPr>
                <w:rFonts w:cs="Arial"/>
                <w:lang w:val="it-IT"/>
              </w:rPr>
            </w:pPr>
          </w:p>
        </w:tc>
        <w:tc>
          <w:tcPr>
            <w:tcW w:w="4253"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A85ED7" w14:paraId="6FD19937" w14:textId="77777777" w:rsidTr="00283438">
        <w:tc>
          <w:tcPr>
            <w:tcW w:w="4395"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7" w:type="dxa"/>
          </w:tcPr>
          <w:p w14:paraId="5D9CB10A" w14:textId="77777777" w:rsidR="00BE4D57" w:rsidRPr="00211C25" w:rsidRDefault="00BE4D57" w:rsidP="00B3320D">
            <w:pPr>
              <w:widowControl w:val="0"/>
              <w:rPr>
                <w:rFonts w:cs="Arial"/>
                <w:lang w:val="de-DE"/>
              </w:rPr>
            </w:pPr>
          </w:p>
        </w:tc>
        <w:tc>
          <w:tcPr>
            <w:tcW w:w="4253"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A85ED7" w14:paraId="631BE4E2" w14:textId="77777777" w:rsidTr="00283438">
        <w:tc>
          <w:tcPr>
            <w:tcW w:w="4395"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7" w:type="dxa"/>
          </w:tcPr>
          <w:p w14:paraId="4A461B3B" w14:textId="77777777" w:rsidR="00C91852" w:rsidRPr="00211C25" w:rsidRDefault="00C91852" w:rsidP="00B3320D">
            <w:pPr>
              <w:widowControl w:val="0"/>
              <w:rPr>
                <w:rFonts w:cs="Arial"/>
                <w:lang w:val="it-IT"/>
              </w:rPr>
            </w:pPr>
          </w:p>
        </w:tc>
        <w:tc>
          <w:tcPr>
            <w:tcW w:w="4253"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A85ED7" w14:paraId="3DCE56DF" w14:textId="77777777" w:rsidTr="00283438">
        <w:tc>
          <w:tcPr>
            <w:tcW w:w="4395"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7"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7"/>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8"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8"/>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7" w:type="dxa"/>
          </w:tcPr>
          <w:p w14:paraId="65C111E3" w14:textId="77777777" w:rsidR="00BE4D57" w:rsidRPr="00211C25" w:rsidRDefault="00BE4D57" w:rsidP="00B3320D">
            <w:pPr>
              <w:widowControl w:val="0"/>
              <w:rPr>
                <w:rFonts w:cs="Arial"/>
                <w:lang w:val="de-DE"/>
              </w:rPr>
            </w:pPr>
          </w:p>
        </w:tc>
        <w:tc>
          <w:tcPr>
            <w:tcW w:w="4253"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49"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9"/>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0"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0"/>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A85ED7" w14:paraId="54B59429" w14:textId="77777777" w:rsidTr="00283438">
        <w:tc>
          <w:tcPr>
            <w:tcW w:w="4395"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7" w:type="dxa"/>
          </w:tcPr>
          <w:p w14:paraId="5E6024B4" w14:textId="77777777" w:rsidR="00BE4D57" w:rsidRPr="00211C25" w:rsidRDefault="00BE4D57" w:rsidP="00B3320D">
            <w:pPr>
              <w:widowControl w:val="0"/>
              <w:rPr>
                <w:rFonts w:cs="Arial"/>
                <w:lang w:val="it-IT"/>
              </w:rPr>
            </w:pPr>
          </w:p>
        </w:tc>
        <w:tc>
          <w:tcPr>
            <w:tcW w:w="4253"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A85ED7" w14:paraId="30C1E885" w14:textId="77777777" w:rsidTr="00283438">
        <w:tc>
          <w:tcPr>
            <w:tcW w:w="4395"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1"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1"/>
            <w:r w:rsidRPr="00211C25">
              <w:rPr>
                <w:rFonts w:cs="Arial"/>
                <w:color w:val="FF0000"/>
                <w:lang w:val="de-DE"/>
              </w:rPr>
              <w:t xml:space="preserve"> vereinbart werden.</w:t>
            </w:r>
          </w:p>
        </w:tc>
        <w:tc>
          <w:tcPr>
            <w:tcW w:w="997" w:type="dxa"/>
          </w:tcPr>
          <w:p w14:paraId="423639D6" w14:textId="77777777" w:rsidR="00BE4D57" w:rsidRPr="00211C25" w:rsidRDefault="00BE4D57" w:rsidP="00B3320D">
            <w:pPr>
              <w:widowControl w:val="0"/>
              <w:rPr>
                <w:rFonts w:cs="Arial"/>
                <w:lang w:val="de-DE"/>
              </w:rPr>
            </w:pPr>
          </w:p>
        </w:tc>
        <w:tc>
          <w:tcPr>
            <w:tcW w:w="4253"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2"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2"/>
            <w:r w:rsidRPr="00211C25">
              <w:rPr>
                <w:rFonts w:cs="Arial"/>
                <w:color w:val="FF0000"/>
                <w:lang w:val="it-IT"/>
              </w:rPr>
              <w:t>.</w:t>
            </w:r>
          </w:p>
        </w:tc>
      </w:tr>
      <w:tr w:rsidR="00F8101E" w:rsidRPr="00A85ED7" w14:paraId="29718DEA" w14:textId="77777777" w:rsidTr="00283438">
        <w:tc>
          <w:tcPr>
            <w:tcW w:w="4395"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7" w:type="dxa"/>
          </w:tcPr>
          <w:p w14:paraId="57DA3240" w14:textId="77777777" w:rsidR="00BE4D57" w:rsidRPr="00211C25" w:rsidRDefault="00BE4D57" w:rsidP="00B3320D">
            <w:pPr>
              <w:widowControl w:val="0"/>
              <w:rPr>
                <w:rFonts w:cs="Arial"/>
                <w:lang w:val="it-IT"/>
              </w:rPr>
            </w:pPr>
          </w:p>
        </w:tc>
        <w:tc>
          <w:tcPr>
            <w:tcW w:w="4253"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A85ED7" w14:paraId="22656F73" w14:textId="77777777" w:rsidTr="00283438">
        <w:tc>
          <w:tcPr>
            <w:tcW w:w="4395"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7" w:type="dxa"/>
          </w:tcPr>
          <w:p w14:paraId="25BB253F" w14:textId="77777777" w:rsidR="00BE4D57" w:rsidRPr="00211C25" w:rsidRDefault="00BE4D57" w:rsidP="00B3320D">
            <w:pPr>
              <w:widowControl w:val="0"/>
              <w:rPr>
                <w:rFonts w:cs="Arial"/>
                <w:color w:val="FF0000"/>
                <w:lang w:val="de-DE"/>
              </w:rPr>
            </w:pPr>
          </w:p>
        </w:tc>
        <w:tc>
          <w:tcPr>
            <w:tcW w:w="4253"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A85ED7" w14:paraId="10D4F35A" w14:textId="77777777" w:rsidTr="00283438">
        <w:tc>
          <w:tcPr>
            <w:tcW w:w="4395"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7" w:type="dxa"/>
          </w:tcPr>
          <w:p w14:paraId="1D29DC3A" w14:textId="77777777" w:rsidR="00BE4D57" w:rsidRPr="00211C25" w:rsidRDefault="00BE4D57" w:rsidP="00B3320D">
            <w:pPr>
              <w:widowControl w:val="0"/>
              <w:rPr>
                <w:rFonts w:cs="Arial"/>
                <w:lang w:val="it-IT"/>
              </w:rPr>
            </w:pPr>
          </w:p>
        </w:tc>
        <w:tc>
          <w:tcPr>
            <w:tcW w:w="4253"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A85ED7" w14:paraId="281BB202" w14:textId="77777777" w:rsidTr="00283438">
        <w:tc>
          <w:tcPr>
            <w:tcW w:w="4395"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3"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3"/>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7" w:type="dxa"/>
          </w:tcPr>
          <w:p w14:paraId="455BE4F9" w14:textId="77777777" w:rsidR="00BE4D57" w:rsidRPr="00211C25" w:rsidRDefault="00BE4D57" w:rsidP="00B3320D">
            <w:pPr>
              <w:widowControl w:val="0"/>
              <w:rPr>
                <w:rFonts w:cs="Arial"/>
                <w:lang w:val="de-DE"/>
              </w:rPr>
            </w:pPr>
          </w:p>
        </w:tc>
        <w:tc>
          <w:tcPr>
            <w:tcW w:w="4253"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4"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4"/>
            <w:r w:rsidRPr="00211C25">
              <w:rPr>
                <w:rFonts w:cs="Arial"/>
                <w:lang w:val="it-IT"/>
              </w:rPr>
              <w:t>.</w:t>
            </w:r>
          </w:p>
        </w:tc>
      </w:tr>
      <w:tr w:rsidR="00F8101E" w:rsidRPr="00211C25" w14:paraId="170B022D" w14:textId="77777777" w:rsidTr="00283438">
        <w:tc>
          <w:tcPr>
            <w:tcW w:w="4395"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lastRenderedPageBreak/>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7" w:type="dxa"/>
          </w:tcPr>
          <w:p w14:paraId="2079BF11" w14:textId="77777777" w:rsidR="00C91852" w:rsidRPr="00211C25" w:rsidRDefault="00C91852" w:rsidP="00B3320D">
            <w:pPr>
              <w:widowControl w:val="0"/>
              <w:ind w:right="105"/>
              <w:jc w:val="both"/>
              <w:rPr>
                <w:rFonts w:cs="Arial"/>
                <w:lang w:val="it-IT"/>
              </w:rPr>
            </w:pPr>
          </w:p>
        </w:tc>
        <w:tc>
          <w:tcPr>
            <w:tcW w:w="4253"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283438">
        <w:tc>
          <w:tcPr>
            <w:tcW w:w="4395" w:type="dxa"/>
            <w:gridSpan w:val="3"/>
          </w:tcPr>
          <w:p w14:paraId="1C5F4168" w14:textId="77777777" w:rsidR="00BE4D57" w:rsidRPr="00211C25" w:rsidRDefault="00BE4D57" w:rsidP="006D3832">
            <w:pPr>
              <w:widowControl w:val="0"/>
              <w:jc w:val="both"/>
              <w:rPr>
                <w:rFonts w:cs="Arial"/>
                <w:color w:val="FF0000"/>
                <w:lang w:val="it-IT"/>
              </w:rPr>
            </w:pPr>
          </w:p>
        </w:tc>
        <w:tc>
          <w:tcPr>
            <w:tcW w:w="997" w:type="dxa"/>
          </w:tcPr>
          <w:p w14:paraId="0D5CEA15" w14:textId="77777777" w:rsidR="00BE4D57" w:rsidRPr="00211C25" w:rsidRDefault="00BE4D57" w:rsidP="00B3320D">
            <w:pPr>
              <w:widowControl w:val="0"/>
              <w:rPr>
                <w:rFonts w:cs="Arial"/>
                <w:color w:val="FF0000"/>
                <w:lang w:val="it-IT"/>
              </w:rPr>
            </w:pPr>
          </w:p>
        </w:tc>
        <w:tc>
          <w:tcPr>
            <w:tcW w:w="4253"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283438">
        <w:tc>
          <w:tcPr>
            <w:tcW w:w="4395" w:type="dxa"/>
            <w:gridSpan w:val="3"/>
          </w:tcPr>
          <w:p w14:paraId="357B453B" w14:textId="77777777" w:rsidR="00911B32" w:rsidRPr="00211C25" w:rsidRDefault="00911B32" w:rsidP="006D3832">
            <w:pPr>
              <w:widowControl w:val="0"/>
              <w:jc w:val="both"/>
              <w:rPr>
                <w:rFonts w:cs="Arial"/>
                <w:b/>
                <w:color w:val="FF0000"/>
                <w:lang w:val="de-DE"/>
              </w:rPr>
            </w:pPr>
            <w:bookmarkStart w:id="55"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7" w:type="dxa"/>
          </w:tcPr>
          <w:p w14:paraId="551BC079" w14:textId="77777777" w:rsidR="00911B32" w:rsidRPr="00211C25" w:rsidRDefault="00911B32" w:rsidP="00B3320D">
            <w:pPr>
              <w:widowControl w:val="0"/>
              <w:rPr>
                <w:rFonts w:cs="Arial"/>
                <w:color w:val="FF0000"/>
                <w:lang w:val="de-DE"/>
              </w:rPr>
            </w:pPr>
          </w:p>
        </w:tc>
        <w:tc>
          <w:tcPr>
            <w:tcW w:w="4253"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A85ED7" w14:paraId="35CDDD60" w14:textId="77777777" w:rsidTr="00283438">
        <w:tc>
          <w:tcPr>
            <w:tcW w:w="4395"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6"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7" w:type="dxa"/>
          </w:tcPr>
          <w:p w14:paraId="23D3E2FE" w14:textId="77777777" w:rsidR="00BE4D57" w:rsidRPr="004E7A8F" w:rsidRDefault="00BE4D57" w:rsidP="00B3320D">
            <w:pPr>
              <w:widowControl w:val="0"/>
              <w:rPr>
                <w:rFonts w:cs="Arial"/>
                <w:b/>
                <w:color w:val="FF0000"/>
                <w:highlight w:val="green"/>
                <w:lang w:val="de-DE"/>
              </w:rPr>
            </w:pPr>
          </w:p>
        </w:tc>
        <w:tc>
          <w:tcPr>
            <w:tcW w:w="4253"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6"/>
      <w:tr w:rsidR="00F8101E" w:rsidRPr="00A85ED7" w14:paraId="63AB19ED" w14:textId="77777777" w:rsidTr="00283438">
        <w:tc>
          <w:tcPr>
            <w:tcW w:w="4395" w:type="dxa"/>
            <w:gridSpan w:val="3"/>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7" w:type="dxa"/>
          </w:tcPr>
          <w:p w14:paraId="1C0B774D" w14:textId="77777777" w:rsidR="00BE4D57" w:rsidRPr="00211C25" w:rsidRDefault="00BE4D57" w:rsidP="00B3320D">
            <w:pPr>
              <w:widowControl w:val="0"/>
              <w:rPr>
                <w:rFonts w:cs="Arial"/>
                <w:b/>
                <w:color w:val="FF0000"/>
                <w:u w:val="single"/>
                <w:lang w:val="de-DE"/>
              </w:rPr>
            </w:pPr>
          </w:p>
        </w:tc>
        <w:tc>
          <w:tcPr>
            <w:tcW w:w="4253"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A85ED7" w14:paraId="01868EA0" w14:textId="77777777" w:rsidTr="00283438">
        <w:tc>
          <w:tcPr>
            <w:tcW w:w="4395" w:type="dxa"/>
            <w:gridSpan w:val="3"/>
          </w:tcPr>
          <w:p w14:paraId="360E8C30" w14:textId="489E6573" w:rsidR="00BE4D57" w:rsidRPr="00131725" w:rsidRDefault="00094343" w:rsidP="006D3832">
            <w:pPr>
              <w:pStyle w:val="DeutscherText"/>
              <w:widowControl w:val="0"/>
              <w:spacing w:line="240" w:lineRule="auto"/>
              <w:rPr>
                <w:rFonts w:cs="Arial"/>
                <w:color w:val="FF0000"/>
                <w:lang w:val="de-DE"/>
              </w:rPr>
            </w:pPr>
            <w:r w:rsidRPr="00131725">
              <w:rPr>
                <w:rFonts w:cs="Arial"/>
                <w:color w:val="FF0000"/>
                <w:lang w:val="de-DE" w:eastAsia="de-DE"/>
              </w:rPr>
              <w:t>Der Lokalaugenschein ist aus folgenden Gründen notwendig</w:t>
            </w:r>
            <w:r w:rsidR="00131725" w:rsidRPr="00131725">
              <w:rPr>
                <w:rFonts w:cs="Arial"/>
                <w:color w:val="FF0000"/>
                <w:u w:val="single"/>
                <w:lang w:val="it-IT" w:eastAsia="de-DE"/>
              </w:rPr>
              <w:fldChar w:fldCharType="begin">
                <w:ffData>
                  <w:name w:val="Testo191"/>
                  <w:enabled/>
                  <w:calcOnExit w:val="0"/>
                  <w:textInput/>
                </w:ffData>
              </w:fldChar>
            </w:r>
            <w:r w:rsidR="00131725" w:rsidRPr="00A85ED7">
              <w:rPr>
                <w:rFonts w:cs="Arial"/>
                <w:color w:val="FF0000"/>
                <w:u w:val="single"/>
                <w:lang w:val="de-DE" w:eastAsia="de-DE"/>
              </w:rPr>
              <w:instrText xml:space="preserve"> FORMTEXT </w:instrText>
            </w:r>
            <w:r w:rsidR="00131725" w:rsidRPr="00131725">
              <w:rPr>
                <w:rFonts w:cs="Arial"/>
                <w:color w:val="FF0000"/>
                <w:u w:val="single"/>
                <w:lang w:val="it-IT" w:eastAsia="de-DE"/>
              </w:rPr>
            </w:r>
            <w:r w:rsidR="00131725" w:rsidRPr="00131725">
              <w:rPr>
                <w:rFonts w:cs="Arial"/>
                <w:color w:val="FF0000"/>
                <w:u w:val="single"/>
                <w:lang w:val="it-IT" w:eastAsia="de-DE"/>
              </w:rPr>
              <w:fldChar w:fldCharType="separate"/>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t> </w:t>
            </w:r>
            <w:r w:rsidR="00131725" w:rsidRPr="00131725">
              <w:rPr>
                <w:rFonts w:cs="Arial"/>
                <w:color w:val="FF0000"/>
                <w:u w:val="single"/>
                <w:lang w:val="it-IT" w:eastAsia="de-DE"/>
              </w:rPr>
              <w:fldChar w:fldCharType="end"/>
            </w:r>
            <w:r w:rsidRPr="00131725">
              <w:rPr>
                <w:rFonts w:cs="Arial"/>
                <w:i/>
                <w:iCs/>
                <w:color w:val="FF0000"/>
                <w:highlight w:val="green"/>
                <w:lang w:val="de-DE"/>
              </w:rPr>
              <w:t>Gründe angeben</w:t>
            </w:r>
            <w:r w:rsidRPr="00131725">
              <w:rPr>
                <w:rFonts w:cs="Arial"/>
                <w:color w:val="FF0000"/>
                <w:highlight w:val="green"/>
                <w:lang w:val="de-DE"/>
              </w:rPr>
              <w:t>].</w:t>
            </w:r>
            <w:r w:rsidRPr="00131725">
              <w:rPr>
                <w:noProof/>
                <w:color w:val="FF0000"/>
                <w:lang w:val="de-DE" w:eastAsia="it-IT"/>
              </w:rPr>
              <w:t xml:space="preserve">    </w:t>
            </w:r>
          </w:p>
        </w:tc>
        <w:tc>
          <w:tcPr>
            <w:tcW w:w="997" w:type="dxa"/>
          </w:tcPr>
          <w:p w14:paraId="6724E746" w14:textId="77777777" w:rsidR="00BE4D57" w:rsidRPr="00131725" w:rsidRDefault="00BE4D57" w:rsidP="00B3320D">
            <w:pPr>
              <w:widowControl w:val="0"/>
              <w:rPr>
                <w:rFonts w:cs="Arial"/>
                <w:color w:val="FF0000"/>
                <w:lang w:val="de-DE"/>
              </w:rPr>
            </w:pPr>
          </w:p>
        </w:tc>
        <w:tc>
          <w:tcPr>
            <w:tcW w:w="4253" w:type="dxa"/>
          </w:tcPr>
          <w:p w14:paraId="0DC96078" w14:textId="0B5C86F8" w:rsidR="00BE4D57" w:rsidRPr="00131725" w:rsidRDefault="006A7BE0" w:rsidP="006A7BE0">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 xml:space="preserve">Il sopralluogo si rende necessario per le seguenti ragioni </w:t>
            </w:r>
            <w:r w:rsidRPr="00131725">
              <w:rPr>
                <w:rFonts w:cs="Arial"/>
                <w:color w:val="FF0000"/>
                <w:u w:val="single"/>
                <w:lang w:val="it-IT" w:eastAsia="de-DE"/>
              </w:rPr>
              <w:fldChar w:fldCharType="begin">
                <w:ffData>
                  <w:name w:val="Testo191"/>
                  <w:enabled/>
                  <w:calcOnExit w:val="0"/>
                  <w:textInput/>
                </w:ffData>
              </w:fldChar>
            </w:r>
            <w:r w:rsidRPr="00131725">
              <w:rPr>
                <w:rFonts w:cs="Arial"/>
                <w:color w:val="FF0000"/>
                <w:u w:val="single"/>
                <w:lang w:val="it-IT" w:eastAsia="de-DE"/>
              </w:rPr>
              <w:instrText xml:space="preserve"> FORMTEXT </w:instrText>
            </w:r>
            <w:r w:rsidRPr="00131725">
              <w:rPr>
                <w:rFonts w:cs="Arial"/>
                <w:color w:val="FF0000"/>
                <w:u w:val="single"/>
                <w:lang w:val="it-IT" w:eastAsia="de-DE"/>
              </w:rPr>
            </w:r>
            <w:r w:rsidRPr="00131725">
              <w:rPr>
                <w:rFonts w:cs="Arial"/>
                <w:color w:val="FF0000"/>
                <w:u w:val="single"/>
                <w:lang w:val="it-IT" w:eastAsia="de-DE"/>
              </w:rPr>
              <w:fldChar w:fldCharType="separate"/>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fldChar w:fldCharType="end"/>
            </w:r>
            <w:r w:rsidRPr="00131725">
              <w:rPr>
                <w:rFonts w:cs="Arial"/>
                <w:color w:val="FF0000"/>
                <w:lang w:val="it-IT" w:eastAsia="de-DE"/>
              </w:rPr>
              <w:t xml:space="preserve"> [</w:t>
            </w:r>
            <w:r w:rsidRPr="00131725">
              <w:rPr>
                <w:rFonts w:cs="Arial"/>
                <w:color w:val="FF0000"/>
                <w:highlight w:val="green"/>
                <w:lang w:val="it-IT" w:eastAsia="de-DE"/>
              </w:rPr>
              <w:t>fornire la motivazione</w:t>
            </w:r>
            <w:r w:rsidRPr="00131725">
              <w:rPr>
                <w:rFonts w:cs="Arial"/>
                <w:color w:val="FF0000"/>
                <w:lang w:val="it-IT" w:eastAsia="de-DE"/>
              </w:rPr>
              <w:t>].</w:t>
            </w:r>
          </w:p>
        </w:tc>
      </w:tr>
      <w:tr w:rsidR="006A7BE0" w:rsidRPr="00A85ED7" w14:paraId="2C66D875" w14:textId="77777777" w:rsidTr="00283438">
        <w:tc>
          <w:tcPr>
            <w:tcW w:w="4395" w:type="dxa"/>
            <w:gridSpan w:val="3"/>
          </w:tcPr>
          <w:p w14:paraId="15950535" w14:textId="77777777" w:rsidR="006A7BE0" w:rsidRPr="00131725" w:rsidRDefault="006A7BE0" w:rsidP="006D3832">
            <w:pPr>
              <w:pStyle w:val="DeutscherText"/>
              <w:widowControl w:val="0"/>
              <w:spacing w:line="240" w:lineRule="auto"/>
              <w:rPr>
                <w:rFonts w:cs="Arial"/>
                <w:color w:val="FF0000"/>
                <w:lang w:val="it-IT"/>
              </w:rPr>
            </w:pPr>
          </w:p>
        </w:tc>
        <w:tc>
          <w:tcPr>
            <w:tcW w:w="997" w:type="dxa"/>
          </w:tcPr>
          <w:p w14:paraId="10F582EC" w14:textId="77777777" w:rsidR="006A7BE0" w:rsidRPr="00131725" w:rsidRDefault="006A7BE0" w:rsidP="00B3320D">
            <w:pPr>
              <w:widowControl w:val="0"/>
              <w:rPr>
                <w:rFonts w:cs="Arial"/>
                <w:color w:val="FF0000"/>
                <w:lang w:val="it-IT"/>
              </w:rPr>
            </w:pPr>
          </w:p>
        </w:tc>
        <w:tc>
          <w:tcPr>
            <w:tcW w:w="4253" w:type="dxa"/>
          </w:tcPr>
          <w:p w14:paraId="35AC41D8" w14:textId="77777777" w:rsidR="006A7BE0" w:rsidRPr="00131725" w:rsidRDefault="006A7BE0" w:rsidP="00B3320D">
            <w:pPr>
              <w:widowControl w:val="0"/>
              <w:autoSpaceDE w:val="0"/>
              <w:autoSpaceDN w:val="0"/>
              <w:adjustRightInd w:val="0"/>
              <w:ind w:right="105"/>
              <w:jc w:val="both"/>
              <w:rPr>
                <w:rFonts w:cs="Arial"/>
                <w:color w:val="FF0000"/>
                <w:lang w:val="it-IT" w:eastAsia="de-DE"/>
              </w:rPr>
            </w:pPr>
          </w:p>
        </w:tc>
      </w:tr>
      <w:tr w:rsidR="006A7BE0" w:rsidRPr="00A85ED7" w14:paraId="060F8BEB" w14:textId="77777777" w:rsidTr="00283438">
        <w:tc>
          <w:tcPr>
            <w:tcW w:w="4395" w:type="dxa"/>
            <w:gridSpan w:val="3"/>
          </w:tcPr>
          <w:p w14:paraId="1DDBA398" w14:textId="4BAD0F7B" w:rsidR="006A7BE0" w:rsidRPr="00131725" w:rsidRDefault="00094343" w:rsidP="006A7BE0">
            <w:pPr>
              <w:widowControl w:val="0"/>
              <w:autoSpaceDE w:val="0"/>
              <w:autoSpaceDN w:val="0"/>
              <w:adjustRightInd w:val="0"/>
              <w:ind w:right="105"/>
              <w:jc w:val="both"/>
              <w:rPr>
                <w:rFonts w:cs="Arial"/>
                <w:color w:val="FF0000"/>
                <w:lang w:val="de-DE" w:eastAsia="de-DE"/>
              </w:rPr>
            </w:pPr>
            <w:r w:rsidRPr="00131725">
              <w:rPr>
                <w:rFonts w:cs="Arial"/>
                <w:color w:val="FF0000"/>
                <w:lang w:val="de-DE" w:eastAsia="de-DE"/>
              </w:rPr>
              <w:t>Der Lokalaugenschein wird entweder durch persönlichen Besuch der zu besichtigen Bereichen oder aus der Ferne durchgeführt.</w:t>
            </w:r>
          </w:p>
        </w:tc>
        <w:tc>
          <w:tcPr>
            <w:tcW w:w="997" w:type="dxa"/>
          </w:tcPr>
          <w:p w14:paraId="0E1FB43F" w14:textId="77777777" w:rsidR="006A7BE0" w:rsidRPr="00131725" w:rsidRDefault="006A7BE0" w:rsidP="006A7BE0">
            <w:pPr>
              <w:widowControl w:val="0"/>
              <w:autoSpaceDE w:val="0"/>
              <w:autoSpaceDN w:val="0"/>
              <w:adjustRightInd w:val="0"/>
              <w:ind w:right="105"/>
              <w:jc w:val="both"/>
              <w:rPr>
                <w:rFonts w:cs="Arial"/>
                <w:color w:val="FF0000"/>
                <w:lang w:val="de-DE" w:eastAsia="de-DE"/>
              </w:rPr>
            </w:pPr>
          </w:p>
        </w:tc>
        <w:tc>
          <w:tcPr>
            <w:tcW w:w="4253" w:type="dxa"/>
          </w:tcPr>
          <w:p w14:paraId="715286F0" w14:textId="7CE0A1F9" w:rsidR="006A7BE0" w:rsidRPr="00131725" w:rsidRDefault="006A7BE0" w:rsidP="00B3320D">
            <w:pPr>
              <w:widowControl w:val="0"/>
              <w:autoSpaceDE w:val="0"/>
              <w:autoSpaceDN w:val="0"/>
              <w:adjustRightInd w:val="0"/>
              <w:ind w:right="105"/>
              <w:jc w:val="both"/>
              <w:rPr>
                <w:rFonts w:cs="Arial"/>
                <w:color w:val="FF0000"/>
                <w:lang w:val="it-IT" w:eastAsia="de-DE"/>
              </w:rPr>
            </w:pPr>
            <w:r w:rsidRPr="00131725">
              <w:rPr>
                <w:rFonts w:cs="Arial"/>
                <w:color w:val="FF0000"/>
                <w:lang w:val="it-IT" w:eastAsia="de-DE"/>
              </w:rPr>
              <w:t>Il sopralluogo è effettuato accedendo di persona nelle aree oggetto di sopralluogo o a distanza.</w:t>
            </w:r>
          </w:p>
        </w:tc>
      </w:tr>
      <w:tr w:rsidR="006A7BE0" w:rsidRPr="00A85ED7" w14:paraId="3875DECE" w14:textId="77777777" w:rsidTr="00283438">
        <w:tc>
          <w:tcPr>
            <w:tcW w:w="4395"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7"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3"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A85ED7" w14:paraId="77F38A49" w14:textId="77777777" w:rsidTr="00283438">
        <w:tc>
          <w:tcPr>
            <w:tcW w:w="4395" w:type="dxa"/>
            <w:gridSpan w:val="3"/>
          </w:tcPr>
          <w:p w14:paraId="221A37FD" w14:textId="207EE6E6" w:rsidR="001C0E38" w:rsidRPr="007009D2" w:rsidRDefault="00BE4D57" w:rsidP="00554034">
            <w:pPr>
              <w:widowControl w:val="0"/>
              <w:jc w:val="both"/>
              <w:rPr>
                <w:rFonts w:cs="Arial"/>
                <w:color w:val="FF0000"/>
                <w:lang w:val="de-DE" w:eastAsia="de-DE"/>
              </w:rPr>
            </w:pPr>
            <w:bookmarkStart w:id="57"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660948">
              <w:rPr>
                <w:rFonts w:cs="Arial"/>
                <w:color w:val="FF0000"/>
                <w:highlight w:val="yellow"/>
                <w:lang w:val="de-DE" w:eastAsia="de-DE"/>
              </w:rPr>
              <w:t>(</w:t>
            </w:r>
            <w:r w:rsidR="00E4504A" w:rsidRPr="00131725">
              <w:rPr>
                <w:rFonts w:cs="Arial"/>
                <w:color w:val="FF0000"/>
                <w:highlight w:val="green"/>
                <w:lang w:val="de-DE" w:eastAsia="de-DE"/>
              </w:rPr>
              <w:t>N.B.</w:t>
            </w:r>
            <w:r w:rsidR="00C65EBC" w:rsidRPr="00131725">
              <w:rPr>
                <w:rFonts w:cs="Arial"/>
                <w:color w:val="FF0000"/>
                <w:highlight w:val="green"/>
                <w:lang w:val="de-DE" w:eastAsia="de-DE"/>
              </w:rPr>
              <w:t>: Die Lokalaugenscheine müssen so festgelegt werden, dass den Wirtschaftsteilnehmern genügend Zeit für eventuelle</w:t>
            </w:r>
            <w:r w:rsidR="00635234" w:rsidRPr="00131725">
              <w:rPr>
                <w:rFonts w:cs="Arial"/>
                <w:color w:val="FF0000"/>
                <w:highlight w:val="green"/>
                <w:lang w:val="de-DE" w:eastAsia="de-DE"/>
              </w:rPr>
              <w:t xml:space="preserve"> Anträge auf K</w:t>
            </w:r>
            <w:r w:rsidR="00C65EBC" w:rsidRPr="00131725">
              <w:rPr>
                <w:rFonts w:cs="Arial"/>
                <w:color w:val="FF0000"/>
                <w:highlight w:val="green"/>
                <w:lang w:val="de-DE" w:eastAsia="de-DE"/>
              </w:rPr>
              <w:t>l</w:t>
            </w:r>
            <w:r w:rsidR="00660948" w:rsidRPr="00131725">
              <w:rPr>
                <w:rFonts w:cs="Arial"/>
                <w:color w:val="FF0000"/>
                <w:highlight w:val="green"/>
                <w:lang w:val="de-DE" w:eastAsia="de-DE"/>
              </w:rPr>
              <w:t xml:space="preserve">arstellungen </w:t>
            </w:r>
            <w:r w:rsidR="00C65EBC" w:rsidRPr="00131725">
              <w:rPr>
                <w:rFonts w:cs="Arial"/>
                <w:color w:val="FF0000"/>
                <w:highlight w:val="green"/>
                <w:lang w:val="de-DE" w:eastAsia="de-DE"/>
              </w:rPr>
              <w:t xml:space="preserve">bleibt, in der Regel </w:t>
            </w:r>
            <w:r w:rsidR="00C65EBC" w:rsidRPr="00131725">
              <w:rPr>
                <w:rFonts w:cs="Arial"/>
                <w:b/>
                <w:bCs/>
                <w:color w:val="FF0000"/>
                <w:highlight w:val="green"/>
                <w:lang w:val="de-DE" w:eastAsia="de-DE"/>
              </w:rPr>
              <w:t xml:space="preserve">mindestens drei Tage vor Ablauf der Frist </w:t>
            </w:r>
            <w:r w:rsidR="00635234" w:rsidRPr="00131725">
              <w:rPr>
                <w:rFonts w:cs="Arial"/>
                <w:b/>
                <w:bCs/>
                <w:color w:val="FF0000"/>
                <w:highlight w:val="green"/>
                <w:lang w:val="de-DE" w:eastAsia="de-DE"/>
              </w:rPr>
              <w:t>für die</w:t>
            </w:r>
            <w:r w:rsidR="00C65EBC" w:rsidRPr="00131725">
              <w:rPr>
                <w:rFonts w:cs="Arial"/>
                <w:b/>
                <w:bCs/>
                <w:color w:val="FF0000"/>
                <w:highlight w:val="green"/>
                <w:lang w:val="de-DE" w:eastAsia="de-DE"/>
              </w:rPr>
              <w:t xml:space="preserve"> Einreichung </w:t>
            </w:r>
            <w:r w:rsidR="00660948" w:rsidRPr="00131725">
              <w:rPr>
                <w:rFonts w:cs="Arial"/>
                <w:b/>
                <w:bCs/>
                <w:color w:val="FF0000"/>
                <w:highlight w:val="green"/>
                <w:lang w:val="de-DE" w:eastAsia="de-DE"/>
              </w:rPr>
              <w:t>de</w:t>
            </w:r>
            <w:r w:rsidR="00635234" w:rsidRPr="00131725">
              <w:rPr>
                <w:rFonts w:cs="Arial"/>
                <w:b/>
                <w:bCs/>
                <w:color w:val="FF0000"/>
                <w:highlight w:val="green"/>
                <w:lang w:val="de-DE" w:eastAsia="de-DE"/>
              </w:rPr>
              <w:t xml:space="preserve">s </w:t>
            </w:r>
            <w:r w:rsidR="00C65EBC" w:rsidRPr="00131725">
              <w:rPr>
                <w:rFonts w:cs="Arial"/>
                <w:b/>
                <w:bCs/>
                <w:color w:val="FF0000"/>
                <w:highlight w:val="green"/>
                <w:lang w:val="de-DE" w:eastAsia="de-DE"/>
              </w:rPr>
              <w:t>An</w:t>
            </w:r>
            <w:r w:rsidR="00635234" w:rsidRPr="00131725">
              <w:rPr>
                <w:rFonts w:cs="Arial"/>
                <w:b/>
                <w:bCs/>
                <w:color w:val="FF0000"/>
                <w:highlight w:val="green"/>
                <w:lang w:val="de-DE" w:eastAsia="de-DE"/>
              </w:rPr>
              <w:t>trags</w:t>
            </w:r>
            <w:r w:rsidR="00660948" w:rsidRPr="00131725">
              <w:rPr>
                <w:rFonts w:cs="Arial"/>
                <w:b/>
                <w:bCs/>
                <w:color w:val="FF0000"/>
                <w:highlight w:val="green"/>
                <w:lang w:val="de-DE" w:eastAsia="de-DE"/>
              </w:rPr>
              <w:t xml:space="preserve"> </w:t>
            </w:r>
            <w:r w:rsidR="00635234" w:rsidRPr="00131725">
              <w:rPr>
                <w:rFonts w:cs="Arial"/>
                <w:b/>
                <w:bCs/>
                <w:color w:val="FF0000"/>
                <w:highlight w:val="green"/>
                <w:lang w:val="de-DE" w:eastAsia="de-DE"/>
              </w:rPr>
              <w:t>auf</w:t>
            </w:r>
            <w:r w:rsidR="00660948" w:rsidRPr="00131725">
              <w:rPr>
                <w:rFonts w:cs="Arial"/>
                <w:b/>
                <w:bCs/>
                <w:color w:val="FF0000"/>
                <w:highlight w:val="green"/>
                <w:lang w:val="de-DE" w:eastAsia="de-DE"/>
              </w:rPr>
              <w:t xml:space="preserve"> Kl</w:t>
            </w:r>
            <w:r w:rsidR="00635234" w:rsidRPr="00131725">
              <w:rPr>
                <w:rFonts w:cs="Arial"/>
                <w:b/>
                <w:bCs/>
                <w:color w:val="FF0000"/>
                <w:highlight w:val="green"/>
                <w:lang w:val="de-DE" w:eastAsia="de-DE"/>
              </w:rPr>
              <w:t>arstellungen</w:t>
            </w:r>
            <w:r w:rsidR="00C65EBC" w:rsidRPr="00131725">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8"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8"/>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59"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9"/>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7" w:type="dxa"/>
          </w:tcPr>
          <w:p w14:paraId="62E2B0A9" w14:textId="77777777" w:rsidR="00BE4D57" w:rsidRPr="007009D2" w:rsidRDefault="00BE4D57" w:rsidP="00B3320D">
            <w:pPr>
              <w:widowControl w:val="0"/>
              <w:rPr>
                <w:rFonts w:cs="Arial"/>
                <w:color w:val="FF0000"/>
                <w:lang w:val="de-DE"/>
              </w:rPr>
            </w:pPr>
          </w:p>
        </w:tc>
        <w:tc>
          <w:tcPr>
            <w:tcW w:w="4253"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131725">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131725">
              <w:rPr>
                <w:rFonts w:cs="Arial"/>
                <w:b/>
                <w:bCs/>
                <w:color w:val="FF0000"/>
                <w:highlight w:val="green"/>
                <w:lang w:val="it-IT" w:eastAsia="de-DE"/>
              </w:rPr>
              <w:t>almeno tre giorni prima della scadenza del termine per la richiesta dei chiariment</w:t>
            </w:r>
            <w:r w:rsidR="003807EF" w:rsidRPr="00131725">
              <w:rPr>
                <w:rFonts w:cs="Arial"/>
                <w:color w:val="FF0000"/>
                <w:highlight w:val="green"/>
                <w:lang w:val="it-IT" w:eastAsia="de-DE"/>
              </w:rPr>
              <w:t>i)</w:t>
            </w:r>
            <w:r w:rsidR="00A1530B" w:rsidRPr="00131725">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7"/>
      <w:tr w:rsidR="00F8101E" w:rsidRPr="00A85ED7" w14:paraId="19BDA874" w14:textId="77777777" w:rsidTr="00283438">
        <w:tc>
          <w:tcPr>
            <w:tcW w:w="4395"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7" w:type="dxa"/>
          </w:tcPr>
          <w:p w14:paraId="73320254" w14:textId="77777777" w:rsidR="00BE4D57" w:rsidRPr="007009D2" w:rsidRDefault="00BE4D57" w:rsidP="00B3320D">
            <w:pPr>
              <w:widowControl w:val="0"/>
              <w:rPr>
                <w:rFonts w:cs="Arial"/>
                <w:color w:val="FF0000"/>
                <w:lang w:val="it-IT"/>
              </w:rPr>
            </w:pPr>
          </w:p>
        </w:tc>
        <w:tc>
          <w:tcPr>
            <w:tcW w:w="4253"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A85ED7" w14:paraId="6C7E1865" w14:textId="77777777" w:rsidTr="00283438">
        <w:tc>
          <w:tcPr>
            <w:tcW w:w="4395"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7" w:type="dxa"/>
          </w:tcPr>
          <w:p w14:paraId="03A773F5" w14:textId="77777777" w:rsidR="00BE4D57" w:rsidRPr="007009D2" w:rsidRDefault="00BE4D57" w:rsidP="00B3320D">
            <w:pPr>
              <w:widowControl w:val="0"/>
              <w:rPr>
                <w:rFonts w:cs="Arial"/>
                <w:color w:val="FF0000"/>
                <w:lang w:val="de-DE"/>
              </w:rPr>
            </w:pPr>
          </w:p>
        </w:tc>
        <w:tc>
          <w:tcPr>
            <w:tcW w:w="4253"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85ED7" w14:paraId="3200DF35" w14:textId="77777777" w:rsidTr="00283438">
        <w:tc>
          <w:tcPr>
            <w:tcW w:w="4395"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7" w:type="dxa"/>
          </w:tcPr>
          <w:p w14:paraId="4B7ACAFF" w14:textId="77777777" w:rsidR="00BE4D57" w:rsidRPr="00211C25" w:rsidRDefault="00BE4D57" w:rsidP="00B3320D">
            <w:pPr>
              <w:widowControl w:val="0"/>
              <w:rPr>
                <w:rFonts w:cs="Arial"/>
                <w:color w:val="FF0000"/>
                <w:lang w:val="it-IT"/>
              </w:rPr>
            </w:pPr>
          </w:p>
        </w:tc>
        <w:tc>
          <w:tcPr>
            <w:tcW w:w="4253"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85ED7" w14:paraId="77FD1BF2" w14:textId="77777777" w:rsidTr="00283438">
        <w:tc>
          <w:tcPr>
            <w:tcW w:w="4395" w:type="dxa"/>
            <w:gridSpan w:val="3"/>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0"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7" w:type="dxa"/>
          </w:tcPr>
          <w:p w14:paraId="50265F7C" w14:textId="77777777" w:rsidR="0040688E" w:rsidRPr="00211C25" w:rsidRDefault="0040688E" w:rsidP="00B3320D">
            <w:pPr>
              <w:widowControl w:val="0"/>
              <w:jc w:val="both"/>
              <w:rPr>
                <w:rFonts w:cs="Arial"/>
                <w:color w:val="FF0000"/>
                <w:lang w:val="de-DE" w:eastAsia="ar-SA"/>
              </w:rPr>
            </w:pPr>
          </w:p>
        </w:tc>
        <w:tc>
          <w:tcPr>
            <w:tcW w:w="4253"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0"/>
      <w:tr w:rsidR="00F8101E" w:rsidRPr="00A85ED7" w14:paraId="565F9541" w14:textId="77777777" w:rsidTr="00283438">
        <w:tc>
          <w:tcPr>
            <w:tcW w:w="4395"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7" w:type="dxa"/>
          </w:tcPr>
          <w:p w14:paraId="041153B7" w14:textId="77777777" w:rsidR="00FB4037" w:rsidRPr="00211C25" w:rsidRDefault="00FB4037" w:rsidP="00B3320D">
            <w:pPr>
              <w:widowControl w:val="0"/>
              <w:jc w:val="both"/>
              <w:rPr>
                <w:rFonts w:cs="Arial"/>
                <w:color w:val="FF0000"/>
                <w:lang w:val="it-IT" w:eastAsia="ar-SA"/>
              </w:rPr>
            </w:pPr>
          </w:p>
        </w:tc>
        <w:tc>
          <w:tcPr>
            <w:tcW w:w="4253"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A85ED7" w14:paraId="4725FC48" w14:textId="77777777" w:rsidTr="00283438">
        <w:tc>
          <w:tcPr>
            <w:tcW w:w="4395"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 xml:space="preserve">Die mit der Durchführung des Lokalaugenscheins </w:t>
            </w:r>
            <w:r w:rsidRPr="00211C25">
              <w:rPr>
                <w:rFonts w:cs="Arial"/>
                <w:color w:val="FF0000"/>
                <w:lang w:val="de-DE" w:eastAsia="ar-SA"/>
              </w:rPr>
              <w:lastRenderedPageBreak/>
              <w:t>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7" w:type="dxa"/>
          </w:tcPr>
          <w:p w14:paraId="11F910C8" w14:textId="77777777" w:rsidR="00FB4037" w:rsidRPr="00211C25" w:rsidRDefault="00FB4037" w:rsidP="00B3320D">
            <w:pPr>
              <w:widowControl w:val="0"/>
              <w:jc w:val="both"/>
              <w:rPr>
                <w:rFonts w:cs="Arial"/>
                <w:color w:val="FF0000"/>
                <w:lang w:val="de-DE" w:eastAsia="ar-SA"/>
              </w:rPr>
            </w:pPr>
          </w:p>
        </w:tc>
        <w:tc>
          <w:tcPr>
            <w:tcW w:w="4253"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 xml:space="preserve">Il soggetto delegato ad effettuare il sopralluogo </w:t>
            </w:r>
            <w:r w:rsidRPr="00211C25">
              <w:rPr>
                <w:rFonts w:cs="Arial"/>
                <w:color w:val="FF0000"/>
                <w:lang w:val="it-IT" w:eastAsia="ar-SA"/>
              </w:rPr>
              <w:lastRenderedPageBreak/>
              <w:t>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A85ED7" w14:paraId="55D74336" w14:textId="77777777" w:rsidTr="00283438">
        <w:tc>
          <w:tcPr>
            <w:tcW w:w="4395"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7" w:type="dxa"/>
          </w:tcPr>
          <w:p w14:paraId="629A8722" w14:textId="77777777" w:rsidR="0007525E" w:rsidRPr="00211C25" w:rsidRDefault="0007525E" w:rsidP="00B3320D">
            <w:pPr>
              <w:widowControl w:val="0"/>
              <w:jc w:val="both"/>
              <w:rPr>
                <w:rFonts w:cs="Arial"/>
                <w:color w:val="FF0000"/>
                <w:lang w:val="it-IT" w:eastAsia="ar-SA"/>
              </w:rPr>
            </w:pPr>
          </w:p>
        </w:tc>
        <w:tc>
          <w:tcPr>
            <w:tcW w:w="4253"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A85ED7" w14:paraId="5A0D2E54" w14:textId="77777777" w:rsidTr="00283438">
        <w:tc>
          <w:tcPr>
            <w:tcW w:w="4395"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7" w:type="dxa"/>
          </w:tcPr>
          <w:p w14:paraId="5EC66D7B" w14:textId="77777777" w:rsidR="002C07F3" w:rsidRPr="00211C25" w:rsidRDefault="002C07F3" w:rsidP="00B3320D">
            <w:pPr>
              <w:widowControl w:val="0"/>
              <w:jc w:val="both"/>
              <w:rPr>
                <w:rFonts w:cs="Arial"/>
                <w:color w:val="FF0000"/>
                <w:lang w:val="de-DE" w:eastAsia="ar-SA"/>
              </w:rPr>
            </w:pPr>
          </w:p>
        </w:tc>
        <w:tc>
          <w:tcPr>
            <w:tcW w:w="4253"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A85ED7" w14:paraId="52604DC6" w14:textId="77777777" w:rsidTr="00283438">
        <w:tc>
          <w:tcPr>
            <w:tcW w:w="4395"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7" w:type="dxa"/>
          </w:tcPr>
          <w:p w14:paraId="7AF6C659" w14:textId="77777777" w:rsidR="002A47FB" w:rsidRPr="00211C25" w:rsidRDefault="002A47FB" w:rsidP="00B3320D">
            <w:pPr>
              <w:widowControl w:val="0"/>
              <w:jc w:val="both"/>
              <w:rPr>
                <w:rFonts w:cs="Arial"/>
                <w:color w:val="FF0000"/>
                <w:lang w:val="it-IT" w:eastAsia="ar-SA"/>
              </w:rPr>
            </w:pPr>
          </w:p>
        </w:tc>
        <w:tc>
          <w:tcPr>
            <w:tcW w:w="4253"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A85ED7" w14:paraId="3D365565" w14:textId="77777777" w:rsidTr="00283438">
        <w:tc>
          <w:tcPr>
            <w:tcW w:w="4395"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7" w:type="dxa"/>
          </w:tcPr>
          <w:p w14:paraId="050663C4" w14:textId="77777777" w:rsidR="002A47FB" w:rsidRPr="00211C25" w:rsidRDefault="002A47FB" w:rsidP="00B3320D">
            <w:pPr>
              <w:widowControl w:val="0"/>
              <w:jc w:val="both"/>
              <w:rPr>
                <w:rFonts w:cs="Arial"/>
                <w:color w:val="FF0000"/>
                <w:lang w:val="de-DE" w:eastAsia="ar-SA"/>
              </w:rPr>
            </w:pPr>
          </w:p>
        </w:tc>
        <w:tc>
          <w:tcPr>
            <w:tcW w:w="4253"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A85ED7" w14:paraId="3ACD706B" w14:textId="77777777" w:rsidTr="00283438">
        <w:tc>
          <w:tcPr>
            <w:tcW w:w="4395"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7" w:type="dxa"/>
          </w:tcPr>
          <w:p w14:paraId="308579F4" w14:textId="77777777" w:rsidR="002A47FB" w:rsidRPr="00211C25" w:rsidRDefault="002A47FB" w:rsidP="00B3320D">
            <w:pPr>
              <w:widowControl w:val="0"/>
              <w:jc w:val="both"/>
              <w:rPr>
                <w:rFonts w:cs="Arial"/>
                <w:color w:val="FF0000"/>
                <w:lang w:val="it-IT" w:eastAsia="ar-SA"/>
              </w:rPr>
            </w:pPr>
          </w:p>
        </w:tc>
        <w:tc>
          <w:tcPr>
            <w:tcW w:w="4253"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A85ED7" w14:paraId="6AEB2832" w14:textId="77777777" w:rsidTr="00283438">
        <w:tc>
          <w:tcPr>
            <w:tcW w:w="4395" w:type="dxa"/>
            <w:gridSpan w:val="3"/>
          </w:tcPr>
          <w:p w14:paraId="765E8C7D" w14:textId="7FA6BB60" w:rsidR="002C07F3" w:rsidRPr="00131725" w:rsidRDefault="00696803" w:rsidP="00B3320D">
            <w:pPr>
              <w:widowControl w:val="0"/>
              <w:tabs>
                <w:tab w:val="left" w:pos="4098"/>
              </w:tabs>
              <w:jc w:val="both"/>
              <w:rPr>
                <w:rFonts w:cs="Arial"/>
                <w:color w:val="FF0000"/>
                <w:lang w:val="de-DE" w:eastAsia="ar-SA"/>
              </w:rPr>
            </w:pPr>
            <w:r w:rsidRPr="00131725">
              <w:rPr>
                <w:rFonts w:cs="Arial"/>
                <w:color w:val="FF0000"/>
                <w:lang w:val="de-DE" w:eastAsia="ar-SA"/>
              </w:rPr>
              <w:t>Im Falle eines Konsortiums gemäß Art.</w:t>
            </w:r>
            <w:r w:rsidR="003D4AA3" w:rsidRPr="00131725">
              <w:rPr>
                <w:rFonts w:cs="Arial"/>
                <w:color w:val="FF0000"/>
                <w:lang w:val="de-DE" w:eastAsia="ar-SA"/>
              </w:rPr>
              <w:t xml:space="preserve"> 65, Abs. 1 Buchst. b), c) und d)</w:t>
            </w:r>
            <w:r w:rsidRPr="00131725">
              <w:rPr>
                <w:rFonts w:cs="Arial"/>
                <w:color w:val="FF0000"/>
                <w:lang w:val="de-DE" w:eastAsia="ar-SA"/>
              </w:rPr>
              <w:t xml:space="preserve"> muss der Lokalaugenschein vom gesetzlichen Vertreter/ Prokuristen/technischen Leiter oder von einer anderen Person durchgeführt werden, die mit Vollmacht </w:t>
            </w:r>
            <w:r w:rsidRPr="00131725">
              <w:rPr>
                <w:rFonts w:cs="Arial"/>
                <w:b/>
                <w:color w:val="FF0000"/>
                <w:lang w:val="de-DE" w:eastAsia="ar-SA"/>
              </w:rPr>
              <w:t>des Konsortiums</w:t>
            </w:r>
            <w:r w:rsidRPr="00131725">
              <w:rPr>
                <w:rFonts w:cs="Arial"/>
                <w:color w:val="FF0000"/>
                <w:lang w:val="de-DE" w:eastAsia="ar-SA"/>
              </w:rPr>
              <w:t xml:space="preserve"> </w:t>
            </w:r>
            <w:r w:rsidRPr="00131725">
              <w:rPr>
                <w:rFonts w:cs="Arial"/>
                <w:b/>
                <w:color w:val="FF0000"/>
                <w:lang w:val="de-DE" w:eastAsia="ar-SA"/>
              </w:rPr>
              <w:t>oder</w:t>
            </w:r>
            <w:r w:rsidRPr="00131725">
              <w:rPr>
                <w:rFonts w:cs="Arial"/>
                <w:color w:val="FF0000"/>
                <w:lang w:val="de-DE" w:eastAsia="ar-SA"/>
              </w:rPr>
              <w:t xml:space="preserve"> mit Vollmacht </w:t>
            </w:r>
            <w:r w:rsidRPr="00131725">
              <w:rPr>
                <w:rFonts w:cs="Arial"/>
                <w:b/>
                <w:color w:val="FF0000"/>
                <w:lang w:val="de-DE" w:eastAsia="ar-SA"/>
              </w:rPr>
              <w:t>wenigstens eines, als ausführend angege</w:t>
            </w:r>
            <w:r w:rsidR="00B9003C" w:rsidRPr="00131725">
              <w:rPr>
                <w:rFonts w:cs="Arial"/>
                <w:lang w:val="de-DE" w:eastAsia="it-IT"/>
              </w:rPr>
              <w:softHyphen/>
            </w:r>
            <w:r w:rsidRPr="00131725">
              <w:rPr>
                <w:rFonts w:cs="Arial"/>
                <w:b/>
                <w:color w:val="FF0000"/>
                <w:lang w:val="de-DE" w:eastAsia="ar-SA"/>
              </w:rPr>
              <w:t>benen Konsortiumsmitglieds</w:t>
            </w:r>
            <w:r w:rsidRPr="00131725">
              <w:rPr>
                <w:rFonts w:cs="Arial"/>
                <w:color w:val="FF0000"/>
                <w:lang w:val="de-DE" w:eastAsia="ar-SA"/>
              </w:rPr>
              <w:t xml:space="preserve"> ausgestattet sein muss.</w:t>
            </w:r>
          </w:p>
        </w:tc>
        <w:tc>
          <w:tcPr>
            <w:tcW w:w="997" w:type="dxa"/>
          </w:tcPr>
          <w:p w14:paraId="24408C86" w14:textId="77777777" w:rsidR="002C07F3" w:rsidRPr="00131725" w:rsidRDefault="002C07F3" w:rsidP="00B3320D">
            <w:pPr>
              <w:widowControl w:val="0"/>
              <w:jc w:val="both"/>
              <w:rPr>
                <w:rFonts w:cs="Arial"/>
                <w:color w:val="FF0000"/>
                <w:lang w:val="de-DE" w:eastAsia="ar-SA"/>
              </w:rPr>
            </w:pPr>
          </w:p>
        </w:tc>
        <w:tc>
          <w:tcPr>
            <w:tcW w:w="4253" w:type="dxa"/>
          </w:tcPr>
          <w:p w14:paraId="5B5BC6EC" w14:textId="3A6F4078" w:rsidR="002C07F3" w:rsidRPr="00211C25" w:rsidRDefault="002C07F3" w:rsidP="00B3320D">
            <w:pPr>
              <w:widowControl w:val="0"/>
              <w:ind w:right="180"/>
              <w:jc w:val="both"/>
              <w:rPr>
                <w:rFonts w:cs="Arial"/>
                <w:color w:val="FF0000"/>
                <w:lang w:val="it-IT" w:eastAsia="ar-SA"/>
              </w:rPr>
            </w:pPr>
            <w:r w:rsidRPr="00131725">
              <w:rPr>
                <w:rFonts w:cs="Arial"/>
                <w:color w:val="FF0000"/>
                <w:lang w:val="it-IT" w:eastAsia="ar-SA"/>
              </w:rPr>
              <w:t>In caso di consorzio di cui all’art.</w:t>
            </w:r>
            <w:r w:rsidR="003D4AA3" w:rsidRPr="00A85ED7">
              <w:rPr>
                <w:lang w:val="it-IT"/>
              </w:rPr>
              <w:t xml:space="preserve"> </w:t>
            </w:r>
            <w:r w:rsidR="003D4AA3" w:rsidRPr="00131725">
              <w:rPr>
                <w:rFonts w:cs="Arial"/>
                <w:color w:val="FF0000"/>
                <w:lang w:val="it-IT" w:eastAsia="ar-SA"/>
              </w:rPr>
              <w:t>all’art. 65, comma 1 lett. b), c) e d) d.lgs. 36/2023</w:t>
            </w:r>
            <w:r w:rsidRPr="00131725">
              <w:rPr>
                <w:rFonts w:cs="Arial"/>
                <w:color w:val="FF0000"/>
                <w:lang w:val="it-IT" w:eastAsia="ar-SA"/>
              </w:rPr>
              <w:t xml:space="preserve">  il sopralluogo va effettuato da un rappresentante legale/procuratore/direttore tecnico o da soggetto diverso munito di delega conferita </w:t>
            </w:r>
            <w:r w:rsidRPr="00131725">
              <w:rPr>
                <w:rFonts w:cs="Arial"/>
                <w:b/>
                <w:bCs/>
                <w:color w:val="FF0000"/>
                <w:lang w:val="it-IT" w:eastAsia="ar-SA"/>
              </w:rPr>
              <w:t>dal consorzio</w:t>
            </w:r>
            <w:r w:rsidRPr="00131725">
              <w:rPr>
                <w:rFonts w:cs="Arial"/>
                <w:color w:val="FF0000"/>
                <w:lang w:val="it-IT" w:eastAsia="ar-SA"/>
              </w:rPr>
              <w:t xml:space="preserve"> </w:t>
            </w:r>
            <w:r w:rsidRPr="00131725">
              <w:rPr>
                <w:rFonts w:cs="Arial"/>
                <w:b/>
                <w:bCs/>
                <w:color w:val="FF0000"/>
                <w:lang w:val="it-IT" w:eastAsia="ar-SA"/>
              </w:rPr>
              <w:t>oppure</w:t>
            </w:r>
            <w:r w:rsidRPr="00131725">
              <w:rPr>
                <w:rFonts w:cs="Arial"/>
                <w:color w:val="FF0000"/>
                <w:lang w:val="it-IT" w:eastAsia="ar-SA"/>
              </w:rPr>
              <w:t xml:space="preserve"> dai medesimi soggetti di </w:t>
            </w:r>
            <w:r w:rsidRPr="00131725">
              <w:rPr>
                <w:rFonts w:cs="Arial"/>
                <w:b/>
                <w:bCs/>
                <w:color w:val="FF0000"/>
                <w:lang w:val="it-IT" w:eastAsia="ar-SA"/>
              </w:rPr>
              <w:t>almeno un operatore economico consorziato indicato come esecutore</w:t>
            </w:r>
            <w:r w:rsidRPr="00131725">
              <w:rPr>
                <w:rFonts w:cs="Arial"/>
                <w:color w:val="FF0000"/>
                <w:lang w:val="it-IT" w:eastAsia="ar-SA"/>
              </w:rPr>
              <w:t>.</w:t>
            </w:r>
          </w:p>
        </w:tc>
      </w:tr>
      <w:tr w:rsidR="00F8101E" w:rsidRPr="00A85ED7" w14:paraId="208FFC84" w14:textId="77777777" w:rsidTr="00283438">
        <w:tc>
          <w:tcPr>
            <w:tcW w:w="4395"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7" w:type="dxa"/>
          </w:tcPr>
          <w:p w14:paraId="5E800E8A" w14:textId="77777777" w:rsidR="0007525E" w:rsidRPr="00211C25" w:rsidRDefault="0007525E" w:rsidP="00B3320D">
            <w:pPr>
              <w:widowControl w:val="0"/>
              <w:jc w:val="both"/>
              <w:rPr>
                <w:rFonts w:cs="Arial"/>
                <w:color w:val="FF0000"/>
                <w:lang w:val="it-IT" w:eastAsia="ar-SA"/>
              </w:rPr>
            </w:pPr>
          </w:p>
        </w:tc>
        <w:tc>
          <w:tcPr>
            <w:tcW w:w="4253" w:type="dxa"/>
          </w:tcPr>
          <w:p w14:paraId="71BAA670" w14:textId="77777777" w:rsidR="0007525E" w:rsidRPr="00211C25" w:rsidRDefault="0007525E" w:rsidP="00B3320D">
            <w:pPr>
              <w:widowControl w:val="0"/>
              <w:ind w:right="180"/>
              <w:jc w:val="both"/>
              <w:rPr>
                <w:rFonts w:cs="Arial"/>
                <w:lang w:val="it-IT" w:eastAsia="ar-SA"/>
              </w:rPr>
            </w:pPr>
          </w:p>
        </w:tc>
      </w:tr>
      <w:tr w:rsidR="00F8101E" w:rsidRPr="00A85ED7" w14:paraId="408D6E63" w14:textId="77777777" w:rsidTr="00283438">
        <w:tc>
          <w:tcPr>
            <w:tcW w:w="4395"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7" w:type="dxa"/>
          </w:tcPr>
          <w:p w14:paraId="7E23F091" w14:textId="77777777" w:rsidR="007536ED" w:rsidRPr="00211C25" w:rsidRDefault="007536ED" w:rsidP="00B3320D">
            <w:pPr>
              <w:widowControl w:val="0"/>
              <w:rPr>
                <w:rFonts w:cs="Arial"/>
                <w:b/>
                <w:color w:val="FF0000"/>
                <w:u w:val="single"/>
                <w:lang w:val="de-DE" w:eastAsia="it-IT"/>
              </w:rPr>
            </w:pPr>
          </w:p>
        </w:tc>
        <w:tc>
          <w:tcPr>
            <w:tcW w:w="4253"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283438">
        <w:tc>
          <w:tcPr>
            <w:tcW w:w="4395"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7" w:type="dxa"/>
          </w:tcPr>
          <w:p w14:paraId="1DA657A2" w14:textId="77777777" w:rsidR="004C2C13" w:rsidRPr="00211C25" w:rsidRDefault="004C2C13" w:rsidP="00B3320D">
            <w:pPr>
              <w:widowControl w:val="0"/>
              <w:jc w:val="center"/>
              <w:rPr>
                <w:rFonts w:cs="Arial"/>
                <w:b/>
                <w:i/>
                <w:color w:val="FF0000"/>
                <w:lang w:val="de-DE"/>
              </w:rPr>
            </w:pPr>
          </w:p>
        </w:tc>
        <w:tc>
          <w:tcPr>
            <w:tcW w:w="4253"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283438">
        <w:tc>
          <w:tcPr>
            <w:tcW w:w="4395"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7" w:type="dxa"/>
          </w:tcPr>
          <w:p w14:paraId="5DF75AB9" w14:textId="77777777" w:rsidR="004C2C13" w:rsidRPr="00211C25" w:rsidRDefault="004C2C13" w:rsidP="00B3320D">
            <w:pPr>
              <w:widowControl w:val="0"/>
              <w:jc w:val="center"/>
              <w:rPr>
                <w:rFonts w:cs="Arial"/>
                <w:b/>
                <w:i/>
                <w:color w:val="FF0000"/>
                <w:lang w:val="de-DE"/>
              </w:rPr>
            </w:pPr>
          </w:p>
        </w:tc>
        <w:tc>
          <w:tcPr>
            <w:tcW w:w="4253"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283438">
        <w:tc>
          <w:tcPr>
            <w:tcW w:w="4395"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7" w:type="dxa"/>
          </w:tcPr>
          <w:p w14:paraId="36248AFE" w14:textId="77777777" w:rsidR="0007525E" w:rsidRPr="00211C25" w:rsidRDefault="0007525E" w:rsidP="00B3320D">
            <w:pPr>
              <w:widowControl w:val="0"/>
              <w:rPr>
                <w:rFonts w:cs="Arial"/>
                <w:b/>
                <w:color w:val="FF0000"/>
                <w:lang w:val="de-DE"/>
              </w:rPr>
            </w:pPr>
          </w:p>
        </w:tc>
        <w:tc>
          <w:tcPr>
            <w:tcW w:w="4253"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283438">
        <w:tc>
          <w:tcPr>
            <w:tcW w:w="4395" w:type="dxa"/>
            <w:gridSpan w:val="3"/>
          </w:tcPr>
          <w:p w14:paraId="37B3A293" w14:textId="77777777" w:rsidR="0007525E" w:rsidRPr="00211C25" w:rsidRDefault="0007525E" w:rsidP="00B3320D">
            <w:pPr>
              <w:widowControl w:val="0"/>
              <w:ind w:right="76"/>
              <w:rPr>
                <w:rFonts w:cs="Arial"/>
                <w:b/>
                <w:color w:val="FF0000"/>
                <w:lang w:val="de-DE"/>
              </w:rPr>
            </w:pPr>
          </w:p>
        </w:tc>
        <w:tc>
          <w:tcPr>
            <w:tcW w:w="997" w:type="dxa"/>
          </w:tcPr>
          <w:p w14:paraId="0170BEFE" w14:textId="77777777" w:rsidR="0007525E" w:rsidRPr="00211C25" w:rsidRDefault="0007525E" w:rsidP="00B3320D">
            <w:pPr>
              <w:widowControl w:val="0"/>
              <w:ind w:right="76"/>
              <w:rPr>
                <w:rFonts w:cs="Arial"/>
                <w:b/>
                <w:color w:val="FF0000"/>
                <w:lang w:val="de-DE"/>
              </w:rPr>
            </w:pPr>
          </w:p>
        </w:tc>
        <w:tc>
          <w:tcPr>
            <w:tcW w:w="4253" w:type="dxa"/>
          </w:tcPr>
          <w:p w14:paraId="5D5BC4BA" w14:textId="77777777" w:rsidR="0007525E" w:rsidRPr="00211C25" w:rsidRDefault="0007525E" w:rsidP="00B3320D">
            <w:pPr>
              <w:widowControl w:val="0"/>
              <w:ind w:right="76"/>
              <w:rPr>
                <w:rFonts w:cs="Arial"/>
                <w:b/>
                <w:color w:val="FF0000"/>
                <w:lang w:val="it-IT"/>
              </w:rPr>
            </w:pPr>
          </w:p>
        </w:tc>
      </w:tr>
      <w:tr w:rsidR="00F8101E" w:rsidRPr="00A85ED7" w14:paraId="19D7280D" w14:textId="77777777" w:rsidTr="00283438">
        <w:tc>
          <w:tcPr>
            <w:tcW w:w="4395"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7" w:type="dxa"/>
          </w:tcPr>
          <w:p w14:paraId="4C94FAFA" w14:textId="77777777" w:rsidR="00895FA8" w:rsidRPr="00211C25" w:rsidRDefault="00895FA8" w:rsidP="00B3320D">
            <w:pPr>
              <w:widowControl w:val="0"/>
              <w:ind w:right="76"/>
              <w:rPr>
                <w:rFonts w:cs="Arial"/>
                <w:color w:val="FF0000"/>
                <w:lang w:val="de-DE"/>
              </w:rPr>
            </w:pPr>
          </w:p>
        </w:tc>
        <w:tc>
          <w:tcPr>
            <w:tcW w:w="4253"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A85ED7" w14:paraId="78D76C8C" w14:textId="77777777" w:rsidTr="00283438">
        <w:tc>
          <w:tcPr>
            <w:tcW w:w="4395"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7" w:type="dxa"/>
          </w:tcPr>
          <w:p w14:paraId="15BDB4FF" w14:textId="77777777" w:rsidR="0007525E" w:rsidRPr="00211C25" w:rsidRDefault="0007525E" w:rsidP="00B3320D">
            <w:pPr>
              <w:widowControl w:val="0"/>
              <w:rPr>
                <w:rFonts w:cs="Arial"/>
                <w:lang w:val="it-IT"/>
              </w:rPr>
            </w:pPr>
          </w:p>
        </w:tc>
        <w:tc>
          <w:tcPr>
            <w:tcW w:w="4253"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5"/>
      <w:tr w:rsidR="00F8101E" w:rsidRPr="00211C25" w14:paraId="1CE99578" w14:textId="77777777" w:rsidTr="00283438">
        <w:tc>
          <w:tcPr>
            <w:tcW w:w="4395"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7" w:type="dxa"/>
          </w:tcPr>
          <w:p w14:paraId="7F95090F" w14:textId="77777777" w:rsidR="00BE4D57" w:rsidRPr="00211C25" w:rsidRDefault="00BE4D57" w:rsidP="00B3320D">
            <w:pPr>
              <w:widowControl w:val="0"/>
              <w:rPr>
                <w:rFonts w:cs="Arial"/>
                <w:lang w:val="de-DE"/>
              </w:rPr>
            </w:pPr>
          </w:p>
        </w:tc>
        <w:tc>
          <w:tcPr>
            <w:tcW w:w="4253"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283438">
        <w:tc>
          <w:tcPr>
            <w:tcW w:w="4395"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7" w:type="dxa"/>
          </w:tcPr>
          <w:p w14:paraId="588CC68F" w14:textId="77777777" w:rsidR="00BE4D57" w:rsidRPr="00211C25" w:rsidRDefault="00BE4D57" w:rsidP="00B3320D">
            <w:pPr>
              <w:widowControl w:val="0"/>
              <w:rPr>
                <w:rFonts w:cs="Arial"/>
                <w:lang w:val="de-DE"/>
              </w:rPr>
            </w:pPr>
          </w:p>
        </w:tc>
        <w:tc>
          <w:tcPr>
            <w:tcW w:w="4253"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A85ED7" w14:paraId="08BA1EB0" w14:textId="77777777" w:rsidTr="00283438">
        <w:tc>
          <w:tcPr>
            <w:tcW w:w="4395"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3"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7" w:type="dxa"/>
          </w:tcPr>
          <w:p w14:paraId="6B730FA4" w14:textId="77777777" w:rsidR="00BE4D57" w:rsidRPr="00211C25" w:rsidRDefault="00BE4D57" w:rsidP="00B3320D">
            <w:pPr>
              <w:widowControl w:val="0"/>
              <w:rPr>
                <w:rFonts w:cs="Arial"/>
                <w:lang w:val="de-DE"/>
              </w:rPr>
            </w:pPr>
          </w:p>
        </w:tc>
        <w:tc>
          <w:tcPr>
            <w:tcW w:w="4253"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4" w:history="1">
              <w:r w:rsidRPr="00211C25">
                <w:rPr>
                  <w:rStyle w:val="Collegamentoipertestuale"/>
                  <w:rFonts w:cs="Arial"/>
                  <w:sz w:val="20"/>
                  <w:szCs w:val="20"/>
                </w:rPr>
                <w:t>www.bandi-altoadige.it</w:t>
              </w:r>
            </w:hyperlink>
            <w:r w:rsidRPr="00211C25">
              <w:rPr>
                <w:rFonts w:cs="Arial"/>
                <w:sz w:val="20"/>
                <w:szCs w:val="20"/>
              </w:rPr>
              <w:t xml:space="preserve"> / </w:t>
            </w:r>
            <w:hyperlink r:id="rId25"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A85ED7" w14:paraId="676C9739" w14:textId="77777777" w:rsidTr="00283438">
        <w:tc>
          <w:tcPr>
            <w:tcW w:w="4395"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7" w:type="dxa"/>
          </w:tcPr>
          <w:p w14:paraId="69374B60" w14:textId="77777777" w:rsidR="00BE4D57" w:rsidRPr="00211C25" w:rsidRDefault="00BE4D57" w:rsidP="00B3320D">
            <w:pPr>
              <w:widowControl w:val="0"/>
              <w:rPr>
                <w:rFonts w:cs="Arial"/>
                <w:lang w:val="it-IT"/>
              </w:rPr>
            </w:pPr>
          </w:p>
        </w:tc>
        <w:tc>
          <w:tcPr>
            <w:tcW w:w="4253"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A85ED7" w14:paraId="4A74DD68" w14:textId="77777777" w:rsidTr="00283438">
        <w:tc>
          <w:tcPr>
            <w:tcW w:w="4395"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7" w:type="dxa"/>
          </w:tcPr>
          <w:p w14:paraId="289942BB" w14:textId="77777777" w:rsidR="00BE4D57" w:rsidRPr="00211C25" w:rsidRDefault="00BE4D57" w:rsidP="00B3320D">
            <w:pPr>
              <w:widowControl w:val="0"/>
              <w:rPr>
                <w:rFonts w:cs="Arial"/>
                <w:lang w:val="de-DE"/>
              </w:rPr>
            </w:pPr>
          </w:p>
        </w:tc>
        <w:tc>
          <w:tcPr>
            <w:tcW w:w="4253"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A85ED7" w14:paraId="120B7809" w14:textId="77777777" w:rsidTr="00283438">
        <w:tc>
          <w:tcPr>
            <w:tcW w:w="4395"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7" w:type="dxa"/>
          </w:tcPr>
          <w:p w14:paraId="4A77A367" w14:textId="77777777" w:rsidR="00B954CB" w:rsidRPr="00C45C68" w:rsidRDefault="00B954CB" w:rsidP="00B3320D">
            <w:pPr>
              <w:widowControl w:val="0"/>
              <w:rPr>
                <w:rFonts w:cs="Arial"/>
                <w:lang w:val="it-IT"/>
              </w:rPr>
            </w:pPr>
          </w:p>
        </w:tc>
        <w:tc>
          <w:tcPr>
            <w:tcW w:w="4253"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283438">
        <w:tc>
          <w:tcPr>
            <w:tcW w:w="4395"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1" w:name="_Hlk38297143"/>
            <w:r w:rsidRPr="00B954CB">
              <w:rPr>
                <w:rFonts w:cs="Arial"/>
                <w:sz w:val="18"/>
                <w:szCs w:val="18"/>
                <w:highlight w:val="green"/>
                <w:lang w:val="it-IT"/>
              </w:rPr>
              <w:t>(Bei herkömmlichen Verfahren)</w:t>
            </w:r>
          </w:p>
        </w:tc>
        <w:tc>
          <w:tcPr>
            <w:tcW w:w="997" w:type="dxa"/>
          </w:tcPr>
          <w:p w14:paraId="4FFF795A" w14:textId="77777777" w:rsidR="00BE4D57" w:rsidRPr="00B954CB" w:rsidRDefault="00BE4D57" w:rsidP="00B3320D">
            <w:pPr>
              <w:widowControl w:val="0"/>
              <w:rPr>
                <w:rFonts w:cs="Arial"/>
                <w:sz w:val="18"/>
                <w:szCs w:val="18"/>
                <w:highlight w:val="green"/>
                <w:lang w:val="it-IT"/>
              </w:rPr>
            </w:pPr>
          </w:p>
        </w:tc>
        <w:tc>
          <w:tcPr>
            <w:tcW w:w="4253"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A85ED7" w14:paraId="29E55FD8" w14:textId="77777777" w:rsidTr="00283438">
        <w:tc>
          <w:tcPr>
            <w:tcW w:w="4395"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7" w:type="dxa"/>
          </w:tcPr>
          <w:p w14:paraId="3BF5FA1C" w14:textId="77777777" w:rsidR="00BE4D57" w:rsidRPr="00332EB2" w:rsidRDefault="00BE4D57" w:rsidP="00B3320D">
            <w:pPr>
              <w:widowControl w:val="0"/>
              <w:jc w:val="both"/>
              <w:rPr>
                <w:rFonts w:cs="Arial"/>
                <w:color w:val="FF0000"/>
                <w:lang w:val="de-DE"/>
              </w:rPr>
            </w:pPr>
          </w:p>
        </w:tc>
        <w:tc>
          <w:tcPr>
            <w:tcW w:w="4253"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283438">
        <w:tc>
          <w:tcPr>
            <w:tcW w:w="4395" w:type="dxa"/>
            <w:gridSpan w:val="3"/>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7"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3"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A85ED7" w14:paraId="5D091808" w14:textId="77777777" w:rsidTr="00283438">
        <w:tc>
          <w:tcPr>
            <w:tcW w:w="4395"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7"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3"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A85ED7" w14:paraId="73C20344" w14:textId="77777777" w:rsidTr="00283438">
        <w:tc>
          <w:tcPr>
            <w:tcW w:w="4395"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7"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3"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A85ED7" w14:paraId="2910BC72" w14:textId="77777777" w:rsidTr="00283438">
        <w:tc>
          <w:tcPr>
            <w:tcW w:w="4395"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7"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3"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A85ED7" w14:paraId="42299B42" w14:textId="77777777" w:rsidTr="00283438">
        <w:tc>
          <w:tcPr>
            <w:tcW w:w="4395"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7"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3"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1"/>
      <w:tr w:rsidR="00F8101E" w:rsidRPr="00A85ED7" w14:paraId="311C0566" w14:textId="77777777" w:rsidTr="00283438">
        <w:tc>
          <w:tcPr>
            <w:tcW w:w="4395"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7" w:type="dxa"/>
          </w:tcPr>
          <w:p w14:paraId="770FACF3" w14:textId="77777777" w:rsidR="00B954CB" w:rsidRPr="00211C25" w:rsidRDefault="00B954CB" w:rsidP="00B3320D">
            <w:pPr>
              <w:widowControl w:val="0"/>
              <w:rPr>
                <w:rFonts w:cs="Arial"/>
                <w:lang w:val="it-IT"/>
              </w:rPr>
            </w:pPr>
          </w:p>
        </w:tc>
        <w:tc>
          <w:tcPr>
            <w:tcW w:w="4253"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A85ED7" w14:paraId="653252A6" w14:textId="77777777" w:rsidTr="00283438">
        <w:tc>
          <w:tcPr>
            <w:tcW w:w="4395" w:type="dxa"/>
            <w:gridSpan w:val="3"/>
          </w:tcPr>
          <w:p w14:paraId="40EBCD5D" w14:textId="27D5E4A7" w:rsidR="00FB0BBD" w:rsidRPr="00131725" w:rsidRDefault="00FB0BBD" w:rsidP="00B3320D">
            <w:pPr>
              <w:pStyle w:val="DeutscherText"/>
              <w:widowControl w:val="0"/>
              <w:spacing w:line="240" w:lineRule="auto"/>
              <w:ind w:right="76"/>
              <w:rPr>
                <w:rFonts w:cs="Arial"/>
                <w:i/>
                <w:lang w:val="de-DE"/>
              </w:rPr>
            </w:pPr>
            <w:r w:rsidRPr="00131725">
              <w:rPr>
                <w:rFonts w:cs="Arial"/>
                <w:b/>
                <w:bCs/>
                <w:lang w:val="de-DE"/>
              </w:rPr>
              <w:t>1.3.1 Informationen und Mitteilungen gemäß</w:t>
            </w:r>
            <w:r w:rsidR="00660948" w:rsidRPr="00131725">
              <w:rPr>
                <w:rFonts w:cs="Arial"/>
                <w:b/>
                <w:bCs/>
                <w:lang w:val="de-DE"/>
              </w:rPr>
              <w:t xml:space="preserve"> Art. 90 GvD Nr. 36/2023</w:t>
            </w:r>
            <w:r w:rsidRPr="00131725">
              <w:rPr>
                <w:rFonts w:cs="Arial"/>
                <w:b/>
                <w:bCs/>
                <w:lang w:val="de-DE"/>
              </w:rPr>
              <w:t xml:space="preserve"> </w:t>
            </w:r>
          </w:p>
        </w:tc>
        <w:tc>
          <w:tcPr>
            <w:tcW w:w="997" w:type="dxa"/>
          </w:tcPr>
          <w:p w14:paraId="31323630" w14:textId="77777777" w:rsidR="00FB0BBD" w:rsidRPr="00131725" w:rsidRDefault="00FB0BBD" w:rsidP="00B3320D">
            <w:pPr>
              <w:widowControl w:val="0"/>
              <w:rPr>
                <w:rFonts w:cs="Arial"/>
                <w:lang w:val="de-DE"/>
              </w:rPr>
            </w:pPr>
          </w:p>
        </w:tc>
        <w:tc>
          <w:tcPr>
            <w:tcW w:w="4253" w:type="dxa"/>
          </w:tcPr>
          <w:p w14:paraId="6E559B43" w14:textId="10DFA604" w:rsidR="00FB0BBD" w:rsidRPr="00211C25" w:rsidRDefault="00FB0BBD" w:rsidP="00B3320D">
            <w:pPr>
              <w:pStyle w:val="Testoitaliano"/>
              <w:widowControl w:val="0"/>
              <w:spacing w:line="240" w:lineRule="auto"/>
              <w:ind w:right="105"/>
              <w:rPr>
                <w:rFonts w:cs="Arial"/>
                <w:i/>
              </w:rPr>
            </w:pPr>
            <w:r w:rsidRPr="00131725">
              <w:rPr>
                <w:rFonts w:cs="Arial"/>
                <w:b/>
                <w:bCs/>
              </w:rPr>
              <w:t>1.3.1 Informazioni e comunicazioni ex art.</w:t>
            </w:r>
            <w:r w:rsidR="000E1FA1" w:rsidRPr="00131725">
              <w:rPr>
                <w:rFonts w:cs="Arial"/>
                <w:b/>
                <w:bCs/>
              </w:rPr>
              <w:t xml:space="preserve"> 90 d.lgs. 36/2023 </w:t>
            </w:r>
            <w:r w:rsidRPr="00131725">
              <w:rPr>
                <w:rFonts w:cs="Arial"/>
                <w:b/>
                <w:bCs/>
              </w:rPr>
              <w:t xml:space="preserve"> </w:t>
            </w:r>
          </w:p>
        </w:tc>
      </w:tr>
      <w:tr w:rsidR="00F8101E" w:rsidRPr="00A85ED7" w14:paraId="20D54070" w14:textId="77777777" w:rsidTr="00283438">
        <w:tc>
          <w:tcPr>
            <w:tcW w:w="4395"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7" w:type="dxa"/>
          </w:tcPr>
          <w:p w14:paraId="5AE24BF0" w14:textId="77777777" w:rsidR="00FB0BBD" w:rsidRPr="00211C25" w:rsidRDefault="00FB0BBD" w:rsidP="00B3320D">
            <w:pPr>
              <w:widowControl w:val="0"/>
              <w:rPr>
                <w:rFonts w:cs="Arial"/>
                <w:lang w:val="it-IT"/>
              </w:rPr>
            </w:pPr>
          </w:p>
        </w:tc>
        <w:tc>
          <w:tcPr>
            <w:tcW w:w="4253"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85ED7" w14:paraId="2676FF9C" w14:textId="77777777" w:rsidTr="00283438">
        <w:trPr>
          <w:trHeight w:val="285"/>
        </w:trPr>
        <w:tc>
          <w:tcPr>
            <w:tcW w:w="4395" w:type="dxa"/>
            <w:gridSpan w:val="3"/>
          </w:tcPr>
          <w:p w14:paraId="4CA6EB84" w14:textId="72DD6766" w:rsidR="00FB0BBD" w:rsidRPr="00131725" w:rsidRDefault="007447E1" w:rsidP="005579FB">
            <w:pPr>
              <w:pStyle w:val="Default"/>
              <w:widowControl w:val="0"/>
              <w:tabs>
                <w:tab w:val="center" w:pos="4536"/>
                <w:tab w:val="right" w:pos="9072"/>
              </w:tabs>
              <w:jc w:val="both"/>
              <w:rPr>
                <w:rFonts w:cs="Arial"/>
                <w:noProof w:val="0"/>
                <w:lang w:val="de-DE"/>
              </w:rPr>
            </w:pPr>
            <w:r w:rsidRPr="00131725">
              <w:rPr>
                <w:rFonts w:cs="Arial"/>
                <w:noProof w:val="0"/>
                <w:color w:val="auto"/>
                <w:sz w:val="20"/>
                <w:szCs w:val="20"/>
                <w:lang w:val="de-DE"/>
              </w:rPr>
              <w:t xml:space="preserve">Für Mitteilungen gemäß Art. </w:t>
            </w:r>
            <w:r w:rsidR="00660948" w:rsidRPr="00131725">
              <w:rPr>
                <w:rFonts w:cs="Arial"/>
                <w:noProof w:val="0"/>
                <w:color w:val="auto"/>
                <w:sz w:val="20"/>
                <w:szCs w:val="20"/>
                <w:lang w:val="de-DE"/>
              </w:rPr>
              <w:t xml:space="preserve">90 GvD 36/2023 </w:t>
            </w:r>
            <w:r w:rsidRPr="00131725">
              <w:rPr>
                <w:rFonts w:cs="Arial"/>
                <w:noProof w:val="0"/>
                <w:color w:val="auto"/>
                <w:sz w:val="20"/>
                <w:szCs w:val="20"/>
                <w:lang w:val="de-DE"/>
              </w:rPr>
              <w:t xml:space="preserve">müssen die Teilnehmer </w:t>
            </w:r>
            <w:r w:rsidR="00FC73CE" w:rsidRPr="00131725">
              <w:rPr>
                <w:rFonts w:cs="Arial"/>
                <w:noProof w:val="0"/>
                <w:color w:val="auto"/>
                <w:sz w:val="20"/>
                <w:szCs w:val="20"/>
                <w:lang w:val="de-DE"/>
              </w:rPr>
              <w:t>bei</w:t>
            </w:r>
            <w:r w:rsidRPr="00131725">
              <w:rPr>
                <w:rFonts w:cs="Arial"/>
                <w:noProof w:val="0"/>
                <w:color w:val="auto"/>
                <w:sz w:val="20"/>
                <w:szCs w:val="20"/>
                <w:lang w:val="de-DE"/>
              </w:rPr>
              <w:t xml:space="preserve"> der Angebotsabgabe (Verwaltungsunterlagen) ihre PEC und Teilnehmer mit Sitz in anderen EU-Ländern </w:t>
            </w:r>
            <w:r w:rsidR="00FC73CE" w:rsidRPr="00131725">
              <w:rPr>
                <w:rFonts w:cs="Arial"/>
                <w:noProof w:val="0"/>
                <w:color w:val="auto"/>
                <w:sz w:val="20"/>
                <w:szCs w:val="20"/>
                <w:lang w:val="de-DE"/>
              </w:rPr>
              <w:t>die</w:t>
            </w:r>
            <w:r w:rsidRPr="00131725">
              <w:rPr>
                <w:rFonts w:cs="Arial"/>
                <w:noProof w:val="0"/>
                <w:color w:val="auto"/>
                <w:sz w:val="20"/>
                <w:szCs w:val="20"/>
                <w:lang w:val="de-DE"/>
              </w:rPr>
              <w:t xml:space="preserve"> E-Mail-Adresse angeben, die für die Mitteilungen gemäß Art. </w:t>
            </w:r>
            <w:r w:rsidR="00660948" w:rsidRPr="00131725">
              <w:rPr>
                <w:rFonts w:cs="Arial"/>
                <w:noProof w:val="0"/>
                <w:color w:val="auto"/>
                <w:sz w:val="20"/>
                <w:szCs w:val="20"/>
                <w:lang w:val="de-DE"/>
              </w:rPr>
              <w:t xml:space="preserve">90 GvD Nr. 36/2023 </w:t>
            </w:r>
            <w:r w:rsidRPr="00131725">
              <w:rPr>
                <w:rFonts w:cs="Arial"/>
                <w:noProof w:val="0"/>
                <w:color w:val="auto"/>
                <w:sz w:val="20"/>
                <w:szCs w:val="20"/>
                <w:lang w:val="de-DE"/>
              </w:rPr>
              <w:t>verwendet werden soll</w:t>
            </w:r>
            <w:r w:rsidR="00FC73CE" w:rsidRPr="00131725">
              <w:rPr>
                <w:rFonts w:cs="Arial"/>
                <w:noProof w:val="0"/>
                <w:color w:val="auto"/>
                <w:sz w:val="20"/>
                <w:szCs w:val="20"/>
                <w:lang w:val="de-DE"/>
              </w:rPr>
              <w:t>en</w:t>
            </w:r>
            <w:r w:rsidRPr="00131725">
              <w:rPr>
                <w:rFonts w:cs="Arial"/>
                <w:noProof w:val="0"/>
                <w:color w:val="auto"/>
                <w:sz w:val="20"/>
                <w:szCs w:val="20"/>
                <w:lang w:val="de-DE"/>
              </w:rPr>
              <w:t>.</w:t>
            </w:r>
          </w:p>
        </w:tc>
        <w:tc>
          <w:tcPr>
            <w:tcW w:w="997" w:type="dxa"/>
          </w:tcPr>
          <w:p w14:paraId="3AA6060A" w14:textId="77777777" w:rsidR="00FB0BBD" w:rsidRPr="00131725" w:rsidRDefault="00FB0BBD" w:rsidP="00B3320D">
            <w:pPr>
              <w:widowControl w:val="0"/>
              <w:ind w:right="-10"/>
              <w:jc w:val="both"/>
              <w:rPr>
                <w:rFonts w:cs="Arial"/>
                <w:lang w:val="de-DE"/>
              </w:rPr>
            </w:pPr>
          </w:p>
        </w:tc>
        <w:tc>
          <w:tcPr>
            <w:tcW w:w="4253" w:type="dxa"/>
          </w:tcPr>
          <w:p w14:paraId="0E42745E" w14:textId="3E48331B" w:rsidR="00FB0BBD" w:rsidRPr="00211C25" w:rsidRDefault="00FB0BBD" w:rsidP="00B3320D">
            <w:pPr>
              <w:widowControl w:val="0"/>
              <w:jc w:val="both"/>
              <w:rPr>
                <w:rFonts w:cs="Arial"/>
                <w:lang w:val="it-IT"/>
              </w:rPr>
            </w:pPr>
            <w:r w:rsidRPr="00131725">
              <w:rPr>
                <w:rFonts w:cs="Arial"/>
                <w:lang w:val="it-IT"/>
              </w:rPr>
              <w:t>Per le finalità di cui all’</w:t>
            </w:r>
            <w:r w:rsidR="0037669C" w:rsidRPr="00131725">
              <w:rPr>
                <w:rFonts w:cs="Arial"/>
                <w:lang w:val="it-IT"/>
              </w:rPr>
              <w:t>art. 90 d.lgs. 36</w:t>
            </w:r>
            <w:r w:rsidRPr="00131725">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131725">
              <w:rPr>
                <w:rFonts w:cs="Arial"/>
                <w:lang w:val="it-IT"/>
              </w:rPr>
              <w:t xml:space="preserve"> art. 90 d.lgs. 36/2023</w:t>
            </w:r>
            <w:r w:rsidR="0037669C" w:rsidRPr="00131725">
              <w:rPr>
                <w:rFonts w:cs="Arial"/>
                <w:b/>
                <w:bCs/>
                <w:lang w:val="it-IT"/>
              </w:rPr>
              <w:t xml:space="preserve">  </w:t>
            </w:r>
            <w:r w:rsidR="0037669C" w:rsidRPr="00131725">
              <w:rPr>
                <w:rFonts w:cs="Arial"/>
                <w:lang w:val="it-IT"/>
              </w:rPr>
              <w:t xml:space="preserve"> </w:t>
            </w:r>
            <w:r w:rsidRPr="00131725">
              <w:rPr>
                <w:rFonts w:cs="Arial"/>
                <w:strike/>
                <w:lang w:val="it-IT"/>
              </w:rPr>
              <w:t>.</w:t>
            </w:r>
          </w:p>
        </w:tc>
      </w:tr>
      <w:tr w:rsidR="00F8101E" w:rsidRPr="00A85ED7" w14:paraId="1BD196E2" w14:textId="77777777" w:rsidTr="00283438">
        <w:tc>
          <w:tcPr>
            <w:tcW w:w="4395"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7" w:type="dxa"/>
          </w:tcPr>
          <w:p w14:paraId="23078543" w14:textId="77777777" w:rsidR="00FB0BBD" w:rsidRPr="00211C25" w:rsidRDefault="00FB0BBD" w:rsidP="00B3320D">
            <w:pPr>
              <w:widowControl w:val="0"/>
              <w:rPr>
                <w:rFonts w:cs="Arial"/>
                <w:lang w:val="it-IT"/>
              </w:rPr>
            </w:pPr>
          </w:p>
        </w:tc>
        <w:tc>
          <w:tcPr>
            <w:tcW w:w="4253"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85ED7" w14:paraId="068355D9" w14:textId="77777777" w:rsidTr="00283438">
        <w:tc>
          <w:tcPr>
            <w:tcW w:w="4395" w:type="dxa"/>
            <w:gridSpan w:val="3"/>
          </w:tcPr>
          <w:p w14:paraId="52962BC0" w14:textId="168C9964" w:rsidR="007447E1" w:rsidRPr="00131725" w:rsidRDefault="007447E1" w:rsidP="00B3320D">
            <w:pPr>
              <w:widowControl w:val="0"/>
              <w:jc w:val="both"/>
              <w:rPr>
                <w:rFonts w:cs="Arial"/>
                <w:lang w:val="de-DE"/>
              </w:rPr>
            </w:pPr>
            <w:r w:rsidRPr="00131725">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57E74DE" w:rsidR="00663747" w:rsidRPr="00131725" w:rsidRDefault="00703038" w:rsidP="00B3320D">
            <w:pPr>
              <w:widowControl w:val="0"/>
              <w:jc w:val="both"/>
              <w:rPr>
                <w:rFonts w:cs="Arial"/>
                <w:lang w:val="de-DE"/>
              </w:rPr>
            </w:pPr>
            <w:r w:rsidRPr="00131725">
              <w:rPr>
                <w:rFonts w:cs="Arial"/>
                <w:lang w:val="de-DE"/>
              </w:rPr>
              <w:t>Für</w:t>
            </w:r>
            <w:r w:rsidR="007447E1" w:rsidRPr="00131725">
              <w:rPr>
                <w:rFonts w:cs="Arial"/>
                <w:lang w:val="de-DE"/>
              </w:rPr>
              <w:t xml:space="preserve"> Konsortien gemäß Art. </w:t>
            </w:r>
            <w:r w:rsidR="00660948" w:rsidRPr="00131725">
              <w:rPr>
                <w:rFonts w:cs="Arial"/>
                <w:lang w:val="de-DE"/>
              </w:rPr>
              <w:t xml:space="preserve">65 Buchst. b) c) und d)   </w:t>
            </w:r>
            <w:r w:rsidR="007447E1" w:rsidRPr="00131725">
              <w:rPr>
                <w:rFonts w:cs="Arial"/>
                <w:lang w:val="de-DE"/>
              </w:rPr>
              <w:t>gilt die dem Konsortium zugesandte Mitteilung als allen Konsortiumsmit-gliedern gültig zugesandt.</w:t>
            </w:r>
          </w:p>
        </w:tc>
        <w:tc>
          <w:tcPr>
            <w:tcW w:w="997" w:type="dxa"/>
          </w:tcPr>
          <w:p w14:paraId="71FE92F7" w14:textId="77777777" w:rsidR="00FB0BBD" w:rsidRPr="00131725" w:rsidRDefault="00FB0BBD" w:rsidP="00B3320D">
            <w:pPr>
              <w:widowControl w:val="0"/>
              <w:ind w:right="-10"/>
              <w:jc w:val="both"/>
              <w:rPr>
                <w:rFonts w:cs="Arial"/>
                <w:lang w:val="de-DE"/>
              </w:rPr>
            </w:pPr>
          </w:p>
        </w:tc>
        <w:tc>
          <w:tcPr>
            <w:tcW w:w="4253" w:type="dxa"/>
          </w:tcPr>
          <w:p w14:paraId="4E58F5BB" w14:textId="2AE55AD6" w:rsidR="00FB0BBD" w:rsidRPr="00131725" w:rsidRDefault="00FB0BBD" w:rsidP="00B3320D">
            <w:pPr>
              <w:widowControl w:val="0"/>
              <w:jc w:val="both"/>
              <w:rPr>
                <w:rFonts w:cs="Arial"/>
                <w:lang w:val="it-IT"/>
              </w:rPr>
            </w:pPr>
            <w:r w:rsidRPr="00131725">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131725" w:rsidRDefault="00703038" w:rsidP="00B3320D">
            <w:pPr>
              <w:widowControl w:val="0"/>
              <w:jc w:val="both"/>
              <w:rPr>
                <w:rFonts w:cs="Arial"/>
                <w:lang w:val="it-IT"/>
              </w:rPr>
            </w:pPr>
          </w:p>
          <w:p w14:paraId="45D7E545" w14:textId="32D4B708" w:rsidR="00FB0BBD" w:rsidRPr="00211C25" w:rsidRDefault="00681844" w:rsidP="00B3320D">
            <w:pPr>
              <w:widowControl w:val="0"/>
              <w:jc w:val="both"/>
              <w:rPr>
                <w:rFonts w:cs="Arial"/>
                <w:lang w:val="it-IT"/>
              </w:rPr>
            </w:pPr>
            <w:r w:rsidRPr="00131725">
              <w:rPr>
                <w:rFonts w:cs="Arial"/>
                <w:lang w:val="it-IT"/>
              </w:rPr>
              <w:t xml:space="preserve">In caso di consorzi di cui all’art. </w:t>
            </w:r>
            <w:r w:rsidR="0025119B" w:rsidRPr="00131725">
              <w:rPr>
                <w:rFonts w:cs="Arial"/>
                <w:lang w:val="it-IT"/>
              </w:rPr>
              <w:t xml:space="preserve">65 lett. b) c) e d) </w:t>
            </w:r>
            <w:r w:rsidRPr="00131725">
              <w:rPr>
                <w:rFonts w:cs="Arial"/>
                <w:lang w:val="it-IT"/>
              </w:rPr>
              <w:t>la comunicazione recapitata al consorzio si intende validamente resa a tutte le consorziate.</w:t>
            </w:r>
          </w:p>
        </w:tc>
      </w:tr>
      <w:tr w:rsidR="00F8101E" w:rsidRPr="00A85ED7" w14:paraId="13D422B3" w14:textId="77777777" w:rsidTr="00283438">
        <w:tc>
          <w:tcPr>
            <w:tcW w:w="4395" w:type="dxa"/>
            <w:gridSpan w:val="3"/>
          </w:tcPr>
          <w:p w14:paraId="778107C6" w14:textId="77777777" w:rsidR="00E0798B" w:rsidRPr="00211C25" w:rsidRDefault="00E0798B" w:rsidP="00B3320D">
            <w:pPr>
              <w:widowControl w:val="0"/>
              <w:jc w:val="both"/>
              <w:rPr>
                <w:rFonts w:cs="Arial"/>
                <w:lang w:val="it-IT"/>
              </w:rPr>
            </w:pPr>
          </w:p>
        </w:tc>
        <w:tc>
          <w:tcPr>
            <w:tcW w:w="997" w:type="dxa"/>
          </w:tcPr>
          <w:p w14:paraId="2C141BA3" w14:textId="77777777" w:rsidR="00E0798B" w:rsidRPr="00211C25" w:rsidRDefault="00E0798B" w:rsidP="00B3320D">
            <w:pPr>
              <w:widowControl w:val="0"/>
              <w:ind w:right="-10"/>
              <w:jc w:val="both"/>
              <w:rPr>
                <w:rFonts w:cs="Arial"/>
                <w:lang w:val="it-IT"/>
              </w:rPr>
            </w:pPr>
          </w:p>
        </w:tc>
        <w:tc>
          <w:tcPr>
            <w:tcW w:w="4253" w:type="dxa"/>
          </w:tcPr>
          <w:p w14:paraId="1A74F47D" w14:textId="77777777" w:rsidR="00E0798B" w:rsidRPr="00211C25" w:rsidRDefault="00E0798B" w:rsidP="00B3320D">
            <w:pPr>
              <w:widowControl w:val="0"/>
              <w:jc w:val="both"/>
              <w:rPr>
                <w:rFonts w:cs="Arial"/>
                <w:lang w:val="it-IT"/>
              </w:rPr>
            </w:pPr>
          </w:p>
        </w:tc>
      </w:tr>
      <w:tr w:rsidR="00F8101E" w:rsidRPr="00A85ED7" w14:paraId="308291E2" w14:textId="77777777" w:rsidTr="00283438">
        <w:tc>
          <w:tcPr>
            <w:tcW w:w="4395"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lastRenderedPageBreak/>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7" w:type="dxa"/>
          </w:tcPr>
          <w:p w14:paraId="63AF3F08" w14:textId="77777777" w:rsidR="00E0798B" w:rsidRPr="00211C25" w:rsidRDefault="00E0798B" w:rsidP="00B3320D">
            <w:pPr>
              <w:widowControl w:val="0"/>
              <w:ind w:right="-10"/>
              <w:jc w:val="both"/>
              <w:rPr>
                <w:rFonts w:cs="Arial"/>
                <w:lang w:val="de-DE"/>
              </w:rPr>
            </w:pPr>
          </w:p>
        </w:tc>
        <w:tc>
          <w:tcPr>
            <w:tcW w:w="4253"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A85ED7" w14:paraId="78D69486" w14:textId="77777777" w:rsidTr="00283438">
        <w:tc>
          <w:tcPr>
            <w:tcW w:w="4395"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7" w:type="dxa"/>
          </w:tcPr>
          <w:p w14:paraId="10EAB102" w14:textId="77777777" w:rsidR="00FB0BBD" w:rsidRPr="00211C25" w:rsidRDefault="00FB0BBD" w:rsidP="00B3320D">
            <w:pPr>
              <w:widowControl w:val="0"/>
              <w:rPr>
                <w:rFonts w:cs="Arial"/>
                <w:lang w:val="it-IT"/>
              </w:rPr>
            </w:pPr>
          </w:p>
        </w:tc>
        <w:tc>
          <w:tcPr>
            <w:tcW w:w="4253"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283438">
        <w:tc>
          <w:tcPr>
            <w:tcW w:w="4395"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7"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3"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283438">
        <w:tc>
          <w:tcPr>
            <w:tcW w:w="4395"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7" w:type="dxa"/>
          </w:tcPr>
          <w:p w14:paraId="1423AD4D" w14:textId="77777777" w:rsidR="00FB0BBD" w:rsidRPr="00211C25" w:rsidRDefault="00FB0BBD" w:rsidP="00B3320D">
            <w:pPr>
              <w:widowControl w:val="0"/>
              <w:rPr>
                <w:rFonts w:cs="Arial"/>
                <w:lang w:val="de-DE"/>
              </w:rPr>
            </w:pPr>
          </w:p>
        </w:tc>
        <w:tc>
          <w:tcPr>
            <w:tcW w:w="4253"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A85ED7" w14:paraId="0B674EE3" w14:textId="77777777" w:rsidTr="00283438">
        <w:tc>
          <w:tcPr>
            <w:tcW w:w="4395" w:type="dxa"/>
            <w:gridSpan w:val="3"/>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26"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27"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7"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3"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28"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29"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A85ED7" w14:paraId="63BB20D4" w14:textId="77777777" w:rsidTr="00283438">
        <w:tc>
          <w:tcPr>
            <w:tcW w:w="4395"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7" w:type="dxa"/>
          </w:tcPr>
          <w:p w14:paraId="56531938" w14:textId="77777777" w:rsidR="00FB0BBD" w:rsidRPr="00211C25" w:rsidRDefault="00FB0BBD" w:rsidP="00B3320D">
            <w:pPr>
              <w:widowControl w:val="0"/>
              <w:rPr>
                <w:rFonts w:cs="Arial"/>
                <w:lang w:val="it-IT"/>
              </w:rPr>
            </w:pPr>
          </w:p>
        </w:tc>
        <w:tc>
          <w:tcPr>
            <w:tcW w:w="4253"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7839EE" w:rsidRPr="00A85ED7" w14:paraId="07EB0C56" w14:textId="77777777" w:rsidTr="00283438">
        <w:tc>
          <w:tcPr>
            <w:tcW w:w="4395" w:type="dxa"/>
            <w:gridSpan w:val="3"/>
          </w:tcPr>
          <w:p w14:paraId="1CE73E42" w14:textId="7E6752D4" w:rsidR="007839EE" w:rsidRPr="00211C25" w:rsidRDefault="007839EE" w:rsidP="007839EE">
            <w:pPr>
              <w:pStyle w:val="Default"/>
              <w:widowControl w:val="0"/>
              <w:jc w:val="both"/>
              <w:rPr>
                <w:rFonts w:cs="Arial"/>
                <w:color w:val="auto"/>
                <w:sz w:val="20"/>
                <w:szCs w:val="20"/>
                <w:lang w:val="de-DE"/>
              </w:rPr>
            </w:pPr>
            <w:r w:rsidRPr="00E33115">
              <w:rPr>
                <w:rFonts w:eastAsia="Calibri" w:cs="Arial"/>
                <w:sz w:val="20"/>
                <w:szCs w:val="20"/>
                <w:lang w:val="de-DE"/>
              </w:rPr>
              <w:t>Berücksichtigt werden ausschließlich in italienischer oder deutscher Sprache abgefasste Anfragen</w:t>
            </w:r>
            <w:r w:rsidR="00812A5C">
              <w:rPr>
                <w:rFonts w:eastAsia="Calibri" w:cs="Arial"/>
                <w:sz w:val="20"/>
                <w:szCs w:val="20"/>
                <w:lang w:val="de-DE"/>
              </w:rPr>
              <w:t>.</w:t>
            </w:r>
          </w:p>
        </w:tc>
        <w:tc>
          <w:tcPr>
            <w:tcW w:w="997" w:type="dxa"/>
          </w:tcPr>
          <w:p w14:paraId="6E4C2A43" w14:textId="77777777" w:rsidR="007839EE" w:rsidRPr="00211C25" w:rsidRDefault="007839EE" w:rsidP="007839EE">
            <w:pPr>
              <w:pStyle w:val="Default"/>
              <w:widowControl w:val="0"/>
              <w:ind w:right="105"/>
              <w:jc w:val="both"/>
              <w:rPr>
                <w:rFonts w:cs="Arial"/>
                <w:color w:val="auto"/>
                <w:sz w:val="20"/>
                <w:szCs w:val="20"/>
                <w:lang w:val="de-DE"/>
              </w:rPr>
            </w:pPr>
          </w:p>
        </w:tc>
        <w:tc>
          <w:tcPr>
            <w:tcW w:w="4253" w:type="dxa"/>
          </w:tcPr>
          <w:p w14:paraId="7AFE46B2" w14:textId="6A729FB9" w:rsidR="007839EE" w:rsidRPr="00211C25" w:rsidRDefault="007839EE" w:rsidP="007839EE">
            <w:pPr>
              <w:pStyle w:val="Default"/>
              <w:widowControl w:val="0"/>
              <w:ind w:right="105"/>
              <w:jc w:val="both"/>
              <w:rPr>
                <w:rFonts w:cs="Arial"/>
                <w:color w:val="auto"/>
                <w:sz w:val="20"/>
                <w:szCs w:val="20"/>
              </w:rPr>
            </w:pPr>
            <w:r w:rsidRPr="00E33115">
              <w:rPr>
                <w:rFonts w:eastAsia="Calibri" w:cs="Arial"/>
                <w:sz w:val="20"/>
                <w:szCs w:val="20"/>
              </w:rPr>
              <w:t>Saranno prese in considerazione soltanto le richieste di chiarimenti formulate in lingua italiana o tedesca</w:t>
            </w:r>
            <w:r w:rsidR="00812A5C">
              <w:rPr>
                <w:rFonts w:eastAsia="Calibri" w:cs="Arial"/>
                <w:sz w:val="20"/>
                <w:szCs w:val="20"/>
              </w:rPr>
              <w:t>.</w:t>
            </w:r>
          </w:p>
        </w:tc>
      </w:tr>
      <w:tr w:rsidR="007839EE" w:rsidRPr="00A85ED7" w14:paraId="0D93BC1A" w14:textId="77777777" w:rsidTr="00283438">
        <w:tc>
          <w:tcPr>
            <w:tcW w:w="4395" w:type="dxa"/>
            <w:gridSpan w:val="3"/>
          </w:tcPr>
          <w:p w14:paraId="0A7E1671" w14:textId="77777777" w:rsidR="007839EE" w:rsidRPr="00211C25" w:rsidRDefault="007839EE" w:rsidP="007839EE">
            <w:pPr>
              <w:pStyle w:val="Default"/>
              <w:widowControl w:val="0"/>
              <w:jc w:val="both"/>
              <w:rPr>
                <w:rFonts w:cs="Arial"/>
                <w:color w:val="auto"/>
                <w:sz w:val="20"/>
                <w:szCs w:val="20"/>
              </w:rPr>
            </w:pPr>
          </w:p>
        </w:tc>
        <w:tc>
          <w:tcPr>
            <w:tcW w:w="997" w:type="dxa"/>
          </w:tcPr>
          <w:p w14:paraId="222F92AB" w14:textId="77777777" w:rsidR="007839EE" w:rsidRPr="00211C25" w:rsidRDefault="007839EE" w:rsidP="007839EE">
            <w:pPr>
              <w:widowControl w:val="0"/>
              <w:rPr>
                <w:rFonts w:cs="Arial"/>
                <w:lang w:val="it-IT"/>
              </w:rPr>
            </w:pPr>
          </w:p>
        </w:tc>
        <w:tc>
          <w:tcPr>
            <w:tcW w:w="4253" w:type="dxa"/>
          </w:tcPr>
          <w:p w14:paraId="161A64A5" w14:textId="77777777" w:rsidR="007839EE" w:rsidRPr="004D307A" w:rsidRDefault="007839EE" w:rsidP="007839EE">
            <w:pPr>
              <w:widowControl w:val="0"/>
              <w:tabs>
                <w:tab w:val="center" w:pos="4536"/>
                <w:tab w:val="right" w:pos="9072"/>
              </w:tabs>
              <w:ind w:left="34" w:right="105"/>
              <w:jc w:val="both"/>
              <w:rPr>
                <w:rFonts w:cs="Arial"/>
                <w:lang w:val="it-IT"/>
              </w:rPr>
            </w:pPr>
          </w:p>
        </w:tc>
      </w:tr>
      <w:tr w:rsidR="007839EE" w:rsidRPr="00A85ED7" w14:paraId="508666C5" w14:textId="77777777" w:rsidTr="00283438">
        <w:tc>
          <w:tcPr>
            <w:tcW w:w="4395" w:type="dxa"/>
            <w:gridSpan w:val="3"/>
          </w:tcPr>
          <w:p w14:paraId="50D8F0B7" w14:textId="77777777" w:rsidR="007839EE" w:rsidRPr="00812A5C" w:rsidRDefault="007839EE" w:rsidP="007839EE">
            <w:pPr>
              <w:autoSpaceDE w:val="0"/>
              <w:autoSpaceDN w:val="0"/>
              <w:spacing w:line="240" w:lineRule="exact"/>
              <w:jc w:val="both"/>
              <w:rPr>
                <w:rFonts w:eastAsia="Calibri" w:cs="Arial"/>
                <w:lang w:val="de-DE"/>
              </w:rPr>
            </w:pPr>
            <w:r w:rsidRPr="00812A5C">
              <w:rPr>
                <w:rFonts w:eastAsia="Calibri" w:cs="Arial"/>
                <w:lang w:val="de-DE" w:eastAsia="it-IT"/>
              </w:rPr>
              <w:t xml:space="preserve">Gemäß Art. 88 GvD 36/2023 </w:t>
            </w:r>
            <w:r w:rsidRPr="00812A5C">
              <w:rPr>
                <w:rFonts w:eastAsia="Calibri" w:cs="Arial"/>
                <w:lang w:val="de-DE"/>
              </w:rPr>
              <w:t xml:space="preserve">werden die Antworten auf alle </w:t>
            </w:r>
            <w:r w:rsidRPr="00812A5C">
              <w:rPr>
                <w:rFonts w:eastAsia="Calibri" w:cs="Arial"/>
                <w:b/>
                <w:bCs/>
                <w:lang w:val="de-DE"/>
              </w:rPr>
              <w:t xml:space="preserve">innerhalb von 10 Tagen vor Ablauf der Frist für die Einreichung der Angebote </w:t>
            </w:r>
            <w:r w:rsidRPr="00812A5C">
              <w:rPr>
                <w:rFonts w:eastAsia="Calibri" w:cs="Arial"/>
                <w:lang w:val="de-DE"/>
              </w:rPr>
              <w:t xml:space="preserve">eingereichten Anträge </w:t>
            </w:r>
            <w:r w:rsidRPr="00812A5C">
              <w:rPr>
                <w:rFonts w:eastAsia="Calibri" w:cs="Arial"/>
                <w:b/>
                <w:bCs/>
                <w:lang w:val="de-DE"/>
              </w:rPr>
              <w:t>spätestens 6 Tage vor Ablauf der Frist</w:t>
            </w:r>
            <w:r w:rsidRPr="00812A5C">
              <w:rPr>
                <w:rFonts w:eastAsia="Calibri" w:cs="Arial"/>
                <w:lang w:val="de-DE"/>
              </w:rPr>
              <w:t xml:space="preserve"> für die Einreichung der Angebote auf elektronischem Wege übermittelt.</w:t>
            </w:r>
          </w:p>
          <w:p w14:paraId="2D977F3D" w14:textId="77777777" w:rsidR="007839EE" w:rsidRPr="00812A5C" w:rsidRDefault="007839EE" w:rsidP="007839EE">
            <w:pPr>
              <w:autoSpaceDE w:val="0"/>
              <w:autoSpaceDN w:val="0"/>
              <w:spacing w:line="240" w:lineRule="exact"/>
              <w:jc w:val="both"/>
              <w:rPr>
                <w:rFonts w:eastAsia="Calibri" w:cs="Arial"/>
                <w:lang w:val="de-DE"/>
              </w:rPr>
            </w:pPr>
          </w:p>
          <w:p w14:paraId="27F90A13" w14:textId="77777777" w:rsidR="007839EE" w:rsidRPr="00812A5C" w:rsidRDefault="007839EE" w:rsidP="007839EE">
            <w:pPr>
              <w:spacing w:line="240" w:lineRule="exact"/>
              <w:ind w:left="12"/>
              <w:jc w:val="both"/>
              <w:rPr>
                <w:rFonts w:eastAsia="Calibri" w:cs="Arial"/>
                <w:lang w:val="de-DE" w:eastAsia="it-IT"/>
              </w:rPr>
            </w:pPr>
          </w:p>
          <w:p w14:paraId="2703E8E5" w14:textId="18043640" w:rsidR="007839EE" w:rsidRPr="00812A5C" w:rsidRDefault="007839EE" w:rsidP="007839EE">
            <w:pPr>
              <w:pStyle w:val="Default"/>
              <w:widowControl w:val="0"/>
              <w:jc w:val="both"/>
              <w:rPr>
                <w:rFonts w:cs="Arial"/>
                <w:color w:val="auto"/>
                <w:sz w:val="20"/>
                <w:szCs w:val="20"/>
                <w:lang w:val="de-DE"/>
              </w:rPr>
            </w:pPr>
            <w:r w:rsidRPr="00812A5C">
              <w:rPr>
                <w:rFonts w:eastAsia="Calibri" w:cs="Arial"/>
                <w:sz w:val="20"/>
                <w:szCs w:val="20"/>
                <w:lang w:val="de-DE"/>
              </w:rPr>
              <w:t xml:space="preserve">Die </w:t>
            </w:r>
            <w:r w:rsidRPr="00812A5C">
              <w:rPr>
                <w:rFonts w:eastAsia="Calibri" w:cs="Arial"/>
                <w:b/>
                <w:bCs/>
                <w:sz w:val="20"/>
                <w:szCs w:val="20"/>
                <w:lang w:val="de-DE"/>
              </w:rPr>
              <w:t>Antworten auf weitere Anfragen</w:t>
            </w:r>
            <w:r w:rsidRPr="00812A5C">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tc>
        <w:tc>
          <w:tcPr>
            <w:tcW w:w="997" w:type="dxa"/>
          </w:tcPr>
          <w:p w14:paraId="5C0A598E" w14:textId="77777777" w:rsidR="007839EE" w:rsidRPr="00812A5C" w:rsidRDefault="007839EE" w:rsidP="007839EE">
            <w:pPr>
              <w:pStyle w:val="Default"/>
              <w:widowControl w:val="0"/>
              <w:ind w:right="105"/>
              <w:jc w:val="both"/>
              <w:rPr>
                <w:rFonts w:cs="Arial"/>
                <w:color w:val="auto"/>
                <w:sz w:val="20"/>
                <w:szCs w:val="20"/>
                <w:lang w:val="de-DE"/>
              </w:rPr>
            </w:pPr>
          </w:p>
        </w:tc>
        <w:tc>
          <w:tcPr>
            <w:tcW w:w="4253" w:type="dxa"/>
          </w:tcPr>
          <w:p w14:paraId="019B028F" w14:textId="77777777" w:rsidR="007839EE" w:rsidRPr="00812A5C" w:rsidRDefault="007839EE" w:rsidP="007839EE">
            <w:pPr>
              <w:autoSpaceDE w:val="0"/>
              <w:autoSpaceDN w:val="0"/>
              <w:spacing w:line="240" w:lineRule="exact"/>
              <w:ind w:right="105"/>
              <w:jc w:val="both"/>
              <w:rPr>
                <w:rFonts w:eastAsia="Calibri" w:cs="Arial"/>
              </w:rPr>
            </w:pPr>
            <w:r w:rsidRPr="00812A5C">
              <w:rPr>
                <w:rFonts w:eastAsia="Calibri" w:cs="Arial"/>
              </w:rPr>
              <w:t xml:space="preserve">Ai sensi dell’art. </w:t>
            </w:r>
            <w:r w:rsidRPr="00812A5C">
              <w:rPr>
                <w:rFonts w:eastAsia="Calibri" w:cs="Arial"/>
                <w:color w:val="000000"/>
              </w:rPr>
              <w:t>88 d.lgs. n. 36/2023</w:t>
            </w:r>
            <w:r w:rsidRPr="00812A5C">
              <w:rPr>
                <w:rFonts w:eastAsia="Calibri" w:cs="Arial"/>
              </w:rPr>
              <w:t xml:space="preserve">, le risposte a tutte le richieste </w:t>
            </w:r>
            <w:r w:rsidRPr="00812A5C">
              <w:rPr>
                <w:rFonts w:eastAsia="Calibri" w:cs="Arial"/>
                <w:b/>
                <w:bCs/>
              </w:rPr>
              <w:t>presentate entro 10 giorni prima del termine fissato per la presentazione delle offerte</w:t>
            </w:r>
            <w:r w:rsidRPr="00812A5C">
              <w:rPr>
                <w:rFonts w:eastAsia="Calibri" w:cs="Arial"/>
              </w:rPr>
              <w:t xml:space="preserve">, verranno fornite </w:t>
            </w:r>
            <w:r w:rsidRPr="00812A5C">
              <w:rPr>
                <w:rFonts w:eastAsia="Calibri" w:cs="Arial"/>
                <w:color w:val="000000"/>
              </w:rPr>
              <w:t xml:space="preserve">in formato elettronico almeno </w:t>
            </w:r>
            <w:r w:rsidRPr="00812A5C">
              <w:rPr>
                <w:rFonts w:eastAsia="Calibri" w:cs="Arial"/>
                <w:b/>
                <w:bCs/>
                <w:color w:val="000000"/>
              </w:rPr>
              <w:t>sei giorni</w:t>
            </w:r>
            <w:r w:rsidRPr="00812A5C">
              <w:rPr>
                <w:rFonts w:eastAsia="Calibri" w:cs="Arial"/>
                <w:color w:val="000000"/>
              </w:rPr>
              <w:t xml:space="preserve"> </w:t>
            </w:r>
            <w:r w:rsidRPr="00812A5C">
              <w:rPr>
                <w:rFonts w:eastAsia="Calibri" w:cs="Arial"/>
                <w:b/>
                <w:bCs/>
              </w:rPr>
              <w:t>prima della scadenza</w:t>
            </w:r>
            <w:r w:rsidRPr="00812A5C">
              <w:rPr>
                <w:rFonts w:eastAsia="Calibri" w:cs="Arial"/>
              </w:rPr>
              <w:t xml:space="preserve"> del termine fissato per la presentazione delle offerte. </w:t>
            </w:r>
          </w:p>
          <w:p w14:paraId="32BDD0F0" w14:textId="77777777" w:rsidR="007839EE" w:rsidRPr="00812A5C" w:rsidRDefault="007839EE" w:rsidP="007839EE">
            <w:pPr>
              <w:autoSpaceDE w:val="0"/>
              <w:autoSpaceDN w:val="0"/>
              <w:spacing w:line="240" w:lineRule="exact"/>
              <w:ind w:right="105"/>
              <w:jc w:val="both"/>
              <w:rPr>
                <w:rFonts w:eastAsia="Calibri" w:cs="Arial"/>
              </w:rPr>
            </w:pPr>
          </w:p>
          <w:p w14:paraId="37054861" w14:textId="77777777" w:rsidR="007839EE" w:rsidRPr="00812A5C" w:rsidRDefault="007839EE" w:rsidP="007839EE">
            <w:pPr>
              <w:autoSpaceDE w:val="0"/>
              <w:autoSpaceDN w:val="0"/>
              <w:spacing w:line="240" w:lineRule="exact"/>
              <w:ind w:right="105"/>
              <w:jc w:val="both"/>
              <w:rPr>
                <w:rFonts w:ascii="Calibri" w:eastAsia="Calibri" w:hAnsi="Calibri"/>
              </w:rPr>
            </w:pPr>
          </w:p>
          <w:p w14:paraId="1A7D35D2" w14:textId="60B67143" w:rsidR="007839EE" w:rsidRPr="00211C25" w:rsidRDefault="007839EE" w:rsidP="007839EE">
            <w:pPr>
              <w:pStyle w:val="Default"/>
              <w:widowControl w:val="0"/>
              <w:ind w:right="105"/>
              <w:jc w:val="both"/>
              <w:rPr>
                <w:rFonts w:cs="Arial"/>
                <w:color w:val="auto"/>
                <w:sz w:val="20"/>
                <w:szCs w:val="20"/>
              </w:rPr>
            </w:pPr>
            <w:r w:rsidRPr="00812A5C">
              <w:rPr>
                <w:rFonts w:eastAsia="Calibri" w:cs="Arial"/>
                <w:sz w:val="20"/>
                <w:szCs w:val="20"/>
              </w:rPr>
              <w:t xml:space="preserve">Le </w:t>
            </w:r>
            <w:r w:rsidRPr="00812A5C">
              <w:rPr>
                <w:rFonts w:eastAsia="Calibri" w:cs="Arial"/>
                <w:b/>
                <w:bCs/>
                <w:sz w:val="20"/>
                <w:szCs w:val="20"/>
              </w:rPr>
              <w:t>risposte alle ulteriori richieste</w:t>
            </w:r>
            <w:r w:rsidRPr="00812A5C">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tc>
      </w:tr>
      <w:tr w:rsidR="00F8101E" w:rsidRPr="00A85ED7" w14:paraId="3C12A932" w14:textId="77777777" w:rsidTr="00283438">
        <w:tc>
          <w:tcPr>
            <w:tcW w:w="4395"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7"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3"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7839EE" w:rsidRPr="00A85ED7" w14:paraId="53174DD1" w14:textId="77777777" w:rsidTr="00283438">
        <w:tc>
          <w:tcPr>
            <w:tcW w:w="4395" w:type="dxa"/>
            <w:gridSpan w:val="3"/>
          </w:tcPr>
          <w:p w14:paraId="5E8F641B" w14:textId="36953D91" w:rsidR="007839EE" w:rsidRPr="00211C25" w:rsidRDefault="007839EE" w:rsidP="007839EE">
            <w:pPr>
              <w:pStyle w:val="Default"/>
              <w:widowControl w:val="0"/>
              <w:jc w:val="both"/>
              <w:rPr>
                <w:rFonts w:cs="Arial"/>
                <w:color w:val="auto"/>
                <w:sz w:val="20"/>
                <w:szCs w:val="20"/>
                <w:highlight w:val="cyan"/>
              </w:rPr>
            </w:pPr>
            <w:r w:rsidRPr="00E33115">
              <w:rPr>
                <w:rFonts w:eastAsia="Calibri" w:cs="Arial"/>
                <w:sz w:val="20"/>
                <w:szCs w:val="20"/>
                <w:lang w:val="de-DE"/>
              </w:rPr>
              <w:t>Es sind keine telefonischen Erläuterungen zugelassen.</w:t>
            </w:r>
          </w:p>
        </w:tc>
        <w:tc>
          <w:tcPr>
            <w:tcW w:w="997" w:type="dxa"/>
          </w:tcPr>
          <w:p w14:paraId="3E005812" w14:textId="77777777" w:rsidR="007839EE" w:rsidRPr="00211C25" w:rsidRDefault="007839EE" w:rsidP="007839EE">
            <w:pPr>
              <w:pStyle w:val="Default"/>
              <w:widowControl w:val="0"/>
              <w:ind w:right="105"/>
              <w:jc w:val="both"/>
              <w:rPr>
                <w:rFonts w:cs="Arial"/>
                <w:color w:val="auto"/>
                <w:sz w:val="20"/>
                <w:szCs w:val="20"/>
                <w:highlight w:val="cyan"/>
              </w:rPr>
            </w:pPr>
          </w:p>
        </w:tc>
        <w:tc>
          <w:tcPr>
            <w:tcW w:w="4253" w:type="dxa"/>
          </w:tcPr>
          <w:p w14:paraId="2E3F7279" w14:textId="1667AAEF" w:rsidR="007839EE" w:rsidRPr="00211C25" w:rsidRDefault="007839EE" w:rsidP="007839EE">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7839EE" w:rsidRPr="00A85ED7" w14:paraId="21AD53D3" w14:textId="77777777" w:rsidTr="00283438">
        <w:tc>
          <w:tcPr>
            <w:tcW w:w="4395" w:type="dxa"/>
            <w:gridSpan w:val="3"/>
          </w:tcPr>
          <w:p w14:paraId="56D6482A" w14:textId="77777777" w:rsidR="007839EE" w:rsidRPr="00211C25" w:rsidRDefault="007839EE" w:rsidP="007839EE">
            <w:pPr>
              <w:pStyle w:val="Default"/>
              <w:widowControl w:val="0"/>
              <w:jc w:val="both"/>
              <w:rPr>
                <w:rFonts w:cs="Arial"/>
                <w:color w:val="auto"/>
                <w:sz w:val="20"/>
                <w:szCs w:val="20"/>
                <w:highlight w:val="cyan"/>
              </w:rPr>
            </w:pPr>
          </w:p>
        </w:tc>
        <w:tc>
          <w:tcPr>
            <w:tcW w:w="997" w:type="dxa"/>
          </w:tcPr>
          <w:p w14:paraId="759B60CD" w14:textId="77777777" w:rsidR="007839EE" w:rsidRPr="00211C25" w:rsidRDefault="007839EE" w:rsidP="007839EE">
            <w:pPr>
              <w:pStyle w:val="Default"/>
              <w:widowControl w:val="0"/>
              <w:ind w:right="105"/>
              <w:jc w:val="both"/>
              <w:rPr>
                <w:rFonts w:cs="Arial"/>
                <w:color w:val="auto"/>
                <w:sz w:val="20"/>
                <w:szCs w:val="20"/>
                <w:highlight w:val="cyan"/>
              </w:rPr>
            </w:pPr>
          </w:p>
        </w:tc>
        <w:tc>
          <w:tcPr>
            <w:tcW w:w="4253" w:type="dxa"/>
          </w:tcPr>
          <w:p w14:paraId="64DD87BD" w14:textId="77777777" w:rsidR="007839EE" w:rsidRPr="00211C25" w:rsidRDefault="007839EE" w:rsidP="007839EE">
            <w:pPr>
              <w:pStyle w:val="Default"/>
              <w:widowControl w:val="0"/>
              <w:ind w:right="105"/>
              <w:jc w:val="both"/>
              <w:rPr>
                <w:rFonts w:cs="Arial"/>
                <w:color w:val="auto"/>
                <w:sz w:val="20"/>
                <w:szCs w:val="20"/>
                <w:highlight w:val="cyan"/>
              </w:rPr>
            </w:pPr>
          </w:p>
        </w:tc>
      </w:tr>
      <w:tr w:rsidR="007839EE" w:rsidRPr="00A85ED7" w14:paraId="6D76BBDC" w14:textId="77777777" w:rsidTr="00283438">
        <w:tc>
          <w:tcPr>
            <w:tcW w:w="4395" w:type="dxa"/>
            <w:gridSpan w:val="3"/>
          </w:tcPr>
          <w:p w14:paraId="32F1ADF2" w14:textId="0E073E9E" w:rsidR="007839EE" w:rsidRPr="00211C25" w:rsidRDefault="007839EE" w:rsidP="007839EE">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etwaige Richtigstellungen zu den Ausschreibungsunterlagen werden dem Fragesteller über das Portal (</w:t>
            </w:r>
            <w:hyperlink r:id="rId30" w:history="1">
              <w:r w:rsidRPr="00211C25">
                <w:rPr>
                  <w:rStyle w:val="Collegamentoipertestuale"/>
                  <w:rFonts w:ascii="Arial" w:hAnsi="Arial" w:cs="Arial"/>
                  <w:sz w:val="20"/>
                  <w:szCs w:val="20"/>
                </w:rPr>
                <w:t>www.ausschreibungen-suedtirol.it</w:t>
              </w:r>
            </w:hyperlink>
            <w:r w:rsidRPr="00211C25">
              <w:rPr>
                <w:rFonts w:ascii="Arial" w:hAnsi="Arial" w:cs="Arial"/>
                <w:sz w:val="20"/>
                <w:szCs w:val="20"/>
              </w:rPr>
              <w:t>/</w:t>
            </w:r>
            <w:hyperlink r:id="rId31" w:history="1">
              <w:r w:rsidRPr="00211C25">
                <w:rPr>
                  <w:rStyle w:val="Collegamentoipertestuale"/>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7" w:type="dxa"/>
          </w:tcPr>
          <w:p w14:paraId="7CAADB07"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t> </w:t>
            </w:r>
          </w:p>
        </w:tc>
        <w:tc>
          <w:tcPr>
            <w:tcW w:w="4253" w:type="dxa"/>
          </w:tcPr>
          <w:p w14:paraId="41A18BA3" w14:textId="77777777" w:rsidR="007839EE" w:rsidRPr="00211C25" w:rsidRDefault="007839EE" w:rsidP="007839EE">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2" w:anchor="_blank" w:history="1">
              <w:r w:rsidRPr="00211C25">
                <w:rPr>
                  <w:rStyle w:val="Collegamentoipertestuale"/>
                  <w:rFonts w:cs="Arial"/>
                  <w:lang w:val="it-IT"/>
                </w:rPr>
                <w:t>www.bandi-altoadige.it</w:t>
              </w:r>
            </w:hyperlink>
            <w:r w:rsidRPr="00211C25">
              <w:rPr>
                <w:rFonts w:cs="Arial"/>
                <w:lang w:val="it-IT"/>
              </w:rPr>
              <w:t xml:space="preserve"> / </w:t>
            </w:r>
            <w:hyperlink r:id="rId33"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7839EE" w:rsidRPr="00A85ED7" w14:paraId="37D8EBAC" w14:textId="77777777" w:rsidTr="00283438">
        <w:tc>
          <w:tcPr>
            <w:tcW w:w="4395" w:type="dxa"/>
            <w:gridSpan w:val="3"/>
          </w:tcPr>
          <w:p w14:paraId="7F11EA58" w14:textId="77777777" w:rsidR="007839EE" w:rsidRPr="00211C25" w:rsidRDefault="007839EE" w:rsidP="007839EE">
            <w:pPr>
              <w:pStyle w:val="default0"/>
              <w:widowControl w:val="0"/>
              <w:spacing w:before="0" w:beforeAutospacing="0" w:after="0" w:afterAutospacing="0"/>
              <w:jc w:val="both"/>
              <w:rPr>
                <w:rFonts w:ascii="Arial" w:hAnsi="Arial" w:cs="Arial"/>
                <w:sz w:val="20"/>
                <w:szCs w:val="20"/>
                <w:lang w:val="it-IT"/>
              </w:rPr>
            </w:pPr>
          </w:p>
        </w:tc>
        <w:tc>
          <w:tcPr>
            <w:tcW w:w="997" w:type="dxa"/>
          </w:tcPr>
          <w:p w14:paraId="6D5822E2" w14:textId="77777777" w:rsidR="007839EE" w:rsidRPr="00211C25" w:rsidRDefault="007839EE" w:rsidP="007839EE">
            <w:pPr>
              <w:widowControl w:val="0"/>
              <w:spacing w:before="100" w:beforeAutospacing="1" w:after="100" w:afterAutospacing="1"/>
              <w:rPr>
                <w:rFonts w:cs="Arial"/>
                <w:lang w:val="it-IT"/>
              </w:rPr>
            </w:pPr>
          </w:p>
        </w:tc>
        <w:tc>
          <w:tcPr>
            <w:tcW w:w="4253" w:type="dxa"/>
          </w:tcPr>
          <w:p w14:paraId="693F2E1D" w14:textId="77777777" w:rsidR="007839EE" w:rsidRPr="00211C25" w:rsidRDefault="007839EE" w:rsidP="007839EE">
            <w:pPr>
              <w:widowControl w:val="0"/>
              <w:ind w:left="34" w:right="108"/>
              <w:jc w:val="both"/>
              <w:rPr>
                <w:rFonts w:cs="Arial"/>
                <w:lang w:val="it-IT"/>
              </w:rPr>
            </w:pPr>
          </w:p>
        </w:tc>
      </w:tr>
      <w:tr w:rsidR="007839EE" w:rsidRPr="00A85ED7" w14:paraId="5D8DA94F" w14:textId="77777777" w:rsidTr="00283438">
        <w:tc>
          <w:tcPr>
            <w:tcW w:w="4395" w:type="dxa"/>
            <w:gridSpan w:val="3"/>
          </w:tcPr>
          <w:p w14:paraId="17D5F6DC" w14:textId="77777777" w:rsidR="007839EE" w:rsidRPr="005579FB" w:rsidRDefault="007839EE" w:rsidP="007839EE">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7" w:type="dxa"/>
          </w:tcPr>
          <w:p w14:paraId="066C1371"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t> </w:t>
            </w:r>
          </w:p>
        </w:tc>
        <w:tc>
          <w:tcPr>
            <w:tcW w:w="4253" w:type="dxa"/>
          </w:tcPr>
          <w:p w14:paraId="7B328E65" w14:textId="77777777" w:rsidR="007839EE" w:rsidRPr="00211C25" w:rsidRDefault="007839EE" w:rsidP="007839EE">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7839EE" w:rsidRPr="00A85ED7" w14:paraId="2E29B81C" w14:textId="77777777" w:rsidTr="00283438">
        <w:tc>
          <w:tcPr>
            <w:tcW w:w="4395" w:type="dxa"/>
            <w:gridSpan w:val="3"/>
          </w:tcPr>
          <w:p w14:paraId="1EA515D7" w14:textId="77777777" w:rsidR="007839EE" w:rsidRPr="009F574F" w:rsidRDefault="007839EE" w:rsidP="007839EE">
            <w:pPr>
              <w:pStyle w:val="Default"/>
              <w:widowControl w:val="0"/>
              <w:tabs>
                <w:tab w:val="center" w:pos="4536"/>
                <w:tab w:val="right" w:pos="9072"/>
              </w:tabs>
              <w:jc w:val="both"/>
              <w:rPr>
                <w:rFonts w:cs="Arial"/>
                <w:noProof w:val="0"/>
                <w:color w:val="auto"/>
                <w:sz w:val="20"/>
                <w:szCs w:val="20"/>
              </w:rPr>
            </w:pPr>
          </w:p>
        </w:tc>
        <w:tc>
          <w:tcPr>
            <w:tcW w:w="997" w:type="dxa"/>
          </w:tcPr>
          <w:p w14:paraId="3E43A04A" w14:textId="77777777" w:rsidR="007839EE" w:rsidRPr="00211C25" w:rsidRDefault="007839EE" w:rsidP="007839EE">
            <w:pPr>
              <w:widowControl w:val="0"/>
              <w:rPr>
                <w:rFonts w:cs="Arial"/>
                <w:lang w:val="it-IT"/>
              </w:rPr>
            </w:pPr>
          </w:p>
        </w:tc>
        <w:tc>
          <w:tcPr>
            <w:tcW w:w="4253" w:type="dxa"/>
          </w:tcPr>
          <w:p w14:paraId="4368FFCA" w14:textId="77777777" w:rsidR="007839EE" w:rsidRPr="00211C25" w:rsidRDefault="007839EE" w:rsidP="007839EE">
            <w:pPr>
              <w:pStyle w:val="Testoitaliano"/>
              <w:widowControl w:val="0"/>
              <w:spacing w:line="240" w:lineRule="auto"/>
              <w:ind w:right="105"/>
              <w:rPr>
                <w:rFonts w:cs="Arial"/>
              </w:rPr>
            </w:pPr>
          </w:p>
        </w:tc>
      </w:tr>
      <w:tr w:rsidR="007839EE" w:rsidRPr="00A85ED7" w14:paraId="5A5F3B6B" w14:textId="77777777" w:rsidTr="00283438">
        <w:tc>
          <w:tcPr>
            <w:tcW w:w="4395" w:type="dxa"/>
            <w:gridSpan w:val="3"/>
          </w:tcPr>
          <w:p w14:paraId="1188C7D7" w14:textId="77777777" w:rsidR="007839EE" w:rsidRPr="005579FB" w:rsidRDefault="007839EE" w:rsidP="007839EE">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w:t>
            </w:r>
            <w:r w:rsidRPr="005579FB">
              <w:rPr>
                <w:rFonts w:cs="Arial"/>
                <w:noProof w:val="0"/>
                <w:color w:val="auto"/>
                <w:sz w:val="20"/>
                <w:szCs w:val="20"/>
                <w:lang w:val="de-DE"/>
              </w:rPr>
              <w:lastRenderedPageBreak/>
              <w:t>temadministrator nicht für die nicht erfolgte Mitteilung.</w:t>
            </w:r>
          </w:p>
        </w:tc>
        <w:tc>
          <w:tcPr>
            <w:tcW w:w="997" w:type="dxa"/>
          </w:tcPr>
          <w:p w14:paraId="47674963" w14:textId="77777777" w:rsidR="007839EE" w:rsidRPr="00211C25" w:rsidRDefault="007839EE" w:rsidP="007839EE">
            <w:pPr>
              <w:widowControl w:val="0"/>
              <w:spacing w:before="100" w:beforeAutospacing="1" w:after="100" w:afterAutospacing="1"/>
              <w:rPr>
                <w:rFonts w:cs="Arial"/>
                <w:lang w:val="de-DE"/>
              </w:rPr>
            </w:pPr>
            <w:r w:rsidRPr="00211C25">
              <w:rPr>
                <w:rFonts w:cs="Arial"/>
                <w:lang w:val="de-DE"/>
              </w:rPr>
              <w:lastRenderedPageBreak/>
              <w:t> </w:t>
            </w:r>
          </w:p>
        </w:tc>
        <w:tc>
          <w:tcPr>
            <w:tcW w:w="4253" w:type="dxa"/>
          </w:tcPr>
          <w:p w14:paraId="60774357" w14:textId="77777777" w:rsidR="007839EE" w:rsidRPr="00211C25" w:rsidRDefault="007839EE" w:rsidP="007839EE">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 xml:space="preserve">Il concorrente s’impegna a comunicare eventuali cambiamenti d’indirizzo di posta elettronica. In assenza di tale comunicazione la stazione appaltante e l’Amministratore del sistema </w:t>
            </w:r>
            <w:r w:rsidRPr="00211C25">
              <w:rPr>
                <w:rFonts w:ascii="Arial" w:hAnsi="Arial" w:cs="Arial"/>
                <w:sz w:val="20"/>
                <w:szCs w:val="20"/>
                <w:lang w:val="it-IT"/>
              </w:rPr>
              <w:lastRenderedPageBreak/>
              <w:t>non sono responsabili dell’avvenuta mancata comunicazione.</w:t>
            </w:r>
          </w:p>
        </w:tc>
      </w:tr>
      <w:tr w:rsidR="007839EE" w:rsidRPr="00A85ED7" w14:paraId="4601D391" w14:textId="77777777" w:rsidTr="00283438">
        <w:tc>
          <w:tcPr>
            <w:tcW w:w="4395" w:type="dxa"/>
            <w:gridSpan w:val="3"/>
          </w:tcPr>
          <w:p w14:paraId="12775768" w14:textId="77777777" w:rsidR="007839EE" w:rsidRPr="00211C25" w:rsidRDefault="007839EE" w:rsidP="007839EE">
            <w:pPr>
              <w:pStyle w:val="Default"/>
              <w:widowControl w:val="0"/>
              <w:jc w:val="both"/>
              <w:rPr>
                <w:rFonts w:cs="Arial"/>
                <w:bCs/>
                <w:color w:val="auto"/>
                <w:sz w:val="20"/>
                <w:szCs w:val="20"/>
              </w:rPr>
            </w:pPr>
          </w:p>
        </w:tc>
        <w:tc>
          <w:tcPr>
            <w:tcW w:w="997" w:type="dxa"/>
          </w:tcPr>
          <w:p w14:paraId="0760FAF7" w14:textId="77777777" w:rsidR="007839EE" w:rsidRPr="00211C25" w:rsidRDefault="007839EE" w:rsidP="007839EE">
            <w:pPr>
              <w:widowControl w:val="0"/>
              <w:rPr>
                <w:rFonts w:cs="Arial"/>
                <w:lang w:val="it-IT"/>
              </w:rPr>
            </w:pPr>
          </w:p>
        </w:tc>
        <w:tc>
          <w:tcPr>
            <w:tcW w:w="4253" w:type="dxa"/>
          </w:tcPr>
          <w:p w14:paraId="2E888277" w14:textId="77777777" w:rsidR="007839EE" w:rsidRPr="00211C25" w:rsidRDefault="007839EE" w:rsidP="007839EE">
            <w:pPr>
              <w:pStyle w:val="Testoitaliano"/>
              <w:widowControl w:val="0"/>
              <w:spacing w:line="240" w:lineRule="auto"/>
              <w:ind w:right="105"/>
              <w:rPr>
                <w:rFonts w:cs="Arial"/>
                <w:bCs/>
              </w:rPr>
            </w:pPr>
          </w:p>
        </w:tc>
      </w:tr>
      <w:tr w:rsidR="007839EE" w:rsidRPr="00211C25" w14:paraId="7998617D" w14:textId="77777777" w:rsidTr="00283438">
        <w:tc>
          <w:tcPr>
            <w:tcW w:w="4395" w:type="dxa"/>
            <w:gridSpan w:val="3"/>
          </w:tcPr>
          <w:p w14:paraId="4F1E2E54" w14:textId="77777777" w:rsidR="007839EE" w:rsidRPr="00211C25" w:rsidRDefault="007839EE" w:rsidP="007839EE">
            <w:pPr>
              <w:pStyle w:val="DeutscherText"/>
              <w:widowControl w:val="0"/>
              <w:spacing w:line="240" w:lineRule="auto"/>
              <w:rPr>
                <w:rFonts w:cs="Arial"/>
                <w:lang w:val="de-DE"/>
              </w:rPr>
            </w:pPr>
            <w:r w:rsidRPr="00211C25">
              <w:rPr>
                <w:rFonts w:cs="Arial"/>
                <w:b/>
                <w:bCs/>
                <w:lang w:val="de-DE"/>
              </w:rPr>
              <w:t>1.5 IT-Anforderungen</w:t>
            </w:r>
          </w:p>
        </w:tc>
        <w:tc>
          <w:tcPr>
            <w:tcW w:w="997" w:type="dxa"/>
          </w:tcPr>
          <w:p w14:paraId="53E41F63" w14:textId="77777777" w:rsidR="007839EE" w:rsidRPr="00211C25" w:rsidRDefault="007839EE" w:rsidP="007839EE">
            <w:pPr>
              <w:widowControl w:val="0"/>
              <w:rPr>
                <w:rFonts w:cs="Arial"/>
                <w:lang w:val="it-IT"/>
              </w:rPr>
            </w:pPr>
          </w:p>
        </w:tc>
        <w:tc>
          <w:tcPr>
            <w:tcW w:w="4253" w:type="dxa"/>
          </w:tcPr>
          <w:p w14:paraId="7194EEC1" w14:textId="77777777" w:rsidR="007839EE" w:rsidRPr="00211C25" w:rsidRDefault="007839EE" w:rsidP="007839EE">
            <w:pPr>
              <w:pStyle w:val="Testoitaliano"/>
              <w:widowControl w:val="0"/>
              <w:spacing w:line="240" w:lineRule="auto"/>
              <w:ind w:right="105"/>
              <w:rPr>
                <w:rFonts w:cs="Arial"/>
              </w:rPr>
            </w:pPr>
            <w:r w:rsidRPr="00211C25">
              <w:rPr>
                <w:rFonts w:cs="Arial"/>
                <w:b/>
                <w:bCs/>
              </w:rPr>
              <w:t>1.5 Requisiti informatici</w:t>
            </w:r>
          </w:p>
        </w:tc>
      </w:tr>
      <w:tr w:rsidR="007839EE" w:rsidRPr="00211C25" w14:paraId="654852A8" w14:textId="77777777" w:rsidTr="00283438">
        <w:tc>
          <w:tcPr>
            <w:tcW w:w="4395" w:type="dxa"/>
            <w:gridSpan w:val="3"/>
          </w:tcPr>
          <w:p w14:paraId="65E0F085" w14:textId="77777777" w:rsidR="007839EE" w:rsidRPr="00211C25" w:rsidRDefault="007839EE" w:rsidP="007839EE">
            <w:pPr>
              <w:pStyle w:val="Default"/>
              <w:widowControl w:val="0"/>
              <w:tabs>
                <w:tab w:val="center" w:pos="4536"/>
                <w:tab w:val="right" w:pos="9072"/>
              </w:tabs>
              <w:jc w:val="both"/>
              <w:rPr>
                <w:rFonts w:cs="Arial"/>
                <w:color w:val="auto"/>
                <w:sz w:val="20"/>
                <w:szCs w:val="20"/>
                <w:lang w:val="de-DE"/>
              </w:rPr>
            </w:pPr>
          </w:p>
        </w:tc>
        <w:tc>
          <w:tcPr>
            <w:tcW w:w="997" w:type="dxa"/>
          </w:tcPr>
          <w:p w14:paraId="0177FEC1" w14:textId="77777777" w:rsidR="007839EE" w:rsidRPr="00211C25" w:rsidRDefault="007839EE" w:rsidP="007839EE">
            <w:pPr>
              <w:widowControl w:val="0"/>
              <w:rPr>
                <w:rFonts w:cs="Arial"/>
                <w:lang w:val="de-DE"/>
              </w:rPr>
            </w:pPr>
          </w:p>
        </w:tc>
        <w:tc>
          <w:tcPr>
            <w:tcW w:w="4253" w:type="dxa"/>
          </w:tcPr>
          <w:p w14:paraId="7374DCD2" w14:textId="77777777" w:rsidR="007839EE" w:rsidRPr="00211C25" w:rsidRDefault="007839EE" w:rsidP="007839EE">
            <w:pPr>
              <w:widowControl w:val="0"/>
              <w:tabs>
                <w:tab w:val="left" w:pos="720"/>
              </w:tabs>
              <w:ind w:right="105"/>
              <w:jc w:val="both"/>
              <w:rPr>
                <w:rFonts w:cs="Arial"/>
                <w:lang w:val="it-IT"/>
              </w:rPr>
            </w:pPr>
          </w:p>
        </w:tc>
      </w:tr>
      <w:tr w:rsidR="007839EE" w:rsidRPr="00A85ED7" w14:paraId="6549612C" w14:textId="77777777" w:rsidTr="00283438">
        <w:tc>
          <w:tcPr>
            <w:tcW w:w="4395" w:type="dxa"/>
            <w:gridSpan w:val="3"/>
          </w:tcPr>
          <w:p w14:paraId="2297F1D7" w14:textId="77777777" w:rsidR="007839EE" w:rsidRPr="00211C25" w:rsidRDefault="007839EE" w:rsidP="007839EE">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7" w:type="dxa"/>
          </w:tcPr>
          <w:p w14:paraId="3A2593C8" w14:textId="77777777" w:rsidR="007839EE" w:rsidRPr="00211C25" w:rsidRDefault="007839EE" w:rsidP="007839EE">
            <w:pPr>
              <w:widowControl w:val="0"/>
              <w:rPr>
                <w:rFonts w:cs="Arial"/>
                <w:lang w:val="de-DE"/>
              </w:rPr>
            </w:pPr>
          </w:p>
        </w:tc>
        <w:tc>
          <w:tcPr>
            <w:tcW w:w="4253" w:type="dxa"/>
          </w:tcPr>
          <w:p w14:paraId="4EA32EDB"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7839EE" w:rsidRPr="00A85ED7" w14:paraId="334A56DE" w14:textId="77777777" w:rsidTr="00283438">
        <w:tc>
          <w:tcPr>
            <w:tcW w:w="4395" w:type="dxa"/>
            <w:gridSpan w:val="3"/>
          </w:tcPr>
          <w:p w14:paraId="4B21B81D" w14:textId="77777777" w:rsidR="007839EE" w:rsidRPr="00211C25" w:rsidRDefault="007839EE" w:rsidP="007839EE">
            <w:pPr>
              <w:pStyle w:val="Default"/>
              <w:widowControl w:val="0"/>
              <w:tabs>
                <w:tab w:val="center" w:pos="4536"/>
                <w:tab w:val="right" w:pos="9072"/>
              </w:tabs>
              <w:jc w:val="both"/>
              <w:rPr>
                <w:rFonts w:cs="Arial"/>
                <w:color w:val="auto"/>
                <w:sz w:val="20"/>
                <w:szCs w:val="20"/>
              </w:rPr>
            </w:pPr>
          </w:p>
        </w:tc>
        <w:tc>
          <w:tcPr>
            <w:tcW w:w="997" w:type="dxa"/>
          </w:tcPr>
          <w:p w14:paraId="67A11649" w14:textId="77777777" w:rsidR="007839EE" w:rsidRPr="00211C25" w:rsidRDefault="007839EE" w:rsidP="007839EE">
            <w:pPr>
              <w:widowControl w:val="0"/>
              <w:rPr>
                <w:rFonts w:cs="Arial"/>
                <w:lang w:val="it-IT"/>
              </w:rPr>
            </w:pPr>
          </w:p>
        </w:tc>
        <w:tc>
          <w:tcPr>
            <w:tcW w:w="4253" w:type="dxa"/>
          </w:tcPr>
          <w:p w14:paraId="29E0E1FC" w14:textId="77777777" w:rsidR="007839EE" w:rsidRPr="00211C25" w:rsidRDefault="007839EE" w:rsidP="007839EE">
            <w:pPr>
              <w:widowControl w:val="0"/>
              <w:tabs>
                <w:tab w:val="left" w:pos="720"/>
              </w:tabs>
              <w:ind w:right="105"/>
              <w:jc w:val="both"/>
              <w:rPr>
                <w:rFonts w:cs="Arial"/>
                <w:lang w:val="it-IT"/>
              </w:rPr>
            </w:pPr>
          </w:p>
        </w:tc>
      </w:tr>
      <w:tr w:rsidR="007839EE" w:rsidRPr="00A85ED7" w14:paraId="78BE642D" w14:textId="77777777" w:rsidTr="00283438">
        <w:tc>
          <w:tcPr>
            <w:tcW w:w="4395" w:type="dxa"/>
            <w:gridSpan w:val="3"/>
          </w:tcPr>
          <w:p w14:paraId="45F33FB7" w14:textId="1FDF2BF2" w:rsidR="007839EE" w:rsidRPr="00211C25" w:rsidRDefault="007839EE" w:rsidP="007839EE">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7" w:type="dxa"/>
          </w:tcPr>
          <w:p w14:paraId="1FE02ABF" w14:textId="77777777" w:rsidR="007839EE" w:rsidRPr="00211C25" w:rsidRDefault="007839EE" w:rsidP="007839EE">
            <w:pPr>
              <w:widowControl w:val="0"/>
              <w:rPr>
                <w:rFonts w:cs="Arial"/>
                <w:lang w:val="de-DE"/>
              </w:rPr>
            </w:pPr>
          </w:p>
        </w:tc>
        <w:tc>
          <w:tcPr>
            <w:tcW w:w="4253" w:type="dxa"/>
          </w:tcPr>
          <w:p w14:paraId="75D49E00"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7839EE" w:rsidRPr="00A85ED7" w14:paraId="4AB45E14" w14:textId="77777777" w:rsidTr="00283438">
        <w:tc>
          <w:tcPr>
            <w:tcW w:w="4395" w:type="dxa"/>
            <w:gridSpan w:val="3"/>
          </w:tcPr>
          <w:p w14:paraId="3B160E0E" w14:textId="77777777" w:rsidR="007839EE" w:rsidRPr="00211C25" w:rsidRDefault="007839EE" w:rsidP="007839EE">
            <w:pPr>
              <w:pStyle w:val="Default"/>
              <w:widowControl w:val="0"/>
              <w:tabs>
                <w:tab w:val="center" w:pos="4536"/>
                <w:tab w:val="right" w:pos="9072"/>
              </w:tabs>
              <w:jc w:val="both"/>
              <w:rPr>
                <w:rFonts w:cs="Arial"/>
                <w:color w:val="auto"/>
                <w:sz w:val="20"/>
                <w:szCs w:val="20"/>
              </w:rPr>
            </w:pPr>
          </w:p>
        </w:tc>
        <w:tc>
          <w:tcPr>
            <w:tcW w:w="997" w:type="dxa"/>
          </w:tcPr>
          <w:p w14:paraId="582604BA" w14:textId="77777777" w:rsidR="007839EE" w:rsidRPr="00211C25" w:rsidRDefault="007839EE" w:rsidP="007839EE">
            <w:pPr>
              <w:widowControl w:val="0"/>
              <w:rPr>
                <w:rFonts w:cs="Arial"/>
                <w:lang w:val="it-IT"/>
              </w:rPr>
            </w:pPr>
          </w:p>
        </w:tc>
        <w:tc>
          <w:tcPr>
            <w:tcW w:w="4253" w:type="dxa"/>
          </w:tcPr>
          <w:p w14:paraId="45904503" w14:textId="77777777" w:rsidR="007839EE" w:rsidRPr="00211C25" w:rsidRDefault="007839EE" w:rsidP="007839EE">
            <w:pPr>
              <w:widowControl w:val="0"/>
              <w:tabs>
                <w:tab w:val="left" w:pos="720"/>
              </w:tabs>
              <w:ind w:right="105"/>
              <w:jc w:val="both"/>
              <w:rPr>
                <w:rFonts w:cs="Arial"/>
                <w:lang w:val="it-IT"/>
              </w:rPr>
            </w:pPr>
          </w:p>
        </w:tc>
      </w:tr>
      <w:tr w:rsidR="007839EE" w:rsidRPr="00A85ED7" w14:paraId="51E23827" w14:textId="77777777" w:rsidTr="00283438">
        <w:tc>
          <w:tcPr>
            <w:tcW w:w="4395" w:type="dxa"/>
            <w:gridSpan w:val="3"/>
          </w:tcPr>
          <w:p w14:paraId="048A04E1" w14:textId="5D9BC07E" w:rsidR="007839EE" w:rsidRPr="008972DE" w:rsidRDefault="007839EE" w:rsidP="007839EE">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4" w:history="1">
              <w:r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7839EE" w:rsidRPr="008972DE" w:rsidRDefault="007839EE" w:rsidP="007839EE">
            <w:pPr>
              <w:pStyle w:val="Default"/>
              <w:widowControl w:val="0"/>
              <w:tabs>
                <w:tab w:val="center" w:pos="4536"/>
                <w:tab w:val="right" w:pos="9072"/>
              </w:tabs>
              <w:jc w:val="both"/>
              <w:rPr>
                <w:rFonts w:cs="Arial"/>
                <w:color w:val="auto"/>
                <w:sz w:val="20"/>
                <w:szCs w:val="20"/>
                <w:lang w:val="de-DE"/>
              </w:rPr>
            </w:pPr>
          </w:p>
        </w:tc>
        <w:tc>
          <w:tcPr>
            <w:tcW w:w="997" w:type="dxa"/>
          </w:tcPr>
          <w:p w14:paraId="4ED7A1A7" w14:textId="77777777" w:rsidR="007839EE" w:rsidRPr="008972DE" w:rsidRDefault="007839EE" w:rsidP="007839EE">
            <w:pPr>
              <w:pStyle w:val="Default"/>
              <w:widowControl w:val="0"/>
              <w:tabs>
                <w:tab w:val="center" w:pos="4536"/>
                <w:tab w:val="right" w:pos="9072"/>
              </w:tabs>
              <w:ind w:right="76"/>
              <w:jc w:val="both"/>
              <w:rPr>
                <w:rFonts w:cs="Arial"/>
                <w:color w:val="auto"/>
                <w:sz w:val="20"/>
                <w:szCs w:val="20"/>
                <w:lang w:val="de-DE"/>
              </w:rPr>
            </w:pPr>
          </w:p>
        </w:tc>
        <w:tc>
          <w:tcPr>
            <w:tcW w:w="4253" w:type="dxa"/>
          </w:tcPr>
          <w:p w14:paraId="41616EBE" w14:textId="432AD78B" w:rsidR="007839EE" w:rsidRPr="008972DE" w:rsidRDefault="007839EE" w:rsidP="007839EE">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35"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7839EE" w:rsidRPr="00A85ED7" w14:paraId="016CDA95" w14:textId="77777777" w:rsidTr="00283438">
        <w:tc>
          <w:tcPr>
            <w:tcW w:w="4395" w:type="dxa"/>
            <w:gridSpan w:val="3"/>
          </w:tcPr>
          <w:p w14:paraId="6E9114CB"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c>
          <w:tcPr>
            <w:tcW w:w="997" w:type="dxa"/>
          </w:tcPr>
          <w:p w14:paraId="4ED7ADC6"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c>
          <w:tcPr>
            <w:tcW w:w="4253" w:type="dxa"/>
          </w:tcPr>
          <w:p w14:paraId="433272DA" w14:textId="77777777" w:rsidR="007839EE" w:rsidRPr="00211C25" w:rsidRDefault="007839EE" w:rsidP="007839EE">
            <w:pPr>
              <w:pStyle w:val="Default"/>
              <w:widowControl w:val="0"/>
              <w:tabs>
                <w:tab w:val="center" w:pos="4536"/>
                <w:tab w:val="right" w:pos="9072"/>
              </w:tabs>
              <w:ind w:right="76"/>
              <w:jc w:val="both"/>
              <w:rPr>
                <w:rFonts w:cs="Arial"/>
                <w:color w:val="auto"/>
                <w:sz w:val="20"/>
                <w:szCs w:val="20"/>
              </w:rPr>
            </w:pPr>
          </w:p>
        </w:tc>
      </w:tr>
      <w:tr w:rsidR="007839EE" w:rsidRPr="00A85ED7" w14:paraId="22E5CC27" w14:textId="77777777" w:rsidTr="00283438">
        <w:tc>
          <w:tcPr>
            <w:tcW w:w="4395" w:type="dxa"/>
            <w:gridSpan w:val="3"/>
          </w:tcPr>
          <w:p w14:paraId="480A413F" w14:textId="0C2B6325" w:rsidR="007839EE" w:rsidRPr="00211C25" w:rsidRDefault="007839EE" w:rsidP="007839EE">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(z.B. für MS Internet Explorer 6.0: </w:t>
            </w:r>
          </w:p>
          <w:p w14:paraId="4C75F3CA" w14:textId="77777777" w:rsidR="007839EE" w:rsidRPr="00211C25" w:rsidRDefault="00283438" w:rsidP="007839EE">
            <w:pPr>
              <w:pStyle w:val="NormaleWeb"/>
              <w:widowControl w:val="0"/>
              <w:tabs>
                <w:tab w:val="center" w:pos="4140"/>
                <w:tab w:val="right" w:pos="9072"/>
              </w:tabs>
              <w:spacing w:before="0" w:after="0"/>
              <w:ind w:right="74"/>
              <w:rPr>
                <w:rFonts w:ascii="Arial" w:hAnsi="Arial" w:cs="Arial"/>
                <w:sz w:val="20"/>
                <w:szCs w:val="20"/>
                <w:lang w:val="de-DE"/>
              </w:rPr>
            </w:pPr>
            <w:hyperlink r:id="rId36" w:history="1">
              <w:r w:rsidR="007839EE" w:rsidRPr="00211C25">
                <w:rPr>
                  <w:rStyle w:val="Collegamentoipertestuale"/>
                  <w:rFonts w:ascii="Arial" w:hAnsi="Arial" w:cs="Arial"/>
                  <w:sz w:val="20"/>
                  <w:szCs w:val="20"/>
                  <w:lang w:val="de-DE"/>
                </w:rPr>
                <w:t>http://www.microsoft.com/windows/ie/downloads/recommended/128bit/default.mspx</w:t>
              </w:r>
            </w:hyperlink>
            <w:r w:rsidR="007839EE" w:rsidRPr="00211C25">
              <w:rPr>
                <w:rFonts w:ascii="Arial" w:hAnsi="Arial" w:cs="Arial"/>
                <w:sz w:val="20"/>
                <w:szCs w:val="20"/>
                <w:lang w:val="de-DE"/>
              </w:rPr>
              <w:t>).</w:t>
            </w:r>
          </w:p>
        </w:tc>
        <w:tc>
          <w:tcPr>
            <w:tcW w:w="997" w:type="dxa"/>
          </w:tcPr>
          <w:p w14:paraId="641672E2" w14:textId="77777777" w:rsidR="007839EE" w:rsidRPr="00211C25" w:rsidRDefault="007839EE" w:rsidP="007839EE">
            <w:pPr>
              <w:widowControl w:val="0"/>
              <w:rPr>
                <w:rFonts w:cs="Arial"/>
                <w:lang w:val="de-DE"/>
              </w:rPr>
            </w:pPr>
          </w:p>
        </w:tc>
        <w:tc>
          <w:tcPr>
            <w:tcW w:w="4253" w:type="dxa"/>
          </w:tcPr>
          <w:p w14:paraId="4C423486"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7"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7839EE" w:rsidRPr="00A85ED7" w14:paraId="6D612DFD" w14:textId="77777777" w:rsidTr="00283438">
        <w:tc>
          <w:tcPr>
            <w:tcW w:w="4395" w:type="dxa"/>
            <w:gridSpan w:val="3"/>
          </w:tcPr>
          <w:p w14:paraId="64D5B4FB" w14:textId="77777777" w:rsidR="007839EE" w:rsidRPr="00211C25" w:rsidRDefault="007839EE" w:rsidP="007839EE">
            <w:pPr>
              <w:pStyle w:val="NormaleWeb"/>
              <w:widowControl w:val="0"/>
              <w:tabs>
                <w:tab w:val="center" w:pos="4140"/>
                <w:tab w:val="right" w:pos="9072"/>
              </w:tabs>
              <w:spacing w:before="0" w:after="0"/>
              <w:ind w:right="74"/>
              <w:rPr>
                <w:rFonts w:ascii="Arial" w:hAnsi="Arial" w:cs="Arial"/>
                <w:sz w:val="20"/>
                <w:szCs w:val="20"/>
              </w:rPr>
            </w:pPr>
          </w:p>
        </w:tc>
        <w:tc>
          <w:tcPr>
            <w:tcW w:w="997" w:type="dxa"/>
          </w:tcPr>
          <w:p w14:paraId="758CDF97" w14:textId="77777777" w:rsidR="007839EE" w:rsidRPr="00211C25" w:rsidRDefault="007839EE" w:rsidP="007839EE">
            <w:pPr>
              <w:pStyle w:val="NormaleWeb"/>
              <w:widowControl w:val="0"/>
              <w:tabs>
                <w:tab w:val="center" w:pos="4140"/>
                <w:tab w:val="right" w:pos="9072"/>
              </w:tabs>
              <w:spacing w:before="0" w:after="0"/>
              <w:ind w:right="76"/>
              <w:rPr>
                <w:rFonts w:ascii="Arial" w:hAnsi="Arial" w:cs="Arial"/>
                <w:sz w:val="20"/>
                <w:szCs w:val="20"/>
              </w:rPr>
            </w:pPr>
          </w:p>
        </w:tc>
        <w:tc>
          <w:tcPr>
            <w:tcW w:w="4253" w:type="dxa"/>
          </w:tcPr>
          <w:p w14:paraId="386A9EF7" w14:textId="77777777" w:rsidR="007839EE" w:rsidRPr="00211C25" w:rsidRDefault="007839EE" w:rsidP="007839EE">
            <w:pPr>
              <w:pStyle w:val="NormaleWeb"/>
              <w:widowControl w:val="0"/>
              <w:tabs>
                <w:tab w:val="center" w:pos="4140"/>
                <w:tab w:val="right" w:pos="9072"/>
              </w:tabs>
              <w:spacing w:before="0" w:after="0"/>
              <w:ind w:right="76"/>
              <w:rPr>
                <w:rFonts w:ascii="Arial" w:hAnsi="Arial" w:cs="Arial"/>
                <w:sz w:val="20"/>
                <w:szCs w:val="20"/>
              </w:rPr>
            </w:pPr>
          </w:p>
        </w:tc>
      </w:tr>
      <w:tr w:rsidR="007839EE" w:rsidRPr="00A85ED7" w14:paraId="02A26DC8" w14:textId="77777777" w:rsidTr="00283438">
        <w:tc>
          <w:tcPr>
            <w:tcW w:w="4395" w:type="dxa"/>
            <w:gridSpan w:val="3"/>
          </w:tcPr>
          <w:p w14:paraId="20D01686" w14:textId="33706954"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16A85">
              <w:rPr>
                <w:rStyle w:val="Collegamentoipertestuale"/>
                <w:color w:val="auto"/>
                <w:lang w:val="de-DE"/>
              </w:rPr>
              <w:t>(</w:t>
            </w:r>
            <w:hyperlink r:id="rId38"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w:t>
            </w:r>
            <w:r w:rsidRPr="005579FB">
              <w:rPr>
                <w:rFonts w:ascii="Arial" w:hAnsi="Arial" w:cs="Arial"/>
                <w:sz w:val="20"/>
                <w:szCs w:val="20"/>
                <w:lang w:val="de-DE"/>
              </w:rPr>
              <w:lastRenderedPageBreak/>
              <w:t xml:space="preserve">Es wird darauf hingewiesen, dass die digitale Unterschrift gemäß Art. 1 Abs. 1 Buchst. s) GvD Nr. 82/2005 eine besondere Art von qualifizierter elektronischer Signatur darstellt. </w:t>
            </w:r>
          </w:p>
        </w:tc>
        <w:tc>
          <w:tcPr>
            <w:tcW w:w="997" w:type="dxa"/>
          </w:tcPr>
          <w:p w14:paraId="69FCC3C1" w14:textId="77777777" w:rsidR="007839EE" w:rsidRPr="00211C25" w:rsidRDefault="007839EE" w:rsidP="007839EE">
            <w:pPr>
              <w:widowControl w:val="0"/>
              <w:rPr>
                <w:rFonts w:cs="Arial"/>
                <w:lang w:val="de-DE"/>
              </w:rPr>
            </w:pPr>
          </w:p>
        </w:tc>
        <w:tc>
          <w:tcPr>
            <w:tcW w:w="4253" w:type="dxa"/>
          </w:tcPr>
          <w:p w14:paraId="20EEC258"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w:t>
            </w:r>
            <w:r w:rsidRPr="00211C25">
              <w:rPr>
                <w:rFonts w:cs="Arial"/>
                <w:lang w:val="it-IT"/>
              </w:rPr>
              <w:lastRenderedPageBreak/>
              <w:t>dell’art. 1 comma 1 lett. s del d.lgs. 82/2005 la firma digitale è un tipo particolare di firma elettronica qualificata.</w:t>
            </w:r>
          </w:p>
        </w:tc>
      </w:tr>
      <w:tr w:rsidR="007839EE" w:rsidRPr="00A85ED7" w14:paraId="5A255581" w14:textId="77777777" w:rsidTr="00283438">
        <w:tc>
          <w:tcPr>
            <w:tcW w:w="4395" w:type="dxa"/>
            <w:gridSpan w:val="3"/>
          </w:tcPr>
          <w:p w14:paraId="2C5A53E5" w14:textId="77777777" w:rsidR="007839EE" w:rsidRPr="009F574F"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2051418D" w14:textId="77777777" w:rsidR="007839EE" w:rsidRPr="00211C25" w:rsidRDefault="007839EE" w:rsidP="007839EE">
            <w:pPr>
              <w:widowControl w:val="0"/>
              <w:rPr>
                <w:rFonts w:cs="Arial"/>
                <w:lang w:val="it-IT"/>
              </w:rPr>
            </w:pPr>
          </w:p>
        </w:tc>
        <w:tc>
          <w:tcPr>
            <w:tcW w:w="4253" w:type="dxa"/>
          </w:tcPr>
          <w:p w14:paraId="684C8208" w14:textId="77777777" w:rsidR="007839EE" w:rsidRPr="00211C25" w:rsidRDefault="007839EE" w:rsidP="007839EE">
            <w:pPr>
              <w:widowControl w:val="0"/>
              <w:tabs>
                <w:tab w:val="left" w:pos="720"/>
              </w:tabs>
              <w:ind w:right="105"/>
              <w:jc w:val="both"/>
              <w:rPr>
                <w:rFonts w:cs="Arial"/>
                <w:lang w:val="it-IT"/>
              </w:rPr>
            </w:pPr>
          </w:p>
        </w:tc>
      </w:tr>
      <w:tr w:rsidR="007839EE" w:rsidRPr="00211C25" w14:paraId="715FA553" w14:textId="77777777" w:rsidTr="00283438">
        <w:tc>
          <w:tcPr>
            <w:tcW w:w="4395" w:type="dxa"/>
            <w:gridSpan w:val="3"/>
          </w:tcPr>
          <w:p w14:paraId="654E2594" w14:textId="77777777"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7" w:type="dxa"/>
          </w:tcPr>
          <w:p w14:paraId="0204984E" w14:textId="77777777" w:rsidR="007839EE" w:rsidRPr="00211C25" w:rsidRDefault="007839EE" w:rsidP="007839EE">
            <w:pPr>
              <w:widowControl w:val="0"/>
              <w:rPr>
                <w:rFonts w:cs="Arial"/>
                <w:lang w:val="de-DE"/>
              </w:rPr>
            </w:pPr>
          </w:p>
        </w:tc>
        <w:tc>
          <w:tcPr>
            <w:tcW w:w="4253" w:type="dxa"/>
          </w:tcPr>
          <w:p w14:paraId="05538D48"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7839EE" w:rsidRPr="00211C25" w14:paraId="636130F5" w14:textId="77777777" w:rsidTr="00283438">
        <w:tc>
          <w:tcPr>
            <w:tcW w:w="4395" w:type="dxa"/>
            <w:gridSpan w:val="3"/>
          </w:tcPr>
          <w:p w14:paraId="7D564B63" w14:textId="77777777" w:rsidR="007839EE" w:rsidRPr="00211C25" w:rsidRDefault="007839EE" w:rsidP="007839EE">
            <w:pPr>
              <w:widowControl w:val="0"/>
              <w:tabs>
                <w:tab w:val="left" w:pos="720"/>
                <w:tab w:val="center" w:pos="4536"/>
              </w:tabs>
              <w:ind w:right="76"/>
              <w:jc w:val="both"/>
              <w:rPr>
                <w:rFonts w:cs="Arial"/>
                <w:lang w:val="it-IT"/>
              </w:rPr>
            </w:pPr>
          </w:p>
        </w:tc>
        <w:tc>
          <w:tcPr>
            <w:tcW w:w="997" w:type="dxa"/>
          </w:tcPr>
          <w:p w14:paraId="72971BC2" w14:textId="77777777" w:rsidR="007839EE" w:rsidRPr="00211C25" w:rsidRDefault="007839EE" w:rsidP="007839EE">
            <w:pPr>
              <w:widowControl w:val="0"/>
              <w:rPr>
                <w:rFonts w:cs="Arial"/>
                <w:lang w:val="it-IT"/>
              </w:rPr>
            </w:pPr>
          </w:p>
        </w:tc>
        <w:tc>
          <w:tcPr>
            <w:tcW w:w="4253" w:type="dxa"/>
          </w:tcPr>
          <w:p w14:paraId="2A10D8FD" w14:textId="77777777" w:rsidR="007839EE" w:rsidRPr="00211C25" w:rsidRDefault="007839EE" w:rsidP="007839EE">
            <w:pPr>
              <w:widowControl w:val="0"/>
              <w:tabs>
                <w:tab w:val="left" w:pos="720"/>
              </w:tabs>
              <w:ind w:right="105"/>
              <w:jc w:val="both"/>
              <w:rPr>
                <w:rFonts w:cs="Arial"/>
                <w:lang w:val="it-IT"/>
              </w:rPr>
            </w:pPr>
          </w:p>
        </w:tc>
      </w:tr>
      <w:tr w:rsidR="007839EE" w:rsidRPr="00A85ED7" w14:paraId="7F47314F" w14:textId="77777777" w:rsidTr="00283438">
        <w:tc>
          <w:tcPr>
            <w:tcW w:w="4395" w:type="dxa"/>
            <w:gridSpan w:val="3"/>
          </w:tcPr>
          <w:p w14:paraId="22A0190C" w14:textId="68D36E95"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7" w:type="dxa"/>
          </w:tcPr>
          <w:p w14:paraId="72EDA65E" w14:textId="77777777" w:rsidR="007839EE" w:rsidRPr="00211C25" w:rsidRDefault="007839EE" w:rsidP="007839EE">
            <w:pPr>
              <w:widowControl w:val="0"/>
              <w:rPr>
                <w:rFonts w:cs="Arial"/>
                <w:lang w:val="it-IT"/>
              </w:rPr>
            </w:pPr>
          </w:p>
        </w:tc>
        <w:tc>
          <w:tcPr>
            <w:tcW w:w="4253" w:type="dxa"/>
          </w:tcPr>
          <w:p w14:paraId="22144927"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7839EE" w:rsidRPr="00A85ED7" w14:paraId="26A6E912" w14:textId="77777777" w:rsidTr="00283438">
        <w:tc>
          <w:tcPr>
            <w:tcW w:w="4395" w:type="dxa"/>
            <w:gridSpan w:val="3"/>
          </w:tcPr>
          <w:p w14:paraId="693BA33A" w14:textId="77777777" w:rsidR="007839EE" w:rsidRPr="009F574F"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2FF1C7E8" w14:textId="77777777" w:rsidR="007839EE" w:rsidRPr="00211C25" w:rsidRDefault="007839EE" w:rsidP="007839EE">
            <w:pPr>
              <w:widowControl w:val="0"/>
              <w:rPr>
                <w:rFonts w:cs="Arial"/>
                <w:lang w:val="it-IT"/>
              </w:rPr>
            </w:pPr>
          </w:p>
        </w:tc>
        <w:tc>
          <w:tcPr>
            <w:tcW w:w="4253" w:type="dxa"/>
          </w:tcPr>
          <w:p w14:paraId="698ECEF8" w14:textId="77777777" w:rsidR="007839EE" w:rsidRPr="00211C25" w:rsidRDefault="007839EE" w:rsidP="007839EE">
            <w:pPr>
              <w:widowControl w:val="0"/>
              <w:tabs>
                <w:tab w:val="left" w:pos="720"/>
              </w:tabs>
              <w:ind w:right="105"/>
              <w:jc w:val="both"/>
              <w:rPr>
                <w:rFonts w:cs="Arial"/>
                <w:lang w:val="it-IT"/>
              </w:rPr>
            </w:pPr>
          </w:p>
        </w:tc>
      </w:tr>
      <w:tr w:rsidR="007839EE" w:rsidRPr="00A85ED7" w14:paraId="52076FFD" w14:textId="77777777" w:rsidTr="00283438">
        <w:tc>
          <w:tcPr>
            <w:tcW w:w="4395" w:type="dxa"/>
            <w:gridSpan w:val="3"/>
          </w:tcPr>
          <w:p w14:paraId="6C481D5F" w14:textId="77777777"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7" w:type="dxa"/>
          </w:tcPr>
          <w:p w14:paraId="5FE67E4D" w14:textId="77777777" w:rsidR="007839EE" w:rsidRPr="00211C25" w:rsidRDefault="007839EE" w:rsidP="007839EE">
            <w:pPr>
              <w:widowControl w:val="0"/>
              <w:rPr>
                <w:rFonts w:cs="Arial"/>
                <w:lang w:val="de-DE"/>
              </w:rPr>
            </w:pPr>
          </w:p>
        </w:tc>
        <w:tc>
          <w:tcPr>
            <w:tcW w:w="4253" w:type="dxa"/>
          </w:tcPr>
          <w:p w14:paraId="2888343A"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7839EE" w:rsidRPr="00A85ED7" w14:paraId="106C8A09" w14:textId="77777777" w:rsidTr="00283438">
        <w:tc>
          <w:tcPr>
            <w:tcW w:w="4395" w:type="dxa"/>
            <w:gridSpan w:val="3"/>
          </w:tcPr>
          <w:p w14:paraId="026018DA" w14:textId="77777777" w:rsidR="007839EE" w:rsidRPr="00211C25" w:rsidRDefault="007839EE" w:rsidP="007839EE">
            <w:pPr>
              <w:widowControl w:val="0"/>
              <w:tabs>
                <w:tab w:val="left" w:pos="720"/>
                <w:tab w:val="center" w:pos="4536"/>
              </w:tabs>
              <w:ind w:right="76"/>
              <w:jc w:val="both"/>
              <w:rPr>
                <w:rFonts w:cs="Arial"/>
                <w:lang w:val="it-IT"/>
              </w:rPr>
            </w:pPr>
          </w:p>
        </w:tc>
        <w:tc>
          <w:tcPr>
            <w:tcW w:w="997" w:type="dxa"/>
          </w:tcPr>
          <w:p w14:paraId="3BA611CD" w14:textId="77777777" w:rsidR="007839EE" w:rsidRPr="00211C25" w:rsidRDefault="007839EE" w:rsidP="007839EE">
            <w:pPr>
              <w:widowControl w:val="0"/>
              <w:rPr>
                <w:rFonts w:cs="Arial"/>
                <w:lang w:val="it-IT"/>
              </w:rPr>
            </w:pPr>
          </w:p>
        </w:tc>
        <w:tc>
          <w:tcPr>
            <w:tcW w:w="4253" w:type="dxa"/>
          </w:tcPr>
          <w:p w14:paraId="6D05BE90" w14:textId="77777777" w:rsidR="007839EE" w:rsidRPr="00211C25" w:rsidRDefault="007839EE" w:rsidP="007839EE">
            <w:pPr>
              <w:widowControl w:val="0"/>
              <w:tabs>
                <w:tab w:val="left" w:pos="720"/>
              </w:tabs>
              <w:ind w:right="105"/>
              <w:jc w:val="both"/>
              <w:rPr>
                <w:rFonts w:cs="Arial"/>
                <w:lang w:val="it-IT"/>
              </w:rPr>
            </w:pPr>
          </w:p>
        </w:tc>
      </w:tr>
      <w:tr w:rsidR="007839EE" w:rsidRPr="00A85ED7" w14:paraId="7EBCCB7C" w14:textId="77777777" w:rsidTr="00283438">
        <w:tc>
          <w:tcPr>
            <w:tcW w:w="4395" w:type="dxa"/>
            <w:gridSpan w:val="3"/>
          </w:tcPr>
          <w:p w14:paraId="2EF82827" w14:textId="554920A8" w:rsidR="007839EE" w:rsidRPr="00211C25" w:rsidRDefault="007839EE" w:rsidP="007839EE">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7" w:type="dxa"/>
          </w:tcPr>
          <w:p w14:paraId="01293272" w14:textId="77777777" w:rsidR="007839EE" w:rsidRPr="00211C25" w:rsidRDefault="007839EE" w:rsidP="007839EE">
            <w:pPr>
              <w:widowControl w:val="0"/>
              <w:rPr>
                <w:rFonts w:cs="Arial"/>
                <w:lang w:val="de-DE"/>
              </w:rPr>
            </w:pPr>
          </w:p>
        </w:tc>
        <w:tc>
          <w:tcPr>
            <w:tcW w:w="4253" w:type="dxa"/>
          </w:tcPr>
          <w:p w14:paraId="2480DD76" w14:textId="77777777" w:rsidR="007839EE" w:rsidRPr="00211C25" w:rsidRDefault="007839EE" w:rsidP="007839EE">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7839EE" w:rsidRPr="00A85ED7" w14:paraId="538138F3" w14:textId="77777777" w:rsidTr="00283438">
        <w:tc>
          <w:tcPr>
            <w:tcW w:w="4395" w:type="dxa"/>
            <w:gridSpan w:val="3"/>
          </w:tcPr>
          <w:p w14:paraId="2BD754AA" w14:textId="77777777" w:rsidR="007839EE" w:rsidRPr="00211C25" w:rsidRDefault="007839EE" w:rsidP="007839EE">
            <w:pPr>
              <w:pStyle w:val="NormaleWeb"/>
              <w:widowControl w:val="0"/>
              <w:tabs>
                <w:tab w:val="center" w:pos="4536"/>
                <w:tab w:val="right" w:pos="9072"/>
              </w:tabs>
              <w:spacing w:before="0" w:after="0"/>
              <w:ind w:right="76"/>
              <w:rPr>
                <w:rFonts w:ascii="Arial" w:hAnsi="Arial" w:cs="Arial"/>
                <w:sz w:val="20"/>
                <w:szCs w:val="20"/>
              </w:rPr>
            </w:pPr>
          </w:p>
        </w:tc>
        <w:tc>
          <w:tcPr>
            <w:tcW w:w="997" w:type="dxa"/>
          </w:tcPr>
          <w:p w14:paraId="7ED7BC52" w14:textId="77777777" w:rsidR="007839EE" w:rsidRPr="00211C25" w:rsidRDefault="007839EE" w:rsidP="007839EE">
            <w:pPr>
              <w:widowControl w:val="0"/>
              <w:rPr>
                <w:rFonts w:cs="Arial"/>
                <w:lang w:val="it-IT"/>
              </w:rPr>
            </w:pPr>
          </w:p>
        </w:tc>
        <w:tc>
          <w:tcPr>
            <w:tcW w:w="4253" w:type="dxa"/>
          </w:tcPr>
          <w:p w14:paraId="35608954"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A85ED7" w14:paraId="012FB9C4" w14:textId="77777777" w:rsidTr="00283438">
        <w:tc>
          <w:tcPr>
            <w:tcW w:w="4395" w:type="dxa"/>
            <w:gridSpan w:val="3"/>
          </w:tcPr>
          <w:p w14:paraId="1F72AF86" w14:textId="0A9DDF41" w:rsidR="007839EE" w:rsidRPr="00211C25" w:rsidRDefault="007839EE" w:rsidP="007839EE">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 xml:space="preserve">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w:t>
            </w:r>
            <w:r w:rsidRPr="005579FB">
              <w:rPr>
                <w:rFonts w:ascii="Arial" w:hAnsi="Arial" w:cs="Arial"/>
                <w:sz w:val="20"/>
                <w:szCs w:val="20"/>
                <w:lang w:val="de-DE"/>
              </w:rPr>
              <w:lastRenderedPageBreak/>
              <w:t>des guten Glaubens zu verwenden, um das System oder Dritte nicht zu schädigen.</w:t>
            </w:r>
          </w:p>
        </w:tc>
        <w:tc>
          <w:tcPr>
            <w:tcW w:w="997" w:type="dxa"/>
          </w:tcPr>
          <w:p w14:paraId="0DC47B14" w14:textId="77777777" w:rsidR="007839EE" w:rsidRPr="00211C25" w:rsidRDefault="007839EE" w:rsidP="007839EE">
            <w:pPr>
              <w:widowControl w:val="0"/>
              <w:rPr>
                <w:rFonts w:cs="Arial"/>
                <w:lang w:val="de-DE"/>
              </w:rPr>
            </w:pPr>
          </w:p>
        </w:tc>
        <w:tc>
          <w:tcPr>
            <w:tcW w:w="4253" w:type="dxa"/>
          </w:tcPr>
          <w:p w14:paraId="45B2681C"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 xml:space="preserve">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w:t>
            </w:r>
            <w:r w:rsidRPr="00211C25">
              <w:rPr>
                <w:rFonts w:cs="Arial"/>
                <w:lang w:val="it-IT"/>
              </w:rPr>
              <w:lastRenderedPageBreak/>
              <w:t>da non arrecare pregiudizio al sistema e a terzi.</w:t>
            </w:r>
          </w:p>
          <w:p w14:paraId="6850DCB3" w14:textId="77777777" w:rsidR="007839EE" w:rsidRPr="00211C25" w:rsidRDefault="007839EE" w:rsidP="007839EE">
            <w:pPr>
              <w:widowControl w:val="0"/>
              <w:tabs>
                <w:tab w:val="left" w:pos="720"/>
              </w:tabs>
              <w:ind w:right="105"/>
              <w:jc w:val="both"/>
              <w:rPr>
                <w:rFonts w:cs="Arial"/>
                <w:lang w:val="it-IT"/>
              </w:rPr>
            </w:pPr>
          </w:p>
        </w:tc>
      </w:tr>
      <w:tr w:rsidR="007839EE" w:rsidRPr="00A85ED7" w14:paraId="78FBFD1D" w14:textId="77777777" w:rsidTr="00283438">
        <w:trPr>
          <w:trHeight w:val="96"/>
        </w:trPr>
        <w:tc>
          <w:tcPr>
            <w:tcW w:w="4395" w:type="dxa"/>
            <w:gridSpan w:val="3"/>
          </w:tcPr>
          <w:p w14:paraId="1EF6358C" w14:textId="77777777" w:rsidR="007839EE" w:rsidRPr="00211C25"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66710F2E" w14:textId="77777777" w:rsidR="007839EE" w:rsidRPr="00211C25" w:rsidRDefault="007839EE" w:rsidP="007839EE">
            <w:pPr>
              <w:widowControl w:val="0"/>
              <w:rPr>
                <w:rFonts w:cs="Arial"/>
                <w:lang w:val="it-IT"/>
              </w:rPr>
            </w:pPr>
          </w:p>
        </w:tc>
        <w:tc>
          <w:tcPr>
            <w:tcW w:w="4253" w:type="dxa"/>
          </w:tcPr>
          <w:p w14:paraId="1A603C74"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A85ED7" w14:paraId="7F5C1CDF" w14:textId="77777777" w:rsidTr="00283438">
        <w:tc>
          <w:tcPr>
            <w:tcW w:w="4395" w:type="dxa"/>
            <w:gridSpan w:val="3"/>
          </w:tcPr>
          <w:p w14:paraId="762A2C9B" w14:textId="669ECE71" w:rsidR="007839EE" w:rsidRPr="00211C25"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7" w:type="dxa"/>
          </w:tcPr>
          <w:p w14:paraId="4AFE25E0" w14:textId="77777777" w:rsidR="007839EE" w:rsidRPr="00211C25" w:rsidRDefault="007839EE" w:rsidP="007839EE">
            <w:pPr>
              <w:widowControl w:val="0"/>
              <w:rPr>
                <w:rFonts w:cs="Arial"/>
                <w:lang w:val="de-DE"/>
              </w:rPr>
            </w:pPr>
          </w:p>
        </w:tc>
        <w:tc>
          <w:tcPr>
            <w:tcW w:w="4253" w:type="dxa"/>
          </w:tcPr>
          <w:p w14:paraId="12FFEE0D"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7839EE" w:rsidRPr="00A85ED7" w14:paraId="3BADD58C" w14:textId="77777777" w:rsidTr="00283438">
        <w:tc>
          <w:tcPr>
            <w:tcW w:w="4395" w:type="dxa"/>
            <w:gridSpan w:val="3"/>
          </w:tcPr>
          <w:p w14:paraId="0BCC810A" w14:textId="77777777" w:rsidR="007839EE" w:rsidRPr="00211C25"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3F7F1102" w14:textId="77777777" w:rsidR="007839EE" w:rsidRPr="00211C25" w:rsidRDefault="007839EE" w:rsidP="007839EE">
            <w:pPr>
              <w:widowControl w:val="0"/>
              <w:rPr>
                <w:rFonts w:cs="Arial"/>
                <w:lang w:val="it-IT"/>
              </w:rPr>
            </w:pPr>
          </w:p>
        </w:tc>
        <w:tc>
          <w:tcPr>
            <w:tcW w:w="4253" w:type="dxa"/>
          </w:tcPr>
          <w:p w14:paraId="08BC524C"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A85ED7" w14:paraId="0FD75CD6" w14:textId="77777777" w:rsidTr="00283438">
        <w:tc>
          <w:tcPr>
            <w:tcW w:w="4395" w:type="dxa"/>
            <w:gridSpan w:val="3"/>
          </w:tcPr>
          <w:p w14:paraId="16E62E95" w14:textId="710C1DE9" w:rsidR="007839EE" w:rsidRPr="00211C25" w:rsidRDefault="007839EE" w:rsidP="007839EE">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7" w:type="dxa"/>
          </w:tcPr>
          <w:p w14:paraId="1795D1FD" w14:textId="77777777" w:rsidR="007839EE" w:rsidRPr="00211C25" w:rsidRDefault="007839EE" w:rsidP="007839EE">
            <w:pPr>
              <w:widowControl w:val="0"/>
              <w:autoSpaceDE w:val="0"/>
              <w:autoSpaceDN w:val="0"/>
              <w:adjustRightInd w:val="0"/>
              <w:ind w:right="105"/>
              <w:jc w:val="both"/>
              <w:rPr>
                <w:rFonts w:cs="Arial"/>
                <w:lang w:val="de-DE"/>
              </w:rPr>
            </w:pPr>
          </w:p>
        </w:tc>
        <w:tc>
          <w:tcPr>
            <w:tcW w:w="4253" w:type="dxa"/>
          </w:tcPr>
          <w:p w14:paraId="69A591CD" w14:textId="77777777" w:rsidR="007839EE" w:rsidRPr="00211C25" w:rsidRDefault="007839EE" w:rsidP="007839EE">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7839EE" w:rsidRPr="00A85ED7" w14:paraId="6F13A664" w14:textId="77777777" w:rsidTr="00283438">
        <w:tc>
          <w:tcPr>
            <w:tcW w:w="4395" w:type="dxa"/>
            <w:gridSpan w:val="3"/>
          </w:tcPr>
          <w:p w14:paraId="54113EC7" w14:textId="77777777" w:rsidR="007839EE" w:rsidRPr="00211C25" w:rsidRDefault="007839EE" w:rsidP="007839EE">
            <w:pPr>
              <w:widowControl w:val="0"/>
              <w:autoSpaceDE w:val="0"/>
              <w:autoSpaceDN w:val="0"/>
              <w:ind w:right="105"/>
              <w:jc w:val="both"/>
              <w:rPr>
                <w:rFonts w:cs="Arial"/>
                <w:lang w:val="it-IT"/>
              </w:rPr>
            </w:pPr>
          </w:p>
        </w:tc>
        <w:tc>
          <w:tcPr>
            <w:tcW w:w="997" w:type="dxa"/>
          </w:tcPr>
          <w:p w14:paraId="34A24B9C" w14:textId="77777777" w:rsidR="007839EE" w:rsidRPr="00211C25" w:rsidRDefault="007839EE" w:rsidP="007839EE">
            <w:pPr>
              <w:widowControl w:val="0"/>
              <w:rPr>
                <w:rFonts w:cs="Arial"/>
                <w:lang w:val="it-IT"/>
              </w:rPr>
            </w:pPr>
          </w:p>
        </w:tc>
        <w:tc>
          <w:tcPr>
            <w:tcW w:w="4253" w:type="dxa"/>
          </w:tcPr>
          <w:p w14:paraId="513B680D" w14:textId="77777777" w:rsidR="007839EE" w:rsidRPr="00211C25" w:rsidRDefault="007839EE" w:rsidP="007839EE">
            <w:pPr>
              <w:widowControl w:val="0"/>
              <w:autoSpaceDE w:val="0"/>
              <w:autoSpaceDN w:val="0"/>
              <w:adjustRightInd w:val="0"/>
              <w:ind w:right="105"/>
              <w:jc w:val="both"/>
              <w:rPr>
                <w:rFonts w:cs="Arial"/>
                <w:lang w:val="it-IT"/>
              </w:rPr>
            </w:pPr>
          </w:p>
        </w:tc>
      </w:tr>
      <w:tr w:rsidR="007839EE" w:rsidRPr="00A85ED7" w14:paraId="6C88720C" w14:textId="77777777" w:rsidTr="00283438">
        <w:tc>
          <w:tcPr>
            <w:tcW w:w="4395" w:type="dxa"/>
            <w:gridSpan w:val="3"/>
          </w:tcPr>
          <w:p w14:paraId="5FE34B34" w14:textId="1B779267" w:rsidR="007839EE" w:rsidRPr="00211C25" w:rsidRDefault="007839EE" w:rsidP="007839EE">
            <w:pPr>
              <w:widowControl w:val="0"/>
              <w:autoSpaceDE w:val="0"/>
              <w:autoSpaceDN w:val="0"/>
              <w:ind w:right="105"/>
              <w:jc w:val="both"/>
              <w:rPr>
                <w:rFonts w:cs="Arial"/>
                <w:lang w:val="de-DE"/>
              </w:rPr>
            </w:pPr>
            <w:r w:rsidRPr="00211C25">
              <w:rPr>
                <w:rFonts w:cs="Arial"/>
                <w:lang w:val="de-DE"/>
              </w:rPr>
              <w:t xml:space="preserve">Nur im Falle, dass das Portal </w:t>
            </w:r>
            <w:hyperlink r:id="rId39"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7" w:type="dxa"/>
          </w:tcPr>
          <w:p w14:paraId="2DC8F3EA" w14:textId="77777777" w:rsidR="007839EE" w:rsidRPr="00211C25" w:rsidRDefault="007839EE" w:rsidP="007839EE">
            <w:pPr>
              <w:widowControl w:val="0"/>
              <w:rPr>
                <w:rFonts w:cs="Arial"/>
                <w:lang w:val="de-DE"/>
              </w:rPr>
            </w:pPr>
          </w:p>
        </w:tc>
        <w:tc>
          <w:tcPr>
            <w:tcW w:w="4253" w:type="dxa"/>
          </w:tcPr>
          <w:p w14:paraId="339EC215" w14:textId="2DFE76CD" w:rsidR="007839EE" w:rsidRPr="00211C25" w:rsidRDefault="007839EE" w:rsidP="007839EE">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0"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r w:rsidRPr="00211C25">
              <w:rPr>
                <w:rFonts w:cs="Arial"/>
                <w:lang w:val="it-IT"/>
              </w:rPr>
              <w:t>.</w:t>
            </w:r>
          </w:p>
        </w:tc>
      </w:tr>
      <w:tr w:rsidR="007839EE" w:rsidRPr="00A85ED7" w14:paraId="2DB1E207" w14:textId="77777777" w:rsidTr="00283438">
        <w:tc>
          <w:tcPr>
            <w:tcW w:w="4395" w:type="dxa"/>
            <w:gridSpan w:val="3"/>
          </w:tcPr>
          <w:p w14:paraId="498C2F12" w14:textId="77777777" w:rsidR="007839EE" w:rsidRPr="00211C25" w:rsidRDefault="007839EE" w:rsidP="007839EE">
            <w:pPr>
              <w:pStyle w:val="NormaleWeb"/>
              <w:widowControl w:val="0"/>
              <w:tabs>
                <w:tab w:val="center" w:pos="4536"/>
                <w:tab w:val="right" w:pos="9072"/>
              </w:tabs>
              <w:spacing w:before="0" w:after="0"/>
              <w:ind w:left="540" w:right="76" w:hanging="540"/>
              <w:rPr>
                <w:rFonts w:ascii="Arial" w:hAnsi="Arial" w:cs="Arial"/>
                <w:sz w:val="20"/>
                <w:szCs w:val="20"/>
              </w:rPr>
            </w:pPr>
          </w:p>
        </w:tc>
        <w:tc>
          <w:tcPr>
            <w:tcW w:w="997" w:type="dxa"/>
          </w:tcPr>
          <w:p w14:paraId="21F690FE" w14:textId="77777777" w:rsidR="007839EE" w:rsidRPr="00211C25" w:rsidRDefault="007839EE" w:rsidP="007839EE">
            <w:pPr>
              <w:widowControl w:val="0"/>
              <w:rPr>
                <w:rFonts w:cs="Arial"/>
                <w:lang w:val="it-IT"/>
              </w:rPr>
            </w:pPr>
          </w:p>
        </w:tc>
        <w:tc>
          <w:tcPr>
            <w:tcW w:w="4253" w:type="dxa"/>
          </w:tcPr>
          <w:p w14:paraId="0B2536BF" w14:textId="77777777" w:rsidR="007839EE" w:rsidRPr="00211C25" w:rsidRDefault="007839EE" w:rsidP="007839EE">
            <w:pPr>
              <w:widowControl w:val="0"/>
              <w:tabs>
                <w:tab w:val="center" w:pos="6078"/>
              </w:tabs>
              <w:autoSpaceDE w:val="0"/>
              <w:autoSpaceDN w:val="0"/>
              <w:adjustRightInd w:val="0"/>
              <w:ind w:left="510" w:right="105" w:hanging="510"/>
              <w:jc w:val="both"/>
              <w:rPr>
                <w:rFonts w:cs="Arial"/>
                <w:lang w:val="it-IT"/>
              </w:rPr>
            </w:pPr>
          </w:p>
        </w:tc>
      </w:tr>
      <w:tr w:rsidR="007839EE" w:rsidRPr="00211C25" w14:paraId="283C4B10" w14:textId="77777777" w:rsidTr="00283438">
        <w:tc>
          <w:tcPr>
            <w:tcW w:w="4395" w:type="dxa"/>
            <w:gridSpan w:val="3"/>
          </w:tcPr>
          <w:p w14:paraId="1C38F991" w14:textId="10813618" w:rsidR="007839EE" w:rsidRPr="00211C25" w:rsidRDefault="007839EE" w:rsidP="007839EE">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7" w:type="dxa"/>
          </w:tcPr>
          <w:p w14:paraId="50CAED0B" w14:textId="77777777" w:rsidR="007839EE" w:rsidRPr="00211C25" w:rsidRDefault="007839EE" w:rsidP="007839EE">
            <w:pPr>
              <w:widowControl w:val="0"/>
              <w:rPr>
                <w:rFonts w:cs="Arial"/>
                <w:lang w:val="it-IT"/>
              </w:rPr>
            </w:pPr>
          </w:p>
        </w:tc>
        <w:tc>
          <w:tcPr>
            <w:tcW w:w="4253" w:type="dxa"/>
          </w:tcPr>
          <w:p w14:paraId="13F48FC6" w14:textId="77777777" w:rsidR="007839EE" w:rsidRPr="00211C25" w:rsidRDefault="007839EE" w:rsidP="007839EE">
            <w:pPr>
              <w:widowControl w:val="0"/>
              <w:jc w:val="center"/>
              <w:rPr>
                <w:rFonts w:cs="Arial"/>
                <w:lang w:val="it-IT"/>
              </w:rPr>
            </w:pPr>
            <w:r w:rsidRPr="00211C25">
              <w:rPr>
                <w:rFonts w:cs="Arial"/>
                <w:b/>
                <w:lang w:val="it-IT"/>
              </w:rPr>
              <w:t>2. PARTECIPAZIONE ALLA GARA</w:t>
            </w:r>
          </w:p>
        </w:tc>
      </w:tr>
      <w:tr w:rsidR="007839EE" w:rsidRPr="00211C25" w14:paraId="0C1A5FA6" w14:textId="77777777" w:rsidTr="00283438">
        <w:tc>
          <w:tcPr>
            <w:tcW w:w="4395" w:type="dxa"/>
            <w:gridSpan w:val="3"/>
          </w:tcPr>
          <w:p w14:paraId="1D430275" w14:textId="77777777" w:rsidR="007839EE" w:rsidRPr="00211C25" w:rsidRDefault="007839EE" w:rsidP="007839EE">
            <w:pPr>
              <w:pStyle w:val="Titolo1"/>
              <w:keepNext w:val="0"/>
              <w:widowControl w:val="0"/>
              <w:spacing w:line="240" w:lineRule="auto"/>
              <w:ind w:right="76"/>
              <w:jc w:val="both"/>
              <w:rPr>
                <w:rFonts w:cs="Arial"/>
                <w:lang w:val="it-IT"/>
              </w:rPr>
            </w:pPr>
          </w:p>
        </w:tc>
        <w:tc>
          <w:tcPr>
            <w:tcW w:w="997" w:type="dxa"/>
          </w:tcPr>
          <w:p w14:paraId="2EC20544" w14:textId="77777777" w:rsidR="007839EE" w:rsidRPr="00211C25" w:rsidRDefault="007839EE" w:rsidP="007839EE">
            <w:pPr>
              <w:widowControl w:val="0"/>
              <w:rPr>
                <w:rFonts w:cs="Arial"/>
                <w:lang w:val="it-IT"/>
              </w:rPr>
            </w:pPr>
          </w:p>
        </w:tc>
        <w:tc>
          <w:tcPr>
            <w:tcW w:w="4253" w:type="dxa"/>
          </w:tcPr>
          <w:p w14:paraId="6450D579" w14:textId="77777777" w:rsidR="007839EE" w:rsidRPr="00211C25" w:rsidRDefault="007839EE" w:rsidP="007839EE">
            <w:pPr>
              <w:widowControl w:val="0"/>
              <w:ind w:left="360" w:hanging="360"/>
              <w:jc w:val="both"/>
              <w:rPr>
                <w:rFonts w:cs="Arial"/>
                <w:b/>
                <w:lang w:val="it-IT"/>
              </w:rPr>
            </w:pPr>
          </w:p>
        </w:tc>
      </w:tr>
      <w:tr w:rsidR="007839EE" w:rsidRPr="00A85ED7" w14:paraId="3892FD23" w14:textId="77777777" w:rsidTr="00283438">
        <w:tc>
          <w:tcPr>
            <w:tcW w:w="4395" w:type="dxa"/>
            <w:gridSpan w:val="3"/>
          </w:tcPr>
          <w:p w14:paraId="6AD40ADD" w14:textId="71F043AB" w:rsidR="007839EE" w:rsidRPr="00211C25" w:rsidRDefault="007839EE" w:rsidP="007839EE">
            <w:pPr>
              <w:pStyle w:val="Titolo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7" w:type="dxa"/>
          </w:tcPr>
          <w:p w14:paraId="63B1BCE4" w14:textId="77777777" w:rsidR="007839EE" w:rsidRPr="00211C25" w:rsidRDefault="007839EE" w:rsidP="007839EE">
            <w:pPr>
              <w:widowControl w:val="0"/>
              <w:jc w:val="both"/>
              <w:rPr>
                <w:rFonts w:cs="Arial"/>
                <w:lang w:val="de-DE"/>
              </w:rPr>
            </w:pPr>
          </w:p>
        </w:tc>
        <w:tc>
          <w:tcPr>
            <w:tcW w:w="4253" w:type="dxa"/>
          </w:tcPr>
          <w:p w14:paraId="34A8535E" w14:textId="77777777" w:rsidR="007839EE" w:rsidRPr="00211C25" w:rsidRDefault="007839EE" w:rsidP="007839EE">
            <w:pPr>
              <w:widowControl w:val="0"/>
              <w:jc w:val="both"/>
              <w:rPr>
                <w:rFonts w:cs="Arial"/>
                <w:b/>
                <w:bCs/>
                <w:iCs/>
                <w:lang w:val="it-IT"/>
              </w:rPr>
            </w:pPr>
            <w:r w:rsidRPr="00211C25">
              <w:rPr>
                <w:rFonts w:cs="Arial"/>
                <w:b/>
                <w:lang w:val="it-IT"/>
              </w:rPr>
              <w:t>2.1 Modalità di identificazione sul sistema telematico</w:t>
            </w:r>
          </w:p>
        </w:tc>
      </w:tr>
      <w:tr w:rsidR="007839EE" w:rsidRPr="00A85ED7" w14:paraId="26079FF2" w14:textId="77777777" w:rsidTr="00283438">
        <w:tc>
          <w:tcPr>
            <w:tcW w:w="4395" w:type="dxa"/>
            <w:gridSpan w:val="3"/>
          </w:tcPr>
          <w:p w14:paraId="7A060632" w14:textId="77777777" w:rsidR="007839EE" w:rsidRPr="00211C25" w:rsidRDefault="007839EE" w:rsidP="007839EE">
            <w:pPr>
              <w:widowControl w:val="0"/>
              <w:ind w:right="76"/>
              <w:jc w:val="both"/>
              <w:rPr>
                <w:rFonts w:cs="Arial"/>
                <w:lang w:val="it-IT"/>
              </w:rPr>
            </w:pPr>
          </w:p>
        </w:tc>
        <w:tc>
          <w:tcPr>
            <w:tcW w:w="997" w:type="dxa"/>
          </w:tcPr>
          <w:p w14:paraId="5428AE3D" w14:textId="77777777" w:rsidR="007839EE" w:rsidRPr="00211C25" w:rsidRDefault="007839EE" w:rsidP="007839EE">
            <w:pPr>
              <w:widowControl w:val="0"/>
              <w:rPr>
                <w:rFonts w:cs="Arial"/>
                <w:lang w:val="it-IT"/>
              </w:rPr>
            </w:pPr>
          </w:p>
        </w:tc>
        <w:tc>
          <w:tcPr>
            <w:tcW w:w="4253" w:type="dxa"/>
          </w:tcPr>
          <w:p w14:paraId="37B14097" w14:textId="77777777" w:rsidR="007839EE" w:rsidRPr="00211C25" w:rsidRDefault="007839EE" w:rsidP="007839EE">
            <w:pPr>
              <w:widowControl w:val="0"/>
              <w:jc w:val="both"/>
              <w:rPr>
                <w:rFonts w:cs="Arial"/>
                <w:lang w:val="it-IT"/>
              </w:rPr>
            </w:pPr>
          </w:p>
        </w:tc>
      </w:tr>
      <w:tr w:rsidR="007839EE" w:rsidRPr="00A85ED7" w14:paraId="50913ED0" w14:textId="77777777" w:rsidTr="00283438">
        <w:tc>
          <w:tcPr>
            <w:tcW w:w="4395" w:type="dxa"/>
            <w:gridSpan w:val="3"/>
          </w:tcPr>
          <w:p w14:paraId="0D8FDE82" w14:textId="559EB4CD"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Pr>
                <w:rFonts w:ascii="Arial" w:hAnsi="Arial" w:cs="Arial"/>
                <w:sz w:val="20"/>
                <w:szCs w:val="20"/>
                <w:lang w:val="de-DE"/>
              </w:rPr>
              <w:t>braucht es</w:t>
            </w:r>
            <w:r w:rsidRPr="005579FB">
              <w:rPr>
                <w:rFonts w:ascii="Arial" w:hAnsi="Arial" w:cs="Arial"/>
                <w:sz w:val="20"/>
                <w:szCs w:val="20"/>
                <w:lang w:val="de-DE"/>
              </w:rPr>
              <w:t xml:space="preserve"> um an diesem </w:t>
            </w:r>
            <w:r>
              <w:rPr>
                <w:rFonts w:ascii="Arial" w:hAnsi="Arial" w:cs="Arial"/>
                <w:sz w:val="20"/>
                <w:szCs w:val="20"/>
                <w:lang w:val="de-DE"/>
              </w:rPr>
              <w:t>Ausschreibungs</w:t>
            </w:r>
            <w:r w:rsidRPr="005579FB">
              <w:rPr>
                <w:rFonts w:ascii="Arial" w:hAnsi="Arial" w:cs="Arial"/>
                <w:sz w:val="20"/>
                <w:szCs w:val="20"/>
                <w:lang w:val="de-DE"/>
              </w:rPr>
              <w:t>ergabeverfahren teilzunehmen.</w:t>
            </w:r>
          </w:p>
          <w:p w14:paraId="3D7918B1" w14:textId="6A53C4CE" w:rsidR="007839EE" w:rsidRPr="005579FB"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7839EE" w:rsidRPr="00211C25" w:rsidRDefault="007839EE" w:rsidP="007839EE">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hyperlink r:id="rId41"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7839EE" w:rsidRPr="00211C25" w:rsidRDefault="007839EE" w:rsidP="007839EE">
            <w:pPr>
              <w:widowControl w:val="0"/>
              <w:ind w:right="76"/>
              <w:jc w:val="both"/>
              <w:rPr>
                <w:rFonts w:cs="Arial"/>
                <w:lang w:val="de-DE"/>
              </w:rPr>
            </w:pPr>
          </w:p>
        </w:tc>
        <w:tc>
          <w:tcPr>
            <w:tcW w:w="997" w:type="dxa"/>
          </w:tcPr>
          <w:p w14:paraId="5CCEEC7C" w14:textId="77777777" w:rsidR="007839EE" w:rsidRPr="00211C25" w:rsidRDefault="007839EE" w:rsidP="007839EE">
            <w:pPr>
              <w:widowControl w:val="0"/>
              <w:rPr>
                <w:rFonts w:cs="Arial"/>
                <w:lang w:val="de-DE"/>
              </w:rPr>
            </w:pPr>
          </w:p>
        </w:tc>
        <w:tc>
          <w:tcPr>
            <w:tcW w:w="4253" w:type="dxa"/>
          </w:tcPr>
          <w:p w14:paraId="09534677" w14:textId="77777777" w:rsidR="007839EE" w:rsidRPr="00211C25" w:rsidRDefault="007839EE" w:rsidP="007839EE">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7839EE" w:rsidRPr="00211C25" w:rsidRDefault="007839EE" w:rsidP="007839EE">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7839EE" w:rsidRPr="00211C25" w:rsidRDefault="007839EE" w:rsidP="007839EE">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7839EE" w:rsidRPr="00211C25" w:rsidRDefault="007839EE" w:rsidP="007839EE">
            <w:pPr>
              <w:widowControl w:val="0"/>
              <w:jc w:val="both"/>
              <w:rPr>
                <w:rFonts w:cs="Arial"/>
                <w:color w:val="C0C0C0"/>
                <w:lang w:val="it-IT"/>
              </w:rPr>
            </w:pPr>
            <w:r w:rsidRPr="00211C25">
              <w:rPr>
                <w:rFonts w:cs="Arial"/>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543532, </w:t>
            </w:r>
            <w:r w:rsidRPr="00211C25">
              <w:rPr>
                <w:rFonts w:cs="Arial"/>
                <w:lang w:val="it-IT"/>
              </w:rPr>
              <w:t xml:space="preserve">o all’indirizzo di posta elettronica </w:t>
            </w:r>
            <w:hyperlink r:id="rId42" w:history="1">
              <w:r w:rsidRPr="00211C25">
                <w:rPr>
                  <w:rFonts w:cs="Arial"/>
                  <w:color w:val="0000FF"/>
                  <w:u w:val="single"/>
                  <w:lang w:val="it-IT"/>
                </w:rPr>
                <w:t>help@sinfotel.bz.it</w:t>
              </w:r>
            </w:hyperlink>
            <w:r w:rsidRPr="00211C25">
              <w:rPr>
                <w:rFonts w:cs="Arial"/>
                <w:lang w:val="it-IT"/>
              </w:rPr>
              <w:t>).</w:t>
            </w:r>
          </w:p>
        </w:tc>
      </w:tr>
      <w:tr w:rsidR="007839EE" w:rsidRPr="00A85ED7" w14:paraId="5781C909" w14:textId="77777777" w:rsidTr="00283438">
        <w:tc>
          <w:tcPr>
            <w:tcW w:w="4395" w:type="dxa"/>
            <w:gridSpan w:val="3"/>
          </w:tcPr>
          <w:p w14:paraId="6F23A1BA" w14:textId="77777777" w:rsidR="007839EE" w:rsidRPr="00211C25" w:rsidRDefault="007839EE" w:rsidP="007839EE">
            <w:pPr>
              <w:widowControl w:val="0"/>
              <w:ind w:right="76"/>
              <w:jc w:val="both"/>
              <w:rPr>
                <w:rFonts w:cs="Arial"/>
                <w:lang w:val="it-IT"/>
              </w:rPr>
            </w:pPr>
          </w:p>
        </w:tc>
        <w:tc>
          <w:tcPr>
            <w:tcW w:w="997" w:type="dxa"/>
          </w:tcPr>
          <w:p w14:paraId="4500598D" w14:textId="77777777" w:rsidR="007839EE" w:rsidRPr="00211C25" w:rsidRDefault="007839EE" w:rsidP="007839EE">
            <w:pPr>
              <w:widowControl w:val="0"/>
              <w:rPr>
                <w:rFonts w:cs="Arial"/>
                <w:lang w:val="it-IT"/>
              </w:rPr>
            </w:pPr>
          </w:p>
        </w:tc>
        <w:tc>
          <w:tcPr>
            <w:tcW w:w="4253" w:type="dxa"/>
          </w:tcPr>
          <w:p w14:paraId="39784F2A" w14:textId="77777777" w:rsidR="007839EE" w:rsidRPr="00211C25" w:rsidRDefault="007839EE" w:rsidP="007839EE">
            <w:pPr>
              <w:widowControl w:val="0"/>
              <w:ind w:right="105"/>
              <w:jc w:val="both"/>
              <w:rPr>
                <w:rFonts w:cs="Arial"/>
                <w:lang w:val="it-IT"/>
              </w:rPr>
            </w:pPr>
          </w:p>
        </w:tc>
      </w:tr>
      <w:tr w:rsidR="007839EE" w:rsidRPr="00211C25" w14:paraId="029EB0F2" w14:textId="77777777" w:rsidTr="00283438">
        <w:tc>
          <w:tcPr>
            <w:tcW w:w="4395" w:type="dxa"/>
            <w:gridSpan w:val="3"/>
          </w:tcPr>
          <w:p w14:paraId="290A42C0" w14:textId="77777777" w:rsidR="007839EE" w:rsidRPr="00211C25" w:rsidRDefault="007839EE" w:rsidP="007839EE">
            <w:pPr>
              <w:widowControl w:val="0"/>
              <w:ind w:right="105"/>
              <w:jc w:val="center"/>
              <w:rPr>
                <w:rFonts w:cs="Arial"/>
                <w:lang w:val="de-DE"/>
              </w:rPr>
            </w:pPr>
            <w:r w:rsidRPr="00211C25">
              <w:rPr>
                <w:rFonts w:cs="Arial"/>
                <w:b/>
                <w:bCs/>
                <w:iCs/>
                <w:lang w:val="it-IT"/>
              </w:rPr>
              <w:t>3. ZUR AUSSCHREIBUNG ZUGELASSENE SUBJEKTE</w:t>
            </w:r>
          </w:p>
        </w:tc>
        <w:tc>
          <w:tcPr>
            <w:tcW w:w="997" w:type="dxa"/>
          </w:tcPr>
          <w:p w14:paraId="09AF897C" w14:textId="77777777" w:rsidR="007839EE" w:rsidRPr="00211C25" w:rsidRDefault="007839EE" w:rsidP="007839EE">
            <w:pPr>
              <w:widowControl w:val="0"/>
              <w:jc w:val="center"/>
              <w:rPr>
                <w:rFonts w:cs="Arial"/>
                <w:lang w:val="it-IT"/>
              </w:rPr>
            </w:pPr>
          </w:p>
        </w:tc>
        <w:tc>
          <w:tcPr>
            <w:tcW w:w="4253" w:type="dxa"/>
          </w:tcPr>
          <w:p w14:paraId="2E3A0355" w14:textId="77777777" w:rsidR="007839EE" w:rsidRPr="00211C25" w:rsidRDefault="007839EE" w:rsidP="007839EE">
            <w:pPr>
              <w:widowControl w:val="0"/>
              <w:ind w:left="426" w:right="105" w:hanging="426"/>
              <w:jc w:val="center"/>
              <w:rPr>
                <w:rFonts w:cs="Arial"/>
                <w:bCs/>
                <w:iCs/>
                <w:lang w:val="it-IT"/>
              </w:rPr>
            </w:pPr>
            <w:r w:rsidRPr="00211C25">
              <w:rPr>
                <w:rFonts w:cs="Arial"/>
                <w:b/>
                <w:bCs/>
                <w:iCs/>
                <w:lang w:val="it-IT"/>
              </w:rPr>
              <w:t>3. SOGGETTI AMMESSI ALLA GARA</w:t>
            </w:r>
          </w:p>
        </w:tc>
      </w:tr>
      <w:tr w:rsidR="007839EE" w:rsidRPr="00211C25" w14:paraId="0F3BCF15" w14:textId="77777777" w:rsidTr="00283438">
        <w:tc>
          <w:tcPr>
            <w:tcW w:w="4395" w:type="dxa"/>
            <w:gridSpan w:val="3"/>
          </w:tcPr>
          <w:p w14:paraId="1CF6D7F5" w14:textId="77777777" w:rsidR="007839EE" w:rsidRPr="00211C25" w:rsidRDefault="007839EE" w:rsidP="007839EE">
            <w:pPr>
              <w:widowControl w:val="0"/>
              <w:rPr>
                <w:rFonts w:cs="Arial"/>
                <w:b/>
                <w:bCs/>
                <w:lang w:val="de-DE"/>
              </w:rPr>
            </w:pPr>
          </w:p>
        </w:tc>
        <w:tc>
          <w:tcPr>
            <w:tcW w:w="997" w:type="dxa"/>
          </w:tcPr>
          <w:p w14:paraId="44C793A5" w14:textId="77777777" w:rsidR="007839EE" w:rsidRPr="00211C25" w:rsidRDefault="007839EE" w:rsidP="007839EE">
            <w:pPr>
              <w:widowControl w:val="0"/>
              <w:rPr>
                <w:rFonts w:cs="Arial"/>
                <w:b/>
                <w:bCs/>
                <w:lang w:val="de-DE"/>
              </w:rPr>
            </w:pPr>
          </w:p>
        </w:tc>
        <w:tc>
          <w:tcPr>
            <w:tcW w:w="4253" w:type="dxa"/>
          </w:tcPr>
          <w:p w14:paraId="3777EFEB" w14:textId="77777777" w:rsidR="007839EE" w:rsidRPr="00211C25" w:rsidRDefault="007839EE" w:rsidP="007839EE">
            <w:pPr>
              <w:widowControl w:val="0"/>
              <w:rPr>
                <w:rFonts w:cs="Arial"/>
                <w:b/>
                <w:bCs/>
                <w:lang w:val="it-IT"/>
              </w:rPr>
            </w:pPr>
          </w:p>
        </w:tc>
      </w:tr>
      <w:tr w:rsidR="007839EE" w:rsidRPr="00A85ED7" w14:paraId="0D9E1ABB" w14:textId="77777777" w:rsidTr="00283438">
        <w:tc>
          <w:tcPr>
            <w:tcW w:w="4395" w:type="dxa"/>
            <w:gridSpan w:val="3"/>
          </w:tcPr>
          <w:p w14:paraId="048421C3" w14:textId="662585F8" w:rsidR="007839EE" w:rsidRPr="00131725" w:rsidRDefault="007839EE" w:rsidP="007839EE">
            <w:pPr>
              <w:widowControl w:val="0"/>
              <w:jc w:val="both"/>
              <w:rPr>
                <w:rFonts w:cs="Arial"/>
                <w:b/>
                <w:bCs/>
                <w:lang w:val="de-DE"/>
              </w:rPr>
            </w:pPr>
            <w:r w:rsidRPr="00131725">
              <w:rPr>
                <w:rFonts w:cs="Arial"/>
                <w:b/>
                <w:bCs/>
                <w:lang w:val="de-DE"/>
              </w:rPr>
              <w:t xml:space="preserve">3.1 Teilnehmer nach Art. 65 GvD Nr. 36/2023  </w:t>
            </w:r>
          </w:p>
        </w:tc>
        <w:tc>
          <w:tcPr>
            <w:tcW w:w="997" w:type="dxa"/>
          </w:tcPr>
          <w:p w14:paraId="5C0FF41B" w14:textId="77777777" w:rsidR="007839EE" w:rsidRPr="00131725" w:rsidRDefault="007839EE" w:rsidP="007839EE">
            <w:pPr>
              <w:widowControl w:val="0"/>
              <w:jc w:val="both"/>
              <w:rPr>
                <w:rFonts w:cs="Arial"/>
                <w:b/>
                <w:bCs/>
                <w:lang w:val="de-DE"/>
              </w:rPr>
            </w:pPr>
          </w:p>
        </w:tc>
        <w:tc>
          <w:tcPr>
            <w:tcW w:w="4253" w:type="dxa"/>
          </w:tcPr>
          <w:p w14:paraId="6B148779" w14:textId="557E378A" w:rsidR="007839EE" w:rsidRPr="00131725" w:rsidRDefault="007839EE" w:rsidP="007839EE">
            <w:pPr>
              <w:widowControl w:val="0"/>
              <w:jc w:val="both"/>
              <w:rPr>
                <w:rFonts w:cs="Arial"/>
                <w:b/>
                <w:bCs/>
                <w:lang w:val="it-IT"/>
              </w:rPr>
            </w:pPr>
            <w:r w:rsidRPr="00131725">
              <w:rPr>
                <w:rFonts w:cs="Arial"/>
                <w:b/>
                <w:bCs/>
                <w:lang w:val="it-IT"/>
              </w:rPr>
              <w:t xml:space="preserve">3.1 Operatori di cui all’art. 65 d.lgs. 36/2023 </w:t>
            </w:r>
          </w:p>
        </w:tc>
      </w:tr>
      <w:tr w:rsidR="007839EE" w:rsidRPr="00A85ED7" w14:paraId="1900079A" w14:textId="77777777" w:rsidTr="00283438">
        <w:tc>
          <w:tcPr>
            <w:tcW w:w="4395" w:type="dxa"/>
            <w:gridSpan w:val="3"/>
          </w:tcPr>
          <w:p w14:paraId="05742F76" w14:textId="77777777" w:rsidR="007839EE" w:rsidRPr="00131725" w:rsidRDefault="007839EE" w:rsidP="007839EE">
            <w:pPr>
              <w:widowControl w:val="0"/>
              <w:jc w:val="both"/>
              <w:rPr>
                <w:rFonts w:cs="Arial"/>
                <w:lang w:val="it-IT"/>
              </w:rPr>
            </w:pPr>
          </w:p>
        </w:tc>
        <w:tc>
          <w:tcPr>
            <w:tcW w:w="997" w:type="dxa"/>
          </w:tcPr>
          <w:p w14:paraId="554D65D5" w14:textId="77777777" w:rsidR="007839EE" w:rsidRPr="00131725" w:rsidRDefault="007839EE" w:rsidP="007839EE">
            <w:pPr>
              <w:widowControl w:val="0"/>
              <w:rPr>
                <w:rFonts w:cs="Arial"/>
                <w:lang w:val="it-IT"/>
              </w:rPr>
            </w:pPr>
          </w:p>
        </w:tc>
        <w:tc>
          <w:tcPr>
            <w:tcW w:w="4253" w:type="dxa"/>
          </w:tcPr>
          <w:p w14:paraId="15487D6A" w14:textId="77777777" w:rsidR="007839EE" w:rsidRPr="00131725" w:rsidRDefault="007839EE" w:rsidP="007839EE">
            <w:pPr>
              <w:widowControl w:val="0"/>
              <w:tabs>
                <w:tab w:val="center" w:pos="4536"/>
                <w:tab w:val="right" w:pos="9072"/>
              </w:tabs>
              <w:ind w:right="105"/>
              <w:jc w:val="both"/>
              <w:rPr>
                <w:rFonts w:cs="Arial"/>
                <w:color w:val="000000"/>
                <w:lang w:val="it-IT"/>
              </w:rPr>
            </w:pPr>
          </w:p>
        </w:tc>
      </w:tr>
      <w:tr w:rsidR="004801B4" w:rsidRPr="004415D1" w14:paraId="00AB9DDF" w14:textId="77777777" w:rsidTr="00283438">
        <w:tc>
          <w:tcPr>
            <w:tcW w:w="4395" w:type="dxa"/>
            <w:gridSpan w:val="3"/>
          </w:tcPr>
          <w:p w14:paraId="1DA5CD0A" w14:textId="77777777" w:rsidR="004801B4" w:rsidRPr="005B14AF" w:rsidRDefault="004801B4" w:rsidP="004801B4">
            <w:pPr>
              <w:widowControl w:val="0"/>
              <w:jc w:val="both"/>
              <w:rPr>
                <w:rFonts w:cs="Arial"/>
                <w:lang w:val="de-DE" w:eastAsia="it-IT"/>
              </w:rPr>
            </w:pPr>
            <w:r w:rsidRPr="005B14AF">
              <w:rPr>
                <w:rFonts w:cs="Arial"/>
                <w:lang w:val="de-DE" w:eastAsia="it-IT"/>
              </w:rPr>
              <w:t xml:space="preserve">An den Vergabeverfahren für öffentliche Aufträge </w:t>
            </w:r>
            <w:r w:rsidRPr="005B14AF">
              <w:rPr>
                <w:rFonts w:cs="Arial"/>
                <w:lang w:val="de-DE" w:eastAsia="it-IT"/>
              </w:rPr>
              <w:lastRenderedPageBreak/>
              <w:t>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CB7ADFA" w:rsidR="004801B4" w:rsidRPr="005B14AF" w:rsidRDefault="004801B4" w:rsidP="004801B4">
            <w:pPr>
              <w:widowControl w:val="0"/>
              <w:jc w:val="both"/>
              <w:rPr>
                <w:rFonts w:cs="Arial"/>
                <w:b/>
                <w:bCs/>
                <w:lang w:val="de-DE"/>
              </w:rPr>
            </w:pPr>
            <w:r w:rsidRPr="005B14AF">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5B14AF">
              <w:rPr>
                <w:rFonts w:cs="Arial"/>
                <w:lang w:val="de-DE"/>
              </w:rPr>
              <w:t xml:space="preserve"> </w:t>
            </w:r>
            <w:r w:rsidRPr="005B14AF">
              <w:rPr>
                <w:rFonts w:cs="Arial"/>
                <w:b/>
                <w:lang w:val="de-DE"/>
              </w:rPr>
              <w:t>Anforderungen an die berufliche Eignung</w:t>
            </w:r>
            <w:r w:rsidRPr="005B14AF">
              <w:rPr>
                <w:rFonts w:cs="Arial"/>
                <w:lang w:val="de-DE"/>
              </w:rPr>
              <w:t xml:space="preserve"> und die </w:t>
            </w:r>
            <w:r w:rsidRPr="005B14AF">
              <w:rPr>
                <w:rFonts w:cs="Arial"/>
                <w:b/>
                <w:bCs/>
                <w:lang w:val="de-DE"/>
              </w:rPr>
              <w:t>besonderen Anforderungen</w:t>
            </w:r>
            <w:r w:rsidRPr="005B14AF">
              <w:rPr>
                <w:rFonts w:cs="Arial"/>
                <w:lang w:val="de-DE"/>
              </w:rPr>
              <w:t xml:space="preserve"> gemäß Art. 100 GvD Nr. 36/2023, </w:t>
            </w:r>
            <w:r w:rsidRPr="005B14AF">
              <w:rPr>
                <w:rFonts w:cs="Arial"/>
                <w:color w:val="FF0000"/>
                <w:lang w:val="de-DE"/>
              </w:rPr>
              <w:t>bzw. gemäß Abschnitt 3.5 der vorliegenden Ausschreibungsbedingungen,</w:t>
            </w:r>
            <w:r w:rsidRPr="005B14AF">
              <w:rPr>
                <w:rFonts w:cs="Arial"/>
                <w:lang w:val="de-DE"/>
              </w:rPr>
              <w:t xml:space="preserve"> </w:t>
            </w:r>
            <w:r w:rsidRPr="005B14AF">
              <w:rPr>
                <w:rFonts w:cs="Arial"/>
                <w:lang w:val="de-DE" w:eastAsia="it-IT"/>
              </w:rPr>
              <w:t xml:space="preserve">sowie </w:t>
            </w:r>
            <w:r w:rsidRPr="005B14AF">
              <w:rPr>
                <w:rFonts w:cs="Arial"/>
                <w:b/>
                <w:lang w:val="de-DE"/>
              </w:rPr>
              <w:t xml:space="preserve">die allgemeinen </w:t>
            </w:r>
            <w:r w:rsidRPr="005B14AF">
              <w:rPr>
                <w:rFonts w:cs="Arial"/>
                <w:lang w:val="de-DE" w:eastAsia="it-IT"/>
              </w:rPr>
              <w:t>Anforderungen</w:t>
            </w:r>
            <w:r w:rsidRPr="005B14AF">
              <w:rPr>
                <w:rFonts w:cs="Arial"/>
                <w:lang w:val="de-DE"/>
              </w:rPr>
              <w:t xml:space="preserve"> gemäß Art. 94 und 95 GvD Nr. 36/2023 erfüllen. </w:t>
            </w:r>
          </w:p>
        </w:tc>
        <w:tc>
          <w:tcPr>
            <w:tcW w:w="997" w:type="dxa"/>
          </w:tcPr>
          <w:p w14:paraId="29B95E29" w14:textId="77777777" w:rsidR="004801B4" w:rsidRPr="005B14AF" w:rsidRDefault="004801B4" w:rsidP="004801B4">
            <w:pPr>
              <w:widowControl w:val="0"/>
              <w:rPr>
                <w:rFonts w:cs="Arial"/>
                <w:lang w:val="de-DE"/>
              </w:rPr>
            </w:pPr>
          </w:p>
        </w:tc>
        <w:tc>
          <w:tcPr>
            <w:tcW w:w="4253" w:type="dxa"/>
          </w:tcPr>
          <w:p w14:paraId="15DFB234" w14:textId="77777777" w:rsidR="004801B4" w:rsidRPr="005B14AF" w:rsidRDefault="004801B4" w:rsidP="004801B4">
            <w:pPr>
              <w:widowControl w:val="0"/>
              <w:tabs>
                <w:tab w:val="center" w:pos="4536"/>
                <w:tab w:val="right" w:pos="9072"/>
              </w:tabs>
              <w:ind w:right="105"/>
              <w:jc w:val="both"/>
              <w:rPr>
                <w:rFonts w:cs="Arial"/>
                <w:color w:val="000000"/>
                <w:lang w:val="it-IT"/>
              </w:rPr>
            </w:pPr>
            <w:r w:rsidRPr="005B14AF">
              <w:rPr>
                <w:rFonts w:cs="Arial"/>
                <w:color w:val="000000"/>
                <w:lang w:val="it-IT"/>
              </w:rPr>
              <w:t xml:space="preserve">Sono ammessi a partecipare alle procedure di </w:t>
            </w:r>
            <w:r w:rsidRPr="005B14AF">
              <w:rPr>
                <w:rFonts w:cs="Arial"/>
                <w:color w:val="000000"/>
                <w:lang w:val="it-IT"/>
              </w:rPr>
              <w:lastRenderedPageBreak/>
              <w:t>affidamento dei contratti pubblici gli operatori economici di cui all’articolo 1, lettera l), dell’allegato I.1, nonché gli operatori economici stabiliti in altri Stati membri, costituiti conformemente alla legislazione vigente nei rispettivi Paesi.</w:t>
            </w:r>
          </w:p>
          <w:p w14:paraId="475E1DD7" w14:textId="41C42D16" w:rsidR="004801B4" w:rsidRPr="005B14AF" w:rsidRDefault="004801B4" w:rsidP="004801B4">
            <w:pPr>
              <w:widowControl w:val="0"/>
              <w:tabs>
                <w:tab w:val="center" w:pos="4536"/>
                <w:tab w:val="right" w:pos="9072"/>
              </w:tabs>
              <w:ind w:right="105"/>
              <w:jc w:val="both"/>
              <w:rPr>
                <w:rFonts w:cs="Arial"/>
                <w:color w:val="000000"/>
                <w:lang w:val="it-IT"/>
              </w:rPr>
            </w:pPr>
            <w:r w:rsidRPr="005B14AF">
              <w:rPr>
                <w:rFonts w:cs="Arial"/>
                <w:color w:val="000000"/>
                <w:lang w:val="it-IT"/>
              </w:rPr>
              <w:t xml:space="preserve">Rientrano nella definizione di operatori economici tutti i soggetti di cui all’art. 65 d.lgs 36/2023  , anche riuniti o consorziati o che intendono riunirsi o consorziarsi ai sensi degli artt. 67 e 68 d.lgs 36/2023 </w:t>
            </w:r>
            <w:r w:rsidRPr="005B14AF">
              <w:rPr>
                <w:rFonts w:cs="Arial"/>
                <w:lang w:val="it-IT"/>
              </w:rPr>
              <w:t xml:space="preserve"> che siano in possesso all’atto della presentazione dell’offerta dei </w:t>
            </w:r>
            <w:r w:rsidRPr="005B14AF">
              <w:rPr>
                <w:rFonts w:cs="Arial"/>
                <w:b/>
                <w:bCs/>
                <w:lang w:val="it-IT"/>
              </w:rPr>
              <w:t>requisiti di idoneità professionali</w:t>
            </w:r>
            <w:r w:rsidRPr="005B14AF">
              <w:rPr>
                <w:rFonts w:cs="Arial"/>
                <w:lang w:val="it-IT"/>
              </w:rPr>
              <w:t xml:space="preserve"> e di </w:t>
            </w:r>
            <w:r w:rsidRPr="005B14AF">
              <w:rPr>
                <w:rFonts w:cs="Arial"/>
                <w:b/>
                <w:bCs/>
                <w:lang w:val="it-IT"/>
              </w:rPr>
              <w:t>ordine speciale</w:t>
            </w:r>
            <w:r w:rsidRPr="005B14AF">
              <w:rPr>
                <w:rFonts w:cs="Arial"/>
                <w:lang w:val="it-IT"/>
              </w:rPr>
              <w:t xml:space="preserve"> di cui all’articolo 100 del d.lgs 36/2023 rispettivamente </w:t>
            </w:r>
            <w:r w:rsidRPr="005B14AF">
              <w:rPr>
                <w:rFonts w:cs="Arial"/>
                <w:color w:val="FF0000"/>
                <w:lang w:val="it-IT"/>
              </w:rPr>
              <w:t>di cui al punto 3.5 del presente disciplinare di gara e</w:t>
            </w:r>
            <w:r w:rsidRPr="005B14AF">
              <w:rPr>
                <w:rFonts w:cs="Arial"/>
                <w:lang w:val="it-IT"/>
              </w:rPr>
              <w:t xml:space="preserve"> dei </w:t>
            </w:r>
            <w:r w:rsidRPr="005B14AF">
              <w:rPr>
                <w:rFonts w:cs="Arial"/>
                <w:b/>
                <w:bCs/>
                <w:lang w:val="it-IT"/>
              </w:rPr>
              <w:t>requisiti di ordine generale</w:t>
            </w:r>
            <w:r w:rsidRPr="005B14AF">
              <w:rPr>
                <w:rFonts w:cs="Arial"/>
                <w:lang w:val="it-IT"/>
              </w:rPr>
              <w:t xml:space="preserve"> prescritti dagli artt. 94 e 95 d.lgs 36/2023</w:t>
            </w:r>
            <w:r w:rsidRPr="005B14AF">
              <w:rPr>
                <w:rFonts w:cs="Arial"/>
                <w:strike/>
                <w:lang w:val="it-IT"/>
              </w:rPr>
              <w:t>.</w:t>
            </w:r>
          </w:p>
        </w:tc>
      </w:tr>
      <w:tr w:rsidR="007839EE" w:rsidRPr="004415D1" w14:paraId="433DC7DF" w14:textId="77777777" w:rsidTr="00283438">
        <w:tc>
          <w:tcPr>
            <w:tcW w:w="4395" w:type="dxa"/>
            <w:gridSpan w:val="3"/>
          </w:tcPr>
          <w:p w14:paraId="52D4228B" w14:textId="77777777" w:rsidR="007839EE" w:rsidRPr="00211C25" w:rsidRDefault="007839EE" w:rsidP="007839EE">
            <w:pPr>
              <w:widowControl w:val="0"/>
              <w:ind w:right="76"/>
              <w:jc w:val="both"/>
              <w:rPr>
                <w:rStyle w:val="Enfasicorsivo"/>
                <w:rFonts w:cs="Arial"/>
                <w:bCs/>
                <w:i w:val="0"/>
                <w:lang w:val="it-IT" w:eastAsia="de-DE"/>
              </w:rPr>
            </w:pPr>
          </w:p>
        </w:tc>
        <w:tc>
          <w:tcPr>
            <w:tcW w:w="997" w:type="dxa"/>
          </w:tcPr>
          <w:p w14:paraId="2F3E009F" w14:textId="77777777" w:rsidR="007839EE" w:rsidRPr="00211C25" w:rsidRDefault="007839EE" w:rsidP="007839EE">
            <w:pPr>
              <w:widowControl w:val="0"/>
              <w:rPr>
                <w:rFonts w:cs="Arial"/>
                <w:lang w:val="it-IT"/>
              </w:rPr>
            </w:pPr>
          </w:p>
        </w:tc>
        <w:tc>
          <w:tcPr>
            <w:tcW w:w="4253" w:type="dxa"/>
          </w:tcPr>
          <w:p w14:paraId="78AA95B2" w14:textId="77777777" w:rsidR="007839EE" w:rsidRPr="00211C25" w:rsidRDefault="007839EE" w:rsidP="007839EE">
            <w:pPr>
              <w:widowControl w:val="0"/>
              <w:ind w:right="105"/>
              <w:jc w:val="both"/>
              <w:rPr>
                <w:rStyle w:val="Enfasigrassetto"/>
                <w:rFonts w:cs="Arial"/>
                <w:b w:val="0"/>
                <w:lang w:val="it-IT"/>
              </w:rPr>
            </w:pPr>
          </w:p>
        </w:tc>
      </w:tr>
      <w:tr w:rsidR="007839EE" w:rsidRPr="00A85ED7" w14:paraId="4F66B59F" w14:textId="77777777" w:rsidTr="00283438">
        <w:tc>
          <w:tcPr>
            <w:tcW w:w="4395" w:type="dxa"/>
            <w:gridSpan w:val="3"/>
          </w:tcPr>
          <w:p w14:paraId="342999BE" w14:textId="74BD29E1" w:rsidR="007839EE" w:rsidRPr="00211C25" w:rsidRDefault="007839EE" w:rsidP="007839EE">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7" w:type="dxa"/>
          </w:tcPr>
          <w:p w14:paraId="3AFBDECC" w14:textId="77777777" w:rsidR="007839EE" w:rsidRPr="00211C25" w:rsidRDefault="007839EE" w:rsidP="007839EE">
            <w:pPr>
              <w:widowControl w:val="0"/>
              <w:rPr>
                <w:rFonts w:cs="Arial"/>
                <w:lang w:val="de-DE"/>
              </w:rPr>
            </w:pPr>
          </w:p>
        </w:tc>
        <w:tc>
          <w:tcPr>
            <w:tcW w:w="4253" w:type="dxa"/>
          </w:tcPr>
          <w:p w14:paraId="6B9F0A9A" w14:textId="77777777" w:rsidR="007839EE" w:rsidRPr="00211C25" w:rsidRDefault="007839EE" w:rsidP="007839EE">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7839EE" w:rsidRPr="00A85ED7" w14:paraId="7FD26A22" w14:textId="77777777" w:rsidTr="00283438">
        <w:tc>
          <w:tcPr>
            <w:tcW w:w="4395" w:type="dxa"/>
            <w:gridSpan w:val="3"/>
          </w:tcPr>
          <w:p w14:paraId="32528262" w14:textId="77777777" w:rsidR="007839EE" w:rsidRPr="00211C25" w:rsidRDefault="007839EE" w:rsidP="007839EE">
            <w:pPr>
              <w:widowControl w:val="0"/>
              <w:autoSpaceDE w:val="0"/>
              <w:autoSpaceDN w:val="0"/>
              <w:adjustRightInd w:val="0"/>
              <w:ind w:right="76"/>
              <w:jc w:val="both"/>
              <w:rPr>
                <w:rFonts w:cs="Arial"/>
                <w:bCs/>
                <w:lang w:val="it-IT"/>
              </w:rPr>
            </w:pPr>
          </w:p>
        </w:tc>
        <w:tc>
          <w:tcPr>
            <w:tcW w:w="997" w:type="dxa"/>
          </w:tcPr>
          <w:p w14:paraId="2260B97A" w14:textId="77777777" w:rsidR="007839EE" w:rsidRPr="00211C25" w:rsidRDefault="007839EE" w:rsidP="007839EE">
            <w:pPr>
              <w:widowControl w:val="0"/>
              <w:rPr>
                <w:rFonts w:cs="Arial"/>
                <w:lang w:val="it-IT"/>
              </w:rPr>
            </w:pPr>
          </w:p>
        </w:tc>
        <w:tc>
          <w:tcPr>
            <w:tcW w:w="4253" w:type="dxa"/>
          </w:tcPr>
          <w:p w14:paraId="73B848EC" w14:textId="77777777" w:rsidR="007839EE" w:rsidRPr="00211C25" w:rsidRDefault="007839EE" w:rsidP="007839EE">
            <w:pPr>
              <w:widowControl w:val="0"/>
              <w:tabs>
                <w:tab w:val="right" w:pos="9072"/>
              </w:tabs>
              <w:autoSpaceDE w:val="0"/>
              <w:autoSpaceDN w:val="0"/>
              <w:adjustRightInd w:val="0"/>
              <w:ind w:left="34" w:right="105"/>
              <w:jc w:val="both"/>
              <w:rPr>
                <w:rFonts w:cs="Arial"/>
                <w:lang w:val="it-IT"/>
              </w:rPr>
            </w:pPr>
          </w:p>
        </w:tc>
      </w:tr>
      <w:tr w:rsidR="007839EE" w:rsidRPr="00A85ED7" w14:paraId="5DDD4DD8" w14:textId="77777777" w:rsidTr="00283438">
        <w:tc>
          <w:tcPr>
            <w:tcW w:w="4395" w:type="dxa"/>
            <w:gridSpan w:val="3"/>
          </w:tcPr>
          <w:p w14:paraId="6D0670F3" w14:textId="14362BA7" w:rsidR="007839EE" w:rsidRPr="00211C25" w:rsidRDefault="007839EE" w:rsidP="007839EE">
            <w:pPr>
              <w:widowControl w:val="0"/>
              <w:autoSpaceDE w:val="0"/>
              <w:autoSpaceDN w:val="0"/>
              <w:adjustRightInd w:val="0"/>
              <w:ind w:right="76"/>
              <w:jc w:val="both"/>
              <w:rPr>
                <w:rFonts w:cs="Arial"/>
                <w:b/>
                <w:bCs/>
                <w:lang w:val="de-DE"/>
              </w:rPr>
            </w:pPr>
            <w:bookmarkStart w:id="62" w:name="_Hlk51937655"/>
            <w:r w:rsidRPr="00211C25">
              <w:rPr>
                <w:rFonts w:cs="Arial"/>
                <w:b/>
                <w:bCs/>
                <w:lang w:val="de-DE"/>
              </w:rPr>
              <w:t>3.1.1 Bietergemeinschaften und Konsortien</w:t>
            </w:r>
            <w:r w:rsidRPr="00211C25">
              <w:rPr>
                <w:rFonts w:cs="Arial"/>
                <w:lang w:val="de-DE"/>
              </w:rPr>
              <w:t xml:space="preserve"> </w:t>
            </w:r>
          </w:p>
        </w:tc>
        <w:tc>
          <w:tcPr>
            <w:tcW w:w="997" w:type="dxa"/>
          </w:tcPr>
          <w:p w14:paraId="2B27FDEF" w14:textId="77777777" w:rsidR="007839EE" w:rsidRPr="00211C25" w:rsidRDefault="007839EE" w:rsidP="007839EE">
            <w:pPr>
              <w:widowControl w:val="0"/>
              <w:rPr>
                <w:rFonts w:cs="Arial"/>
                <w:lang w:val="de-DE"/>
              </w:rPr>
            </w:pPr>
          </w:p>
        </w:tc>
        <w:tc>
          <w:tcPr>
            <w:tcW w:w="4253" w:type="dxa"/>
          </w:tcPr>
          <w:p w14:paraId="384583C7" w14:textId="77777777" w:rsidR="007839EE" w:rsidRPr="00211C25" w:rsidRDefault="007839EE" w:rsidP="007839EE">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7839EE" w:rsidRPr="00A85ED7" w14:paraId="21131939" w14:textId="77777777" w:rsidTr="00283438">
        <w:tc>
          <w:tcPr>
            <w:tcW w:w="4395" w:type="dxa"/>
            <w:gridSpan w:val="3"/>
          </w:tcPr>
          <w:p w14:paraId="0E004E88" w14:textId="77777777" w:rsidR="007839EE" w:rsidRPr="00211C25" w:rsidRDefault="007839EE" w:rsidP="007839EE">
            <w:pPr>
              <w:widowControl w:val="0"/>
              <w:ind w:right="76"/>
              <w:jc w:val="both"/>
              <w:rPr>
                <w:rFonts w:cs="Arial"/>
                <w:lang w:val="it-IT"/>
              </w:rPr>
            </w:pPr>
          </w:p>
        </w:tc>
        <w:tc>
          <w:tcPr>
            <w:tcW w:w="997" w:type="dxa"/>
          </w:tcPr>
          <w:p w14:paraId="3CD182EF" w14:textId="77777777" w:rsidR="007839EE" w:rsidRPr="00211C25" w:rsidRDefault="007839EE" w:rsidP="007839EE">
            <w:pPr>
              <w:widowControl w:val="0"/>
              <w:rPr>
                <w:rFonts w:cs="Arial"/>
                <w:lang w:val="it-IT"/>
              </w:rPr>
            </w:pPr>
          </w:p>
        </w:tc>
        <w:tc>
          <w:tcPr>
            <w:tcW w:w="4253" w:type="dxa"/>
          </w:tcPr>
          <w:p w14:paraId="4C98E842" w14:textId="77777777" w:rsidR="007839EE" w:rsidRPr="00211C25" w:rsidRDefault="007839EE" w:rsidP="007839EE">
            <w:pPr>
              <w:widowControl w:val="0"/>
              <w:tabs>
                <w:tab w:val="right" w:pos="9072"/>
              </w:tabs>
              <w:ind w:right="108"/>
              <w:jc w:val="both"/>
              <w:rPr>
                <w:rFonts w:cs="Arial"/>
                <w:lang w:val="it-IT"/>
              </w:rPr>
            </w:pPr>
          </w:p>
        </w:tc>
      </w:tr>
      <w:tr w:rsidR="007839EE" w:rsidRPr="00131725" w14:paraId="378D09E6" w14:textId="77777777" w:rsidTr="00283438">
        <w:tc>
          <w:tcPr>
            <w:tcW w:w="4395" w:type="dxa"/>
            <w:gridSpan w:val="3"/>
            <w:shd w:val="clear" w:color="auto" w:fill="auto"/>
          </w:tcPr>
          <w:p w14:paraId="74BB7319" w14:textId="40364636" w:rsidR="007839EE" w:rsidRPr="00131725" w:rsidRDefault="007839EE" w:rsidP="007839EE">
            <w:pPr>
              <w:widowControl w:val="0"/>
              <w:ind w:right="76"/>
              <w:jc w:val="both"/>
              <w:rPr>
                <w:rFonts w:cs="Arial"/>
                <w:lang w:val="de-DE"/>
              </w:rPr>
            </w:pPr>
            <w:r w:rsidRPr="00131725">
              <w:rPr>
                <w:rFonts w:cs="Arial"/>
                <w:lang w:val="de-DE"/>
              </w:rPr>
              <w:t xml:space="preserve">Zulässig ist die Teilnahme von Konsortien von Unternehmen unter Einhaltung der Vorgaben gemäß Art. 67 und Art. 68 GvD Nr. 36/2023. </w:t>
            </w:r>
          </w:p>
        </w:tc>
        <w:tc>
          <w:tcPr>
            <w:tcW w:w="997" w:type="dxa"/>
          </w:tcPr>
          <w:p w14:paraId="563B8CA7" w14:textId="77777777" w:rsidR="007839EE" w:rsidRPr="00131725" w:rsidRDefault="007839EE" w:rsidP="007839EE">
            <w:pPr>
              <w:widowControl w:val="0"/>
              <w:rPr>
                <w:rFonts w:cs="Arial"/>
                <w:lang w:val="de-DE"/>
              </w:rPr>
            </w:pPr>
          </w:p>
        </w:tc>
        <w:tc>
          <w:tcPr>
            <w:tcW w:w="4253" w:type="dxa"/>
          </w:tcPr>
          <w:p w14:paraId="458FC533" w14:textId="3AFE1346" w:rsidR="007839EE" w:rsidRPr="00131725" w:rsidRDefault="007839EE" w:rsidP="007839EE">
            <w:pPr>
              <w:widowControl w:val="0"/>
              <w:tabs>
                <w:tab w:val="right" w:pos="9072"/>
              </w:tabs>
              <w:ind w:right="108"/>
              <w:jc w:val="both"/>
              <w:rPr>
                <w:rFonts w:cs="Arial"/>
                <w:lang w:val="it-IT"/>
              </w:rPr>
            </w:pPr>
            <w:r w:rsidRPr="00131725">
              <w:rPr>
                <w:rFonts w:cs="Arial"/>
                <w:lang w:val="it-IT"/>
              </w:rPr>
              <w:t>È ammessa la partecipazione di consorzi di imprese con l’osservanza della disciplina di cui agli</w:t>
            </w:r>
            <w:r w:rsidRPr="00131725">
              <w:rPr>
                <w:rFonts w:cs="Arial"/>
                <w:strike/>
                <w:lang w:val="it-IT"/>
              </w:rPr>
              <w:t>.</w:t>
            </w:r>
            <w:r w:rsidRPr="00131725">
              <w:rPr>
                <w:rFonts w:cs="Arial"/>
                <w:color w:val="000000"/>
                <w:lang w:val="it-IT"/>
              </w:rPr>
              <w:t xml:space="preserve"> artt. 67 e 68 d.lgs. 36/2023</w:t>
            </w:r>
          </w:p>
        </w:tc>
      </w:tr>
      <w:tr w:rsidR="007839EE" w:rsidRPr="00131725" w14:paraId="428F4294" w14:textId="77777777" w:rsidTr="00283438">
        <w:tc>
          <w:tcPr>
            <w:tcW w:w="4395" w:type="dxa"/>
            <w:gridSpan w:val="3"/>
          </w:tcPr>
          <w:p w14:paraId="38C18443" w14:textId="77777777" w:rsidR="007839EE" w:rsidRPr="00131725" w:rsidRDefault="007839EE" w:rsidP="007839EE">
            <w:pPr>
              <w:widowControl w:val="0"/>
              <w:ind w:right="76"/>
              <w:jc w:val="both"/>
              <w:rPr>
                <w:rFonts w:cs="Arial"/>
                <w:lang w:val="de-DE"/>
              </w:rPr>
            </w:pPr>
          </w:p>
        </w:tc>
        <w:tc>
          <w:tcPr>
            <w:tcW w:w="997" w:type="dxa"/>
          </w:tcPr>
          <w:p w14:paraId="72FBD1A8" w14:textId="77777777" w:rsidR="007839EE" w:rsidRPr="00131725" w:rsidRDefault="007839EE" w:rsidP="007839EE">
            <w:pPr>
              <w:widowControl w:val="0"/>
              <w:rPr>
                <w:rFonts w:cs="Arial"/>
                <w:lang w:val="de-DE"/>
              </w:rPr>
            </w:pPr>
          </w:p>
        </w:tc>
        <w:tc>
          <w:tcPr>
            <w:tcW w:w="4253" w:type="dxa"/>
          </w:tcPr>
          <w:p w14:paraId="41A719A2" w14:textId="77777777" w:rsidR="007839EE" w:rsidRPr="00131725" w:rsidRDefault="007839EE" w:rsidP="007839EE">
            <w:pPr>
              <w:widowControl w:val="0"/>
              <w:tabs>
                <w:tab w:val="center" w:pos="4536"/>
                <w:tab w:val="right" w:pos="9072"/>
              </w:tabs>
              <w:ind w:right="105"/>
              <w:jc w:val="both"/>
              <w:rPr>
                <w:rFonts w:cs="Arial"/>
                <w:lang w:val="it-IT"/>
              </w:rPr>
            </w:pPr>
          </w:p>
        </w:tc>
      </w:tr>
      <w:tr w:rsidR="007839EE" w:rsidRPr="00A85ED7" w14:paraId="3B6199C7" w14:textId="77777777" w:rsidTr="00283438">
        <w:tc>
          <w:tcPr>
            <w:tcW w:w="4395" w:type="dxa"/>
            <w:gridSpan w:val="3"/>
          </w:tcPr>
          <w:p w14:paraId="0CFA02BB" w14:textId="0A620CC4" w:rsidR="007839EE" w:rsidRPr="00131725" w:rsidRDefault="007839EE" w:rsidP="007839EE">
            <w:pPr>
              <w:pStyle w:val="NormaleWeb"/>
              <w:widowControl w:val="0"/>
              <w:tabs>
                <w:tab w:val="center" w:pos="4536"/>
                <w:tab w:val="right" w:pos="9072"/>
              </w:tabs>
              <w:spacing w:before="0" w:after="0"/>
              <w:rPr>
                <w:rFonts w:ascii="Arial" w:hAnsi="Arial" w:cs="Arial"/>
                <w:strike/>
                <w:sz w:val="20"/>
                <w:szCs w:val="20"/>
                <w:lang w:val="de-DE"/>
              </w:rPr>
            </w:pPr>
            <w:r w:rsidRPr="00131725">
              <w:rPr>
                <w:rFonts w:ascii="Arial" w:hAnsi="Arial" w:cs="Arial"/>
                <w:sz w:val="20"/>
                <w:szCs w:val="20"/>
                <w:lang w:val="de-DE"/>
              </w:rPr>
              <w:t>Die Konsortien gemäß Art. 65 Abs. 2</w:t>
            </w:r>
            <w:r>
              <w:rPr>
                <w:rFonts w:ascii="Arial" w:hAnsi="Arial" w:cs="Arial"/>
                <w:sz w:val="20"/>
                <w:szCs w:val="20"/>
                <w:lang w:val="de-DE"/>
              </w:rPr>
              <w:t xml:space="preserve">, Buchst d) </w:t>
            </w:r>
            <w:r w:rsidRPr="00131725">
              <w:rPr>
                <w:rFonts w:ascii="Arial" w:hAnsi="Arial" w:cs="Arial"/>
                <w:sz w:val="20"/>
                <w:szCs w:val="20"/>
                <w:lang w:val="de-DE"/>
              </w:rPr>
              <w:t>sind verpflichtet, bei der Angebotsabgabe anzugeben, für welche Mitglieder das Konsortium sie teilnehmen;</w:t>
            </w:r>
            <w:r w:rsidRPr="00131725">
              <w:rPr>
                <w:rFonts w:ascii="Arial" w:hAnsi="Arial" w:cs="Arial"/>
                <w:strike/>
                <w:sz w:val="20"/>
                <w:szCs w:val="20"/>
                <w:lang w:val="de-DE"/>
              </w:rPr>
              <w:t>.</w:t>
            </w:r>
          </w:p>
        </w:tc>
        <w:tc>
          <w:tcPr>
            <w:tcW w:w="997" w:type="dxa"/>
          </w:tcPr>
          <w:p w14:paraId="6E47870A" w14:textId="77777777" w:rsidR="007839EE" w:rsidRPr="00131725" w:rsidRDefault="007839EE" w:rsidP="007839EE">
            <w:pPr>
              <w:widowControl w:val="0"/>
              <w:rPr>
                <w:rFonts w:cs="Arial"/>
                <w:lang w:val="de-DE"/>
              </w:rPr>
            </w:pPr>
          </w:p>
        </w:tc>
        <w:tc>
          <w:tcPr>
            <w:tcW w:w="4253" w:type="dxa"/>
          </w:tcPr>
          <w:p w14:paraId="308A0EAC" w14:textId="7E39800C" w:rsidR="007839EE" w:rsidRPr="00131725" w:rsidRDefault="007839EE" w:rsidP="007839EE">
            <w:pPr>
              <w:widowControl w:val="0"/>
              <w:tabs>
                <w:tab w:val="center" w:pos="4536"/>
                <w:tab w:val="right" w:pos="9072"/>
              </w:tabs>
              <w:ind w:right="105"/>
              <w:jc w:val="both"/>
              <w:rPr>
                <w:rFonts w:cs="Arial"/>
                <w:b/>
                <w:bCs/>
                <w:iCs/>
                <w:lang w:val="it-IT"/>
              </w:rPr>
            </w:pPr>
            <w:r w:rsidRPr="00131725">
              <w:rPr>
                <w:rFonts w:cs="Arial"/>
                <w:lang w:val="it-IT"/>
              </w:rPr>
              <w:t xml:space="preserve">I consorzi di cui all’art. 65 comma 2, </w:t>
            </w:r>
            <w:r>
              <w:rPr>
                <w:rFonts w:cs="Arial"/>
                <w:lang w:val="it-IT"/>
              </w:rPr>
              <w:t xml:space="preserve">lett. d) </w:t>
            </w:r>
            <w:r w:rsidRPr="00131725">
              <w:rPr>
                <w:rFonts w:cs="Arial"/>
                <w:lang w:val="it-IT"/>
              </w:rPr>
              <w:t xml:space="preserve">sono tenuti ad indicare in sede di offerta, per quali consorziati il consorzio concorre; </w:t>
            </w:r>
          </w:p>
        </w:tc>
      </w:tr>
      <w:tr w:rsidR="007839EE" w:rsidRPr="00A85ED7" w14:paraId="170D4462" w14:textId="77777777" w:rsidTr="00283438">
        <w:tc>
          <w:tcPr>
            <w:tcW w:w="4395" w:type="dxa"/>
            <w:gridSpan w:val="3"/>
          </w:tcPr>
          <w:p w14:paraId="4919D9F9" w14:textId="77777777" w:rsidR="007839EE" w:rsidRPr="00131725"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7FCBF52D" w14:textId="77777777" w:rsidR="007839EE" w:rsidRPr="00131725" w:rsidRDefault="007839EE" w:rsidP="007839EE">
            <w:pPr>
              <w:widowControl w:val="0"/>
              <w:rPr>
                <w:rFonts w:cs="Arial"/>
                <w:lang w:val="it-IT"/>
              </w:rPr>
            </w:pPr>
          </w:p>
        </w:tc>
        <w:tc>
          <w:tcPr>
            <w:tcW w:w="4253" w:type="dxa"/>
          </w:tcPr>
          <w:p w14:paraId="4E89C9BD" w14:textId="77777777" w:rsidR="007839EE" w:rsidRPr="00131725" w:rsidRDefault="007839EE" w:rsidP="007839EE">
            <w:pPr>
              <w:widowControl w:val="0"/>
              <w:tabs>
                <w:tab w:val="center" w:pos="4536"/>
                <w:tab w:val="right" w:pos="9072"/>
              </w:tabs>
              <w:ind w:right="105"/>
              <w:jc w:val="both"/>
              <w:rPr>
                <w:rFonts w:cs="Arial"/>
                <w:lang w:val="it-IT"/>
              </w:rPr>
            </w:pPr>
          </w:p>
        </w:tc>
      </w:tr>
      <w:tr w:rsidR="007839EE" w:rsidRPr="00A85ED7" w14:paraId="539DCCF1" w14:textId="77777777" w:rsidTr="00283438">
        <w:tc>
          <w:tcPr>
            <w:tcW w:w="4395" w:type="dxa"/>
            <w:gridSpan w:val="3"/>
          </w:tcPr>
          <w:p w14:paraId="4766096D" w14:textId="2E08F99D" w:rsidR="007839EE" w:rsidRPr="00131725" w:rsidRDefault="007839EE" w:rsidP="007839EE">
            <w:pPr>
              <w:ind w:right="105"/>
              <w:jc w:val="both"/>
              <w:rPr>
                <w:rFonts w:ascii="Calibri" w:hAnsi="Calibri"/>
                <w:lang w:val="de-DE"/>
              </w:rPr>
            </w:pPr>
            <w:r w:rsidRPr="00131725">
              <w:rPr>
                <w:lang w:val="de-DE"/>
              </w:rPr>
              <w:t>Handelt es sich, gemäß Art. 67 Absatz 4 GvD Nr. 36/2023,  bei dem ausführenden Konsortiumsmitglied wiederum um ein Konsortium im Sinne von Art. 65 Absatz 2 Buchstabe d)  muss es bei der Angebotsabgabe die Mitglieder des Konsortiums angeben, für die es teilnimmt</w:t>
            </w:r>
            <w:r>
              <w:rPr>
                <w:lang w:val="de-DE"/>
              </w:rPr>
              <w:t>.</w:t>
            </w:r>
          </w:p>
        </w:tc>
        <w:tc>
          <w:tcPr>
            <w:tcW w:w="997" w:type="dxa"/>
          </w:tcPr>
          <w:p w14:paraId="30846288" w14:textId="77777777" w:rsidR="007839EE" w:rsidRPr="00131725" w:rsidRDefault="007839EE" w:rsidP="007839EE">
            <w:pPr>
              <w:widowControl w:val="0"/>
              <w:rPr>
                <w:rFonts w:cs="Arial"/>
                <w:lang w:val="de-DE"/>
              </w:rPr>
            </w:pPr>
          </w:p>
        </w:tc>
        <w:tc>
          <w:tcPr>
            <w:tcW w:w="4253" w:type="dxa"/>
          </w:tcPr>
          <w:p w14:paraId="61C4BD44" w14:textId="30B4F71E"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Ai sensi dell’art. 67 comma 4 d.lgs. 36/2023 qualora la 4.2.1 esecutrice sia, a sua volta, un consorzio di cui all'art. 65, comma 2 lettera d) , in sede di offerta, i consorziati per i quali concorre</w:t>
            </w:r>
          </w:p>
        </w:tc>
      </w:tr>
      <w:tr w:rsidR="007839EE" w:rsidRPr="00A85ED7" w14:paraId="46D849CB" w14:textId="77777777" w:rsidTr="00283438">
        <w:tc>
          <w:tcPr>
            <w:tcW w:w="4395" w:type="dxa"/>
            <w:gridSpan w:val="3"/>
          </w:tcPr>
          <w:p w14:paraId="2E66591E" w14:textId="77777777" w:rsidR="007839EE" w:rsidRPr="006873B2"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27759E4E" w14:textId="77777777" w:rsidR="007839EE" w:rsidRPr="006873B2" w:rsidRDefault="007839EE" w:rsidP="007839EE">
            <w:pPr>
              <w:widowControl w:val="0"/>
              <w:rPr>
                <w:rFonts w:cs="Arial"/>
                <w:lang w:val="it-IT"/>
              </w:rPr>
            </w:pPr>
          </w:p>
        </w:tc>
        <w:tc>
          <w:tcPr>
            <w:tcW w:w="4253" w:type="dxa"/>
          </w:tcPr>
          <w:p w14:paraId="6646D7F9"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A85ED7" w14:paraId="1EF49B6E" w14:textId="77777777" w:rsidTr="00283438">
        <w:tc>
          <w:tcPr>
            <w:tcW w:w="4395" w:type="dxa"/>
            <w:gridSpan w:val="3"/>
          </w:tcPr>
          <w:p w14:paraId="68A60A3A" w14:textId="6AB6F820" w:rsidR="007839EE" w:rsidRPr="00131725" w:rsidRDefault="007839EE" w:rsidP="007839EE">
            <w:pPr>
              <w:widowControl w:val="0"/>
              <w:tabs>
                <w:tab w:val="center" w:pos="4536"/>
                <w:tab w:val="right" w:pos="9072"/>
              </w:tabs>
              <w:ind w:right="105"/>
              <w:jc w:val="both"/>
              <w:rPr>
                <w:rFonts w:cs="Arial"/>
                <w:lang w:val="de-DE"/>
              </w:rPr>
            </w:pPr>
            <w:r w:rsidRPr="00131725">
              <w:rPr>
                <w:rFonts w:cs="Arial"/>
                <w:lang w:val="de-DE"/>
              </w:rPr>
              <w:t xml:space="preserve">Der Teilnehmer,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131725">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7839EE" w:rsidRPr="00131725" w:rsidRDefault="007839EE" w:rsidP="007839E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an mehreren Bietergemeinschaften oder gewöhnliche Konsortien von Teilnehmern oder Zusammenschlüssen zwi</w:t>
            </w:r>
            <w:r w:rsidRPr="00131725">
              <w:rPr>
                <w:rFonts w:ascii="Arial" w:hAnsi="Arial" w:cs="Arial"/>
                <w:sz w:val="20"/>
                <w:szCs w:val="20"/>
                <w:lang w:val="de-DE"/>
              </w:rPr>
              <w:lastRenderedPageBreak/>
              <w:t>schen Wirtschaftsteilnehmern, die dem Netzwerkvertrag beigetreten sind (im der Folge Netzwerkzusammenschluss)</w:t>
            </w:r>
          </w:p>
          <w:p w14:paraId="4A399F19" w14:textId="7833C43F" w:rsidR="007839EE" w:rsidRPr="00131725" w:rsidRDefault="007839EE" w:rsidP="007839E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 xml:space="preserve">Teilnahme sowohl an einem Zusammenschluss oder gewöhnlichen Konsortium von </w:t>
            </w:r>
            <w:r w:rsidRPr="00131725">
              <w:rPr>
                <w:rFonts w:ascii="Arial" w:hAnsi="Arial" w:cs="Arial"/>
                <w:sz w:val="20"/>
                <w:szCs w:val="20"/>
                <w:lang w:val="de-DE" w:eastAsia="en-US"/>
              </w:rPr>
              <w:t>Teilnehmern als auch in individueller Form</w:t>
            </w:r>
          </w:p>
          <w:p w14:paraId="644C7778" w14:textId="2294872A" w:rsidR="007839EE" w:rsidRPr="00131725" w:rsidRDefault="007839EE" w:rsidP="007839E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131725">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131725">
              <w:rPr>
                <w:rFonts w:ascii="Arial" w:hAnsi="Arial" w:cs="Arial"/>
                <w:sz w:val="20"/>
                <w:szCs w:val="20"/>
                <w:lang w:val="de-DE" w:eastAsia="en-US"/>
              </w:rPr>
              <w:t xml:space="preserve">als einzelnes Unternhemen oder im Zusammenschluss abgeben können. </w:t>
            </w:r>
          </w:p>
          <w:p w14:paraId="47D2A836" w14:textId="4DEAE765" w:rsidR="007839EE" w:rsidRPr="00131725" w:rsidRDefault="007839EE" w:rsidP="007839E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131725">
              <w:rPr>
                <w:rFonts w:ascii="Arial" w:hAnsi="Arial" w:cs="Arial"/>
                <w:sz w:val="20"/>
                <w:szCs w:val="20"/>
                <w:lang w:val="de-DE"/>
              </w:rPr>
              <w:t>Teilnahme eines Konsortiums, das ein ausführenden Konsortiumsmitglied benannt hat, das wiederum in einer beliebigen anderen Form teilnimmt.</w:t>
            </w:r>
          </w:p>
          <w:p w14:paraId="541E1EB4" w14:textId="55FEB6CE" w:rsidR="007839EE" w:rsidRPr="00184013" w:rsidRDefault="007839EE" w:rsidP="007839EE">
            <w:pPr>
              <w:pStyle w:val="NormaleWeb"/>
              <w:widowControl w:val="0"/>
              <w:tabs>
                <w:tab w:val="center" w:pos="4536"/>
                <w:tab w:val="right" w:pos="9072"/>
              </w:tabs>
              <w:spacing w:before="0" w:after="0"/>
              <w:rPr>
                <w:rFonts w:ascii="Arial" w:hAnsi="Arial" w:cs="Arial"/>
                <w:sz w:val="20"/>
                <w:szCs w:val="20"/>
                <w:lang w:val="de-DE"/>
              </w:rPr>
            </w:pPr>
            <w:r w:rsidRPr="00131725">
              <w:rPr>
                <w:rFonts w:ascii="Arial" w:hAnsi="Arial" w:cs="Arial"/>
                <w:sz w:val="20"/>
                <w:szCs w:val="20"/>
                <w:lang w:val="de-DE"/>
              </w:rPr>
              <w:t xml:space="preserve">Im Falle einer Feststellung des Vorstehenden wird den betroffenen Wirtschaftsteilnehmern mitgeteilt, dass sie innerhalb von </w:t>
            </w:r>
            <w:r w:rsidRPr="00131725">
              <w:rPr>
                <w:rFonts w:cs="Arial"/>
                <w:color w:val="FF0000"/>
                <w:u w:val="single"/>
                <w:lang w:eastAsia="de-DE"/>
              </w:rPr>
              <w:fldChar w:fldCharType="begin">
                <w:ffData>
                  <w:name w:val="Testo191"/>
                  <w:enabled/>
                  <w:calcOnExit w:val="0"/>
                  <w:textInput/>
                </w:ffData>
              </w:fldChar>
            </w:r>
            <w:r w:rsidRPr="00131725">
              <w:rPr>
                <w:rFonts w:cs="Arial"/>
                <w:color w:val="FF0000"/>
                <w:u w:val="single"/>
                <w:lang w:val="de-DE" w:eastAsia="de-DE"/>
              </w:rPr>
              <w:instrText xml:space="preserve"> FORMTEXT </w:instrText>
            </w:r>
            <w:r w:rsidRPr="00131725">
              <w:rPr>
                <w:rFonts w:cs="Arial"/>
                <w:color w:val="FF0000"/>
                <w:u w:val="single"/>
                <w:lang w:eastAsia="de-DE"/>
              </w:rPr>
            </w:r>
            <w:r w:rsidRPr="00131725">
              <w:rPr>
                <w:rFonts w:cs="Arial"/>
                <w:color w:val="FF0000"/>
                <w:u w:val="single"/>
                <w:lang w:eastAsia="de-DE"/>
              </w:rPr>
              <w:fldChar w:fldCharType="separate"/>
            </w:r>
            <w:r w:rsidRPr="00131725">
              <w:rPr>
                <w:rFonts w:cs="Arial"/>
                <w:color w:val="FF0000"/>
                <w:u w:val="single"/>
                <w:lang w:eastAsia="de-DE"/>
              </w:rPr>
              <w:t> </w:t>
            </w:r>
            <w:r w:rsidRPr="00131725">
              <w:rPr>
                <w:rFonts w:cs="Arial"/>
                <w:color w:val="FF0000"/>
                <w:u w:val="single"/>
                <w:lang w:eastAsia="de-DE"/>
              </w:rPr>
              <w:t> </w:t>
            </w:r>
            <w:r w:rsidRPr="00131725">
              <w:rPr>
                <w:rFonts w:cs="Arial"/>
                <w:color w:val="FF0000"/>
                <w:u w:val="single"/>
                <w:lang w:eastAsia="de-DE"/>
              </w:rPr>
              <w:t> </w:t>
            </w:r>
            <w:r w:rsidRPr="00131725">
              <w:rPr>
                <w:rFonts w:cs="Arial"/>
                <w:color w:val="FF0000"/>
                <w:u w:val="single"/>
                <w:lang w:eastAsia="de-DE"/>
              </w:rPr>
              <w:t> </w:t>
            </w:r>
            <w:r w:rsidRPr="00131725">
              <w:rPr>
                <w:rFonts w:cs="Arial"/>
                <w:color w:val="FF0000"/>
                <w:u w:val="single"/>
                <w:lang w:eastAsia="de-DE"/>
              </w:rPr>
              <w:t> </w:t>
            </w:r>
            <w:r w:rsidRPr="00131725">
              <w:rPr>
                <w:rFonts w:cs="Arial"/>
                <w:color w:val="FF0000"/>
                <w:u w:val="single"/>
                <w:lang w:eastAsia="de-DE"/>
              </w:rPr>
              <w:fldChar w:fldCharType="end"/>
            </w:r>
            <w:r w:rsidRPr="00131725">
              <w:rPr>
                <w:rFonts w:cs="Arial"/>
                <w:color w:val="FF0000"/>
                <w:u w:val="single"/>
                <w:lang w:val="de-DE" w:eastAsia="de-DE"/>
              </w:rPr>
              <w:t xml:space="preserve"> </w:t>
            </w:r>
            <w:r w:rsidRPr="00131725">
              <w:rPr>
                <w:rFonts w:cs="Arial"/>
                <w:u w:val="single"/>
                <w:lang w:val="de-DE" w:eastAsia="de-DE"/>
              </w:rPr>
              <w:t>T</w:t>
            </w:r>
            <w:r w:rsidRPr="00131725">
              <w:rPr>
                <w:rFonts w:ascii="Arial" w:hAnsi="Arial" w:cs="Arial"/>
                <w:sz w:val="20"/>
                <w:szCs w:val="20"/>
                <w:lang w:val="de-DE"/>
              </w:rPr>
              <w:t>agen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131725">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r w:rsidRPr="002D3BA0">
              <w:rPr>
                <w:rFonts w:ascii="Arial" w:hAnsi="Arial" w:cs="Arial"/>
                <w:sz w:val="20"/>
                <w:szCs w:val="20"/>
                <w:highlight w:val="yellow"/>
                <w:lang w:val="de-DE" w:eastAsia="en-US"/>
              </w:rPr>
              <w:t>.</w:t>
            </w:r>
          </w:p>
        </w:tc>
        <w:tc>
          <w:tcPr>
            <w:tcW w:w="997" w:type="dxa"/>
          </w:tcPr>
          <w:p w14:paraId="228CCC43" w14:textId="77777777" w:rsidR="007839EE" w:rsidRPr="00184013" w:rsidRDefault="007839EE" w:rsidP="007839EE">
            <w:pPr>
              <w:widowControl w:val="0"/>
              <w:rPr>
                <w:rFonts w:cs="Arial"/>
                <w:lang w:val="de-DE"/>
              </w:rPr>
            </w:pPr>
          </w:p>
        </w:tc>
        <w:tc>
          <w:tcPr>
            <w:tcW w:w="4253" w:type="dxa"/>
          </w:tcPr>
          <w:p w14:paraId="358B916E" w14:textId="75EEC75C" w:rsidR="007839EE" w:rsidRPr="00131725" w:rsidRDefault="007839EE" w:rsidP="007839EE">
            <w:pPr>
              <w:widowControl w:val="0"/>
              <w:tabs>
                <w:tab w:val="center" w:pos="4536"/>
                <w:tab w:val="right" w:pos="9072"/>
              </w:tabs>
              <w:ind w:right="105"/>
              <w:jc w:val="both"/>
              <w:rPr>
                <w:rFonts w:cs="Arial"/>
                <w:lang w:val="it-IT"/>
              </w:rPr>
            </w:pPr>
            <w:r w:rsidRPr="00131725">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131725">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7839EE" w:rsidRPr="00131725" w:rsidRDefault="007839EE" w:rsidP="007839EE">
            <w:pPr>
              <w:widowControl w:val="0"/>
              <w:tabs>
                <w:tab w:val="center" w:pos="4536"/>
                <w:tab w:val="right" w:pos="9072"/>
              </w:tabs>
              <w:ind w:right="105"/>
              <w:jc w:val="both"/>
              <w:rPr>
                <w:rFonts w:cs="Arial"/>
                <w:lang w:val="it-IT"/>
              </w:rPr>
            </w:pPr>
            <w:r w:rsidRPr="00131725">
              <w:rPr>
                <w:rFonts w:cs="Arial"/>
                <w:lang w:val="it-IT"/>
              </w:rPr>
              <w:t>intercorsi con altri operatori economici partecipanti alla stessa gara:</w:t>
            </w:r>
          </w:p>
          <w:p w14:paraId="268F62B9" w14:textId="77777777" w:rsidR="007839EE" w:rsidRPr="00131725" w:rsidRDefault="007839EE" w:rsidP="007839EE">
            <w:pPr>
              <w:widowControl w:val="0"/>
              <w:tabs>
                <w:tab w:val="center" w:pos="4536"/>
                <w:tab w:val="right" w:pos="9072"/>
              </w:tabs>
              <w:ind w:right="105"/>
              <w:jc w:val="both"/>
              <w:rPr>
                <w:rFonts w:cs="Arial"/>
                <w:lang w:val="it-IT"/>
              </w:rPr>
            </w:pPr>
          </w:p>
          <w:p w14:paraId="36609C76" w14:textId="5B1F7992" w:rsidR="007839EE" w:rsidRPr="00131725" w:rsidRDefault="007839EE" w:rsidP="007839EE">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131725">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7839EE" w:rsidRPr="00131725" w:rsidRDefault="007839EE" w:rsidP="007839EE">
            <w:pPr>
              <w:pStyle w:val="Paragrafoelenco"/>
              <w:widowControl w:val="0"/>
              <w:tabs>
                <w:tab w:val="center" w:pos="4536"/>
                <w:tab w:val="right" w:pos="9072"/>
              </w:tabs>
              <w:ind w:left="502" w:right="105"/>
              <w:jc w:val="both"/>
              <w:rPr>
                <w:rFonts w:cs="Arial"/>
                <w:lang w:val="it-IT"/>
              </w:rPr>
            </w:pPr>
          </w:p>
          <w:p w14:paraId="335F323C" w14:textId="6966BF47" w:rsidR="007839EE" w:rsidRPr="00131725" w:rsidRDefault="007839EE" w:rsidP="007839EE">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sia in raggruppamento o consorzio ordinario di concorrenti sia in forma individuale:</w:t>
            </w:r>
          </w:p>
          <w:p w14:paraId="20A49DB8" w14:textId="23AF58C4" w:rsidR="007839EE" w:rsidRPr="00131725" w:rsidRDefault="007839EE" w:rsidP="007839EE">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131725">
              <w:rPr>
                <w:rFonts w:cs="Arial"/>
                <w:lang w:val="it-IT"/>
              </w:rPr>
              <w:t>in forma singola o associata;</w:t>
            </w:r>
          </w:p>
          <w:p w14:paraId="402CC41D" w14:textId="510CF327" w:rsidR="007839EE" w:rsidRPr="00131725" w:rsidRDefault="007839EE" w:rsidP="007839EE">
            <w:pPr>
              <w:pStyle w:val="Paragrafoelenco"/>
              <w:widowControl w:val="0"/>
              <w:numPr>
                <w:ilvl w:val="0"/>
                <w:numId w:val="2"/>
              </w:numPr>
              <w:tabs>
                <w:tab w:val="num" w:pos="422"/>
                <w:tab w:val="center" w:pos="4536"/>
                <w:tab w:val="right" w:pos="9072"/>
              </w:tabs>
              <w:ind w:right="105" w:hanging="502"/>
              <w:jc w:val="both"/>
              <w:rPr>
                <w:rFonts w:cs="Arial"/>
                <w:lang w:val="it-IT"/>
              </w:rPr>
            </w:pPr>
            <w:r w:rsidRPr="00131725">
              <w:rPr>
                <w:rFonts w:cs="Arial"/>
                <w:lang w:val="it-IT"/>
              </w:rPr>
              <w:t>partecipazione di un consorzio che ha designato un consorziato esecutore il quale, a sua volta, partecipa in una qualsiasi altra forma.</w:t>
            </w:r>
          </w:p>
          <w:p w14:paraId="104DCD76" w14:textId="77777777" w:rsidR="007839EE" w:rsidRPr="00131725" w:rsidRDefault="007839EE" w:rsidP="007839EE">
            <w:pPr>
              <w:widowControl w:val="0"/>
              <w:tabs>
                <w:tab w:val="center" w:pos="4536"/>
                <w:tab w:val="right" w:pos="9072"/>
              </w:tabs>
              <w:ind w:right="105"/>
              <w:jc w:val="both"/>
              <w:rPr>
                <w:rFonts w:cs="Arial"/>
                <w:lang w:val="it-IT"/>
              </w:rPr>
            </w:pPr>
          </w:p>
          <w:p w14:paraId="0E84FD43" w14:textId="0E39D68D"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 xml:space="preserve">Nel caso venga accertato quanto sopra, si provvede ad informare gli operatori economici coinvolti i quali possono, entro </w:t>
            </w:r>
            <w:r w:rsidRPr="00131725">
              <w:rPr>
                <w:rFonts w:cs="Arial"/>
                <w:color w:val="FF0000"/>
                <w:u w:val="single"/>
                <w:lang w:val="it-IT" w:eastAsia="de-DE"/>
              </w:rPr>
              <w:fldChar w:fldCharType="begin">
                <w:ffData>
                  <w:name w:val="Testo191"/>
                  <w:enabled/>
                  <w:calcOnExit w:val="0"/>
                  <w:textInput/>
                </w:ffData>
              </w:fldChar>
            </w:r>
            <w:r w:rsidRPr="00131725">
              <w:rPr>
                <w:rFonts w:cs="Arial"/>
                <w:color w:val="FF0000"/>
                <w:u w:val="single"/>
                <w:lang w:val="it-IT" w:eastAsia="de-DE"/>
              </w:rPr>
              <w:instrText xml:space="preserve"> FORMTEXT </w:instrText>
            </w:r>
            <w:r w:rsidRPr="00131725">
              <w:rPr>
                <w:rFonts w:cs="Arial"/>
                <w:color w:val="FF0000"/>
                <w:u w:val="single"/>
                <w:lang w:val="it-IT" w:eastAsia="de-DE"/>
              </w:rPr>
            </w:r>
            <w:r w:rsidRPr="00131725">
              <w:rPr>
                <w:rFonts w:cs="Arial"/>
                <w:color w:val="FF0000"/>
                <w:u w:val="single"/>
                <w:lang w:val="it-IT" w:eastAsia="de-DE"/>
              </w:rPr>
              <w:fldChar w:fldCharType="separate"/>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t> </w:t>
            </w:r>
            <w:r w:rsidRPr="00131725">
              <w:rPr>
                <w:rFonts w:cs="Arial"/>
                <w:color w:val="FF0000"/>
                <w:u w:val="single"/>
                <w:lang w:val="it-IT" w:eastAsia="de-DE"/>
              </w:rPr>
              <w:fldChar w:fldCharType="end"/>
            </w:r>
            <w:r w:rsidRPr="00131725">
              <w:rPr>
                <w:rFonts w:cs="Arial"/>
                <w:color w:val="FF0000"/>
                <w:u w:val="single"/>
                <w:lang w:val="it-IT" w:eastAsia="de-DE"/>
              </w:rPr>
              <w:t xml:space="preserve"> </w:t>
            </w:r>
            <w:r w:rsidRPr="00131725">
              <w:rPr>
                <w:rFonts w:cs="Arial"/>
                <w:lang w:val="it-IT"/>
              </w:rPr>
              <w:t xml:space="preserve">giorni </w:t>
            </w:r>
            <w:r w:rsidRPr="004E6A9B">
              <w:rPr>
                <w:rFonts w:cs="Arial"/>
                <w:highlight w:val="green"/>
                <w:lang w:val="it-IT"/>
              </w:rPr>
              <w:t xml:space="preserve">[indicare i giorni che verranno assegnati per la risposta], </w:t>
            </w:r>
            <w:r w:rsidRPr="00131725">
              <w:rPr>
                <w:rFonts w:cs="Arial"/>
                <w:lang w:val="it-IT"/>
              </w:rPr>
              <w:t>dimostrare che la circostanza non ha influito sulla gara, né è idonea a incidere sulla capacità di rispettare gli obblighi contrattuali</w:t>
            </w:r>
            <w:r w:rsidRPr="004E6A9B">
              <w:rPr>
                <w:rFonts w:cs="Arial"/>
                <w:highlight w:val="yellow"/>
                <w:lang w:val="it-IT"/>
              </w:rPr>
              <w:t>.</w:t>
            </w:r>
          </w:p>
        </w:tc>
      </w:tr>
      <w:tr w:rsidR="007839EE" w:rsidRPr="00A85ED7" w14:paraId="33ADAF3D" w14:textId="77777777" w:rsidTr="00283438">
        <w:tc>
          <w:tcPr>
            <w:tcW w:w="4395" w:type="dxa"/>
            <w:gridSpan w:val="3"/>
          </w:tcPr>
          <w:p w14:paraId="404EB63D" w14:textId="77777777" w:rsidR="007839EE" w:rsidRPr="006873B2" w:rsidRDefault="007839EE" w:rsidP="007839EE">
            <w:pPr>
              <w:pStyle w:val="NormaleWeb"/>
              <w:widowControl w:val="0"/>
              <w:tabs>
                <w:tab w:val="center" w:pos="4536"/>
                <w:tab w:val="right" w:pos="9072"/>
              </w:tabs>
              <w:spacing w:before="0" w:after="0"/>
              <w:rPr>
                <w:rFonts w:ascii="Arial" w:hAnsi="Arial" w:cs="Arial"/>
                <w:sz w:val="20"/>
                <w:szCs w:val="20"/>
              </w:rPr>
            </w:pPr>
          </w:p>
        </w:tc>
        <w:tc>
          <w:tcPr>
            <w:tcW w:w="997" w:type="dxa"/>
          </w:tcPr>
          <w:p w14:paraId="26B226B7" w14:textId="77777777" w:rsidR="007839EE" w:rsidRPr="006873B2" w:rsidRDefault="007839EE" w:rsidP="007839EE">
            <w:pPr>
              <w:widowControl w:val="0"/>
              <w:rPr>
                <w:rFonts w:cs="Arial"/>
                <w:lang w:val="it-IT"/>
              </w:rPr>
            </w:pPr>
          </w:p>
        </w:tc>
        <w:tc>
          <w:tcPr>
            <w:tcW w:w="4253" w:type="dxa"/>
          </w:tcPr>
          <w:p w14:paraId="1B840B2E"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A85ED7" w14:paraId="5F450F2F" w14:textId="77777777" w:rsidTr="00283438">
        <w:tc>
          <w:tcPr>
            <w:tcW w:w="4395" w:type="dxa"/>
            <w:gridSpan w:val="3"/>
          </w:tcPr>
          <w:p w14:paraId="0770F267" w14:textId="0B715754" w:rsidR="007839EE" w:rsidRPr="00131725" w:rsidRDefault="007839EE" w:rsidP="007839EE">
            <w:pPr>
              <w:widowControl w:val="0"/>
              <w:jc w:val="both"/>
              <w:rPr>
                <w:rFonts w:cs="Arial"/>
                <w:lang w:val="de-DE"/>
              </w:rPr>
            </w:pPr>
            <w:r w:rsidRPr="00131725">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7839EE" w:rsidRPr="00131725" w:rsidRDefault="007839EE" w:rsidP="007839EE">
            <w:pPr>
              <w:widowControl w:val="0"/>
              <w:jc w:val="both"/>
              <w:rPr>
                <w:rFonts w:cs="Arial"/>
                <w:lang w:val="de-DE"/>
              </w:rPr>
            </w:pPr>
            <w:r w:rsidRPr="00131725">
              <w:rPr>
                <w:rFonts w:cs="Arial"/>
                <w:lang w:val="de-DE"/>
              </w:rPr>
              <w:t>Wenn diese Maßnahmen als ausreichend und rechtzeitig ergriffen, angesehen werden, wird die Bietergemeinschaft nicht von dem Ausschreibungsverfahren ausgeschlossen.</w:t>
            </w:r>
          </w:p>
          <w:p w14:paraId="694A24AE" w14:textId="592A90CB" w:rsidR="007839EE" w:rsidRPr="00131725" w:rsidRDefault="007839EE" w:rsidP="007839EE">
            <w:pPr>
              <w:widowControl w:val="0"/>
              <w:autoSpaceDE w:val="0"/>
              <w:autoSpaceDN w:val="0"/>
              <w:jc w:val="both"/>
              <w:rPr>
                <w:rFonts w:cs="Arial"/>
                <w:b/>
                <w:bCs/>
                <w:lang w:val="de-DE"/>
              </w:rPr>
            </w:pPr>
            <w:r w:rsidRPr="00131725">
              <w:rPr>
                <w:rFonts w:cs="Arial"/>
                <w:b/>
                <w:bCs/>
                <w:lang w:val="de-DE"/>
              </w:rPr>
              <w:t>Wenn die Vergabestelle der Ansicht ist, dass die Maßnahmen verspätet oder unzureichend sind, wird der Wirtschaftsteilnehmer mit einer begründeten Entscheidung ausgeschlossen.</w:t>
            </w:r>
          </w:p>
          <w:p w14:paraId="1E8DC17D" w14:textId="181ED931" w:rsidR="007839EE" w:rsidRPr="00131725" w:rsidRDefault="007839EE" w:rsidP="007839EE">
            <w:pPr>
              <w:widowControl w:val="0"/>
              <w:autoSpaceDE w:val="0"/>
              <w:autoSpaceDN w:val="0"/>
              <w:jc w:val="both"/>
              <w:rPr>
                <w:rFonts w:cs="Arial"/>
                <w:lang w:val="de-DE"/>
              </w:rPr>
            </w:pPr>
            <w:r w:rsidRPr="00131725">
              <w:rPr>
                <w:rFonts w:cs="Arial"/>
                <w:lang w:val="de-DE"/>
              </w:rPr>
              <w:t>Die Überprüfung der Anforderungen erfolgt gemäß Art. 27 LG Nr. 16/2015.</w:t>
            </w:r>
          </w:p>
        </w:tc>
        <w:tc>
          <w:tcPr>
            <w:tcW w:w="997" w:type="dxa"/>
          </w:tcPr>
          <w:p w14:paraId="3F44940E" w14:textId="77777777" w:rsidR="007839EE" w:rsidRPr="00131725" w:rsidRDefault="007839EE" w:rsidP="007839EE">
            <w:pPr>
              <w:widowControl w:val="0"/>
              <w:rPr>
                <w:rFonts w:cs="Arial"/>
                <w:lang w:val="de-DE"/>
              </w:rPr>
            </w:pPr>
          </w:p>
        </w:tc>
        <w:tc>
          <w:tcPr>
            <w:tcW w:w="4253" w:type="dxa"/>
          </w:tcPr>
          <w:p w14:paraId="11A4ECDD" w14:textId="77777777" w:rsidR="007839EE" w:rsidRPr="00131725" w:rsidRDefault="007839EE" w:rsidP="007839EE">
            <w:pPr>
              <w:widowControl w:val="0"/>
              <w:jc w:val="both"/>
              <w:rPr>
                <w:rFonts w:cs="Arial"/>
                <w:lang w:val="it-IT"/>
              </w:rPr>
            </w:pPr>
            <w:r w:rsidRPr="00131725">
              <w:rPr>
                <w:rFonts w:cs="Arial"/>
                <w:lang w:val="it-IT"/>
              </w:rPr>
              <w:t>Fermo restando l’articolo 96 d.lgs. 36/2023, se un partecipante al raggruppamento si trova in una delle situazioni di cui agli articoli 94 e 95</w:t>
            </w:r>
            <w:r w:rsidRPr="00131725">
              <w:rPr>
                <w:lang w:val="it-IT"/>
              </w:rPr>
              <w:t xml:space="preserve"> </w:t>
            </w:r>
            <w:r w:rsidRPr="00131725">
              <w:rPr>
                <w:rFonts w:cs="Arial"/>
                <w:lang w:val="it-IT"/>
              </w:rPr>
              <w:t>d.lgs. 36/2023 o non è in possesso di uno dei requisiti di cui all’articolo 100</w:t>
            </w:r>
            <w:r w:rsidRPr="00131725">
              <w:rPr>
                <w:lang w:val="it-IT"/>
              </w:rPr>
              <w:t xml:space="preserve"> </w:t>
            </w:r>
            <w:r w:rsidRPr="00131725">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7839EE" w:rsidRPr="00131725" w:rsidRDefault="007839EE" w:rsidP="007839EE">
            <w:pPr>
              <w:widowControl w:val="0"/>
              <w:jc w:val="both"/>
              <w:rPr>
                <w:rFonts w:cs="Arial"/>
                <w:lang w:val="it-IT"/>
              </w:rPr>
            </w:pPr>
            <w:r w:rsidRPr="00131725">
              <w:rPr>
                <w:rFonts w:cs="Arial"/>
                <w:lang w:val="it-IT"/>
              </w:rPr>
              <w:t xml:space="preserve">Se tali misure sono ritenute sufficienti e tempestivamente adottate, il raggruppamento non è escluso dalla procedura d'appalto. </w:t>
            </w:r>
          </w:p>
          <w:p w14:paraId="7DF610C4" w14:textId="77777777" w:rsidR="007839EE" w:rsidRPr="00131725" w:rsidRDefault="007839EE" w:rsidP="007839EE">
            <w:pPr>
              <w:widowControl w:val="0"/>
              <w:jc w:val="both"/>
              <w:rPr>
                <w:rFonts w:cs="Arial"/>
                <w:lang w:val="it-IT"/>
              </w:rPr>
            </w:pPr>
            <w:r w:rsidRPr="00131725">
              <w:rPr>
                <w:rFonts w:cs="Arial"/>
                <w:b/>
                <w:bCs/>
                <w:lang w:val="it-IT"/>
              </w:rPr>
              <w:t>Se la stazione appaltante ritiene che le misure siano intempestive o insufficienti, l'operatore economico è escluso con decisione motivata</w:t>
            </w:r>
            <w:r w:rsidRPr="00131725">
              <w:rPr>
                <w:rFonts w:cs="Arial"/>
                <w:lang w:val="it-IT"/>
              </w:rPr>
              <w:t>.</w:t>
            </w:r>
          </w:p>
          <w:p w14:paraId="44F0A70A" w14:textId="0164A531" w:rsidR="007839EE" w:rsidRPr="00211C25" w:rsidRDefault="007839EE" w:rsidP="007839EE">
            <w:pPr>
              <w:widowControl w:val="0"/>
              <w:jc w:val="both"/>
              <w:rPr>
                <w:rFonts w:cs="Arial"/>
                <w:lang w:val="it-IT"/>
              </w:rPr>
            </w:pPr>
            <w:r w:rsidRPr="00131725">
              <w:rPr>
                <w:rFonts w:cs="Arial"/>
                <w:lang w:val="it-IT"/>
              </w:rPr>
              <w:t>Il controllo dei requisiti avviene in base a quanto disciplinato nell’art. 27 LP 16/2015.</w:t>
            </w:r>
          </w:p>
        </w:tc>
      </w:tr>
      <w:tr w:rsidR="007839EE" w:rsidRPr="00A85ED7" w14:paraId="54F9D655" w14:textId="77777777" w:rsidTr="00283438">
        <w:tc>
          <w:tcPr>
            <w:tcW w:w="4395" w:type="dxa"/>
            <w:gridSpan w:val="3"/>
          </w:tcPr>
          <w:p w14:paraId="7BEDDE96" w14:textId="77777777" w:rsidR="007839EE" w:rsidRPr="00211C25" w:rsidRDefault="007839EE" w:rsidP="007839EE">
            <w:pPr>
              <w:widowControl w:val="0"/>
              <w:autoSpaceDE w:val="0"/>
              <w:autoSpaceDN w:val="0"/>
              <w:jc w:val="both"/>
              <w:rPr>
                <w:rFonts w:cs="Arial"/>
                <w:lang w:val="it-IT"/>
              </w:rPr>
            </w:pPr>
          </w:p>
        </w:tc>
        <w:tc>
          <w:tcPr>
            <w:tcW w:w="997" w:type="dxa"/>
          </w:tcPr>
          <w:p w14:paraId="6F812915" w14:textId="77777777" w:rsidR="007839EE" w:rsidRPr="00211C25" w:rsidRDefault="007839EE" w:rsidP="007839EE">
            <w:pPr>
              <w:widowControl w:val="0"/>
              <w:rPr>
                <w:rFonts w:cs="Arial"/>
                <w:lang w:val="it-IT"/>
              </w:rPr>
            </w:pPr>
          </w:p>
        </w:tc>
        <w:tc>
          <w:tcPr>
            <w:tcW w:w="4253" w:type="dxa"/>
          </w:tcPr>
          <w:p w14:paraId="49120FED" w14:textId="77777777" w:rsidR="007839EE" w:rsidRPr="00590873" w:rsidRDefault="007839EE" w:rsidP="007839EE">
            <w:pPr>
              <w:widowControl w:val="0"/>
              <w:jc w:val="both"/>
              <w:rPr>
                <w:rFonts w:cs="Arial"/>
                <w:lang w:val="it-IT"/>
              </w:rPr>
            </w:pPr>
          </w:p>
        </w:tc>
      </w:tr>
      <w:tr w:rsidR="007839EE" w:rsidRPr="00A85ED7" w14:paraId="023C7A57" w14:textId="77777777" w:rsidTr="00283438">
        <w:tc>
          <w:tcPr>
            <w:tcW w:w="4395" w:type="dxa"/>
            <w:gridSpan w:val="3"/>
          </w:tcPr>
          <w:p w14:paraId="405A90CA" w14:textId="77777777" w:rsidR="007839EE" w:rsidRPr="00131725" w:rsidRDefault="007839EE" w:rsidP="007839EE">
            <w:pPr>
              <w:widowControl w:val="0"/>
              <w:autoSpaceDE w:val="0"/>
              <w:autoSpaceDN w:val="0"/>
              <w:jc w:val="both"/>
              <w:rPr>
                <w:rFonts w:cs="Arial"/>
                <w:lang w:val="de-DE"/>
              </w:rPr>
            </w:pPr>
            <w:r w:rsidRPr="00131725">
              <w:rPr>
                <w:rFonts w:cs="Arial"/>
                <w:lang w:val="de-DE"/>
              </w:rPr>
              <w:t>Art. 97, Absatz 1 und 2 gilt auch für gewöhnliche Konsortien.</w:t>
            </w:r>
          </w:p>
          <w:p w14:paraId="03F1F241" w14:textId="218F70BE" w:rsidR="007839EE" w:rsidRPr="00131725" w:rsidRDefault="007839EE" w:rsidP="007839EE">
            <w:pPr>
              <w:widowControl w:val="0"/>
              <w:autoSpaceDE w:val="0"/>
              <w:autoSpaceDN w:val="0"/>
              <w:jc w:val="both"/>
              <w:rPr>
                <w:rFonts w:cs="Arial"/>
                <w:lang w:val="de-DE"/>
              </w:rPr>
            </w:pPr>
            <w:r w:rsidRPr="00131725">
              <w:rPr>
                <w:rFonts w:cs="Arial"/>
                <w:lang w:val="de-DE"/>
              </w:rPr>
              <w:t xml:space="preserve">Es gilt auch für Handwerkerkonsortien sowie für ständige Konsortien, jedoch nur für ausführende </w:t>
            </w:r>
            <w:r w:rsidRPr="00131725">
              <w:rPr>
                <w:rFonts w:cs="Arial"/>
                <w:lang w:val="de-DE"/>
              </w:rPr>
              <w:lastRenderedPageBreak/>
              <w:t>Konsortiumsmitglieder und Konsortiumsmitglieder, die die Voraussetzungen erfüllen, auf die sich die Konsortien stützen.</w:t>
            </w:r>
          </w:p>
        </w:tc>
        <w:tc>
          <w:tcPr>
            <w:tcW w:w="997" w:type="dxa"/>
          </w:tcPr>
          <w:p w14:paraId="73E754A4" w14:textId="77777777" w:rsidR="007839EE" w:rsidRPr="00131725" w:rsidRDefault="007839EE" w:rsidP="007839EE">
            <w:pPr>
              <w:widowControl w:val="0"/>
              <w:rPr>
                <w:rFonts w:cs="Arial"/>
                <w:lang w:val="de-DE"/>
              </w:rPr>
            </w:pPr>
          </w:p>
        </w:tc>
        <w:tc>
          <w:tcPr>
            <w:tcW w:w="4253" w:type="dxa"/>
          </w:tcPr>
          <w:p w14:paraId="49E0B523" w14:textId="77777777" w:rsidR="007839EE" w:rsidRPr="00131725" w:rsidRDefault="007839EE" w:rsidP="007839EE">
            <w:pPr>
              <w:widowControl w:val="0"/>
              <w:jc w:val="both"/>
              <w:rPr>
                <w:rFonts w:cs="Arial"/>
                <w:lang w:val="it-IT"/>
              </w:rPr>
            </w:pPr>
            <w:r w:rsidRPr="00131725">
              <w:rPr>
                <w:rFonts w:cs="Arial"/>
                <w:lang w:val="it-IT"/>
              </w:rPr>
              <w:t xml:space="preserve">L’art 97, comma 1 e 2 si applica anche ai consorzi ordinari. </w:t>
            </w:r>
          </w:p>
          <w:p w14:paraId="0CA71E27" w14:textId="0B90B79D" w:rsidR="007839EE" w:rsidRPr="00211C25" w:rsidRDefault="007839EE" w:rsidP="007839EE">
            <w:pPr>
              <w:widowControl w:val="0"/>
              <w:jc w:val="both"/>
              <w:rPr>
                <w:rFonts w:cs="Arial"/>
                <w:lang w:val="it-IT"/>
              </w:rPr>
            </w:pPr>
            <w:r w:rsidRPr="00131725">
              <w:rPr>
                <w:rFonts w:cs="Arial"/>
                <w:lang w:val="it-IT"/>
              </w:rPr>
              <w:t xml:space="preserve">Si applicano altresì ai consorzi fra imprese artigiane, nonché ai consorzi stabili limitatamente alle consorziate esecutrici e alle consorziate </w:t>
            </w:r>
            <w:r w:rsidRPr="00131725">
              <w:rPr>
                <w:rFonts w:cs="Arial"/>
                <w:lang w:val="it-IT"/>
              </w:rPr>
              <w:lastRenderedPageBreak/>
              <w:t>aventi i requisiti di cui i consorzi si avvalgono.</w:t>
            </w:r>
          </w:p>
        </w:tc>
      </w:tr>
      <w:tr w:rsidR="007839EE" w:rsidRPr="00A85ED7" w14:paraId="711BC0EB" w14:textId="77777777" w:rsidTr="00283438">
        <w:tc>
          <w:tcPr>
            <w:tcW w:w="4395" w:type="dxa"/>
            <w:gridSpan w:val="3"/>
          </w:tcPr>
          <w:p w14:paraId="225785AF" w14:textId="77777777" w:rsidR="007839EE" w:rsidRPr="00211C25" w:rsidRDefault="007839EE" w:rsidP="007839EE">
            <w:pPr>
              <w:widowControl w:val="0"/>
              <w:autoSpaceDE w:val="0"/>
              <w:autoSpaceDN w:val="0"/>
              <w:jc w:val="both"/>
              <w:rPr>
                <w:rFonts w:cs="Arial"/>
                <w:lang w:val="it-IT"/>
              </w:rPr>
            </w:pPr>
          </w:p>
        </w:tc>
        <w:tc>
          <w:tcPr>
            <w:tcW w:w="997" w:type="dxa"/>
          </w:tcPr>
          <w:p w14:paraId="12B05368" w14:textId="77777777" w:rsidR="007839EE" w:rsidRPr="00211C25" w:rsidRDefault="007839EE" w:rsidP="007839EE">
            <w:pPr>
              <w:widowControl w:val="0"/>
              <w:rPr>
                <w:rFonts w:cs="Arial"/>
                <w:lang w:val="it-IT"/>
              </w:rPr>
            </w:pPr>
          </w:p>
        </w:tc>
        <w:tc>
          <w:tcPr>
            <w:tcW w:w="4253" w:type="dxa"/>
          </w:tcPr>
          <w:p w14:paraId="117C858A" w14:textId="77777777" w:rsidR="007839EE" w:rsidRPr="00590873" w:rsidRDefault="007839EE" w:rsidP="007839EE">
            <w:pPr>
              <w:widowControl w:val="0"/>
              <w:jc w:val="both"/>
              <w:rPr>
                <w:rFonts w:cs="Arial"/>
                <w:lang w:val="it-IT"/>
              </w:rPr>
            </w:pPr>
          </w:p>
        </w:tc>
      </w:tr>
      <w:tr w:rsidR="007839EE" w:rsidRPr="00A85ED7" w14:paraId="379B56F6" w14:textId="77777777" w:rsidTr="00283438">
        <w:tc>
          <w:tcPr>
            <w:tcW w:w="4395" w:type="dxa"/>
            <w:gridSpan w:val="3"/>
          </w:tcPr>
          <w:p w14:paraId="6D5C8E1F" w14:textId="23E5F79F" w:rsidR="007839EE" w:rsidRPr="00131725" w:rsidRDefault="007839EE" w:rsidP="007839EE">
            <w:pPr>
              <w:widowControl w:val="0"/>
              <w:autoSpaceDE w:val="0"/>
              <w:autoSpaceDN w:val="0"/>
              <w:jc w:val="both"/>
              <w:rPr>
                <w:rFonts w:cs="Arial"/>
                <w:lang w:val="de-DE"/>
              </w:rPr>
            </w:pPr>
            <w:r w:rsidRPr="00131725">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131725">
              <w:rPr>
                <w:rFonts w:cs="Arial"/>
                <w:lang w:val="de-DE"/>
              </w:rPr>
              <w:t xml:space="preserve"> </w:t>
            </w:r>
          </w:p>
        </w:tc>
        <w:tc>
          <w:tcPr>
            <w:tcW w:w="997" w:type="dxa"/>
          </w:tcPr>
          <w:p w14:paraId="12C524EA" w14:textId="77777777" w:rsidR="007839EE" w:rsidRPr="00131725" w:rsidRDefault="007839EE" w:rsidP="007839EE">
            <w:pPr>
              <w:widowControl w:val="0"/>
              <w:rPr>
                <w:rFonts w:cs="Arial"/>
                <w:lang w:val="de-DE"/>
              </w:rPr>
            </w:pPr>
          </w:p>
        </w:tc>
        <w:tc>
          <w:tcPr>
            <w:tcW w:w="4253" w:type="dxa"/>
          </w:tcPr>
          <w:p w14:paraId="3025DCFB" w14:textId="29790C9F" w:rsidR="007839EE" w:rsidRPr="00211C25" w:rsidRDefault="007839EE" w:rsidP="007839EE">
            <w:pPr>
              <w:widowControl w:val="0"/>
              <w:jc w:val="both"/>
              <w:rPr>
                <w:rFonts w:cs="Arial"/>
                <w:lang w:val="it-IT"/>
              </w:rPr>
            </w:pPr>
            <w:r w:rsidRPr="00131725">
              <w:rPr>
                <w:rFonts w:cs="Arial"/>
                <w:lang w:val="it-IT"/>
              </w:rPr>
              <w:t>I consorzi di cui all’art. 65 comma 2, lett. b) c) e d), se possiedono autonomamente tutti i requisiti richiesti, hanno la facoltà di partecipare alla gara eseguendo la prestazione con struttura propria ed indipendente da quella delle consorziate.</w:t>
            </w:r>
          </w:p>
        </w:tc>
      </w:tr>
      <w:tr w:rsidR="007839EE" w:rsidRPr="00A85ED7" w14:paraId="748B1593" w14:textId="77777777" w:rsidTr="00283438">
        <w:tc>
          <w:tcPr>
            <w:tcW w:w="4395" w:type="dxa"/>
            <w:gridSpan w:val="3"/>
          </w:tcPr>
          <w:p w14:paraId="4F03F6E4" w14:textId="77777777" w:rsidR="007839EE" w:rsidRPr="00AA1420" w:rsidRDefault="007839EE" w:rsidP="007839EE">
            <w:pPr>
              <w:widowControl w:val="0"/>
              <w:autoSpaceDE w:val="0"/>
              <w:autoSpaceDN w:val="0"/>
              <w:jc w:val="both"/>
              <w:rPr>
                <w:rFonts w:cs="Arial"/>
                <w:lang w:val="it-IT" w:eastAsia="it-IT"/>
              </w:rPr>
            </w:pPr>
          </w:p>
        </w:tc>
        <w:tc>
          <w:tcPr>
            <w:tcW w:w="997" w:type="dxa"/>
          </w:tcPr>
          <w:p w14:paraId="66236729" w14:textId="77777777" w:rsidR="007839EE" w:rsidRPr="00AA1420" w:rsidRDefault="007839EE" w:rsidP="007839EE">
            <w:pPr>
              <w:widowControl w:val="0"/>
              <w:rPr>
                <w:rFonts w:cs="Arial"/>
                <w:lang w:val="it-IT"/>
              </w:rPr>
            </w:pPr>
          </w:p>
        </w:tc>
        <w:tc>
          <w:tcPr>
            <w:tcW w:w="4253" w:type="dxa"/>
          </w:tcPr>
          <w:p w14:paraId="77398408" w14:textId="77777777" w:rsidR="007839EE" w:rsidRPr="00211C25" w:rsidRDefault="007839EE" w:rsidP="007839EE">
            <w:pPr>
              <w:widowControl w:val="0"/>
              <w:jc w:val="both"/>
              <w:rPr>
                <w:rFonts w:cs="Arial"/>
                <w:lang w:val="it-IT"/>
              </w:rPr>
            </w:pPr>
          </w:p>
        </w:tc>
      </w:tr>
      <w:tr w:rsidR="007839EE" w:rsidRPr="00A85ED7" w14:paraId="0465C8BC" w14:textId="77777777" w:rsidTr="00283438">
        <w:tc>
          <w:tcPr>
            <w:tcW w:w="4395" w:type="dxa"/>
            <w:gridSpan w:val="3"/>
          </w:tcPr>
          <w:p w14:paraId="51422757" w14:textId="66A4F336" w:rsidR="007839EE" w:rsidRPr="00131725" w:rsidRDefault="007839EE" w:rsidP="007839EE">
            <w:pPr>
              <w:widowControl w:val="0"/>
              <w:jc w:val="both"/>
              <w:rPr>
                <w:rFonts w:cs="Arial"/>
                <w:u w:val="single"/>
                <w:lang w:val="de-DE"/>
              </w:rPr>
            </w:pPr>
            <w:r w:rsidRPr="00131725">
              <w:rPr>
                <w:rFonts w:cs="Arial"/>
                <w:u w:val="single"/>
                <w:lang w:val="de-DE"/>
              </w:rPr>
              <w:t>►</w:t>
            </w:r>
            <w:r w:rsidRPr="00131725">
              <w:rPr>
                <w:rFonts w:cs="Arial"/>
                <w:b/>
                <w:u w:val="single"/>
                <w:lang w:val="de-DE" w:eastAsia="it-IT"/>
              </w:rPr>
              <w:t>Sei es während des Ausschreibungsverfahrens als auch nach dem Zuschlag sind stille Gesellschaften gemäß Art. 68, Absatz 15  verboten</w:t>
            </w:r>
            <w:r w:rsidRPr="00131725">
              <w:rPr>
                <w:rFonts w:cs="Arial"/>
                <w:b/>
                <w:u w:val="single"/>
                <w:lang w:val="de-DE"/>
              </w:rPr>
              <w:t>.</w:t>
            </w:r>
            <w:r w:rsidRPr="00131725">
              <w:rPr>
                <w:rFonts w:cs="Arial"/>
                <w:u w:val="single"/>
                <w:lang w:val="de-DE"/>
              </w:rPr>
              <w:t xml:space="preserve"> </w:t>
            </w:r>
          </w:p>
        </w:tc>
        <w:tc>
          <w:tcPr>
            <w:tcW w:w="997" w:type="dxa"/>
          </w:tcPr>
          <w:p w14:paraId="71EC047A" w14:textId="77777777" w:rsidR="007839EE" w:rsidRPr="00131725" w:rsidRDefault="007839EE" w:rsidP="007839EE">
            <w:pPr>
              <w:widowControl w:val="0"/>
              <w:rPr>
                <w:rFonts w:cs="Arial"/>
                <w:b/>
                <w:u w:val="single"/>
                <w:lang w:val="de-DE"/>
              </w:rPr>
            </w:pPr>
          </w:p>
        </w:tc>
        <w:tc>
          <w:tcPr>
            <w:tcW w:w="4253" w:type="dxa"/>
          </w:tcPr>
          <w:p w14:paraId="0674AE4A" w14:textId="485949A8" w:rsidR="007839EE" w:rsidRDefault="007839EE" w:rsidP="007839EE">
            <w:pPr>
              <w:widowControl w:val="0"/>
              <w:autoSpaceDE w:val="0"/>
              <w:autoSpaceDN w:val="0"/>
              <w:adjustRightInd w:val="0"/>
              <w:ind w:right="105"/>
              <w:jc w:val="both"/>
              <w:rPr>
                <w:rFonts w:cs="Arial"/>
                <w:b/>
                <w:u w:val="single"/>
                <w:lang w:val="it-IT"/>
              </w:rPr>
            </w:pPr>
            <w:r w:rsidRPr="00131725">
              <w:rPr>
                <w:rFonts w:cs="Arial"/>
                <w:u w:val="single"/>
                <w:lang w:val="it-IT"/>
              </w:rPr>
              <w:t xml:space="preserve">► </w:t>
            </w:r>
            <w:r w:rsidRPr="00131725">
              <w:rPr>
                <w:rFonts w:cs="Arial"/>
                <w:b/>
                <w:u w:val="single"/>
                <w:lang w:val="it-IT"/>
              </w:rPr>
              <w:t>Ai sensi dell’art. 68, comma 15  è vietata l’associazione in partecipazione, sia durante la procedura di gara, sia successivamente all’aggiudicazione.</w:t>
            </w:r>
          </w:p>
          <w:p w14:paraId="454F0B00" w14:textId="77777777" w:rsidR="007839EE" w:rsidRPr="00317E3D" w:rsidRDefault="007839EE" w:rsidP="007839EE">
            <w:pPr>
              <w:widowControl w:val="0"/>
              <w:autoSpaceDE w:val="0"/>
              <w:autoSpaceDN w:val="0"/>
              <w:adjustRightInd w:val="0"/>
              <w:ind w:right="105"/>
              <w:jc w:val="both"/>
              <w:rPr>
                <w:rFonts w:cs="Arial"/>
                <w:lang w:val="it-IT"/>
              </w:rPr>
            </w:pPr>
          </w:p>
        </w:tc>
      </w:tr>
      <w:bookmarkEnd w:id="62"/>
      <w:tr w:rsidR="007839EE" w:rsidRPr="00A85ED7" w14:paraId="53A01E30" w14:textId="77777777" w:rsidTr="00283438">
        <w:tc>
          <w:tcPr>
            <w:tcW w:w="4395" w:type="dxa"/>
            <w:gridSpan w:val="3"/>
          </w:tcPr>
          <w:p w14:paraId="5D63E3AC" w14:textId="77777777" w:rsidR="007839EE" w:rsidRPr="00211C25" w:rsidRDefault="007839EE" w:rsidP="007839EE">
            <w:pPr>
              <w:widowControl w:val="0"/>
              <w:jc w:val="both"/>
              <w:rPr>
                <w:rFonts w:cs="Arial"/>
                <w:lang w:val="it-IT"/>
              </w:rPr>
            </w:pPr>
          </w:p>
        </w:tc>
        <w:tc>
          <w:tcPr>
            <w:tcW w:w="997" w:type="dxa"/>
          </w:tcPr>
          <w:p w14:paraId="5C222230" w14:textId="77777777" w:rsidR="007839EE" w:rsidRPr="00211C25" w:rsidRDefault="007839EE" w:rsidP="007839EE">
            <w:pPr>
              <w:widowControl w:val="0"/>
              <w:rPr>
                <w:rFonts w:cs="Arial"/>
                <w:lang w:val="it-IT"/>
              </w:rPr>
            </w:pPr>
          </w:p>
        </w:tc>
        <w:tc>
          <w:tcPr>
            <w:tcW w:w="4253" w:type="dxa"/>
          </w:tcPr>
          <w:p w14:paraId="24866A13" w14:textId="77777777" w:rsidR="007839EE" w:rsidRPr="00211C25" w:rsidRDefault="007839EE" w:rsidP="007839EE">
            <w:pPr>
              <w:widowControl w:val="0"/>
              <w:tabs>
                <w:tab w:val="right" w:pos="9072"/>
              </w:tabs>
              <w:ind w:right="105"/>
              <w:jc w:val="both"/>
              <w:rPr>
                <w:rFonts w:cs="Arial"/>
                <w:lang w:val="it-IT"/>
              </w:rPr>
            </w:pPr>
          </w:p>
        </w:tc>
      </w:tr>
      <w:tr w:rsidR="007839EE" w:rsidRPr="00211C25" w14:paraId="56FA95BF" w14:textId="77777777" w:rsidTr="00283438">
        <w:tc>
          <w:tcPr>
            <w:tcW w:w="4395" w:type="dxa"/>
            <w:gridSpan w:val="3"/>
          </w:tcPr>
          <w:p w14:paraId="40B2F59F" w14:textId="77777777" w:rsidR="007839EE" w:rsidRPr="00211C25" w:rsidRDefault="007839EE" w:rsidP="007839EE">
            <w:pPr>
              <w:widowControl w:val="0"/>
              <w:jc w:val="both"/>
              <w:rPr>
                <w:rFonts w:cs="Arial"/>
                <w:lang w:val="de-DE"/>
              </w:rPr>
            </w:pPr>
            <w:r w:rsidRPr="00211C25">
              <w:rPr>
                <w:rFonts w:cs="Arial"/>
                <w:b/>
                <w:lang w:val="de-DE"/>
              </w:rPr>
              <w:t>3.1.2 Unternehmensnetzwerk</w:t>
            </w:r>
          </w:p>
        </w:tc>
        <w:tc>
          <w:tcPr>
            <w:tcW w:w="997" w:type="dxa"/>
          </w:tcPr>
          <w:p w14:paraId="2C85BAF7" w14:textId="77777777" w:rsidR="007839EE" w:rsidRPr="00211C25" w:rsidRDefault="007839EE" w:rsidP="007839EE">
            <w:pPr>
              <w:widowControl w:val="0"/>
              <w:rPr>
                <w:rFonts w:cs="Arial"/>
                <w:lang w:val="de-DE"/>
              </w:rPr>
            </w:pPr>
          </w:p>
        </w:tc>
        <w:tc>
          <w:tcPr>
            <w:tcW w:w="4253" w:type="dxa"/>
          </w:tcPr>
          <w:p w14:paraId="21626648" w14:textId="77777777" w:rsidR="007839EE" w:rsidRPr="00211C25" w:rsidRDefault="007839EE" w:rsidP="007839EE">
            <w:pPr>
              <w:widowControl w:val="0"/>
              <w:tabs>
                <w:tab w:val="right" w:pos="9072"/>
              </w:tabs>
              <w:ind w:right="105"/>
              <w:jc w:val="both"/>
              <w:rPr>
                <w:rFonts w:cs="Arial"/>
                <w:b/>
                <w:lang w:val="it-IT"/>
              </w:rPr>
            </w:pPr>
            <w:r w:rsidRPr="00211C25">
              <w:rPr>
                <w:rFonts w:cs="Arial"/>
                <w:b/>
                <w:lang w:val="it-IT"/>
              </w:rPr>
              <w:t>3.1.2 Reti di imprese</w:t>
            </w:r>
          </w:p>
        </w:tc>
      </w:tr>
      <w:tr w:rsidR="007839EE" w:rsidRPr="00211C25" w14:paraId="65200EC5" w14:textId="77777777" w:rsidTr="00283438">
        <w:tc>
          <w:tcPr>
            <w:tcW w:w="4395" w:type="dxa"/>
            <w:gridSpan w:val="3"/>
          </w:tcPr>
          <w:p w14:paraId="664FA610" w14:textId="77777777" w:rsidR="007839EE" w:rsidRPr="00211C25" w:rsidRDefault="007839EE" w:rsidP="007839EE">
            <w:pPr>
              <w:widowControl w:val="0"/>
              <w:ind w:right="76"/>
              <w:jc w:val="both"/>
              <w:rPr>
                <w:rFonts w:cs="Arial"/>
                <w:lang w:val="de-DE"/>
              </w:rPr>
            </w:pPr>
          </w:p>
        </w:tc>
        <w:tc>
          <w:tcPr>
            <w:tcW w:w="997" w:type="dxa"/>
          </w:tcPr>
          <w:p w14:paraId="18A2A050" w14:textId="77777777" w:rsidR="007839EE" w:rsidRPr="00211C25" w:rsidRDefault="007839EE" w:rsidP="007839EE">
            <w:pPr>
              <w:widowControl w:val="0"/>
              <w:rPr>
                <w:rFonts w:cs="Arial"/>
                <w:lang w:val="de-DE"/>
              </w:rPr>
            </w:pPr>
          </w:p>
        </w:tc>
        <w:tc>
          <w:tcPr>
            <w:tcW w:w="4253" w:type="dxa"/>
          </w:tcPr>
          <w:p w14:paraId="31ECD124" w14:textId="77777777" w:rsidR="007839EE" w:rsidRPr="00211C25" w:rsidRDefault="007839EE" w:rsidP="007839EE">
            <w:pPr>
              <w:widowControl w:val="0"/>
              <w:tabs>
                <w:tab w:val="right" w:pos="9072"/>
              </w:tabs>
              <w:ind w:right="105"/>
              <w:jc w:val="both"/>
              <w:rPr>
                <w:rFonts w:cs="Arial"/>
                <w:bCs/>
                <w:iCs/>
                <w:lang w:val="it-IT"/>
              </w:rPr>
            </w:pPr>
          </w:p>
        </w:tc>
      </w:tr>
      <w:tr w:rsidR="007839EE" w:rsidRPr="00A85ED7" w14:paraId="09BC7405" w14:textId="77777777" w:rsidTr="00283438">
        <w:tc>
          <w:tcPr>
            <w:tcW w:w="4395" w:type="dxa"/>
            <w:gridSpan w:val="3"/>
          </w:tcPr>
          <w:p w14:paraId="19E37A5A" w14:textId="58764EE2" w:rsidR="007839EE" w:rsidRPr="00211C25" w:rsidRDefault="007839EE" w:rsidP="007839EE">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7" w:type="dxa"/>
          </w:tcPr>
          <w:p w14:paraId="46D99FEB" w14:textId="77777777" w:rsidR="007839EE" w:rsidRPr="00211C25" w:rsidRDefault="007839EE" w:rsidP="007839EE">
            <w:pPr>
              <w:widowControl w:val="0"/>
              <w:rPr>
                <w:rFonts w:cs="Arial"/>
                <w:lang w:val="de-DE"/>
              </w:rPr>
            </w:pPr>
          </w:p>
        </w:tc>
        <w:tc>
          <w:tcPr>
            <w:tcW w:w="4253" w:type="dxa"/>
          </w:tcPr>
          <w:p w14:paraId="25D8D051" w14:textId="7C89C709" w:rsidR="007839EE" w:rsidRPr="00211C25" w:rsidRDefault="007839EE" w:rsidP="007839EE">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7839EE" w:rsidRPr="00A85ED7" w14:paraId="60D7AF6B" w14:textId="77777777" w:rsidTr="00283438">
        <w:tc>
          <w:tcPr>
            <w:tcW w:w="4395" w:type="dxa"/>
            <w:gridSpan w:val="3"/>
          </w:tcPr>
          <w:p w14:paraId="37BEBD46" w14:textId="77777777" w:rsidR="007839EE" w:rsidRPr="00AA1420" w:rsidRDefault="007839EE" w:rsidP="007839EE">
            <w:pPr>
              <w:widowControl w:val="0"/>
              <w:jc w:val="both"/>
              <w:rPr>
                <w:rFonts w:cs="Arial"/>
                <w:lang w:val="it-IT" w:eastAsia="it-IT"/>
              </w:rPr>
            </w:pPr>
          </w:p>
        </w:tc>
        <w:tc>
          <w:tcPr>
            <w:tcW w:w="997" w:type="dxa"/>
          </w:tcPr>
          <w:p w14:paraId="2B6FF87A" w14:textId="77777777" w:rsidR="007839EE" w:rsidRPr="00AA1420" w:rsidRDefault="007839EE" w:rsidP="007839EE">
            <w:pPr>
              <w:widowControl w:val="0"/>
              <w:rPr>
                <w:rFonts w:cs="Arial"/>
                <w:lang w:val="it-IT"/>
              </w:rPr>
            </w:pPr>
          </w:p>
        </w:tc>
        <w:tc>
          <w:tcPr>
            <w:tcW w:w="4253" w:type="dxa"/>
          </w:tcPr>
          <w:p w14:paraId="019C3631" w14:textId="77777777" w:rsidR="007839EE" w:rsidRPr="00211C25" w:rsidRDefault="007839EE" w:rsidP="007839EE">
            <w:pPr>
              <w:widowControl w:val="0"/>
              <w:tabs>
                <w:tab w:val="right" w:pos="9072"/>
              </w:tabs>
              <w:ind w:right="105"/>
              <w:jc w:val="both"/>
              <w:rPr>
                <w:rFonts w:cs="Arial"/>
                <w:bCs/>
                <w:iCs/>
                <w:lang w:val="it-IT"/>
              </w:rPr>
            </w:pPr>
          </w:p>
        </w:tc>
      </w:tr>
      <w:tr w:rsidR="007839EE" w:rsidRPr="00A85ED7" w14:paraId="60DE7BDC" w14:textId="77777777" w:rsidTr="00283438">
        <w:tc>
          <w:tcPr>
            <w:tcW w:w="4395" w:type="dxa"/>
            <w:gridSpan w:val="3"/>
          </w:tcPr>
          <w:p w14:paraId="1DBB86F6" w14:textId="386BCB84" w:rsidR="007839EE" w:rsidRPr="00131725" w:rsidRDefault="007839EE" w:rsidP="007839EE">
            <w:pPr>
              <w:widowControl w:val="0"/>
              <w:jc w:val="both"/>
              <w:rPr>
                <w:rFonts w:cs="Arial"/>
                <w:lang w:val="de-DE"/>
              </w:rPr>
            </w:pPr>
            <w:r w:rsidRPr="00131725">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7" w:type="dxa"/>
          </w:tcPr>
          <w:p w14:paraId="3E35461D" w14:textId="77777777" w:rsidR="007839EE" w:rsidRPr="00131725" w:rsidRDefault="007839EE" w:rsidP="007839EE">
            <w:pPr>
              <w:widowControl w:val="0"/>
              <w:rPr>
                <w:rFonts w:cs="Arial"/>
                <w:lang w:val="de-DE"/>
              </w:rPr>
            </w:pPr>
          </w:p>
        </w:tc>
        <w:tc>
          <w:tcPr>
            <w:tcW w:w="4253" w:type="dxa"/>
          </w:tcPr>
          <w:p w14:paraId="1CCF8999" w14:textId="64A20679" w:rsidR="007839EE" w:rsidRPr="00131725" w:rsidRDefault="007839EE" w:rsidP="007839EE">
            <w:pPr>
              <w:widowControl w:val="0"/>
              <w:ind w:right="105"/>
              <w:jc w:val="both"/>
              <w:rPr>
                <w:rFonts w:cs="Arial"/>
                <w:lang w:val="it-IT"/>
              </w:rPr>
            </w:pPr>
            <w:r w:rsidRPr="00131725">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7839EE" w:rsidRPr="00A85ED7" w14:paraId="78BC2345" w14:textId="77777777" w:rsidTr="00283438">
        <w:tc>
          <w:tcPr>
            <w:tcW w:w="4395" w:type="dxa"/>
            <w:gridSpan w:val="3"/>
          </w:tcPr>
          <w:p w14:paraId="0A9DFF06" w14:textId="77777777" w:rsidR="007839EE" w:rsidRPr="00211C25" w:rsidRDefault="007839EE" w:rsidP="007839EE">
            <w:pPr>
              <w:widowControl w:val="0"/>
              <w:jc w:val="both"/>
              <w:rPr>
                <w:rFonts w:cs="Arial"/>
                <w:lang w:val="it-IT"/>
              </w:rPr>
            </w:pPr>
          </w:p>
        </w:tc>
        <w:tc>
          <w:tcPr>
            <w:tcW w:w="997" w:type="dxa"/>
          </w:tcPr>
          <w:p w14:paraId="6A4D4CC3" w14:textId="77777777" w:rsidR="007839EE" w:rsidRPr="00211C25" w:rsidRDefault="007839EE" w:rsidP="007839EE">
            <w:pPr>
              <w:widowControl w:val="0"/>
              <w:rPr>
                <w:rFonts w:cs="Arial"/>
                <w:lang w:val="it-IT"/>
              </w:rPr>
            </w:pPr>
          </w:p>
        </w:tc>
        <w:tc>
          <w:tcPr>
            <w:tcW w:w="4253" w:type="dxa"/>
          </w:tcPr>
          <w:p w14:paraId="3286CEE6" w14:textId="77777777" w:rsidR="007839EE" w:rsidRPr="00145BBC" w:rsidRDefault="007839EE" w:rsidP="007839EE">
            <w:pPr>
              <w:widowControl w:val="0"/>
              <w:ind w:right="105"/>
              <w:jc w:val="both"/>
              <w:rPr>
                <w:rFonts w:cs="Arial"/>
                <w:highlight w:val="yellow"/>
                <w:lang w:val="it-IT"/>
              </w:rPr>
            </w:pPr>
          </w:p>
        </w:tc>
      </w:tr>
      <w:tr w:rsidR="007839EE" w:rsidRPr="00211C25" w14:paraId="6B2A7A52" w14:textId="77777777" w:rsidTr="00283438">
        <w:tc>
          <w:tcPr>
            <w:tcW w:w="4395" w:type="dxa"/>
            <w:gridSpan w:val="3"/>
          </w:tcPr>
          <w:p w14:paraId="5242997D" w14:textId="34246504" w:rsidR="007839EE" w:rsidRPr="00211C25" w:rsidRDefault="007839EE" w:rsidP="007839EE">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7" w:type="dxa"/>
          </w:tcPr>
          <w:p w14:paraId="60071FD5" w14:textId="77777777" w:rsidR="007839EE" w:rsidRPr="00211C25" w:rsidRDefault="007839EE" w:rsidP="007839EE">
            <w:pPr>
              <w:widowControl w:val="0"/>
              <w:rPr>
                <w:rFonts w:cs="Arial"/>
                <w:lang w:val="de-DE"/>
              </w:rPr>
            </w:pPr>
          </w:p>
        </w:tc>
        <w:tc>
          <w:tcPr>
            <w:tcW w:w="4253" w:type="dxa"/>
          </w:tcPr>
          <w:p w14:paraId="0C5D1CE7" w14:textId="77777777" w:rsidR="007839EE" w:rsidRPr="00211C25" w:rsidRDefault="007839EE" w:rsidP="007839EE">
            <w:pPr>
              <w:widowControl w:val="0"/>
              <w:ind w:right="105"/>
              <w:jc w:val="both"/>
              <w:rPr>
                <w:rFonts w:cs="Arial"/>
                <w:b/>
                <w:lang w:val="it-IT"/>
              </w:rPr>
            </w:pPr>
            <w:r w:rsidRPr="00211C25">
              <w:rPr>
                <w:rFonts w:cs="Arial"/>
                <w:b/>
                <w:lang w:val="it-IT"/>
              </w:rPr>
              <w:t>3.2 Divieto di modificazioni soggettive</w:t>
            </w:r>
          </w:p>
        </w:tc>
      </w:tr>
      <w:tr w:rsidR="007839EE" w:rsidRPr="00211C25" w14:paraId="6C1C3CEA" w14:textId="77777777" w:rsidTr="00283438">
        <w:tc>
          <w:tcPr>
            <w:tcW w:w="4395" w:type="dxa"/>
            <w:gridSpan w:val="3"/>
          </w:tcPr>
          <w:p w14:paraId="57A382AA" w14:textId="77777777" w:rsidR="007839EE" w:rsidRPr="00211C25" w:rsidRDefault="007839EE" w:rsidP="007839EE">
            <w:pPr>
              <w:widowControl w:val="0"/>
              <w:jc w:val="both"/>
              <w:rPr>
                <w:rFonts w:cs="Arial"/>
                <w:lang w:val="de-DE" w:eastAsia="it-IT"/>
              </w:rPr>
            </w:pPr>
          </w:p>
        </w:tc>
        <w:tc>
          <w:tcPr>
            <w:tcW w:w="997" w:type="dxa"/>
          </w:tcPr>
          <w:p w14:paraId="36D89CBC" w14:textId="77777777" w:rsidR="007839EE" w:rsidRPr="00211C25" w:rsidRDefault="007839EE" w:rsidP="007839EE">
            <w:pPr>
              <w:widowControl w:val="0"/>
              <w:jc w:val="both"/>
              <w:rPr>
                <w:rFonts w:cs="Arial"/>
                <w:lang w:val="de-DE"/>
              </w:rPr>
            </w:pPr>
          </w:p>
        </w:tc>
        <w:tc>
          <w:tcPr>
            <w:tcW w:w="4253" w:type="dxa"/>
          </w:tcPr>
          <w:p w14:paraId="2F019E22" w14:textId="77777777" w:rsidR="007839EE" w:rsidRPr="00211C25" w:rsidRDefault="007839EE" w:rsidP="007839EE">
            <w:pPr>
              <w:widowControl w:val="0"/>
              <w:ind w:right="105"/>
              <w:jc w:val="both"/>
              <w:rPr>
                <w:rFonts w:cs="Arial"/>
                <w:lang w:val="it-IT" w:eastAsia="it-IT"/>
              </w:rPr>
            </w:pPr>
          </w:p>
        </w:tc>
      </w:tr>
      <w:tr w:rsidR="007839EE" w:rsidRPr="00A85ED7" w14:paraId="4D40E835" w14:textId="77777777" w:rsidTr="00283438">
        <w:tc>
          <w:tcPr>
            <w:tcW w:w="4395" w:type="dxa"/>
            <w:gridSpan w:val="3"/>
          </w:tcPr>
          <w:p w14:paraId="1D30FDF8" w14:textId="141FBF44" w:rsidR="007839EE" w:rsidRPr="00131725" w:rsidRDefault="007839EE" w:rsidP="007839EE">
            <w:pPr>
              <w:widowControl w:val="0"/>
              <w:jc w:val="both"/>
              <w:rPr>
                <w:rFonts w:cs="Arial"/>
                <w:lang w:val="de-DE" w:eastAsia="it-IT"/>
              </w:rPr>
            </w:pPr>
            <w:r w:rsidRPr="00131725">
              <w:rPr>
                <w:rFonts w:cs="Arial"/>
                <w:lang w:val="de-DE" w:eastAsia="it-IT"/>
              </w:rPr>
              <w:t>Die Änderung von Konsortien und Zusammenschlüssen ist nur innerhalb der vom Art. 97 und Art. 68 Abs. 17 GvD 36/2023 festgelegten Fristen zulässig.</w:t>
            </w:r>
          </w:p>
        </w:tc>
        <w:tc>
          <w:tcPr>
            <w:tcW w:w="997" w:type="dxa"/>
          </w:tcPr>
          <w:p w14:paraId="7B8BE5A9" w14:textId="77777777" w:rsidR="007839EE" w:rsidRPr="00131725" w:rsidRDefault="007839EE" w:rsidP="007839EE">
            <w:pPr>
              <w:widowControl w:val="0"/>
              <w:jc w:val="both"/>
              <w:rPr>
                <w:rFonts w:cs="Arial"/>
                <w:lang w:val="de-DE"/>
              </w:rPr>
            </w:pPr>
          </w:p>
        </w:tc>
        <w:tc>
          <w:tcPr>
            <w:tcW w:w="4253" w:type="dxa"/>
          </w:tcPr>
          <w:p w14:paraId="40F68B0A" w14:textId="77777777" w:rsidR="007839EE" w:rsidRPr="00211C25" w:rsidRDefault="007839EE" w:rsidP="007839EE">
            <w:pPr>
              <w:ind w:right="105"/>
              <w:jc w:val="both"/>
              <w:rPr>
                <w:rFonts w:cs="Arial"/>
                <w:lang w:val="it-IT" w:eastAsia="it-IT"/>
              </w:rPr>
            </w:pPr>
            <w:r w:rsidRPr="00131725">
              <w:rPr>
                <w:rFonts w:cs="Arial"/>
                <w:lang w:val="it-IT" w:eastAsia="it-IT"/>
              </w:rPr>
              <w:t>La modifica dei consorzi e dei raggruppamenti è ammissibile solo nei termini indicati dall’articolo 97 e dall’art. 68 comma 17 d.lg.s. 36/2023.</w:t>
            </w:r>
          </w:p>
        </w:tc>
      </w:tr>
      <w:tr w:rsidR="007839EE" w:rsidRPr="00A85ED7" w14:paraId="59BF5BC8" w14:textId="77777777" w:rsidTr="00283438">
        <w:tc>
          <w:tcPr>
            <w:tcW w:w="4395" w:type="dxa"/>
            <w:gridSpan w:val="3"/>
          </w:tcPr>
          <w:p w14:paraId="5ABFD246" w14:textId="77777777" w:rsidR="007839EE" w:rsidRPr="002E7037" w:rsidRDefault="007839EE" w:rsidP="007839EE">
            <w:pPr>
              <w:widowControl w:val="0"/>
              <w:jc w:val="both"/>
              <w:rPr>
                <w:rFonts w:cs="Arial"/>
                <w:lang w:val="it-IT" w:eastAsia="it-IT"/>
              </w:rPr>
            </w:pPr>
          </w:p>
        </w:tc>
        <w:tc>
          <w:tcPr>
            <w:tcW w:w="997" w:type="dxa"/>
          </w:tcPr>
          <w:p w14:paraId="0BF2C04B" w14:textId="77777777" w:rsidR="007839EE" w:rsidRPr="002E7037" w:rsidRDefault="007839EE" w:rsidP="007839EE">
            <w:pPr>
              <w:widowControl w:val="0"/>
              <w:jc w:val="both"/>
              <w:rPr>
                <w:rFonts w:cs="Arial"/>
                <w:lang w:val="it-IT"/>
              </w:rPr>
            </w:pPr>
          </w:p>
        </w:tc>
        <w:tc>
          <w:tcPr>
            <w:tcW w:w="4253" w:type="dxa"/>
          </w:tcPr>
          <w:p w14:paraId="7AC7B032" w14:textId="77777777" w:rsidR="007839EE" w:rsidRPr="00211C25" w:rsidRDefault="007839EE" w:rsidP="007839EE">
            <w:pPr>
              <w:widowControl w:val="0"/>
              <w:ind w:right="105"/>
              <w:jc w:val="both"/>
              <w:rPr>
                <w:rFonts w:cs="Arial"/>
                <w:lang w:val="it-IT" w:eastAsia="it-IT"/>
              </w:rPr>
            </w:pPr>
          </w:p>
        </w:tc>
      </w:tr>
      <w:tr w:rsidR="007839EE" w:rsidRPr="00211C25" w14:paraId="09AF5034" w14:textId="77777777" w:rsidTr="00283438">
        <w:tc>
          <w:tcPr>
            <w:tcW w:w="4395" w:type="dxa"/>
            <w:gridSpan w:val="3"/>
          </w:tcPr>
          <w:p w14:paraId="5495F5B9" w14:textId="2555F2F2" w:rsidR="007839EE" w:rsidRPr="00131725" w:rsidRDefault="007839EE" w:rsidP="007839EE">
            <w:pPr>
              <w:widowControl w:val="0"/>
              <w:autoSpaceDE w:val="0"/>
              <w:autoSpaceDN w:val="0"/>
              <w:adjustRightInd w:val="0"/>
              <w:jc w:val="both"/>
              <w:rPr>
                <w:rFonts w:cs="Arial"/>
                <w:b/>
                <w:bCs/>
                <w:lang w:val="de-DE"/>
              </w:rPr>
            </w:pPr>
            <w:r w:rsidRPr="00131725">
              <w:rPr>
                <w:rFonts w:cs="Arial"/>
                <w:b/>
                <w:bCs/>
                <w:lang w:val="de-DE"/>
              </w:rPr>
              <w:t>3.3 Ausländische Teilnehmer</w:t>
            </w:r>
          </w:p>
        </w:tc>
        <w:tc>
          <w:tcPr>
            <w:tcW w:w="997" w:type="dxa"/>
          </w:tcPr>
          <w:p w14:paraId="18009001" w14:textId="77777777" w:rsidR="007839EE" w:rsidRPr="00131725" w:rsidRDefault="007839EE" w:rsidP="007839EE">
            <w:pPr>
              <w:widowControl w:val="0"/>
              <w:rPr>
                <w:rFonts w:cs="Arial"/>
                <w:lang w:val="de-DE"/>
              </w:rPr>
            </w:pPr>
          </w:p>
        </w:tc>
        <w:tc>
          <w:tcPr>
            <w:tcW w:w="4253" w:type="dxa"/>
          </w:tcPr>
          <w:p w14:paraId="68A12903" w14:textId="1471A235" w:rsidR="007839EE" w:rsidRPr="00211C25" w:rsidRDefault="007839EE" w:rsidP="007839EE">
            <w:pPr>
              <w:widowControl w:val="0"/>
              <w:ind w:left="426" w:right="105" w:hanging="426"/>
              <w:jc w:val="both"/>
              <w:rPr>
                <w:rFonts w:cs="Arial"/>
                <w:b/>
                <w:bCs/>
                <w:iCs/>
                <w:lang w:val="it-IT"/>
              </w:rPr>
            </w:pPr>
            <w:r w:rsidRPr="00131725">
              <w:rPr>
                <w:rFonts w:cs="Arial"/>
                <w:b/>
                <w:lang w:val="it-IT"/>
              </w:rPr>
              <w:t>3.3 Concorrenti stranieri</w:t>
            </w:r>
          </w:p>
        </w:tc>
      </w:tr>
      <w:tr w:rsidR="007839EE" w:rsidRPr="00211C25" w14:paraId="0006B515" w14:textId="77777777" w:rsidTr="00283438">
        <w:tc>
          <w:tcPr>
            <w:tcW w:w="4395" w:type="dxa"/>
            <w:gridSpan w:val="3"/>
          </w:tcPr>
          <w:p w14:paraId="25A494E3" w14:textId="77777777" w:rsidR="007839EE" w:rsidRPr="00211C25" w:rsidRDefault="007839EE" w:rsidP="007839EE">
            <w:pPr>
              <w:widowControl w:val="0"/>
              <w:jc w:val="both"/>
              <w:rPr>
                <w:rFonts w:cs="Arial"/>
                <w:lang w:val="de-DE"/>
              </w:rPr>
            </w:pPr>
          </w:p>
        </w:tc>
        <w:tc>
          <w:tcPr>
            <w:tcW w:w="997" w:type="dxa"/>
          </w:tcPr>
          <w:p w14:paraId="35F09292" w14:textId="77777777" w:rsidR="007839EE" w:rsidRPr="00211C25" w:rsidRDefault="007839EE" w:rsidP="007839EE">
            <w:pPr>
              <w:widowControl w:val="0"/>
              <w:rPr>
                <w:rFonts w:cs="Arial"/>
                <w:lang w:val="de-DE"/>
              </w:rPr>
            </w:pPr>
          </w:p>
        </w:tc>
        <w:tc>
          <w:tcPr>
            <w:tcW w:w="4253" w:type="dxa"/>
          </w:tcPr>
          <w:p w14:paraId="6933B72A" w14:textId="77777777" w:rsidR="007839EE" w:rsidRPr="00211C25" w:rsidRDefault="007839EE" w:rsidP="007839EE">
            <w:pPr>
              <w:widowControl w:val="0"/>
              <w:tabs>
                <w:tab w:val="center" w:pos="4536"/>
                <w:tab w:val="right" w:pos="9072"/>
              </w:tabs>
              <w:ind w:right="105"/>
              <w:jc w:val="both"/>
              <w:rPr>
                <w:rFonts w:cs="Arial"/>
                <w:lang w:val="it-IT"/>
              </w:rPr>
            </w:pPr>
          </w:p>
        </w:tc>
      </w:tr>
      <w:tr w:rsidR="007839EE" w:rsidRPr="00A85ED7" w14:paraId="79BDC9E3" w14:textId="77777777" w:rsidTr="00283438">
        <w:tc>
          <w:tcPr>
            <w:tcW w:w="4395" w:type="dxa"/>
            <w:gridSpan w:val="3"/>
          </w:tcPr>
          <w:p w14:paraId="1C5D8C8C" w14:textId="0C589CC2" w:rsidR="007839EE" w:rsidRPr="00131725" w:rsidRDefault="007839EE" w:rsidP="007839EE">
            <w:pPr>
              <w:widowControl w:val="0"/>
              <w:jc w:val="both"/>
              <w:rPr>
                <w:rFonts w:cs="Arial"/>
                <w:lang w:val="de-DE"/>
              </w:rPr>
            </w:pPr>
            <w:r w:rsidRPr="00131725">
              <w:rPr>
                <w:rFonts w:cs="Arial"/>
                <w:lang w:val="de-DE" w:eastAsia="it-IT"/>
              </w:rPr>
              <w:t>Für Wirtschaftsteilnehmer mit Niederlassung in anderen Staaten als Italien ist die Teilnahme gemäß Art. 65 Abs. 1 GvD Nr. 36/2023 zulässig:</w:t>
            </w:r>
          </w:p>
        </w:tc>
        <w:tc>
          <w:tcPr>
            <w:tcW w:w="997" w:type="dxa"/>
          </w:tcPr>
          <w:p w14:paraId="4BE586E4" w14:textId="77777777" w:rsidR="007839EE" w:rsidRPr="00131725" w:rsidRDefault="007839EE" w:rsidP="007839EE">
            <w:pPr>
              <w:widowControl w:val="0"/>
              <w:rPr>
                <w:rFonts w:cs="Arial"/>
                <w:lang w:val="de-DE"/>
              </w:rPr>
            </w:pPr>
          </w:p>
        </w:tc>
        <w:tc>
          <w:tcPr>
            <w:tcW w:w="4253" w:type="dxa"/>
          </w:tcPr>
          <w:p w14:paraId="3F74AA80" w14:textId="65C2CF5E" w:rsidR="007839EE" w:rsidRPr="00211C25" w:rsidRDefault="007839EE" w:rsidP="007839EE">
            <w:pPr>
              <w:widowControl w:val="0"/>
              <w:tabs>
                <w:tab w:val="center" w:pos="4536"/>
                <w:tab w:val="right" w:pos="9072"/>
              </w:tabs>
              <w:ind w:right="105"/>
              <w:jc w:val="both"/>
              <w:rPr>
                <w:rFonts w:cs="Arial"/>
                <w:lang w:val="it-IT"/>
              </w:rPr>
            </w:pPr>
            <w:r w:rsidRPr="00131725">
              <w:rPr>
                <w:rFonts w:cs="Arial"/>
                <w:lang w:val="it-IT"/>
              </w:rPr>
              <w:t>Sono ammessi a partecipare gli operatori economici stabiliti all’estero ai sensi dell’art.</w:t>
            </w:r>
            <w:r w:rsidRPr="00131725">
              <w:rPr>
                <w:lang w:val="it-IT"/>
              </w:rPr>
              <w:t xml:space="preserve"> </w:t>
            </w:r>
            <w:r w:rsidRPr="00131725">
              <w:rPr>
                <w:rFonts w:cs="Arial"/>
                <w:lang w:val="it-IT"/>
              </w:rPr>
              <w:t xml:space="preserve">65, comma 1 d.lgs. 36/2023 </w:t>
            </w:r>
          </w:p>
        </w:tc>
      </w:tr>
      <w:tr w:rsidR="007839EE" w:rsidRPr="00A85ED7" w14:paraId="574A8003" w14:textId="77777777" w:rsidTr="00283438">
        <w:tc>
          <w:tcPr>
            <w:tcW w:w="4395" w:type="dxa"/>
            <w:gridSpan w:val="3"/>
          </w:tcPr>
          <w:p w14:paraId="00F6FE0F" w14:textId="77777777" w:rsidR="007839EE" w:rsidRPr="00211C25" w:rsidRDefault="007839EE" w:rsidP="007839EE">
            <w:pPr>
              <w:widowControl w:val="0"/>
              <w:autoSpaceDE w:val="0"/>
              <w:autoSpaceDN w:val="0"/>
              <w:adjustRightInd w:val="0"/>
              <w:jc w:val="both"/>
              <w:rPr>
                <w:rFonts w:cs="Arial"/>
                <w:lang w:val="it-IT"/>
              </w:rPr>
            </w:pPr>
          </w:p>
        </w:tc>
        <w:tc>
          <w:tcPr>
            <w:tcW w:w="997" w:type="dxa"/>
          </w:tcPr>
          <w:p w14:paraId="1E7D2AD7" w14:textId="77777777" w:rsidR="007839EE" w:rsidRPr="00211C25" w:rsidRDefault="007839EE" w:rsidP="007839EE">
            <w:pPr>
              <w:widowControl w:val="0"/>
              <w:rPr>
                <w:rFonts w:cs="Arial"/>
                <w:lang w:val="it-IT"/>
              </w:rPr>
            </w:pPr>
          </w:p>
        </w:tc>
        <w:tc>
          <w:tcPr>
            <w:tcW w:w="4253" w:type="dxa"/>
          </w:tcPr>
          <w:p w14:paraId="42E14616" w14:textId="77777777" w:rsidR="007839EE" w:rsidRPr="00211C25" w:rsidRDefault="007839EE" w:rsidP="007839EE">
            <w:pPr>
              <w:widowControl w:val="0"/>
              <w:tabs>
                <w:tab w:val="center" w:pos="4680"/>
                <w:tab w:val="right" w:pos="9072"/>
              </w:tabs>
              <w:autoSpaceDE w:val="0"/>
              <w:autoSpaceDN w:val="0"/>
              <w:adjustRightInd w:val="0"/>
              <w:ind w:right="105"/>
              <w:jc w:val="both"/>
              <w:rPr>
                <w:rFonts w:cs="Arial"/>
                <w:lang w:val="it-IT"/>
              </w:rPr>
            </w:pPr>
          </w:p>
        </w:tc>
      </w:tr>
      <w:tr w:rsidR="007839EE" w:rsidRPr="00A85ED7" w14:paraId="049DDF34" w14:textId="77777777" w:rsidTr="00283438">
        <w:tc>
          <w:tcPr>
            <w:tcW w:w="4395" w:type="dxa"/>
            <w:gridSpan w:val="3"/>
          </w:tcPr>
          <w:p w14:paraId="601DD64B" w14:textId="31B043F6" w:rsidR="007839EE" w:rsidRPr="00211C25" w:rsidRDefault="007839EE" w:rsidP="007839EE">
            <w:pPr>
              <w:widowControl w:val="0"/>
              <w:jc w:val="both"/>
              <w:rPr>
                <w:rFonts w:cs="Arial"/>
                <w:lang w:val="de-DE" w:eastAsia="it-IT"/>
              </w:rPr>
            </w:pPr>
            <w:r>
              <w:rPr>
                <w:rFonts w:cs="Arial"/>
                <w:lang w:val="de-DE" w:eastAsia="it-IT"/>
              </w:rPr>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7839EE" w:rsidRPr="00211C25" w:rsidRDefault="007839EE" w:rsidP="007839EE">
            <w:pPr>
              <w:widowControl w:val="0"/>
              <w:jc w:val="both"/>
              <w:rPr>
                <w:rFonts w:cs="Arial"/>
                <w:lang w:val="de-DE"/>
              </w:rPr>
            </w:pPr>
            <w:r w:rsidRPr="00211C25">
              <w:rPr>
                <w:rFonts w:cs="Arial"/>
                <w:lang w:val="de-DE" w:eastAsia="it-IT"/>
              </w:rPr>
              <w:lastRenderedPageBreak/>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7" w:type="dxa"/>
          </w:tcPr>
          <w:p w14:paraId="3179DE13" w14:textId="77777777" w:rsidR="007839EE" w:rsidRPr="00211C25" w:rsidRDefault="007839EE" w:rsidP="007839EE">
            <w:pPr>
              <w:widowControl w:val="0"/>
              <w:rPr>
                <w:rFonts w:cs="Arial"/>
                <w:lang w:val="de-DE"/>
              </w:rPr>
            </w:pPr>
          </w:p>
        </w:tc>
        <w:tc>
          <w:tcPr>
            <w:tcW w:w="4253" w:type="dxa"/>
          </w:tcPr>
          <w:p w14:paraId="2B4955BF" w14:textId="77777777" w:rsidR="007839EE" w:rsidRPr="00211C25" w:rsidRDefault="007839EE" w:rsidP="007839EE">
            <w:pPr>
              <w:widowControl w:val="0"/>
              <w:tabs>
                <w:tab w:val="center" w:pos="4680"/>
                <w:tab w:val="right" w:pos="9072"/>
              </w:tabs>
              <w:autoSpaceDE w:val="0"/>
              <w:autoSpaceDN w:val="0"/>
              <w:adjustRightInd w:val="0"/>
              <w:ind w:right="105"/>
              <w:jc w:val="both"/>
              <w:rPr>
                <w:rFonts w:cs="Arial"/>
                <w:lang w:val="it-IT"/>
              </w:rPr>
            </w:pPr>
            <w:bookmarkStart w:id="63" w:name="_Hlk29541674"/>
            <w:r w:rsidRPr="00211C2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3"/>
          <w:p w14:paraId="376B47DF" w14:textId="77777777" w:rsidR="007839EE" w:rsidRPr="00211C25" w:rsidRDefault="007839EE" w:rsidP="007839EE">
            <w:pPr>
              <w:widowControl w:val="0"/>
              <w:tabs>
                <w:tab w:val="center" w:pos="4680"/>
              </w:tabs>
              <w:ind w:right="105"/>
              <w:jc w:val="both"/>
              <w:rPr>
                <w:rFonts w:cs="Arial"/>
                <w:lang w:val="it-IT"/>
              </w:rPr>
            </w:pPr>
          </w:p>
          <w:p w14:paraId="29B0F46E" w14:textId="77777777" w:rsidR="007839EE" w:rsidRPr="00211C25" w:rsidRDefault="007839EE" w:rsidP="007839EE">
            <w:pPr>
              <w:widowControl w:val="0"/>
              <w:tabs>
                <w:tab w:val="center" w:pos="4680"/>
              </w:tabs>
              <w:ind w:right="105"/>
              <w:jc w:val="both"/>
              <w:rPr>
                <w:rFonts w:cs="Arial"/>
                <w:b/>
                <w:bCs/>
                <w:iCs/>
                <w:lang w:val="it-IT"/>
              </w:rPr>
            </w:pPr>
            <w:r w:rsidRPr="00211C25">
              <w:rPr>
                <w:rFonts w:cs="Arial"/>
                <w:lang w:val="it-IT"/>
              </w:rPr>
              <w:lastRenderedPageBreak/>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7839EE" w:rsidRPr="00A85ED7" w14:paraId="1BE41212" w14:textId="77777777" w:rsidTr="00283438">
        <w:tc>
          <w:tcPr>
            <w:tcW w:w="4395" w:type="dxa"/>
            <w:gridSpan w:val="3"/>
          </w:tcPr>
          <w:p w14:paraId="37888D0E" w14:textId="77777777" w:rsidR="007839EE" w:rsidRPr="00211C25" w:rsidRDefault="007839EE" w:rsidP="007839EE">
            <w:pPr>
              <w:widowControl w:val="0"/>
              <w:ind w:right="76"/>
              <w:jc w:val="both"/>
              <w:rPr>
                <w:rFonts w:cs="Arial"/>
                <w:lang w:val="it-IT"/>
              </w:rPr>
            </w:pPr>
          </w:p>
        </w:tc>
        <w:tc>
          <w:tcPr>
            <w:tcW w:w="997" w:type="dxa"/>
          </w:tcPr>
          <w:p w14:paraId="0C9830A6" w14:textId="77777777" w:rsidR="007839EE" w:rsidRPr="00211C25" w:rsidRDefault="007839EE" w:rsidP="007839EE">
            <w:pPr>
              <w:widowControl w:val="0"/>
              <w:rPr>
                <w:rFonts w:cs="Arial"/>
                <w:lang w:val="it-IT"/>
              </w:rPr>
            </w:pPr>
          </w:p>
        </w:tc>
        <w:tc>
          <w:tcPr>
            <w:tcW w:w="4253" w:type="dxa"/>
          </w:tcPr>
          <w:p w14:paraId="458F0C9F" w14:textId="77777777" w:rsidR="007839EE" w:rsidRPr="00211C25" w:rsidRDefault="007839EE" w:rsidP="007839EE">
            <w:pPr>
              <w:widowControl w:val="0"/>
              <w:tabs>
                <w:tab w:val="center" w:pos="4680"/>
              </w:tabs>
              <w:ind w:right="105"/>
              <w:jc w:val="both"/>
              <w:rPr>
                <w:rFonts w:cs="Arial"/>
                <w:lang w:val="it-IT"/>
              </w:rPr>
            </w:pPr>
          </w:p>
        </w:tc>
      </w:tr>
      <w:tr w:rsidR="007839EE" w:rsidRPr="00A85ED7" w14:paraId="029C2C33" w14:textId="77777777" w:rsidTr="00283438">
        <w:tc>
          <w:tcPr>
            <w:tcW w:w="4395" w:type="dxa"/>
            <w:gridSpan w:val="3"/>
          </w:tcPr>
          <w:p w14:paraId="1795FC02" w14:textId="1E9017F2" w:rsidR="007839EE" w:rsidRPr="00131725" w:rsidRDefault="007839EE" w:rsidP="007839EE">
            <w:pPr>
              <w:widowControl w:val="0"/>
              <w:jc w:val="both"/>
              <w:rPr>
                <w:rFonts w:cs="Arial"/>
                <w:lang w:val="de-DE" w:eastAsia="it-IT"/>
              </w:rPr>
            </w:pPr>
            <w:r w:rsidRPr="00131725">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7" w:type="dxa"/>
          </w:tcPr>
          <w:p w14:paraId="6FF1866E" w14:textId="77777777" w:rsidR="007839EE" w:rsidRPr="00131725" w:rsidRDefault="007839EE" w:rsidP="007839EE">
            <w:pPr>
              <w:widowControl w:val="0"/>
              <w:rPr>
                <w:rFonts w:cs="Arial"/>
                <w:lang w:val="de-DE"/>
              </w:rPr>
            </w:pPr>
          </w:p>
        </w:tc>
        <w:tc>
          <w:tcPr>
            <w:tcW w:w="4253" w:type="dxa"/>
          </w:tcPr>
          <w:p w14:paraId="1FBF2286" w14:textId="2FC47382" w:rsidR="007839EE" w:rsidRPr="00211C25" w:rsidRDefault="007839EE" w:rsidP="007839EE">
            <w:pPr>
              <w:widowControl w:val="0"/>
              <w:tabs>
                <w:tab w:val="center" w:pos="4680"/>
              </w:tabs>
              <w:ind w:right="105"/>
              <w:jc w:val="both"/>
              <w:rPr>
                <w:rFonts w:cs="Arial"/>
                <w:lang w:val="it-IT"/>
              </w:rPr>
            </w:pPr>
            <w:r w:rsidRPr="00131725">
              <w:rPr>
                <w:rFonts w:cs="Arial"/>
                <w:lang w:val="it-IT"/>
              </w:rPr>
              <w:t>Ai fini degli accertamenti relativi alle cause di esclusione di cui agli articoli da 94 ,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7839EE" w:rsidRPr="00A85ED7" w14:paraId="282D7D19" w14:textId="77777777" w:rsidTr="00283438">
        <w:tc>
          <w:tcPr>
            <w:tcW w:w="4395" w:type="dxa"/>
            <w:gridSpan w:val="3"/>
          </w:tcPr>
          <w:p w14:paraId="3C5858E0" w14:textId="77777777" w:rsidR="007839EE" w:rsidRPr="009F574F" w:rsidRDefault="007839EE" w:rsidP="007839EE">
            <w:pPr>
              <w:widowControl w:val="0"/>
              <w:jc w:val="both"/>
              <w:rPr>
                <w:rFonts w:cs="Arial"/>
                <w:lang w:val="it-IT" w:eastAsia="it-IT"/>
              </w:rPr>
            </w:pPr>
          </w:p>
        </w:tc>
        <w:tc>
          <w:tcPr>
            <w:tcW w:w="997" w:type="dxa"/>
          </w:tcPr>
          <w:p w14:paraId="245653A2" w14:textId="77777777" w:rsidR="007839EE" w:rsidRPr="00211C25" w:rsidRDefault="007839EE" w:rsidP="007839EE">
            <w:pPr>
              <w:widowControl w:val="0"/>
              <w:rPr>
                <w:rFonts w:cs="Arial"/>
                <w:lang w:val="it-IT"/>
              </w:rPr>
            </w:pPr>
          </w:p>
        </w:tc>
        <w:tc>
          <w:tcPr>
            <w:tcW w:w="4253" w:type="dxa"/>
          </w:tcPr>
          <w:p w14:paraId="1ED3388F" w14:textId="77777777" w:rsidR="007839EE" w:rsidRPr="00211C25" w:rsidRDefault="007839EE" w:rsidP="007839EE">
            <w:pPr>
              <w:widowControl w:val="0"/>
              <w:tabs>
                <w:tab w:val="center" w:pos="4680"/>
              </w:tabs>
              <w:ind w:right="105"/>
              <w:jc w:val="both"/>
              <w:rPr>
                <w:rFonts w:cs="Arial"/>
                <w:lang w:val="it-IT"/>
              </w:rPr>
            </w:pPr>
          </w:p>
        </w:tc>
      </w:tr>
      <w:tr w:rsidR="007839EE" w:rsidRPr="00A85ED7" w14:paraId="1A3E4483" w14:textId="77777777" w:rsidTr="00283438">
        <w:tc>
          <w:tcPr>
            <w:tcW w:w="4395" w:type="dxa"/>
            <w:gridSpan w:val="3"/>
          </w:tcPr>
          <w:p w14:paraId="7424F5EE" w14:textId="4F4FC884" w:rsidR="007839EE" w:rsidRPr="00211C25" w:rsidRDefault="007839EE" w:rsidP="007839EE">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7" w:type="dxa"/>
          </w:tcPr>
          <w:p w14:paraId="48FBA119" w14:textId="77777777" w:rsidR="007839EE" w:rsidRPr="00211C25" w:rsidRDefault="007839EE" w:rsidP="007839EE">
            <w:pPr>
              <w:widowControl w:val="0"/>
              <w:rPr>
                <w:rFonts w:cs="Arial"/>
                <w:lang w:val="de-DE"/>
              </w:rPr>
            </w:pPr>
          </w:p>
        </w:tc>
        <w:tc>
          <w:tcPr>
            <w:tcW w:w="4253" w:type="dxa"/>
          </w:tcPr>
          <w:p w14:paraId="78601CD0" w14:textId="77777777" w:rsidR="007839EE" w:rsidRPr="00211C25" w:rsidRDefault="007839EE" w:rsidP="007839EE">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7839EE" w:rsidRPr="00A85ED7" w14:paraId="3C2A3C4A" w14:textId="77777777" w:rsidTr="00283438">
        <w:tc>
          <w:tcPr>
            <w:tcW w:w="4395" w:type="dxa"/>
            <w:gridSpan w:val="3"/>
          </w:tcPr>
          <w:p w14:paraId="61D70D43" w14:textId="77777777" w:rsidR="007839EE" w:rsidRPr="00211C25" w:rsidRDefault="007839EE" w:rsidP="007839EE">
            <w:pPr>
              <w:widowControl w:val="0"/>
              <w:jc w:val="both"/>
              <w:rPr>
                <w:rFonts w:cs="Arial"/>
                <w:lang w:val="it-IT"/>
              </w:rPr>
            </w:pPr>
          </w:p>
        </w:tc>
        <w:tc>
          <w:tcPr>
            <w:tcW w:w="997" w:type="dxa"/>
          </w:tcPr>
          <w:p w14:paraId="12249B9C" w14:textId="77777777" w:rsidR="007839EE" w:rsidRPr="00211C25" w:rsidRDefault="007839EE" w:rsidP="007839EE">
            <w:pPr>
              <w:widowControl w:val="0"/>
              <w:rPr>
                <w:rFonts w:cs="Arial"/>
                <w:lang w:val="it-IT"/>
              </w:rPr>
            </w:pPr>
          </w:p>
        </w:tc>
        <w:tc>
          <w:tcPr>
            <w:tcW w:w="4253" w:type="dxa"/>
          </w:tcPr>
          <w:p w14:paraId="2172621A" w14:textId="77777777" w:rsidR="007839EE" w:rsidRPr="00211C25" w:rsidRDefault="007839EE" w:rsidP="007839EE">
            <w:pPr>
              <w:widowControl w:val="0"/>
              <w:tabs>
                <w:tab w:val="center" w:pos="4680"/>
                <w:tab w:val="right" w:pos="9072"/>
              </w:tabs>
              <w:ind w:right="105"/>
              <w:jc w:val="both"/>
              <w:rPr>
                <w:rFonts w:cs="Arial"/>
                <w:lang w:val="it-IT"/>
              </w:rPr>
            </w:pPr>
          </w:p>
        </w:tc>
      </w:tr>
      <w:tr w:rsidR="007839EE" w:rsidRPr="00A85ED7" w14:paraId="694DFE7E" w14:textId="77777777" w:rsidTr="00283438">
        <w:tc>
          <w:tcPr>
            <w:tcW w:w="4395" w:type="dxa"/>
            <w:gridSpan w:val="3"/>
          </w:tcPr>
          <w:p w14:paraId="3B57A93E" w14:textId="55CFC797" w:rsidR="007839EE" w:rsidRPr="00131725" w:rsidRDefault="007839EE" w:rsidP="007839EE">
            <w:pPr>
              <w:widowControl w:val="0"/>
              <w:jc w:val="both"/>
              <w:rPr>
                <w:rFonts w:cs="Arial"/>
                <w:color w:val="FF0000"/>
                <w:lang w:val="de-DE"/>
              </w:rPr>
            </w:pPr>
            <w:r w:rsidRPr="00131725">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w:t>
            </w:r>
            <w:r w:rsidRPr="00131725">
              <w:rPr>
                <w:rFonts w:cs="Arial"/>
                <w:color w:val="FF0000"/>
                <w:lang w:val="de-DE"/>
              </w:rPr>
              <w:t xml:space="preserve">Anhang II.11 GvD Nr.  36/2023 mittels eidessstattlicher Erklärung oder gemäß den im Niederlassungsland geltenden Modalitäten </w:t>
            </w:r>
            <w:r w:rsidRPr="00131725">
              <w:rPr>
                <w:rFonts w:cs="Arial"/>
                <w:lang w:val="de-DE"/>
              </w:rPr>
              <w:t>nachweisen.</w:t>
            </w:r>
          </w:p>
        </w:tc>
        <w:tc>
          <w:tcPr>
            <w:tcW w:w="997" w:type="dxa"/>
          </w:tcPr>
          <w:p w14:paraId="2D047881" w14:textId="77777777" w:rsidR="007839EE" w:rsidRPr="00131725" w:rsidRDefault="007839EE" w:rsidP="007839EE">
            <w:pPr>
              <w:widowControl w:val="0"/>
              <w:rPr>
                <w:rFonts w:cs="Arial"/>
                <w:lang w:val="de-DE"/>
              </w:rPr>
            </w:pPr>
          </w:p>
        </w:tc>
        <w:tc>
          <w:tcPr>
            <w:tcW w:w="4253" w:type="dxa"/>
          </w:tcPr>
          <w:p w14:paraId="1F8FC38F" w14:textId="53F80CE3" w:rsidR="007839EE" w:rsidRPr="00211C25" w:rsidRDefault="007839EE" w:rsidP="007839EE">
            <w:pPr>
              <w:widowControl w:val="0"/>
              <w:tabs>
                <w:tab w:val="center" w:pos="4680"/>
                <w:tab w:val="right" w:pos="9072"/>
              </w:tabs>
              <w:ind w:right="105"/>
              <w:jc w:val="both"/>
              <w:rPr>
                <w:rFonts w:cs="Arial"/>
                <w:color w:val="FF0000"/>
                <w:lang w:val="it-IT"/>
              </w:rPr>
            </w:pPr>
            <w:r w:rsidRPr="00131725">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w:t>
            </w:r>
            <w:r w:rsidRPr="00131725">
              <w:rPr>
                <w:rFonts w:cs="Arial"/>
                <w:color w:val="FF0000"/>
                <w:lang w:val="it-IT"/>
              </w:rPr>
              <w:t>all’Allegato II.11 d.lgs. 36/2023  , mediante dichiarazione giurata o secondo le modalità vigenti nello stato membro nel quale è stabilito.</w:t>
            </w:r>
          </w:p>
        </w:tc>
      </w:tr>
      <w:tr w:rsidR="007839EE" w:rsidRPr="00A85ED7" w14:paraId="0CF9DF65" w14:textId="77777777" w:rsidTr="00283438">
        <w:tc>
          <w:tcPr>
            <w:tcW w:w="4395" w:type="dxa"/>
            <w:gridSpan w:val="3"/>
          </w:tcPr>
          <w:p w14:paraId="702914CB" w14:textId="77777777" w:rsidR="007839EE" w:rsidRPr="00211C25" w:rsidRDefault="007839EE" w:rsidP="007839EE">
            <w:pPr>
              <w:widowControl w:val="0"/>
              <w:ind w:right="76"/>
              <w:jc w:val="both"/>
              <w:rPr>
                <w:rFonts w:cs="Arial"/>
                <w:lang w:val="it-IT"/>
              </w:rPr>
            </w:pPr>
          </w:p>
        </w:tc>
        <w:tc>
          <w:tcPr>
            <w:tcW w:w="997" w:type="dxa"/>
          </w:tcPr>
          <w:p w14:paraId="730F9499" w14:textId="77777777" w:rsidR="007839EE" w:rsidRPr="00211C25" w:rsidRDefault="007839EE" w:rsidP="007839EE">
            <w:pPr>
              <w:widowControl w:val="0"/>
              <w:rPr>
                <w:rFonts w:cs="Arial"/>
                <w:lang w:val="it-IT"/>
              </w:rPr>
            </w:pPr>
          </w:p>
        </w:tc>
        <w:tc>
          <w:tcPr>
            <w:tcW w:w="4253" w:type="dxa"/>
          </w:tcPr>
          <w:p w14:paraId="37C49E4E" w14:textId="77777777" w:rsidR="007839EE" w:rsidRPr="00211C25" w:rsidRDefault="007839EE" w:rsidP="007839EE">
            <w:pPr>
              <w:widowControl w:val="0"/>
              <w:tabs>
                <w:tab w:val="center" w:pos="4680"/>
                <w:tab w:val="right" w:pos="9072"/>
              </w:tabs>
              <w:ind w:right="105"/>
              <w:jc w:val="both"/>
              <w:rPr>
                <w:rFonts w:cs="Arial"/>
                <w:lang w:val="it-IT"/>
              </w:rPr>
            </w:pPr>
          </w:p>
        </w:tc>
      </w:tr>
      <w:tr w:rsidR="007839EE" w:rsidRPr="00A85ED7" w14:paraId="4F670BC8" w14:textId="77777777" w:rsidTr="00283438">
        <w:tc>
          <w:tcPr>
            <w:tcW w:w="4395" w:type="dxa"/>
            <w:gridSpan w:val="3"/>
          </w:tcPr>
          <w:p w14:paraId="68FBDCFC" w14:textId="3E208D2B" w:rsidR="007839EE" w:rsidRPr="00211C25" w:rsidRDefault="007839EE" w:rsidP="007839EE">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7" w:type="dxa"/>
          </w:tcPr>
          <w:p w14:paraId="2159B1B3" w14:textId="77777777" w:rsidR="007839EE" w:rsidRPr="00211C25" w:rsidRDefault="007839EE" w:rsidP="007839EE">
            <w:pPr>
              <w:widowControl w:val="0"/>
              <w:rPr>
                <w:rFonts w:cs="Arial"/>
                <w:lang w:val="de-DE"/>
              </w:rPr>
            </w:pPr>
          </w:p>
        </w:tc>
        <w:tc>
          <w:tcPr>
            <w:tcW w:w="4253" w:type="dxa"/>
          </w:tcPr>
          <w:p w14:paraId="0902E710" w14:textId="77777777" w:rsidR="007839EE" w:rsidRPr="005062C8" w:rsidRDefault="007839EE" w:rsidP="007839EE">
            <w:pPr>
              <w:widowControl w:val="0"/>
              <w:tabs>
                <w:tab w:val="center" w:pos="4680"/>
                <w:tab w:val="right" w:pos="9072"/>
              </w:tabs>
              <w:ind w:right="105"/>
              <w:jc w:val="both"/>
              <w:rPr>
                <w:rFonts w:cs="Arial"/>
                <w:lang w:val="it-IT"/>
              </w:rPr>
            </w:pPr>
            <w:r w:rsidRPr="005062C8">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7839EE" w:rsidRPr="00A85ED7" w14:paraId="1B3CB604" w14:textId="77777777" w:rsidTr="00283438">
        <w:tc>
          <w:tcPr>
            <w:tcW w:w="4395" w:type="dxa"/>
            <w:gridSpan w:val="3"/>
          </w:tcPr>
          <w:p w14:paraId="3F3BCF9F" w14:textId="77777777" w:rsidR="007839EE" w:rsidRPr="00211C25" w:rsidRDefault="007839EE" w:rsidP="007839EE">
            <w:pPr>
              <w:widowControl w:val="0"/>
              <w:ind w:right="76"/>
              <w:jc w:val="both"/>
              <w:rPr>
                <w:rFonts w:cs="Arial"/>
                <w:lang w:val="it-IT"/>
              </w:rPr>
            </w:pPr>
          </w:p>
        </w:tc>
        <w:tc>
          <w:tcPr>
            <w:tcW w:w="997" w:type="dxa"/>
          </w:tcPr>
          <w:p w14:paraId="7498EA0A" w14:textId="77777777" w:rsidR="007839EE" w:rsidRPr="00211C25" w:rsidRDefault="007839EE" w:rsidP="007839EE">
            <w:pPr>
              <w:widowControl w:val="0"/>
              <w:rPr>
                <w:rFonts w:cs="Arial"/>
                <w:lang w:val="it-IT"/>
              </w:rPr>
            </w:pPr>
          </w:p>
        </w:tc>
        <w:tc>
          <w:tcPr>
            <w:tcW w:w="4253" w:type="dxa"/>
          </w:tcPr>
          <w:p w14:paraId="29577553" w14:textId="77777777" w:rsidR="007839EE" w:rsidRPr="005062C8" w:rsidRDefault="007839EE" w:rsidP="007839EE">
            <w:pPr>
              <w:widowControl w:val="0"/>
              <w:tabs>
                <w:tab w:val="center" w:pos="4536"/>
                <w:tab w:val="center" w:pos="4680"/>
                <w:tab w:val="right" w:pos="9072"/>
              </w:tabs>
              <w:ind w:right="105"/>
              <w:jc w:val="both"/>
              <w:rPr>
                <w:rFonts w:cs="Arial"/>
                <w:lang w:val="it-IT"/>
              </w:rPr>
            </w:pPr>
          </w:p>
        </w:tc>
      </w:tr>
      <w:tr w:rsidR="007839EE" w:rsidRPr="00A85ED7" w14:paraId="03F3B4CD" w14:textId="77777777" w:rsidTr="00283438">
        <w:tc>
          <w:tcPr>
            <w:tcW w:w="4395" w:type="dxa"/>
            <w:gridSpan w:val="3"/>
          </w:tcPr>
          <w:p w14:paraId="031F6829" w14:textId="000E2088" w:rsidR="007839EE" w:rsidRPr="007009D2" w:rsidRDefault="007839EE" w:rsidP="007839EE">
            <w:pPr>
              <w:widowControl w:val="0"/>
              <w:jc w:val="both"/>
              <w:rPr>
                <w:rFonts w:cs="Arial"/>
                <w:lang w:val="de-DE"/>
              </w:rPr>
            </w:pPr>
            <w:r w:rsidRPr="007009D2">
              <w:rPr>
                <w:rFonts w:cs="Arial"/>
                <w:lang w:val="de-DE" w:eastAsia="it-IT"/>
              </w:rPr>
              <w:t xml:space="preserve">Müssen die Teilnehmer oder Bieter bei öffentlichen Vergabeverfahren für Dienstleistungen/Lieferungen eine besonderen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w:t>
            </w:r>
            <w:r w:rsidRPr="007009D2">
              <w:rPr>
                <w:rFonts w:cs="Arial"/>
                <w:lang w:val="de-DE" w:eastAsia="it-IT"/>
              </w:rPr>
              <w:lastRenderedPageBreak/>
              <w:t>Organisation verlangen.</w:t>
            </w:r>
          </w:p>
        </w:tc>
        <w:tc>
          <w:tcPr>
            <w:tcW w:w="997" w:type="dxa"/>
          </w:tcPr>
          <w:p w14:paraId="66EBA2EA" w14:textId="77777777" w:rsidR="007839EE" w:rsidRPr="007009D2" w:rsidRDefault="007839EE" w:rsidP="007839EE">
            <w:pPr>
              <w:widowControl w:val="0"/>
              <w:rPr>
                <w:rFonts w:cs="Arial"/>
                <w:lang w:val="de-DE"/>
              </w:rPr>
            </w:pPr>
          </w:p>
        </w:tc>
        <w:tc>
          <w:tcPr>
            <w:tcW w:w="4253" w:type="dxa"/>
          </w:tcPr>
          <w:p w14:paraId="4176C1C0" w14:textId="179A5629" w:rsidR="007839EE" w:rsidRPr="005062C8" w:rsidRDefault="007839EE" w:rsidP="007839EE">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w:t>
            </w:r>
            <w:r w:rsidRPr="007009D2">
              <w:rPr>
                <w:rFonts w:cs="Arial"/>
                <w:lang w:val="it-IT"/>
              </w:rPr>
              <w:lastRenderedPageBreak/>
              <w:t>sesso di tale autorizzazione ovvero l’appartenenza all’organizzazione di cui trattasi.</w:t>
            </w:r>
          </w:p>
        </w:tc>
      </w:tr>
      <w:tr w:rsidR="007839EE" w:rsidRPr="00A85ED7" w14:paraId="403A889A" w14:textId="77777777" w:rsidTr="00283438">
        <w:tc>
          <w:tcPr>
            <w:tcW w:w="4395" w:type="dxa"/>
            <w:gridSpan w:val="3"/>
          </w:tcPr>
          <w:p w14:paraId="376BCBFA" w14:textId="77777777" w:rsidR="007839EE" w:rsidRPr="00211C25" w:rsidRDefault="007839EE" w:rsidP="007839EE">
            <w:pPr>
              <w:pStyle w:val="Corpotesto"/>
              <w:widowControl w:val="0"/>
              <w:spacing w:after="0"/>
              <w:ind w:right="76"/>
              <w:jc w:val="both"/>
              <w:rPr>
                <w:rFonts w:cs="Arial"/>
                <w:lang w:val="it-IT"/>
              </w:rPr>
            </w:pPr>
          </w:p>
        </w:tc>
        <w:tc>
          <w:tcPr>
            <w:tcW w:w="997" w:type="dxa"/>
          </w:tcPr>
          <w:p w14:paraId="3D7D15CE" w14:textId="77777777" w:rsidR="007839EE" w:rsidRPr="00211C25" w:rsidRDefault="007839EE" w:rsidP="007839EE">
            <w:pPr>
              <w:widowControl w:val="0"/>
              <w:rPr>
                <w:rFonts w:cs="Arial"/>
                <w:lang w:val="it-IT"/>
              </w:rPr>
            </w:pPr>
          </w:p>
        </w:tc>
        <w:tc>
          <w:tcPr>
            <w:tcW w:w="4253" w:type="dxa"/>
          </w:tcPr>
          <w:p w14:paraId="02BA4D77" w14:textId="77777777" w:rsidR="007839EE" w:rsidRPr="00211C25" w:rsidRDefault="007839EE" w:rsidP="007839EE">
            <w:pPr>
              <w:pStyle w:val="Corpotesto"/>
              <w:widowControl w:val="0"/>
              <w:tabs>
                <w:tab w:val="center" w:pos="4536"/>
                <w:tab w:val="center" w:pos="4680"/>
                <w:tab w:val="right" w:pos="9072"/>
              </w:tabs>
              <w:spacing w:after="0"/>
              <w:ind w:right="105"/>
              <w:jc w:val="both"/>
              <w:rPr>
                <w:rFonts w:cs="Arial"/>
                <w:lang w:val="it-IT"/>
              </w:rPr>
            </w:pPr>
          </w:p>
        </w:tc>
      </w:tr>
      <w:tr w:rsidR="007839EE" w:rsidRPr="00211C25" w14:paraId="43A668D9" w14:textId="77777777" w:rsidTr="00283438">
        <w:tc>
          <w:tcPr>
            <w:tcW w:w="4395" w:type="dxa"/>
            <w:gridSpan w:val="3"/>
          </w:tcPr>
          <w:p w14:paraId="20974288" w14:textId="3D29EB21" w:rsidR="007839EE" w:rsidRPr="00211C25" w:rsidRDefault="007839EE" w:rsidP="007839EE">
            <w:pPr>
              <w:pStyle w:val="Corpotesto"/>
              <w:widowControl w:val="0"/>
              <w:spacing w:after="0"/>
              <w:ind w:right="76"/>
              <w:jc w:val="both"/>
              <w:rPr>
                <w:rFonts w:cs="Arial"/>
                <w:lang w:val="de-DE"/>
              </w:rPr>
            </w:pPr>
            <w:r>
              <w:rPr>
                <w:rFonts w:cs="Arial"/>
                <w:b/>
                <w:lang w:val="de-DE"/>
              </w:rPr>
              <w:t>3.5 Teilnahmevoraussetzungen</w:t>
            </w:r>
          </w:p>
        </w:tc>
        <w:tc>
          <w:tcPr>
            <w:tcW w:w="997" w:type="dxa"/>
          </w:tcPr>
          <w:p w14:paraId="65E029EE" w14:textId="77777777" w:rsidR="007839EE" w:rsidRPr="00211C25" w:rsidRDefault="007839EE" w:rsidP="007839EE">
            <w:pPr>
              <w:widowControl w:val="0"/>
              <w:rPr>
                <w:rFonts w:cs="Arial"/>
                <w:lang w:val="de-DE"/>
              </w:rPr>
            </w:pPr>
          </w:p>
        </w:tc>
        <w:tc>
          <w:tcPr>
            <w:tcW w:w="4253" w:type="dxa"/>
          </w:tcPr>
          <w:p w14:paraId="63B57716" w14:textId="77777777" w:rsidR="007839EE" w:rsidRPr="00211C25" w:rsidRDefault="007839EE" w:rsidP="007839EE">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7839EE" w:rsidRPr="00211C25" w14:paraId="0E791414" w14:textId="77777777" w:rsidTr="00283438">
        <w:tc>
          <w:tcPr>
            <w:tcW w:w="4395" w:type="dxa"/>
            <w:gridSpan w:val="3"/>
          </w:tcPr>
          <w:p w14:paraId="62112F36" w14:textId="77777777" w:rsidR="007839EE" w:rsidRPr="00211C25" w:rsidRDefault="007839EE" w:rsidP="007839EE">
            <w:pPr>
              <w:pStyle w:val="Corpotesto"/>
              <w:widowControl w:val="0"/>
              <w:spacing w:after="0"/>
              <w:ind w:right="76"/>
              <w:jc w:val="both"/>
              <w:rPr>
                <w:rFonts w:cs="Arial"/>
                <w:lang w:val="de-DE"/>
              </w:rPr>
            </w:pPr>
          </w:p>
        </w:tc>
        <w:tc>
          <w:tcPr>
            <w:tcW w:w="997" w:type="dxa"/>
          </w:tcPr>
          <w:p w14:paraId="484D176A" w14:textId="77777777" w:rsidR="007839EE" w:rsidRPr="00211C25" w:rsidRDefault="007839EE" w:rsidP="007839EE">
            <w:pPr>
              <w:widowControl w:val="0"/>
              <w:rPr>
                <w:rFonts w:cs="Arial"/>
                <w:lang w:val="de-DE"/>
              </w:rPr>
            </w:pPr>
          </w:p>
        </w:tc>
        <w:tc>
          <w:tcPr>
            <w:tcW w:w="4253" w:type="dxa"/>
          </w:tcPr>
          <w:p w14:paraId="50880D75" w14:textId="77777777" w:rsidR="007839EE" w:rsidRPr="00211C25" w:rsidRDefault="007839EE" w:rsidP="007839EE">
            <w:pPr>
              <w:pStyle w:val="Corpotesto"/>
              <w:widowControl w:val="0"/>
              <w:tabs>
                <w:tab w:val="center" w:pos="4536"/>
                <w:tab w:val="center" w:pos="4680"/>
                <w:tab w:val="right" w:pos="9072"/>
              </w:tabs>
              <w:spacing w:after="0"/>
              <w:ind w:right="105"/>
              <w:jc w:val="both"/>
              <w:rPr>
                <w:rFonts w:cs="Arial"/>
                <w:lang w:val="it-IT"/>
              </w:rPr>
            </w:pPr>
          </w:p>
        </w:tc>
      </w:tr>
      <w:tr w:rsidR="007839EE" w:rsidRPr="00A85ED7" w14:paraId="7F426ED2" w14:textId="77777777" w:rsidTr="00283438">
        <w:tc>
          <w:tcPr>
            <w:tcW w:w="4395" w:type="dxa"/>
            <w:gridSpan w:val="3"/>
          </w:tcPr>
          <w:p w14:paraId="5603FD2F" w14:textId="77777777" w:rsidR="007839EE" w:rsidRPr="00211C25" w:rsidRDefault="007839EE" w:rsidP="007839EE">
            <w:pPr>
              <w:pStyle w:val="Corpotesto"/>
              <w:widowControl w:val="0"/>
              <w:spacing w:after="0"/>
              <w:jc w:val="both"/>
              <w:rPr>
                <w:rFonts w:cs="Arial"/>
                <w:lang w:val="de-DE"/>
              </w:rPr>
            </w:pPr>
            <w:r w:rsidRPr="00211C25">
              <w:rPr>
                <w:rFonts w:cs="Arial"/>
                <w:lang w:val="de-DE"/>
              </w:rPr>
              <w:t>Die Teilnehmer müssen folgende Anforderungen erfüllen:</w:t>
            </w:r>
          </w:p>
        </w:tc>
        <w:tc>
          <w:tcPr>
            <w:tcW w:w="997" w:type="dxa"/>
          </w:tcPr>
          <w:p w14:paraId="7214DD92" w14:textId="77777777" w:rsidR="007839EE" w:rsidRPr="00211C25" w:rsidRDefault="007839EE" w:rsidP="007839EE">
            <w:pPr>
              <w:widowControl w:val="0"/>
              <w:rPr>
                <w:rFonts w:cs="Arial"/>
                <w:lang w:val="de-DE"/>
              </w:rPr>
            </w:pPr>
          </w:p>
        </w:tc>
        <w:tc>
          <w:tcPr>
            <w:tcW w:w="4253" w:type="dxa"/>
          </w:tcPr>
          <w:p w14:paraId="258520A7" w14:textId="77777777" w:rsidR="007839EE" w:rsidRPr="00211C25" w:rsidRDefault="007839EE" w:rsidP="007839EE">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7839EE" w:rsidRPr="00A85ED7" w14:paraId="08D9CF88" w14:textId="77777777" w:rsidTr="00283438">
        <w:tc>
          <w:tcPr>
            <w:tcW w:w="4395" w:type="dxa"/>
            <w:gridSpan w:val="3"/>
          </w:tcPr>
          <w:p w14:paraId="32A26B6C" w14:textId="77777777" w:rsidR="007839EE" w:rsidRPr="00211C25" w:rsidRDefault="007839EE" w:rsidP="007839EE">
            <w:pPr>
              <w:widowControl w:val="0"/>
              <w:jc w:val="both"/>
              <w:rPr>
                <w:rFonts w:cs="Arial"/>
                <w:lang w:val="it-IT" w:eastAsia="it-IT"/>
              </w:rPr>
            </w:pPr>
          </w:p>
        </w:tc>
        <w:tc>
          <w:tcPr>
            <w:tcW w:w="997" w:type="dxa"/>
          </w:tcPr>
          <w:p w14:paraId="1BFFCEE6" w14:textId="77777777" w:rsidR="007839EE" w:rsidRPr="00211C25" w:rsidRDefault="007839EE" w:rsidP="007839EE">
            <w:pPr>
              <w:widowControl w:val="0"/>
              <w:rPr>
                <w:rFonts w:cs="Arial"/>
                <w:b/>
                <w:lang w:val="it-IT"/>
              </w:rPr>
            </w:pPr>
          </w:p>
        </w:tc>
        <w:tc>
          <w:tcPr>
            <w:tcW w:w="4253" w:type="dxa"/>
          </w:tcPr>
          <w:p w14:paraId="3FB11E07" w14:textId="77777777" w:rsidR="007839EE" w:rsidRPr="00211C25" w:rsidRDefault="007839EE" w:rsidP="007839EE">
            <w:pPr>
              <w:widowControl w:val="0"/>
              <w:tabs>
                <w:tab w:val="center" w:pos="4536"/>
                <w:tab w:val="center" w:pos="4680"/>
                <w:tab w:val="right" w:pos="9072"/>
              </w:tabs>
              <w:ind w:right="105"/>
              <w:jc w:val="both"/>
              <w:rPr>
                <w:rFonts w:cs="Arial"/>
                <w:lang w:val="it-IT" w:eastAsia="it-IT"/>
              </w:rPr>
            </w:pPr>
          </w:p>
        </w:tc>
      </w:tr>
      <w:tr w:rsidR="007839EE" w:rsidRPr="00A85ED7" w14:paraId="7F02EE33" w14:textId="77777777" w:rsidTr="00283438">
        <w:tc>
          <w:tcPr>
            <w:tcW w:w="4395" w:type="dxa"/>
            <w:gridSpan w:val="3"/>
          </w:tcPr>
          <w:p w14:paraId="26FB57D8" w14:textId="77777777" w:rsidR="007839EE" w:rsidRPr="00211C25" w:rsidRDefault="007839EE" w:rsidP="007839EE">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7" w:type="dxa"/>
          </w:tcPr>
          <w:p w14:paraId="1365BF3B" w14:textId="77777777" w:rsidR="007839EE" w:rsidRPr="00211C25" w:rsidRDefault="007839EE" w:rsidP="007839EE">
            <w:pPr>
              <w:widowControl w:val="0"/>
              <w:rPr>
                <w:rFonts w:cs="Arial"/>
                <w:b/>
                <w:u w:val="single"/>
                <w:lang w:val="de-DE"/>
              </w:rPr>
            </w:pPr>
          </w:p>
        </w:tc>
        <w:tc>
          <w:tcPr>
            <w:tcW w:w="4253" w:type="dxa"/>
          </w:tcPr>
          <w:p w14:paraId="4165F208" w14:textId="77777777" w:rsidR="007839EE" w:rsidRPr="00211C25" w:rsidRDefault="007839EE" w:rsidP="007839EE">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7839EE" w:rsidRPr="00A85ED7" w14:paraId="2EC6B1B8" w14:textId="77777777" w:rsidTr="00283438">
        <w:tc>
          <w:tcPr>
            <w:tcW w:w="4395" w:type="dxa"/>
            <w:gridSpan w:val="3"/>
          </w:tcPr>
          <w:p w14:paraId="2E791DCE" w14:textId="77777777" w:rsidR="007839EE" w:rsidRPr="00211C25" w:rsidRDefault="007839EE" w:rsidP="007839EE">
            <w:pPr>
              <w:pStyle w:val="Corpotesto"/>
              <w:widowControl w:val="0"/>
              <w:tabs>
                <w:tab w:val="left" w:pos="-2520"/>
                <w:tab w:val="left" w:pos="360"/>
              </w:tabs>
              <w:spacing w:after="0"/>
              <w:jc w:val="both"/>
              <w:rPr>
                <w:rFonts w:cs="Arial"/>
                <w:lang w:val="it-IT"/>
              </w:rPr>
            </w:pPr>
          </w:p>
        </w:tc>
        <w:tc>
          <w:tcPr>
            <w:tcW w:w="997" w:type="dxa"/>
          </w:tcPr>
          <w:p w14:paraId="7779244D" w14:textId="77777777" w:rsidR="007839EE" w:rsidRPr="00211C25" w:rsidRDefault="007839EE" w:rsidP="007839EE">
            <w:pPr>
              <w:widowControl w:val="0"/>
              <w:rPr>
                <w:rFonts w:cs="Arial"/>
                <w:lang w:val="it-IT"/>
              </w:rPr>
            </w:pPr>
          </w:p>
        </w:tc>
        <w:tc>
          <w:tcPr>
            <w:tcW w:w="4253" w:type="dxa"/>
          </w:tcPr>
          <w:p w14:paraId="7D728E36" w14:textId="77777777" w:rsidR="007839EE" w:rsidRPr="00211C25" w:rsidRDefault="007839EE" w:rsidP="007839EE">
            <w:pPr>
              <w:pStyle w:val="Corpotesto"/>
              <w:widowControl w:val="0"/>
              <w:tabs>
                <w:tab w:val="center" w:pos="4536"/>
                <w:tab w:val="center" w:pos="4680"/>
                <w:tab w:val="right" w:pos="9072"/>
              </w:tabs>
              <w:spacing w:after="0"/>
              <w:ind w:right="105"/>
              <w:jc w:val="both"/>
              <w:rPr>
                <w:rFonts w:cs="Arial"/>
                <w:lang w:val="it-IT"/>
              </w:rPr>
            </w:pPr>
          </w:p>
        </w:tc>
      </w:tr>
      <w:tr w:rsidR="007839EE" w:rsidRPr="00A85ED7" w14:paraId="6FAFC49B" w14:textId="77777777" w:rsidTr="00283438">
        <w:tc>
          <w:tcPr>
            <w:tcW w:w="4395" w:type="dxa"/>
            <w:gridSpan w:val="3"/>
          </w:tcPr>
          <w:p w14:paraId="179C9C50" w14:textId="758D9307" w:rsidR="007839EE" w:rsidRPr="00131725" w:rsidRDefault="007839EE" w:rsidP="007839EE">
            <w:pPr>
              <w:pStyle w:val="Corpotesto"/>
              <w:widowControl w:val="0"/>
              <w:numPr>
                <w:ilvl w:val="0"/>
                <w:numId w:val="8"/>
              </w:numPr>
              <w:tabs>
                <w:tab w:val="clear" w:pos="644"/>
                <w:tab w:val="left" w:pos="-2520"/>
                <w:tab w:val="left" w:pos="360"/>
              </w:tabs>
              <w:spacing w:after="0"/>
              <w:ind w:left="360"/>
              <w:jc w:val="both"/>
              <w:rPr>
                <w:rFonts w:cs="Arial"/>
                <w:lang w:val="de-DE"/>
              </w:rPr>
            </w:pPr>
            <w:r w:rsidRPr="00131725">
              <w:rPr>
                <w:rFonts w:cs="Arial"/>
                <w:lang w:val="de-DE"/>
              </w:rPr>
              <w:t>Die Teilnehmer dürfen keinen der Ausschlussgründe nach Art. 94 und Art. 95 GvD Nr. 36/2023 erfüllen;</w:t>
            </w:r>
          </w:p>
        </w:tc>
        <w:tc>
          <w:tcPr>
            <w:tcW w:w="997" w:type="dxa"/>
          </w:tcPr>
          <w:p w14:paraId="6E2572F0" w14:textId="77777777" w:rsidR="007839EE" w:rsidRPr="00131725" w:rsidRDefault="007839EE" w:rsidP="007839EE">
            <w:pPr>
              <w:widowControl w:val="0"/>
              <w:rPr>
                <w:rFonts w:cs="Arial"/>
                <w:lang w:val="de-DE"/>
              </w:rPr>
            </w:pPr>
          </w:p>
        </w:tc>
        <w:tc>
          <w:tcPr>
            <w:tcW w:w="4253" w:type="dxa"/>
          </w:tcPr>
          <w:p w14:paraId="2DB76523" w14:textId="6E134D68" w:rsidR="007839EE" w:rsidRPr="00131725" w:rsidRDefault="007839EE" w:rsidP="007839EE">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131725">
              <w:rPr>
                <w:rFonts w:cs="Arial"/>
                <w:lang w:val="it-IT"/>
              </w:rPr>
              <w:t>Non trovarsi in alcuna delle situazioni di esclusione dalla partecipazione alla gara di cui di cui agli articoli 94 e 95 d.lgs 36/2023;</w:t>
            </w:r>
          </w:p>
        </w:tc>
      </w:tr>
      <w:tr w:rsidR="007839EE" w:rsidRPr="00A85ED7" w14:paraId="1C387747" w14:textId="77777777" w:rsidTr="00283438">
        <w:tc>
          <w:tcPr>
            <w:tcW w:w="4395" w:type="dxa"/>
            <w:gridSpan w:val="3"/>
          </w:tcPr>
          <w:p w14:paraId="451666CB" w14:textId="77777777" w:rsidR="007839EE" w:rsidRPr="00211C25" w:rsidRDefault="007839EE" w:rsidP="007839EE">
            <w:pPr>
              <w:widowControl w:val="0"/>
              <w:ind w:left="360" w:hanging="360"/>
              <w:jc w:val="both"/>
              <w:rPr>
                <w:rFonts w:cs="Arial"/>
                <w:lang w:val="it-IT"/>
              </w:rPr>
            </w:pPr>
          </w:p>
        </w:tc>
        <w:tc>
          <w:tcPr>
            <w:tcW w:w="997" w:type="dxa"/>
          </w:tcPr>
          <w:p w14:paraId="07725696" w14:textId="77777777" w:rsidR="007839EE" w:rsidRPr="00211C25" w:rsidRDefault="007839EE" w:rsidP="007839EE">
            <w:pPr>
              <w:widowControl w:val="0"/>
              <w:jc w:val="center"/>
              <w:rPr>
                <w:rFonts w:cs="Arial"/>
                <w:lang w:val="it-IT"/>
              </w:rPr>
            </w:pPr>
          </w:p>
        </w:tc>
        <w:tc>
          <w:tcPr>
            <w:tcW w:w="4253" w:type="dxa"/>
          </w:tcPr>
          <w:p w14:paraId="48706DFE" w14:textId="77777777" w:rsidR="007839EE" w:rsidRPr="00211C25" w:rsidRDefault="007839EE" w:rsidP="007839EE">
            <w:pPr>
              <w:widowControl w:val="0"/>
              <w:ind w:left="360" w:right="105" w:hanging="360"/>
              <w:jc w:val="both"/>
              <w:rPr>
                <w:rStyle w:val="Rimandocommento"/>
                <w:rFonts w:cs="Arial"/>
                <w:lang w:val="it-IT" w:eastAsia="it-IT"/>
              </w:rPr>
            </w:pPr>
          </w:p>
        </w:tc>
      </w:tr>
      <w:tr w:rsidR="007839EE" w:rsidRPr="00A85ED7" w14:paraId="7A131812" w14:textId="77777777" w:rsidTr="00283438">
        <w:tc>
          <w:tcPr>
            <w:tcW w:w="4395" w:type="dxa"/>
            <w:gridSpan w:val="3"/>
          </w:tcPr>
          <w:p w14:paraId="141EF971" w14:textId="77777777" w:rsidR="007839EE" w:rsidRPr="00F11340" w:rsidRDefault="007839EE" w:rsidP="007839EE">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435E4F8F" w:rsidR="007839EE" w:rsidRPr="00211C25" w:rsidRDefault="007839EE" w:rsidP="007839EE">
            <w:pPr>
              <w:widowControl w:val="0"/>
              <w:ind w:left="284" w:hanging="284"/>
              <w:jc w:val="both"/>
              <w:rPr>
                <w:rFonts w:cs="Arial"/>
                <w:lang w:val="de-DE"/>
              </w:rPr>
            </w:pPr>
          </w:p>
        </w:tc>
        <w:tc>
          <w:tcPr>
            <w:tcW w:w="997" w:type="dxa"/>
          </w:tcPr>
          <w:p w14:paraId="0B2D8CEC" w14:textId="77777777" w:rsidR="007839EE" w:rsidRPr="00211C25" w:rsidRDefault="007839EE" w:rsidP="007839EE">
            <w:pPr>
              <w:widowControl w:val="0"/>
              <w:jc w:val="center"/>
              <w:rPr>
                <w:rFonts w:cs="Arial"/>
                <w:color w:val="FF0000"/>
                <w:lang w:val="de-DE"/>
              </w:rPr>
            </w:pPr>
          </w:p>
        </w:tc>
        <w:tc>
          <w:tcPr>
            <w:tcW w:w="4253" w:type="dxa"/>
          </w:tcPr>
          <w:p w14:paraId="4F112571" w14:textId="77777777" w:rsidR="007839EE" w:rsidRPr="003947A2" w:rsidRDefault="007839EE" w:rsidP="007839EE">
            <w:pPr>
              <w:ind w:left="360" w:hanging="360"/>
              <w:jc w:val="both"/>
              <w:rPr>
                <w:rFonts w:cs="Arial"/>
                <w:color w:val="FF0000"/>
                <w:lang w:val="it-IT"/>
              </w:rPr>
            </w:pPr>
            <w:r w:rsidRPr="002D17AA">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3542B63" w:rsidR="007839EE" w:rsidRPr="00211C25" w:rsidRDefault="007839EE" w:rsidP="007839EE">
            <w:pPr>
              <w:widowControl w:val="0"/>
              <w:ind w:left="360" w:right="105" w:hanging="360"/>
              <w:jc w:val="both"/>
              <w:rPr>
                <w:rFonts w:cs="Arial"/>
                <w:color w:val="FF0000"/>
                <w:lang w:val="it-IT"/>
              </w:rPr>
            </w:pPr>
          </w:p>
        </w:tc>
      </w:tr>
      <w:tr w:rsidR="007839EE" w:rsidRPr="00A85ED7" w14:paraId="523161F6" w14:textId="77777777" w:rsidTr="00283438">
        <w:tc>
          <w:tcPr>
            <w:tcW w:w="4395" w:type="dxa"/>
            <w:gridSpan w:val="3"/>
          </w:tcPr>
          <w:p w14:paraId="69DAF4D8" w14:textId="77777777" w:rsidR="007839EE" w:rsidRPr="00004C45" w:rsidRDefault="007839EE" w:rsidP="007839EE">
            <w:pPr>
              <w:widowControl w:val="0"/>
              <w:ind w:left="284" w:hanging="284"/>
              <w:jc w:val="both"/>
              <w:rPr>
                <w:rFonts w:cs="Arial"/>
                <w:i/>
                <w:color w:val="FF0000"/>
                <w:lang w:val="it-IT"/>
              </w:rPr>
            </w:pPr>
          </w:p>
        </w:tc>
        <w:tc>
          <w:tcPr>
            <w:tcW w:w="997" w:type="dxa"/>
          </w:tcPr>
          <w:p w14:paraId="0FEFF650" w14:textId="77777777" w:rsidR="007839EE" w:rsidRPr="00004C45" w:rsidRDefault="007839EE" w:rsidP="007839EE">
            <w:pPr>
              <w:widowControl w:val="0"/>
              <w:jc w:val="center"/>
              <w:rPr>
                <w:rFonts w:cs="Arial"/>
                <w:color w:val="FF0000"/>
                <w:lang w:val="it-IT"/>
              </w:rPr>
            </w:pPr>
          </w:p>
        </w:tc>
        <w:tc>
          <w:tcPr>
            <w:tcW w:w="4253" w:type="dxa"/>
          </w:tcPr>
          <w:p w14:paraId="03C90780" w14:textId="77777777" w:rsidR="007839EE" w:rsidRPr="00211C25" w:rsidRDefault="007839EE" w:rsidP="007839EE">
            <w:pPr>
              <w:widowControl w:val="0"/>
              <w:ind w:left="360" w:right="105" w:hanging="360"/>
              <w:jc w:val="both"/>
              <w:rPr>
                <w:rFonts w:cs="Arial"/>
                <w:color w:val="FF0000"/>
                <w:lang w:val="it-IT"/>
              </w:rPr>
            </w:pPr>
          </w:p>
        </w:tc>
      </w:tr>
      <w:tr w:rsidR="007839EE" w:rsidRPr="00A85ED7" w14:paraId="3B8B41BA" w14:textId="77777777" w:rsidTr="00283438">
        <w:tc>
          <w:tcPr>
            <w:tcW w:w="4395" w:type="dxa"/>
            <w:gridSpan w:val="3"/>
          </w:tcPr>
          <w:p w14:paraId="5EC2FFFD" w14:textId="0DD4CE7D" w:rsidR="007839EE" w:rsidRPr="00E12141" w:rsidRDefault="007839EE" w:rsidP="007839EE">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7" w:type="dxa"/>
          </w:tcPr>
          <w:p w14:paraId="79E37462" w14:textId="77777777" w:rsidR="007839EE" w:rsidRPr="00E12141" w:rsidRDefault="007839EE" w:rsidP="007839EE">
            <w:pPr>
              <w:widowControl w:val="0"/>
              <w:jc w:val="center"/>
              <w:rPr>
                <w:rFonts w:cs="Arial"/>
                <w:color w:val="FF0000"/>
                <w:lang w:val="de-DE"/>
              </w:rPr>
            </w:pPr>
          </w:p>
        </w:tc>
        <w:tc>
          <w:tcPr>
            <w:tcW w:w="4253" w:type="dxa"/>
          </w:tcPr>
          <w:p w14:paraId="25F4CDE3" w14:textId="31C86F1C" w:rsidR="007839EE" w:rsidRPr="00211C25" w:rsidRDefault="007839EE" w:rsidP="007839EE">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Pr>
                <w:rFonts w:cs="Arial"/>
                <w:color w:val="FF0000"/>
                <w:lang w:val="it-IT"/>
              </w:rPr>
              <w:t>3, legge 108/2021;</w:t>
            </w:r>
          </w:p>
        </w:tc>
      </w:tr>
      <w:tr w:rsidR="007839EE" w:rsidRPr="00A85ED7" w14:paraId="5C8797B3" w14:textId="77777777" w:rsidTr="00283438">
        <w:tc>
          <w:tcPr>
            <w:tcW w:w="4395" w:type="dxa"/>
            <w:gridSpan w:val="3"/>
          </w:tcPr>
          <w:p w14:paraId="498F57B6" w14:textId="77777777" w:rsidR="007839EE" w:rsidRPr="00211C25" w:rsidRDefault="007839EE" w:rsidP="007839EE">
            <w:pPr>
              <w:widowControl w:val="0"/>
              <w:ind w:left="360" w:hanging="360"/>
              <w:jc w:val="both"/>
              <w:rPr>
                <w:rFonts w:cs="Arial"/>
                <w:lang w:val="it-IT"/>
              </w:rPr>
            </w:pPr>
          </w:p>
        </w:tc>
        <w:tc>
          <w:tcPr>
            <w:tcW w:w="997" w:type="dxa"/>
          </w:tcPr>
          <w:p w14:paraId="1B24AD9F" w14:textId="77777777" w:rsidR="007839EE" w:rsidRPr="00211C25" w:rsidRDefault="007839EE" w:rsidP="007839EE">
            <w:pPr>
              <w:widowControl w:val="0"/>
              <w:jc w:val="center"/>
              <w:rPr>
                <w:rFonts w:cs="Arial"/>
                <w:lang w:val="it-IT"/>
              </w:rPr>
            </w:pPr>
          </w:p>
        </w:tc>
        <w:tc>
          <w:tcPr>
            <w:tcW w:w="4253" w:type="dxa"/>
          </w:tcPr>
          <w:p w14:paraId="692571B2" w14:textId="77777777" w:rsidR="007839EE" w:rsidRPr="00211C25" w:rsidRDefault="007839EE" w:rsidP="007839EE">
            <w:pPr>
              <w:pStyle w:val="Paragrafoelenco"/>
              <w:widowControl w:val="0"/>
              <w:ind w:left="644" w:right="105"/>
              <w:jc w:val="both"/>
              <w:rPr>
                <w:rFonts w:cs="Arial"/>
                <w:lang w:val="it-IT"/>
              </w:rPr>
            </w:pPr>
          </w:p>
        </w:tc>
      </w:tr>
      <w:tr w:rsidR="007839EE" w:rsidRPr="00A85ED7" w14:paraId="703EE230" w14:textId="77777777" w:rsidTr="00283438">
        <w:tc>
          <w:tcPr>
            <w:tcW w:w="4395" w:type="dxa"/>
            <w:gridSpan w:val="3"/>
          </w:tcPr>
          <w:p w14:paraId="58D3864B" w14:textId="702DDE5F" w:rsidR="007839EE" w:rsidRPr="0024114D" w:rsidRDefault="007839EE" w:rsidP="007839EE">
            <w:pPr>
              <w:widowControl w:val="0"/>
              <w:ind w:left="296" w:hanging="284"/>
              <w:jc w:val="both"/>
              <w:rPr>
                <w:rFonts w:cs="Arial"/>
                <w:color w:val="FF0000"/>
                <w:lang w:val="de-DE"/>
              </w:rPr>
            </w:pPr>
            <w:r w:rsidRPr="0024114D">
              <w:rPr>
                <w:rFonts w:cs="Arial"/>
                <w:lang w:val="de-DE" w:eastAsia="it-IT"/>
              </w:rPr>
              <w:t>b) Sie müssen gemäß Art. 100, Absatz 3 GvD 36/2023 im Handelsregister oder in das Register für Handwerksbetriebe für Tätigkeiten eingetragen sein, die mit den</w:t>
            </w:r>
            <w:r w:rsidRPr="0024114D">
              <w:rPr>
                <w:rFonts w:cs="Arial"/>
                <w:color w:val="FF0000"/>
                <w:lang w:val="de-DE"/>
              </w:rPr>
              <w:t xml:space="preserve"> </w:t>
            </w:r>
            <w:r w:rsidRPr="0024114D">
              <w:rPr>
                <w:rFonts w:cs="Arial"/>
                <w:color w:val="FF0000"/>
                <w:lang w:val="de-DE" w:eastAsia="it-IT"/>
              </w:rPr>
              <w:t xml:space="preserve">Lieferungen/Dienstleistungen </w:t>
            </w:r>
            <w:r w:rsidRPr="0024114D">
              <w:rPr>
                <w:rFonts w:cs="Arial"/>
                <w:lang w:val="de-DE"/>
              </w:rPr>
              <w:t xml:space="preserve">in Einklang stehen, die Gegenstand der Ausschreibung sind, </w:t>
            </w:r>
            <w:r w:rsidRPr="0024114D">
              <w:rPr>
                <w:rFonts w:cs="Arial"/>
                <w:color w:val="FF0000"/>
                <w:lang w:val="de-DE" w:eastAsia="it-IT"/>
              </w:rPr>
              <w:t>und/oder sie müssen im ONLUS-Verzeichnis eingetragen sein;</w:t>
            </w:r>
          </w:p>
        </w:tc>
        <w:tc>
          <w:tcPr>
            <w:tcW w:w="997" w:type="dxa"/>
          </w:tcPr>
          <w:p w14:paraId="45D3C409" w14:textId="77777777" w:rsidR="007839EE" w:rsidRPr="0024114D" w:rsidRDefault="007839EE" w:rsidP="007839EE">
            <w:pPr>
              <w:widowControl w:val="0"/>
              <w:jc w:val="center"/>
              <w:rPr>
                <w:rFonts w:cs="Arial"/>
                <w:lang w:val="de-DE"/>
              </w:rPr>
            </w:pPr>
          </w:p>
        </w:tc>
        <w:tc>
          <w:tcPr>
            <w:tcW w:w="4253" w:type="dxa"/>
          </w:tcPr>
          <w:p w14:paraId="128AD079" w14:textId="7470E2B4" w:rsidR="007839EE" w:rsidRPr="00211C25" w:rsidRDefault="007839EE" w:rsidP="007839EE">
            <w:pPr>
              <w:widowControl w:val="0"/>
              <w:ind w:left="360" w:right="105" w:hanging="360"/>
              <w:jc w:val="both"/>
              <w:rPr>
                <w:rFonts w:cs="Arial"/>
                <w:dstrike/>
                <w:lang w:val="it-IT"/>
              </w:rPr>
            </w:pPr>
            <w:r w:rsidRPr="0024114D">
              <w:rPr>
                <w:rFonts w:cs="Arial"/>
                <w:lang w:val="it-IT"/>
              </w:rPr>
              <w:t>b)</w:t>
            </w:r>
            <w:r w:rsidRPr="0024114D">
              <w:rPr>
                <w:rFonts w:cs="Arial"/>
                <w:lang w:val="it-IT"/>
              </w:rPr>
              <w:tab/>
              <w:t xml:space="preserve">Essere iscritto al registro delle imprese </w:t>
            </w:r>
            <w:r w:rsidRPr="0024114D">
              <w:rPr>
                <w:lang w:val="it-IT"/>
              </w:rPr>
              <w:t>oppure nell’Albo delle Imprese artigiane</w:t>
            </w:r>
            <w:r w:rsidRPr="0024114D">
              <w:rPr>
                <w:rFonts w:cs="Arial"/>
                <w:lang w:val="it-IT"/>
              </w:rPr>
              <w:t xml:space="preserve"> per attività </w:t>
            </w:r>
            <w:r w:rsidRPr="0024114D">
              <w:rPr>
                <w:rFonts w:cs="Arial"/>
                <w:strike/>
                <w:lang w:val="it-IT"/>
              </w:rPr>
              <w:t xml:space="preserve"> </w:t>
            </w:r>
            <w:r w:rsidRPr="0024114D">
              <w:rPr>
                <w:rFonts w:cs="Arial"/>
                <w:lang w:val="it-IT"/>
              </w:rPr>
              <w:t>pertinenti</w:t>
            </w:r>
            <w:r w:rsidRPr="0024114D">
              <w:rPr>
                <w:rFonts w:cs="Arial"/>
                <w:color w:val="FF0000"/>
                <w:lang w:val="it-IT"/>
              </w:rPr>
              <w:t xml:space="preserve"> alle forniture/ai servizi</w:t>
            </w:r>
            <w:r w:rsidRPr="0024114D">
              <w:rPr>
                <w:rFonts w:cs="Arial"/>
                <w:lang w:val="it-IT"/>
              </w:rPr>
              <w:t xml:space="preserve"> oggetto di gara in conformità a quanto previsto dall’art. 100, comma 3 d.lgs 36/2023 </w:t>
            </w:r>
            <w:r w:rsidRPr="0024114D">
              <w:rPr>
                <w:rFonts w:cs="Arial"/>
                <w:color w:val="FF0000"/>
                <w:lang w:val="it-IT"/>
              </w:rPr>
              <w:t>e/o essere iscritti all’anagrafe ONLUS;</w:t>
            </w:r>
          </w:p>
          <w:p w14:paraId="732BBEAD" w14:textId="77777777" w:rsidR="007839EE" w:rsidRPr="00211C25" w:rsidRDefault="007839EE" w:rsidP="007839EE">
            <w:pPr>
              <w:widowControl w:val="0"/>
              <w:tabs>
                <w:tab w:val="center" w:pos="4680"/>
              </w:tabs>
              <w:ind w:right="105"/>
              <w:jc w:val="both"/>
              <w:rPr>
                <w:rFonts w:cs="Arial"/>
                <w:lang w:val="it-IT" w:eastAsia="it-IT"/>
              </w:rPr>
            </w:pPr>
          </w:p>
        </w:tc>
      </w:tr>
      <w:tr w:rsidR="004801B4" w:rsidRPr="00A85ED7" w14:paraId="234DDADF" w14:textId="77777777" w:rsidTr="00283438">
        <w:tc>
          <w:tcPr>
            <w:tcW w:w="4395" w:type="dxa"/>
            <w:gridSpan w:val="3"/>
          </w:tcPr>
          <w:p w14:paraId="3B2E6645" w14:textId="3B68ED68" w:rsidR="004801B4" w:rsidRPr="009175A4" w:rsidRDefault="004801B4" w:rsidP="004801B4">
            <w:pPr>
              <w:widowControl w:val="0"/>
              <w:ind w:left="296" w:hanging="284"/>
              <w:jc w:val="both"/>
              <w:rPr>
                <w:rFonts w:cs="Arial"/>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Pr>
                <w:rFonts w:cs="Arial"/>
                <w:color w:val="FF0000"/>
                <w:highlight w:val="green"/>
                <w:lang w:val="de-DE" w:eastAsia="it-IT"/>
              </w:rPr>
              <w:t xml:space="preserve"> </w:t>
            </w:r>
            <w:r w:rsidRPr="00A122BE">
              <w:rPr>
                <w:color w:val="FF0000"/>
                <w:highlight w:val="green"/>
                <w:lang w:val="de-DE"/>
              </w:rPr>
              <w:t>(</w:t>
            </w:r>
            <w:r w:rsidRPr="00A122BE">
              <w:rPr>
                <w:color w:val="FF0000"/>
                <w:highlight w:val="green"/>
                <w:shd w:val="clear" w:color="auto" w:fill="FFFF00"/>
                <w:lang w:val="de-DE"/>
              </w:rPr>
              <w:t xml:space="preserve">Falls andere </w:t>
            </w:r>
            <w:r w:rsidRPr="00A122BE">
              <w:rPr>
                <w:color w:val="FF0000"/>
                <w:highlight w:val="green"/>
                <w:lang w:val="de-DE"/>
              </w:rPr>
              <w:t>Eignungsvoraussetzungen gefordert sind</w:t>
            </w:r>
            <w:r w:rsidRPr="00A122BE">
              <w:rPr>
                <w:color w:val="FF0000"/>
                <w:highlight w:val="green"/>
                <w:shd w:val="clear" w:color="auto" w:fill="FFFF00"/>
                <w:lang w:val="de-DE"/>
              </w:rPr>
              <w:t xml:space="preserve">, </w:t>
            </w:r>
            <w:r w:rsidRPr="00A122BE">
              <w:rPr>
                <w:color w:val="FF0000"/>
                <w:highlight w:val="green"/>
                <w:lang w:val="de-DE"/>
              </w:rPr>
              <w:t>sofern</w:t>
            </w:r>
            <w:r w:rsidRPr="00A122BE">
              <w:rPr>
                <w:color w:val="000000"/>
                <w:highlight w:val="green"/>
                <w:shd w:val="clear" w:color="auto" w:fill="FFFF00"/>
                <w:lang w:val="de-DE"/>
              </w:rPr>
              <w:t xml:space="preserve"> </w:t>
            </w:r>
            <w:r w:rsidRPr="00A122BE">
              <w:rPr>
                <w:color w:val="FF0000"/>
                <w:highlight w:val="green"/>
                <w:shd w:val="clear" w:color="auto" w:fill="FFFF00"/>
                <w:lang w:val="de-DE"/>
              </w:rPr>
              <w:t xml:space="preserve">die Vergabestelle einen objektiven Grund findet, der diese Bestimmung </w:t>
            </w:r>
            <w:r w:rsidRPr="00A122BE">
              <w:rPr>
                <w:color w:val="FF0000"/>
                <w:highlight w:val="green"/>
                <w:shd w:val="clear" w:color="auto" w:fill="FFFF00"/>
                <w:lang w:val="de-DE"/>
              </w:rPr>
              <w:lastRenderedPageBreak/>
              <w:t xml:space="preserve">rechtfertigt) </w:t>
            </w:r>
            <w:r w:rsidRPr="00C946A3">
              <w:rPr>
                <w:rFonts w:cs="Arial"/>
                <w:color w:val="FF0000"/>
                <w:lang w:val="de-DE" w:eastAsia="it-IT"/>
              </w:rPr>
              <w:t>Die Anforderung betreffend die Eintragung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C946A3">
              <w:rPr>
                <w:rFonts w:cs="Arial"/>
                <w:color w:val="FF0000"/>
                <w:lang w:val="de-DE" w:eastAsia="it-IT"/>
              </w:rPr>
              <w:t xml:space="preserve"> (</w:t>
            </w:r>
            <w:r w:rsidRPr="00A122BE">
              <w:rPr>
                <w:color w:val="FF0000"/>
                <w:highlight w:val="green"/>
                <w:shd w:val="clear" w:color="auto" w:fill="FFFF00"/>
                <w:lang w:val="de-DE"/>
              </w:rPr>
              <w:t>Art der erforderlichen Eintragung</w:t>
            </w:r>
            <w:r w:rsidRPr="00A122BE">
              <w:rPr>
                <w:color w:val="000000"/>
                <w:highlight w:val="green"/>
                <w:shd w:val="clear" w:color="auto" w:fill="FFFF00"/>
                <w:lang w:val="de-DE"/>
              </w:rPr>
              <w:t xml:space="preserve"> </w:t>
            </w:r>
            <w:r w:rsidRPr="00A122BE">
              <w:rPr>
                <w:color w:val="FF0000"/>
                <w:highlight w:val="green"/>
                <w:shd w:val="clear" w:color="auto" w:fill="FFFF00"/>
                <w:lang w:val="de-DE"/>
              </w:rPr>
              <w:t>angeben)</w:t>
            </w:r>
          </w:p>
        </w:tc>
        <w:tc>
          <w:tcPr>
            <w:tcW w:w="997" w:type="dxa"/>
          </w:tcPr>
          <w:p w14:paraId="7E163995" w14:textId="77777777" w:rsidR="004801B4" w:rsidRPr="009175A4" w:rsidRDefault="004801B4" w:rsidP="004801B4">
            <w:pPr>
              <w:widowControl w:val="0"/>
              <w:jc w:val="center"/>
              <w:rPr>
                <w:rFonts w:cs="Arial"/>
                <w:lang w:val="de-DE"/>
              </w:rPr>
            </w:pPr>
          </w:p>
        </w:tc>
        <w:tc>
          <w:tcPr>
            <w:tcW w:w="4253" w:type="dxa"/>
          </w:tcPr>
          <w:p w14:paraId="35AC0523" w14:textId="1CDDD26F" w:rsidR="004801B4" w:rsidRPr="009175A4" w:rsidRDefault="004801B4" w:rsidP="004801B4">
            <w:pPr>
              <w:widowControl w:val="0"/>
              <w:ind w:left="360" w:right="105" w:hanging="360"/>
              <w:jc w:val="both"/>
              <w:rPr>
                <w:rFonts w:cs="Arial"/>
                <w:lang w:val="it-IT"/>
              </w:rPr>
            </w:pPr>
            <w:r w:rsidRPr="004D6349">
              <w:rPr>
                <w:rFonts w:cs="Arial"/>
                <w:color w:val="FF0000"/>
                <w:lang w:val="it-IT"/>
              </w:rPr>
              <w:t>b1)</w:t>
            </w:r>
            <w:r>
              <w:rPr>
                <w:rFonts w:cs="Arial"/>
                <w:color w:val="FF0000"/>
                <w:lang w:val="it-IT"/>
              </w:rPr>
              <w:t xml:space="preserve"> </w:t>
            </w:r>
            <w:r w:rsidRPr="004D6349">
              <w:rPr>
                <w:rFonts w:cs="Arial"/>
                <w:i/>
                <w:color w:val="FF0000"/>
                <w:highlight w:val="green"/>
                <w:lang w:val="it-IT"/>
              </w:rPr>
              <w:t xml:space="preserve">(Eventuale, se richiesti altri requisiti di idoneità, nel caso in cui la stazione appaltante </w:t>
            </w:r>
            <w:r w:rsidRPr="004D6349">
              <w:rPr>
                <w:rFonts w:cs="Arial"/>
                <w:i/>
                <w:color w:val="FF0000"/>
                <w:highlight w:val="green"/>
                <w:lang w:val="it-IT"/>
              </w:rPr>
              <w:lastRenderedPageBreak/>
              <w:t>rinvenga una motivazione obiettiva che giustifichi la previsione)</w:t>
            </w:r>
            <w:r w:rsidRPr="004D6349">
              <w:rPr>
                <w:rFonts w:cs="Arial"/>
                <w:color w:val="FF0000"/>
                <w:lang w:val="it-IT"/>
              </w:rPr>
              <w:t xml:space="preserve"> </w:t>
            </w:r>
            <w:r w:rsidRPr="004D6349">
              <w:rPr>
                <w:rFonts w:cs="Arial"/>
                <w:color w:val="FF0000"/>
                <w:highlight w:val="yellow"/>
                <w:lang w:val="it-IT"/>
              </w:rPr>
              <w:t>I</w:t>
            </w:r>
            <w:r w:rsidRPr="00C946A3">
              <w:rPr>
                <w:rFonts w:cs="Arial"/>
                <w:color w:val="FF0000"/>
                <w:lang w:val="it-IT" w:eastAsia="it-IT"/>
              </w:rPr>
              <w:t xml:space="preserve">l requisito relativo all’iscrizione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it-IT"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4D6349">
              <w:rPr>
                <w:rFonts w:cs="Arial"/>
                <w:color w:val="FF0000"/>
                <w:lang w:val="it-IT"/>
              </w:rPr>
              <w:t xml:space="preserve"> </w:t>
            </w:r>
            <w:r w:rsidRPr="004D6349">
              <w:rPr>
                <w:rFonts w:cs="Arial"/>
                <w:i/>
                <w:color w:val="FF0000"/>
                <w:highlight w:val="green"/>
                <w:lang w:val="it-IT"/>
              </w:rPr>
              <w:t>(indicare tipologia di iscrizione richiesta)</w:t>
            </w:r>
            <w:r w:rsidRPr="004D6349">
              <w:rPr>
                <w:rFonts w:cs="Arial"/>
                <w:color w:val="FF0000"/>
                <w:lang w:val="it-IT"/>
              </w:rPr>
              <w:t xml:space="preserve"> </w:t>
            </w:r>
          </w:p>
        </w:tc>
      </w:tr>
      <w:tr w:rsidR="007839EE" w:rsidRPr="00A85ED7" w14:paraId="5924B795" w14:textId="77777777" w:rsidTr="00283438">
        <w:tc>
          <w:tcPr>
            <w:tcW w:w="4395" w:type="dxa"/>
            <w:gridSpan w:val="3"/>
          </w:tcPr>
          <w:p w14:paraId="377848A5" w14:textId="77777777" w:rsidR="007839EE" w:rsidRPr="00211C25" w:rsidRDefault="007839EE" w:rsidP="007839EE">
            <w:pPr>
              <w:pStyle w:val="Corpotesto"/>
              <w:widowControl w:val="0"/>
              <w:tabs>
                <w:tab w:val="left" w:pos="-2520"/>
              </w:tabs>
              <w:spacing w:after="0"/>
              <w:ind w:left="360" w:hanging="360"/>
              <w:jc w:val="both"/>
              <w:rPr>
                <w:rFonts w:cs="Arial"/>
                <w:lang w:val="it-IT"/>
              </w:rPr>
            </w:pPr>
          </w:p>
        </w:tc>
        <w:tc>
          <w:tcPr>
            <w:tcW w:w="997" w:type="dxa"/>
          </w:tcPr>
          <w:p w14:paraId="1C87A980" w14:textId="77777777" w:rsidR="007839EE" w:rsidRPr="00211C25" w:rsidRDefault="007839EE" w:rsidP="007839EE">
            <w:pPr>
              <w:widowControl w:val="0"/>
              <w:rPr>
                <w:rFonts w:cs="Arial"/>
                <w:lang w:val="it-IT"/>
              </w:rPr>
            </w:pPr>
          </w:p>
        </w:tc>
        <w:tc>
          <w:tcPr>
            <w:tcW w:w="4253" w:type="dxa"/>
          </w:tcPr>
          <w:p w14:paraId="1B7E58E3" w14:textId="77777777" w:rsidR="007839EE" w:rsidRPr="00211C25" w:rsidRDefault="007839EE" w:rsidP="007839EE">
            <w:pPr>
              <w:pStyle w:val="Corpotesto"/>
              <w:widowControl w:val="0"/>
              <w:tabs>
                <w:tab w:val="center" w:pos="4536"/>
                <w:tab w:val="center" w:pos="4680"/>
                <w:tab w:val="right" w:pos="9072"/>
              </w:tabs>
              <w:spacing w:after="0"/>
              <w:ind w:left="330" w:right="105" w:hanging="330"/>
              <w:jc w:val="both"/>
              <w:rPr>
                <w:rFonts w:cs="Arial"/>
                <w:lang w:val="it-IT"/>
              </w:rPr>
            </w:pPr>
          </w:p>
        </w:tc>
      </w:tr>
      <w:tr w:rsidR="007839EE" w:rsidRPr="00A85ED7" w14:paraId="5CCA98F5" w14:textId="77777777" w:rsidTr="00283438">
        <w:tc>
          <w:tcPr>
            <w:tcW w:w="4395" w:type="dxa"/>
            <w:gridSpan w:val="3"/>
          </w:tcPr>
          <w:p w14:paraId="70A3B507" w14:textId="53507A22" w:rsidR="007839EE" w:rsidRPr="00211C25" w:rsidRDefault="007839EE" w:rsidP="007839EE">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7" w:type="dxa"/>
          </w:tcPr>
          <w:p w14:paraId="5364CEF1" w14:textId="77777777" w:rsidR="007839EE" w:rsidRPr="00211C25" w:rsidRDefault="007839EE" w:rsidP="007839EE">
            <w:pPr>
              <w:widowControl w:val="0"/>
              <w:rPr>
                <w:rFonts w:cs="Arial"/>
                <w:lang w:val="de-DE"/>
              </w:rPr>
            </w:pPr>
          </w:p>
        </w:tc>
        <w:tc>
          <w:tcPr>
            <w:tcW w:w="4253" w:type="dxa"/>
          </w:tcPr>
          <w:p w14:paraId="5D63E810" w14:textId="2CD4F401" w:rsidR="007839EE" w:rsidRPr="00211C25" w:rsidRDefault="007839EE" w:rsidP="007839EE">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7839EE" w:rsidRPr="00A85ED7" w14:paraId="49C39547" w14:textId="77777777" w:rsidTr="00283438">
        <w:tc>
          <w:tcPr>
            <w:tcW w:w="4395" w:type="dxa"/>
            <w:gridSpan w:val="3"/>
          </w:tcPr>
          <w:p w14:paraId="635AE577" w14:textId="77777777" w:rsidR="007839EE" w:rsidRPr="00211C25" w:rsidRDefault="007839EE" w:rsidP="007839EE">
            <w:pPr>
              <w:pStyle w:val="Corpotesto"/>
              <w:widowControl w:val="0"/>
              <w:tabs>
                <w:tab w:val="left" w:pos="-2520"/>
              </w:tabs>
              <w:spacing w:after="0"/>
              <w:jc w:val="both"/>
              <w:rPr>
                <w:rFonts w:cs="Arial"/>
                <w:lang w:val="it-IT"/>
              </w:rPr>
            </w:pPr>
          </w:p>
        </w:tc>
        <w:tc>
          <w:tcPr>
            <w:tcW w:w="997" w:type="dxa"/>
          </w:tcPr>
          <w:p w14:paraId="3121E6BD" w14:textId="77777777" w:rsidR="007839EE" w:rsidRPr="00211C25" w:rsidRDefault="007839EE" w:rsidP="007839EE">
            <w:pPr>
              <w:widowControl w:val="0"/>
              <w:rPr>
                <w:rFonts w:cs="Arial"/>
                <w:lang w:val="it-IT"/>
              </w:rPr>
            </w:pPr>
          </w:p>
        </w:tc>
        <w:tc>
          <w:tcPr>
            <w:tcW w:w="4253" w:type="dxa"/>
          </w:tcPr>
          <w:p w14:paraId="7C9DB8B3" w14:textId="77777777" w:rsidR="007839EE" w:rsidRPr="00211C25" w:rsidRDefault="007839EE" w:rsidP="007839EE">
            <w:pPr>
              <w:pStyle w:val="Corpotesto"/>
              <w:widowControl w:val="0"/>
              <w:tabs>
                <w:tab w:val="center" w:pos="4536"/>
                <w:tab w:val="center" w:pos="4680"/>
                <w:tab w:val="right" w:pos="9072"/>
              </w:tabs>
              <w:spacing w:after="0"/>
              <w:ind w:left="330" w:right="105" w:hanging="330"/>
              <w:jc w:val="both"/>
              <w:rPr>
                <w:rFonts w:cs="Arial"/>
                <w:lang w:val="it-IT"/>
              </w:rPr>
            </w:pPr>
          </w:p>
        </w:tc>
      </w:tr>
      <w:tr w:rsidR="007839EE" w:rsidRPr="00A85ED7" w14:paraId="105FB7E6" w14:textId="77777777" w:rsidTr="00283438">
        <w:tc>
          <w:tcPr>
            <w:tcW w:w="4395" w:type="dxa"/>
            <w:gridSpan w:val="3"/>
          </w:tcPr>
          <w:p w14:paraId="6F428E25" w14:textId="1F28E145" w:rsidR="007839EE" w:rsidRPr="00131725" w:rsidRDefault="007839EE" w:rsidP="007839EE">
            <w:pPr>
              <w:pStyle w:val="Corpotesto"/>
              <w:widowControl w:val="0"/>
              <w:numPr>
                <w:ilvl w:val="0"/>
                <w:numId w:val="74"/>
              </w:numPr>
              <w:tabs>
                <w:tab w:val="left" w:pos="-2520"/>
              </w:tabs>
              <w:spacing w:after="0"/>
              <w:jc w:val="both"/>
              <w:rPr>
                <w:rFonts w:cs="Arial"/>
                <w:color w:val="FF0000"/>
                <w:lang w:val="de-DE"/>
              </w:rPr>
            </w:pPr>
            <w:bookmarkStart w:id="64" w:name="_Hlk103681290"/>
            <w:r w:rsidRPr="00131725">
              <w:rPr>
                <w:rFonts w:cs="Arial"/>
                <w:color w:val="FF0000"/>
                <w:lang w:val="de-DE" w:eastAsia="it-IT"/>
              </w:rPr>
              <w:t>Sie müssen gemäß Art. 100 Abs. 1 Buchst. b) und c) GvD Nr. 36/2023 folgende technisch-organisatorischen und wirtschaftlich-finanziellen Anforderungen erfüllen, die von der Verwaltung verlangt werden;</w:t>
            </w:r>
          </w:p>
        </w:tc>
        <w:tc>
          <w:tcPr>
            <w:tcW w:w="997" w:type="dxa"/>
          </w:tcPr>
          <w:p w14:paraId="67541AF9" w14:textId="77777777" w:rsidR="007839EE" w:rsidRPr="00131725" w:rsidRDefault="007839EE" w:rsidP="007839EE">
            <w:pPr>
              <w:widowControl w:val="0"/>
              <w:rPr>
                <w:rFonts w:cs="Arial"/>
                <w:color w:val="FF0000"/>
                <w:lang w:val="de-DE"/>
              </w:rPr>
            </w:pPr>
          </w:p>
        </w:tc>
        <w:tc>
          <w:tcPr>
            <w:tcW w:w="4253" w:type="dxa"/>
          </w:tcPr>
          <w:p w14:paraId="209BB446" w14:textId="03688698" w:rsidR="007839EE" w:rsidRPr="00211C25" w:rsidRDefault="007839EE" w:rsidP="007839EE">
            <w:pPr>
              <w:pStyle w:val="Corpotesto"/>
              <w:widowControl w:val="0"/>
              <w:tabs>
                <w:tab w:val="center" w:pos="4536"/>
                <w:tab w:val="center" w:pos="4680"/>
                <w:tab w:val="right" w:pos="9072"/>
              </w:tabs>
              <w:spacing w:after="0"/>
              <w:ind w:left="330" w:right="105" w:hanging="330"/>
              <w:jc w:val="both"/>
              <w:rPr>
                <w:rFonts w:cs="Arial"/>
                <w:color w:val="FF0000"/>
                <w:lang w:val="it-IT"/>
              </w:rPr>
            </w:pPr>
            <w:r w:rsidRPr="00131725">
              <w:rPr>
                <w:rFonts w:cs="Arial"/>
                <w:color w:val="FF0000"/>
                <w:lang w:val="it-IT"/>
              </w:rPr>
              <w:t>d)</w:t>
            </w:r>
            <w:r w:rsidRPr="00131725">
              <w:rPr>
                <w:rFonts w:cs="Arial"/>
                <w:color w:val="FF0000"/>
                <w:lang w:val="it-IT"/>
              </w:rPr>
              <w:tab/>
              <w:t>Essere in possesso ai sensi dell’art. 100  comma 1 let. b) e c) d.lgs. 36/2023 dei seguenti requisiti tecnico-organizzativi ed economico-finanziari richiesti dall´amministrazione</w:t>
            </w:r>
            <w:r w:rsidRPr="007009D2">
              <w:rPr>
                <w:rFonts w:cs="Arial"/>
                <w:color w:val="FF0000"/>
                <w:lang w:val="it-IT"/>
              </w:rPr>
              <w:t xml:space="preserve"> </w:t>
            </w:r>
          </w:p>
        </w:tc>
      </w:tr>
      <w:tr w:rsidR="007839EE" w:rsidRPr="00A85ED7" w14:paraId="5BAF196C" w14:textId="77777777" w:rsidTr="00283438">
        <w:tblPrEx>
          <w:tblLook w:val="04A0" w:firstRow="1" w:lastRow="0" w:firstColumn="1" w:lastColumn="0" w:noHBand="0" w:noVBand="1"/>
        </w:tblPrEx>
        <w:tc>
          <w:tcPr>
            <w:tcW w:w="4395" w:type="dxa"/>
            <w:gridSpan w:val="3"/>
          </w:tcPr>
          <w:p w14:paraId="431EBD8F" w14:textId="77777777" w:rsidR="007839EE" w:rsidRPr="00211C25" w:rsidRDefault="007839EE" w:rsidP="007839EE">
            <w:pPr>
              <w:pStyle w:val="Corpotesto"/>
              <w:widowControl w:val="0"/>
              <w:spacing w:after="0"/>
              <w:ind w:right="76"/>
              <w:jc w:val="both"/>
              <w:rPr>
                <w:rFonts w:cs="Arial"/>
                <w:lang w:val="it-IT"/>
              </w:rPr>
            </w:pPr>
          </w:p>
        </w:tc>
        <w:tc>
          <w:tcPr>
            <w:tcW w:w="997" w:type="dxa"/>
          </w:tcPr>
          <w:p w14:paraId="0D5AE9F9" w14:textId="77777777" w:rsidR="007839EE" w:rsidRPr="00211C25" w:rsidRDefault="007839EE" w:rsidP="007839EE">
            <w:pPr>
              <w:widowControl w:val="0"/>
              <w:rPr>
                <w:rFonts w:eastAsia="Calibri" w:cs="Arial"/>
                <w:sz w:val="22"/>
                <w:szCs w:val="22"/>
                <w:lang w:val="it-IT"/>
              </w:rPr>
            </w:pPr>
          </w:p>
        </w:tc>
        <w:tc>
          <w:tcPr>
            <w:tcW w:w="4253" w:type="dxa"/>
          </w:tcPr>
          <w:p w14:paraId="73CEB2D2" w14:textId="77777777" w:rsidR="007839EE" w:rsidRPr="00211C25" w:rsidRDefault="007839EE" w:rsidP="007839EE">
            <w:pPr>
              <w:pStyle w:val="Corpotesto"/>
              <w:widowControl w:val="0"/>
              <w:spacing w:after="0"/>
              <w:ind w:left="330" w:right="105" w:hanging="330"/>
              <w:jc w:val="both"/>
              <w:rPr>
                <w:rFonts w:cs="Arial"/>
                <w:lang w:val="it-IT"/>
              </w:rPr>
            </w:pPr>
          </w:p>
        </w:tc>
      </w:tr>
      <w:tr w:rsidR="007839EE" w:rsidRPr="00A85ED7" w14:paraId="3482FE53" w14:textId="77777777" w:rsidTr="00283438">
        <w:tblPrEx>
          <w:tblLook w:val="04A0" w:firstRow="1" w:lastRow="0" w:firstColumn="1" w:lastColumn="0" w:noHBand="0" w:noVBand="1"/>
        </w:tblPrEx>
        <w:tc>
          <w:tcPr>
            <w:tcW w:w="4395" w:type="dxa"/>
            <w:gridSpan w:val="3"/>
          </w:tcPr>
          <w:p w14:paraId="676F3D3E" w14:textId="51BD6B50" w:rsidR="007839EE" w:rsidRPr="00211C25" w:rsidRDefault="007839EE" w:rsidP="007839EE">
            <w:pPr>
              <w:pStyle w:val="Corpotesto"/>
              <w:widowControl w:val="0"/>
              <w:spacing w:after="0"/>
              <w:ind w:left="360"/>
              <w:jc w:val="both"/>
              <w:rPr>
                <w:rFonts w:cs="Arial"/>
                <w:color w:val="FF0000"/>
                <w:lang w:val="de-DE"/>
              </w:rPr>
            </w:pPr>
            <w:bookmarkStart w:id="65"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7" w:type="dxa"/>
          </w:tcPr>
          <w:p w14:paraId="318D5AC7" w14:textId="77777777" w:rsidR="007839EE" w:rsidRPr="00211C25" w:rsidRDefault="007839EE" w:rsidP="007839EE">
            <w:pPr>
              <w:widowControl w:val="0"/>
              <w:rPr>
                <w:rFonts w:eastAsia="Calibri" w:cs="Arial"/>
                <w:color w:val="FF0000"/>
                <w:sz w:val="22"/>
                <w:szCs w:val="22"/>
                <w:lang w:val="de-DE"/>
              </w:rPr>
            </w:pPr>
          </w:p>
        </w:tc>
        <w:tc>
          <w:tcPr>
            <w:tcW w:w="4253" w:type="dxa"/>
          </w:tcPr>
          <w:p w14:paraId="16E0434F" w14:textId="77777777" w:rsidR="007839EE" w:rsidRPr="00211C25" w:rsidRDefault="007839EE" w:rsidP="007839EE">
            <w:pPr>
              <w:pStyle w:val="Corpotesto"/>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7839EE" w:rsidRPr="00A85ED7" w14:paraId="2E4E81FA" w14:textId="77777777" w:rsidTr="00283438">
        <w:tblPrEx>
          <w:tblLook w:val="04A0" w:firstRow="1" w:lastRow="0" w:firstColumn="1" w:lastColumn="0" w:noHBand="0" w:noVBand="1"/>
        </w:tblPrEx>
        <w:tc>
          <w:tcPr>
            <w:tcW w:w="4395" w:type="dxa"/>
            <w:gridSpan w:val="3"/>
          </w:tcPr>
          <w:p w14:paraId="20637AB7" w14:textId="77777777" w:rsidR="007839EE" w:rsidRPr="00211C25" w:rsidRDefault="007839EE" w:rsidP="007839EE">
            <w:pPr>
              <w:pStyle w:val="Corpotesto"/>
              <w:widowControl w:val="0"/>
              <w:spacing w:after="0"/>
              <w:jc w:val="both"/>
              <w:rPr>
                <w:rFonts w:cs="Arial"/>
                <w:color w:val="FF0000"/>
                <w:lang w:val="it-IT"/>
              </w:rPr>
            </w:pPr>
          </w:p>
        </w:tc>
        <w:tc>
          <w:tcPr>
            <w:tcW w:w="997" w:type="dxa"/>
          </w:tcPr>
          <w:p w14:paraId="236779AD" w14:textId="77777777" w:rsidR="007839EE" w:rsidRPr="00211C25" w:rsidRDefault="007839EE" w:rsidP="007839EE">
            <w:pPr>
              <w:pStyle w:val="Corpotesto"/>
              <w:widowControl w:val="0"/>
              <w:spacing w:after="0"/>
              <w:jc w:val="both"/>
              <w:rPr>
                <w:rFonts w:cs="Arial"/>
                <w:color w:val="FF0000"/>
                <w:lang w:val="it-IT"/>
              </w:rPr>
            </w:pPr>
          </w:p>
        </w:tc>
        <w:tc>
          <w:tcPr>
            <w:tcW w:w="4253" w:type="dxa"/>
          </w:tcPr>
          <w:p w14:paraId="53B3A85B" w14:textId="77777777" w:rsidR="007839EE" w:rsidRPr="00211C25" w:rsidRDefault="007839EE" w:rsidP="007839EE">
            <w:pPr>
              <w:pStyle w:val="Corpotesto"/>
              <w:widowControl w:val="0"/>
              <w:spacing w:after="0"/>
              <w:jc w:val="both"/>
              <w:rPr>
                <w:rFonts w:cs="Arial"/>
                <w:color w:val="FF0000"/>
                <w:lang w:val="it-IT"/>
              </w:rPr>
            </w:pPr>
          </w:p>
        </w:tc>
      </w:tr>
      <w:tr w:rsidR="007839EE" w:rsidRPr="00A85ED7" w14:paraId="23268916" w14:textId="77777777" w:rsidTr="00283438">
        <w:tblPrEx>
          <w:tblLook w:val="04A0" w:firstRow="1" w:lastRow="0" w:firstColumn="1" w:lastColumn="0" w:noHBand="0" w:noVBand="1"/>
        </w:tblPrEx>
        <w:tc>
          <w:tcPr>
            <w:tcW w:w="4395" w:type="dxa"/>
            <w:gridSpan w:val="3"/>
          </w:tcPr>
          <w:p w14:paraId="14DD2246" w14:textId="77777777" w:rsidR="007839EE" w:rsidRPr="00211C25" w:rsidRDefault="007839EE" w:rsidP="007839EE">
            <w:pPr>
              <w:pStyle w:val="Corpotesto"/>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7" w:type="dxa"/>
          </w:tcPr>
          <w:p w14:paraId="027891BA" w14:textId="77777777" w:rsidR="007839EE" w:rsidRPr="00211C25" w:rsidRDefault="007839EE" w:rsidP="007839EE">
            <w:pPr>
              <w:widowControl w:val="0"/>
              <w:rPr>
                <w:rFonts w:cs="Arial"/>
                <w:color w:val="FF0000"/>
                <w:lang w:val="de-DE"/>
              </w:rPr>
            </w:pPr>
          </w:p>
        </w:tc>
        <w:tc>
          <w:tcPr>
            <w:tcW w:w="4253" w:type="dxa"/>
          </w:tcPr>
          <w:p w14:paraId="667B4C2F" w14:textId="77777777" w:rsidR="007839EE" w:rsidRPr="00211C25" w:rsidRDefault="007839EE" w:rsidP="007839EE">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7839EE" w:rsidRPr="00A85ED7" w14:paraId="7F24184E" w14:textId="77777777" w:rsidTr="00283438">
        <w:tc>
          <w:tcPr>
            <w:tcW w:w="4395" w:type="dxa"/>
            <w:gridSpan w:val="3"/>
            <w:shd w:val="clear" w:color="auto" w:fill="auto"/>
          </w:tcPr>
          <w:p w14:paraId="05BC42CB" w14:textId="77777777" w:rsidR="007839EE" w:rsidRPr="00D531E1" w:rsidRDefault="007839EE" w:rsidP="007839EE">
            <w:pPr>
              <w:pStyle w:val="Corpotesto"/>
              <w:widowControl w:val="0"/>
              <w:tabs>
                <w:tab w:val="left" w:pos="-2520"/>
                <w:tab w:val="left" w:pos="0"/>
              </w:tabs>
              <w:spacing w:after="0"/>
              <w:ind w:right="76"/>
              <w:jc w:val="both"/>
              <w:rPr>
                <w:rFonts w:cs="Arial"/>
                <w:color w:val="FF0000"/>
                <w:lang w:val="it-IT"/>
              </w:rPr>
            </w:pPr>
          </w:p>
        </w:tc>
        <w:tc>
          <w:tcPr>
            <w:tcW w:w="997" w:type="dxa"/>
            <w:shd w:val="clear" w:color="auto" w:fill="auto"/>
          </w:tcPr>
          <w:p w14:paraId="225B27D6" w14:textId="77777777" w:rsidR="007839EE" w:rsidRPr="00D531E1" w:rsidRDefault="007839EE" w:rsidP="007839EE">
            <w:pPr>
              <w:widowControl w:val="0"/>
              <w:rPr>
                <w:rFonts w:cs="Arial"/>
                <w:color w:val="FF0000"/>
                <w:lang w:val="it-IT"/>
              </w:rPr>
            </w:pPr>
          </w:p>
        </w:tc>
        <w:tc>
          <w:tcPr>
            <w:tcW w:w="4253" w:type="dxa"/>
            <w:shd w:val="clear" w:color="auto" w:fill="auto"/>
          </w:tcPr>
          <w:p w14:paraId="1E13F82A" w14:textId="77777777" w:rsidR="007839EE" w:rsidRPr="00D531E1" w:rsidRDefault="007839EE" w:rsidP="007839EE">
            <w:pPr>
              <w:widowControl w:val="0"/>
              <w:tabs>
                <w:tab w:val="center" w:pos="4680"/>
              </w:tabs>
              <w:autoSpaceDE w:val="0"/>
              <w:autoSpaceDN w:val="0"/>
              <w:adjustRightInd w:val="0"/>
              <w:ind w:right="105"/>
              <w:jc w:val="both"/>
              <w:rPr>
                <w:rFonts w:cs="Arial"/>
                <w:color w:val="FF0000"/>
                <w:lang w:val="it-IT"/>
              </w:rPr>
            </w:pPr>
          </w:p>
        </w:tc>
      </w:tr>
      <w:bookmarkEnd w:id="64"/>
      <w:bookmarkEnd w:id="65"/>
      <w:tr w:rsidR="007839EE" w:rsidRPr="00211C25" w14:paraId="2605B7C0" w14:textId="77777777" w:rsidTr="00283438">
        <w:tc>
          <w:tcPr>
            <w:tcW w:w="4395" w:type="dxa"/>
            <w:gridSpan w:val="3"/>
          </w:tcPr>
          <w:p w14:paraId="4B69C5E5" w14:textId="77777777" w:rsidR="007839EE" w:rsidRPr="00211C25" w:rsidRDefault="007839EE" w:rsidP="007839EE">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7" w:type="dxa"/>
          </w:tcPr>
          <w:p w14:paraId="33D9B8E2" w14:textId="77777777" w:rsidR="007839EE" w:rsidRPr="00211C25" w:rsidRDefault="007839EE" w:rsidP="007839EE">
            <w:pPr>
              <w:widowControl w:val="0"/>
              <w:rPr>
                <w:rFonts w:cs="Arial"/>
                <w:color w:val="FF0000"/>
                <w:lang w:val="it-IT"/>
              </w:rPr>
            </w:pPr>
          </w:p>
        </w:tc>
        <w:tc>
          <w:tcPr>
            <w:tcW w:w="4253" w:type="dxa"/>
          </w:tcPr>
          <w:p w14:paraId="42969603"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7839EE" w:rsidRPr="00211C25" w14:paraId="039D5E8B" w14:textId="77777777" w:rsidTr="00283438">
        <w:tc>
          <w:tcPr>
            <w:tcW w:w="4395" w:type="dxa"/>
            <w:gridSpan w:val="3"/>
          </w:tcPr>
          <w:p w14:paraId="4466FF3E" w14:textId="77777777" w:rsidR="007839EE" w:rsidRPr="00211C25" w:rsidRDefault="007839EE" w:rsidP="007839EE">
            <w:pPr>
              <w:pStyle w:val="Corpotesto"/>
              <w:widowControl w:val="0"/>
              <w:tabs>
                <w:tab w:val="left" w:pos="-2520"/>
                <w:tab w:val="left" w:pos="0"/>
              </w:tabs>
              <w:spacing w:after="0"/>
              <w:ind w:right="76"/>
              <w:jc w:val="both"/>
              <w:rPr>
                <w:rFonts w:cs="Arial"/>
                <w:color w:val="FF0000"/>
                <w:lang w:val="de-DE"/>
              </w:rPr>
            </w:pPr>
          </w:p>
        </w:tc>
        <w:tc>
          <w:tcPr>
            <w:tcW w:w="997" w:type="dxa"/>
          </w:tcPr>
          <w:p w14:paraId="3E5AB3BB" w14:textId="77777777" w:rsidR="007839EE" w:rsidRPr="00211C25" w:rsidRDefault="007839EE" w:rsidP="007839EE">
            <w:pPr>
              <w:widowControl w:val="0"/>
              <w:rPr>
                <w:rFonts w:cs="Arial"/>
                <w:color w:val="FF0000"/>
                <w:lang w:val="it-IT"/>
              </w:rPr>
            </w:pPr>
          </w:p>
        </w:tc>
        <w:tc>
          <w:tcPr>
            <w:tcW w:w="4253" w:type="dxa"/>
          </w:tcPr>
          <w:p w14:paraId="38ADEE57"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p>
        </w:tc>
      </w:tr>
      <w:tr w:rsidR="007839EE" w:rsidRPr="00A85ED7" w14:paraId="3CC067DC" w14:textId="77777777" w:rsidTr="00283438">
        <w:tc>
          <w:tcPr>
            <w:tcW w:w="4395" w:type="dxa"/>
            <w:gridSpan w:val="3"/>
          </w:tcPr>
          <w:p w14:paraId="4740B34B" w14:textId="17D6E50E" w:rsidR="007839EE" w:rsidRPr="00211C25" w:rsidRDefault="007839EE" w:rsidP="007839EE">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66" w:name="_Hlk525555083"/>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7" w:type="dxa"/>
          </w:tcPr>
          <w:p w14:paraId="182B11F3" w14:textId="77777777" w:rsidR="007839EE" w:rsidRPr="00211C25" w:rsidRDefault="007839EE" w:rsidP="007839EE">
            <w:pPr>
              <w:widowControl w:val="0"/>
              <w:rPr>
                <w:rFonts w:cs="Arial"/>
                <w:color w:val="FF0000"/>
                <w:lang w:val="de-DE"/>
              </w:rPr>
            </w:pPr>
          </w:p>
        </w:tc>
        <w:tc>
          <w:tcPr>
            <w:tcW w:w="4253" w:type="dxa"/>
          </w:tcPr>
          <w:p w14:paraId="475C589D" w14:textId="77777777" w:rsidR="007839EE" w:rsidRPr="00211C25" w:rsidRDefault="007839EE" w:rsidP="007839EE">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66"/>
      <w:tr w:rsidR="007839EE" w:rsidRPr="00A85ED7" w14:paraId="56C73F5F" w14:textId="77777777" w:rsidTr="00283438">
        <w:tc>
          <w:tcPr>
            <w:tcW w:w="4395" w:type="dxa"/>
            <w:gridSpan w:val="3"/>
          </w:tcPr>
          <w:p w14:paraId="3C5D412F" w14:textId="77777777" w:rsidR="007839EE" w:rsidRPr="00211C25" w:rsidRDefault="007839EE" w:rsidP="007839EE">
            <w:pPr>
              <w:pStyle w:val="Corpotesto"/>
              <w:widowControl w:val="0"/>
              <w:tabs>
                <w:tab w:val="left" w:pos="-2520"/>
                <w:tab w:val="left" w:pos="0"/>
              </w:tabs>
              <w:spacing w:after="0"/>
              <w:ind w:right="76"/>
              <w:jc w:val="both"/>
              <w:rPr>
                <w:rFonts w:cs="Arial"/>
                <w:color w:val="FF0000"/>
                <w:lang w:val="it-IT"/>
              </w:rPr>
            </w:pPr>
          </w:p>
        </w:tc>
        <w:tc>
          <w:tcPr>
            <w:tcW w:w="997" w:type="dxa"/>
          </w:tcPr>
          <w:p w14:paraId="609A6EE1" w14:textId="77777777" w:rsidR="007839EE" w:rsidRPr="00211C25" w:rsidRDefault="007839EE" w:rsidP="007839EE">
            <w:pPr>
              <w:widowControl w:val="0"/>
              <w:rPr>
                <w:rFonts w:cs="Arial"/>
                <w:color w:val="FF0000"/>
                <w:lang w:val="it-IT"/>
              </w:rPr>
            </w:pPr>
          </w:p>
        </w:tc>
        <w:tc>
          <w:tcPr>
            <w:tcW w:w="4253" w:type="dxa"/>
          </w:tcPr>
          <w:p w14:paraId="1F9CA088" w14:textId="77777777"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p>
        </w:tc>
      </w:tr>
      <w:tr w:rsidR="007839EE" w:rsidRPr="00D464E1" w14:paraId="696848A6" w14:textId="77777777" w:rsidTr="00283438">
        <w:tc>
          <w:tcPr>
            <w:tcW w:w="4395" w:type="dxa"/>
            <w:gridSpan w:val="3"/>
          </w:tcPr>
          <w:p w14:paraId="62E7D3D0" w14:textId="77777777" w:rsidR="007839EE" w:rsidRPr="00211C25" w:rsidRDefault="007839EE" w:rsidP="007839EE">
            <w:pPr>
              <w:pStyle w:val="Corpotesto"/>
              <w:widowControl w:val="0"/>
              <w:tabs>
                <w:tab w:val="left" w:pos="-2520"/>
                <w:tab w:val="left" w:pos="0"/>
              </w:tabs>
              <w:spacing w:after="0"/>
              <w:ind w:right="76"/>
              <w:jc w:val="both"/>
              <w:rPr>
                <w:rFonts w:cs="Arial"/>
                <w:color w:val="FF0000"/>
                <w:lang w:val="it-IT"/>
              </w:rPr>
            </w:pPr>
          </w:p>
        </w:tc>
        <w:tc>
          <w:tcPr>
            <w:tcW w:w="997" w:type="dxa"/>
          </w:tcPr>
          <w:p w14:paraId="72B5B4CA" w14:textId="77777777" w:rsidR="007839EE" w:rsidRPr="00211C25" w:rsidRDefault="007839EE" w:rsidP="007839EE">
            <w:pPr>
              <w:widowControl w:val="0"/>
              <w:rPr>
                <w:rFonts w:cs="Arial"/>
                <w:color w:val="FF0000"/>
                <w:lang w:val="it-IT"/>
              </w:rPr>
            </w:pPr>
          </w:p>
        </w:tc>
        <w:tc>
          <w:tcPr>
            <w:tcW w:w="4253" w:type="dxa"/>
          </w:tcPr>
          <w:p w14:paraId="3FE5AE9B" w14:textId="0A4E8CE6" w:rsidR="007839EE" w:rsidRPr="00211C25" w:rsidRDefault="007839EE" w:rsidP="007839EE">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7839EE" w:rsidRPr="00A85ED7" w14:paraId="7C7330DD" w14:textId="77777777" w:rsidTr="00283438">
        <w:tc>
          <w:tcPr>
            <w:tcW w:w="4395" w:type="dxa"/>
            <w:gridSpan w:val="3"/>
          </w:tcPr>
          <w:p w14:paraId="34D701AB" w14:textId="77777777" w:rsidR="007839EE" w:rsidRPr="00211C25" w:rsidRDefault="007839EE" w:rsidP="007839EE">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7" w:type="dxa"/>
          </w:tcPr>
          <w:p w14:paraId="3767D503" w14:textId="77777777" w:rsidR="007839EE" w:rsidRPr="00211C25" w:rsidRDefault="007839EE" w:rsidP="007839EE">
            <w:pPr>
              <w:widowControl w:val="0"/>
              <w:rPr>
                <w:rFonts w:cs="Arial"/>
                <w:b/>
                <w:u w:val="single"/>
                <w:lang w:val="de-DE"/>
              </w:rPr>
            </w:pPr>
          </w:p>
        </w:tc>
        <w:tc>
          <w:tcPr>
            <w:tcW w:w="4253" w:type="dxa"/>
          </w:tcPr>
          <w:p w14:paraId="2563B067" w14:textId="77777777" w:rsidR="007839EE" w:rsidRPr="00211C25" w:rsidRDefault="007839EE" w:rsidP="007839EE">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7839EE" w:rsidRPr="00A85ED7" w14:paraId="05DE360A" w14:textId="77777777" w:rsidTr="00283438">
        <w:tc>
          <w:tcPr>
            <w:tcW w:w="4395" w:type="dxa"/>
            <w:gridSpan w:val="3"/>
          </w:tcPr>
          <w:p w14:paraId="6A267921" w14:textId="77777777" w:rsidR="007839EE" w:rsidRPr="00211C25" w:rsidRDefault="007839EE" w:rsidP="007839EE">
            <w:pPr>
              <w:pStyle w:val="Corpotesto"/>
              <w:widowControl w:val="0"/>
              <w:tabs>
                <w:tab w:val="left" w:pos="-2520"/>
                <w:tab w:val="left" w:pos="0"/>
              </w:tabs>
              <w:spacing w:after="0"/>
              <w:ind w:right="76"/>
              <w:jc w:val="both"/>
              <w:rPr>
                <w:rFonts w:cs="Arial"/>
                <w:lang w:val="it-IT"/>
              </w:rPr>
            </w:pPr>
          </w:p>
        </w:tc>
        <w:tc>
          <w:tcPr>
            <w:tcW w:w="997" w:type="dxa"/>
          </w:tcPr>
          <w:p w14:paraId="6101E817" w14:textId="77777777" w:rsidR="007839EE" w:rsidRPr="00211C25" w:rsidRDefault="007839EE" w:rsidP="007839EE">
            <w:pPr>
              <w:widowControl w:val="0"/>
              <w:rPr>
                <w:rFonts w:cs="Arial"/>
                <w:lang w:val="it-IT"/>
              </w:rPr>
            </w:pPr>
          </w:p>
        </w:tc>
        <w:tc>
          <w:tcPr>
            <w:tcW w:w="4253" w:type="dxa"/>
          </w:tcPr>
          <w:p w14:paraId="213192EC" w14:textId="77777777"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p>
        </w:tc>
      </w:tr>
      <w:tr w:rsidR="007839EE" w:rsidRPr="00A85ED7" w14:paraId="1E486E09" w14:textId="77777777" w:rsidTr="00283438">
        <w:trPr>
          <w:trHeight w:val="1049"/>
        </w:trPr>
        <w:tc>
          <w:tcPr>
            <w:tcW w:w="4395" w:type="dxa"/>
            <w:gridSpan w:val="3"/>
          </w:tcPr>
          <w:p w14:paraId="38CBC9FE" w14:textId="35CD0DE7" w:rsidR="007839EE" w:rsidRPr="00C946A3" w:rsidRDefault="007839EE" w:rsidP="007839EE">
            <w:pPr>
              <w:widowControl w:val="0"/>
              <w:ind w:right="76"/>
              <w:jc w:val="both"/>
              <w:rPr>
                <w:rFonts w:cs="Arial"/>
                <w:lang w:val="de-DE" w:eastAsia="it-IT"/>
              </w:rPr>
            </w:pPr>
            <w:r w:rsidRPr="00C946A3">
              <w:rPr>
                <w:rFonts w:cs="Arial"/>
                <w:lang w:val="de-DE" w:eastAsia="it-IT"/>
              </w:rPr>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7" w:type="dxa"/>
          </w:tcPr>
          <w:p w14:paraId="7D10DD20" w14:textId="77777777" w:rsidR="007839EE" w:rsidRPr="00C946A3" w:rsidRDefault="007839EE" w:rsidP="007839EE">
            <w:pPr>
              <w:widowControl w:val="0"/>
              <w:rPr>
                <w:rFonts w:cs="Arial"/>
                <w:lang w:val="de-DE"/>
              </w:rPr>
            </w:pPr>
          </w:p>
        </w:tc>
        <w:tc>
          <w:tcPr>
            <w:tcW w:w="4253" w:type="dxa"/>
          </w:tcPr>
          <w:p w14:paraId="0B001C40" w14:textId="5571C0A0"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Il requisito b1) deve essere posseduto dalle ausiliarie se collegato alla prestazione che necessità di tale requisito</w:t>
            </w:r>
            <w:r w:rsidRPr="00C946A3">
              <w:rPr>
                <w:rFonts w:cs="Arial"/>
                <w:color w:val="000000"/>
                <w:lang w:val="it-IT" w:eastAsia="de-DE"/>
              </w:rPr>
              <w:t>.</w:t>
            </w:r>
          </w:p>
        </w:tc>
      </w:tr>
      <w:tr w:rsidR="007839EE" w:rsidRPr="00A85ED7" w14:paraId="24A07BBF" w14:textId="77777777" w:rsidTr="00283438">
        <w:tc>
          <w:tcPr>
            <w:tcW w:w="4395" w:type="dxa"/>
            <w:gridSpan w:val="3"/>
          </w:tcPr>
          <w:p w14:paraId="5BB21E3E" w14:textId="77777777" w:rsidR="007839EE" w:rsidRPr="009F574F" w:rsidRDefault="007839EE" w:rsidP="007839EE">
            <w:pPr>
              <w:widowControl w:val="0"/>
              <w:ind w:right="76"/>
              <w:jc w:val="both"/>
              <w:rPr>
                <w:rFonts w:cs="Arial"/>
                <w:lang w:val="it-IT" w:eastAsia="it-IT"/>
              </w:rPr>
            </w:pPr>
          </w:p>
        </w:tc>
        <w:tc>
          <w:tcPr>
            <w:tcW w:w="997" w:type="dxa"/>
          </w:tcPr>
          <w:p w14:paraId="5B3F1B98" w14:textId="77777777" w:rsidR="007839EE" w:rsidRPr="00211C25" w:rsidRDefault="007839EE" w:rsidP="007839EE">
            <w:pPr>
              <w:widowControl w:val="0"/>
              <w:rPr>
                <w:rFonts w:cs="Arial"/>
                <w:lang w:val="it-IT"/>
              </w:rPr>
            </w:pPr>
          </w:p>
        </w:tc>
        <w:tc>
          <w:tcPr>
            <w:tcW w:w="4253" w:type="dxa"/>
          </w:tcPr>
          <w:p w14:paraId="1F1285B7" w14:textId="77777777" w:rsidR="007839EE" w:rsidRPr="00211C25" w:rsidRDefault="007839EE" w:rsidP="007839EE">
            <w:pPr>
              <w:widowControl w:val="0"/>
              <w:tabs>
                <w:tab w:val="center" w:pos="4680"/>
              </w:tabs>
              <w:autoSpaceDE w:val="0"/>
              <w:autoSpaceDN w:val="0"/>
              <w:adjustRightInd w:val="0"/>
              <w:ind w:right="105"/>
              <w:jc w:val="both"/>
              <w:rPr>
                <w:rFonts w:cs="Arial"/>
                <w:color w:val="000000"/>
                <w:lang w:val="it-IT" w:eastAsia="de-DE"/>
              </w:rPr>
            </w:pPr>
          </w:p>
        </w:tc>
      </w:tr>
      <w:tr w:rsidR="007839EE" w:rsidRPr="00A85ED7" w14:paraId="605C3EDA" w14:textId="77777777" w:rsidTr="00283438">
        <w:tc>
          <w:tcPr>
            <w:tcW w:w="4395" w:type="dxa"/>
            <w:gridSpan w:val="3"/>
          </w:tcPr>
          <w:p w14:paraId="3BB8260E" w14:textId="03725B13" w:rsidR="007839EE" w:rsidRPr="00C946A3" w:rsidRDefault="007839EE" w:rsidP="007839EE">
            <w:pPr>
              <w:widowControl w:val="0"/>
              <w:ind w:right="76"/>
              <w:jc w:val="both"/>
              <w:rPr>
                <w:rFonts w:cs="Arial"/>
                <w:lang w:val="de-DE" w:eastAsia="it-IT"/>
              </w:rPr>
            </w:pPr>
            <w:r w:rsidRPr="00C946A3">
              <w:rPr>
                <w:rFonts w:cs="Arial"/>
                <w:lang w:val="de-DE" w:eastAsia="it-IT"/>
              </w:rPr>
              <w:t>Bei Bietergemeinschaften, Konsortien, Unternehmensnetzwerken oder EWIV müssen alle Unternehmen des Zusammenschlusses die Anforderungen gemäß den Buchst. a), und c) erfüllen.</w:t>
            </w:r>
          </w:p>
        </w:tc>
        <w:tc>
          <w:tcPr>
            <w:tcW w:w="997" w:type="dxa"/>
          </w:tcPr>
          <w:p w14:paraId="2298AE7F" w14:textId="77777777" w:rsidR="007839EE" w:rsidRPr="00C946A3" w:rsidRDefault="007839EE" w:rsidP="007839EE">
            <w:pPr>
              <w:widowControl w:val="0"/>
              <w:rPr>
                <w:rFonts w:cs="Arial"/>
                <w:lang w:val="de-DE"/>
              </w:rPr>
            </w:pPr>
          </w:p>
        </w:tc>
        <w:tc>
          <w:tcPr>
            <w:tcW w:w="4253" w:type="dxa"/>
          </w:tcPr>
          <w:p w14:paraId="566AF595" w14:textId="0907D876" w:rsidR="007839EE" w:rsidRPr="00211C25" w:rsidRDefault="007839EE" w:rsidP="007839EE">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e c), </w:t>
            </w:r>
          </w:p>
        </w:tc>
      </w:tr>
      <w:tr w:rsidR="004801B4" w:rsidRPr="00A85ED7" w14:paraId="7FAEAA6C" w14:textId="77777777" w:rsidTr="00283438">
        <w:tc>
          <w:tcPr>
            <w:tcW w:w="4395" w:type="dxa"/>
            <w:gridSpan w:val="3"/>
          </w:tcPr>
          <w:p w14:paraId="4688A473" w14:textId="77777777" w:rsidR="004801B4" w:rsidRPr="00C946A3" w:rsidRDefault="004801B4" w:rsidP="007839EE">
            <w:pPr>
              <w:widowControl w:val="0"/>
              <w:ind w:right="76"/>
              <w:jc w:val="both"/>
              <w:rPr>
                <w:rFonts w:cs="Arial"/>
                <w:lang w:val="de-DE" w:eastAsia="it-IT"/>
              </w:rPr>
            </w:pPr>
          </w:p>
        </w:tc>
        <w:tc>
          <w:tcPr>
            <w:tcW w:w="997" w:type="dxa"/>
          </w:tcPr>
          <w:p w14:paraId="0319A26D" w14:textId="77777777" w:rsidR="004801B4" w:rsidRPr="00C946A3" w:rsidRDefault="004801B4" w:rsidP="007839EE">
            <w:pPr>
              <w:widowControl w:val="0"/>
              <w:rPr>
                <w:rFonts w:cs="Arial"/>
                <w:lang w:val="de-DE"/>
              </w:rPr>
            </w:pPr>
          </w:p>
        </w:tc>
        <w:tc>
          <w:tcPr>
            <w:tcW w:w="4253" w:type="dxa"/>
          </w:tcPr>
          <w:p w14:paraId="0978F07D" w14:textId="77777777" w:rsidR="004801B4" w:rsidRPr="00C946A3" w:rsidRDefault="004801B4" w:rsidP="007839EE">
            <w:pPr>
              <w:widowControl w:val="0"/>
              <w:tabs>
                <w:tab w:val="center" w:pos="4536"/>
                <w:tab w:val="center" w:pos="4680"/>
                <w:tab w:val="right" w:pos="9072"/>
              </w:tabs>
              <w:ind w:right="105"/>
              <w:jc w:val="both"/>
              <w:rPr>
                <w:rFonts w:cs="Arial"/>
                <w:lang w:val="it-IT"/>
              </w:rPr>
            </w:pPr>
          </w:p>
        </w:tc>
      </w:tr>
      <w:tr w:rsidR="004801B4" w:rsidRPr="00A85ED7" w14:paraId="5BC15008" w14:textId="77777777" w:rsidTr="00283438">
        <w:tc>
          <w:tcPr>
            <w:tcW w:w="4395" w:type="dxa"/>
            <w:gridSpan w:val="3"/>
          </w:tcPr>
          <w:p w14:paraId="4C429E0C" w14:textId="7ED5F6E0" w:rsidR="004801B4" w:rsidRPr="00C946A3" w:rsidRDefault="004801B4" w:rsidP="004801B4">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von </w:t>
            </w:r>
            <w:r w:rsidRPr="00B0413C">
              <w:rPr>
                <w:rFonts w:cs="Arial"/>
                <w:color w:val="FF0000"/>
                <w:lang w:val="de-DE" w:eastAsia="de-DE"/>
              </w:rPr>
              <w:t xml:space="preserve">dem ausführenden Unternehmens </w:t>
            </w:r>
            <w:r w:rsidRPr="00764100">
              <w:rPr>
                <w:rFonts w:cs="Arial"/>
                <w:color w:val="FF0000"/>
                <w:highlight w:val="green"/>
                <w:lang w:val="de-DE" w:eastAsia="de-DE"/>
              </w:rPr>
              <w:t>(angeben, welche Personen die Anforderung erfüllen müssen)</w:t>
            </w:r>
          </w:p>
        </w:tc>
        <w:tc>
          <w:tcPr>
            <w:tcW w:w="997" w:type="dxa"/>
          </w:tcPr>
          <w:p w14:paraId="32B615B7" w14:textId="77777777" w:rsidR="004801B4" w:rsidRPr="00C946A3" w:rsidRDefault="004801B4" w:rsidP="004801B4">
            <w:pPr>
              <w:widowControl w:val="0"/>
              <w:rPr>
                <w:rFonts w:cs="Arial"/>
                <w:lang w:val="de-DE"/>
              </w:rPr>
            </w:pPr>
          </w:p>
        </w:tc>
        <w:tc>
          <w:tcPr>
            <w:tcW w:w="4253" w:type="dxa"/>
          </w:tcPr>
          <w:p w14:paraId="0E6BE1C7" w14:textId="716CEEE6" w:rsidR="004801B4" w:rsidRPr="00C946A3" w:rsidRDefault="004801B4" w:rsidP="004801B4">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 xml:space="preserve">posseduto dall’esecutore </w:t>
            </w:r>
          </w:p>
        </w:tc>
      </w:tr>
      <w:tr w:rsidR="004801B4" w:rsidRPr="00A85ED7" w14:paraId="259B6460" w14:textId="77777777" w:rsidTr="00283438">
        <w:tc>
          <w:tcPr>
            <w:tcW w:w="4395" w:type="dxa"/>
            <w:gridSpan w:val="3"/>
          </w:tcPr>
          <w:p w14:paraId="54926835" w14:textId="77777777" w:rsidR="004801B4" w:rsidRPr="00AA1420" w:rsidRDefault="004801B4" w:rsidP="004801B4">
            <w:pPr>
              <w:widowControl w:val="0"/>
              <w:ind w:right="76"/>
              <w:jc w:val="both"/>
              <w:rPr>
                <w:rFonts w:cs="Arial"/>
                <w:lang w:val="it-IT" w:eastAsia="it-IT"/>
              </w:rPr>
            </w:pPr>
          </w:p>
        </w:tc>
        <w:tc>
          <w:tcPr>
            <w:tcW w:w="997" w:type="dxa"/>
          </w:tcPr>
          <w:p w14:paraId="0FB4AEBF" w14:textId="77777777" w:rsidR="004801B4" w:rsidRPr="00AA1420" w:rsidRDefault="004801B4" w:rsidP="004801B4">
            <w:pPr>
              <w:widowControl w:val="0"/>
              <w:rPr>
                <w:rFonts w:cs="Arial"/>
                <w:lang w:val="it-IT"/>
              </w:rPr>
            </w:pPr>
          </w:p>
        </w:tc>
        <w:tc>
          <w:tcPr>
            <w:tcW w:w="4253" w:type="dxa"/>
          </w:tcPr>
          <w:p w14:paraId="21A081AC" w14:textId="77777777" w:rsidR="004801B4" w:rsidRPr="00C946A3" w:rsidRDefault="004801B4" w:rsidP="004801B4">
            <w:pPr>
              <w:widowControl w:val="0"/>
              <w:tabs>
                <w:tab w:val="center" w:pos="4536"/>
                <w:tab w:val="center" w:pos="4680"/>
                <w:tab w:val="right" w:pos="9072"/>
              </w:tabs>
              <w:ind w:right="105"/>
              <w:jc w:val="both"/>
              <w:rPr>
                <w:rFonts w:cs="Arial"/>
                <w:lang w:val="it-IT"/>
              </w:rPr>
            </w:pPr>
          </w:p>
        </w:tc>
      </w:tr>
      <w:tr w:rsidR="004801B4" w:rsidRPr="00A85ED7" w14:paraId="2C517160" w14:textId="77777777" w:rsidTr="00283438">
        <w:tc>
          <w:tcPr>
            <w:tcW w:w="4395" w:type="dxa"/>
            <w:gridSpan w:val="3"/>
          </w:tcPr>
          <w:p w14:paraId="06984A48" w14:textId="1D035674" w:rsidR="004801B4" w:rsidRPr="00131725" w:rsidRDefault="004801B4" w:rsidP="004801B4">
            <w:pPr>
              <w:widowControl w:val="0"/>
              <w:autoSpaceDE w:val="0"/>
              <w:autoSpaceDN w:val="0"/>
              <w:adjustRightInd w:val="0"/>
              <w:ind w:right="76"/>
              <w:jc w:val="both"/>
              <w:rPr>
                <w:rFonts w:cs="Arial"/>
                <w:lang w:val="de-DE" w:eastAsia="it-IT"/>
              </w:rPr>
            </w:pPr>
            <w:r w:rsidRPr="00131725">
              <w:rPr>
                <w:rFonts w:cs="Arial"/>
                <w:lang w:val="de-DE"/>
              </w:rPr>
              <w:t xml:space="preserve">Gemäß Art. 67 Absätze 3 und 5 GvD Nr. 36/2023, </w:t>
            </w:r>
            <w:r w:rsidRPr="00131725">
              <w:rPr>
                <w:rFonts w:cs="Arial"/>
                <w:lang w:val="de-DE"/>
              </w:rPr>
              <w:lastRenderedPageBreak/>
              <w:t xml:space="preserve">für die Teilnehmer gemäß Art. 65 Absatz 2 Buchst. b),c) und d) GvD Nr. 36/2023, besitzen </w:t>
            </w:r>
            <w:r w:rsidRPr="00131725">
              <w:rPr>
                <w:rFonts w:cs="Arial"/>
                <w:b/>
                <w:bCs/>
                <w:lang w:val="de-DE"/>
              </w:rPr>
              <w:t>sowohl die ausführenden Konsortiumsmitglieder als auch die Konsortiummitglieder, welche die Anforderungen leihen</w:t>
            </w:r>
            <w:r w:rsidRPr="00131725">
              <w:rPr>
                <w:rFonts w:cs="Arial"/>
                <w:lang w:val="de-DE"/>
              </w:rPr>
              <w:t>, die allgemeinen Anforderungen gemäß den Artikeln 94 und 95 GvD 36/2023.</w:t>
            </w:r>
          </w:p>
        </w:tc>
        <w:tc>
          <w:tcPr>
            <w:tcW w:w="997" w:type="dxa"/>
          </w:tcPr>
          <w:p w14:paraId="1B66713E" w14:textId="77777777" w:rsidR="004801B4" w:rsidRPr="00131725" w:rsidRDefault="004801B4" w:rsidP="004801B4">
            <w:pPr>
              <w:widowControl w:val="0"/>
              <w:rPr>
                <w:rFonts w:cs="Arial"/>
                <w:lang w:val="de-DE"/>
              </w:rPr>
            </w:pPr>
          </w:p>
        </w:tc>
        <w:tc>
          <w:tcPr>
            <w:tcW w:w="4253" w:type="dxa"/>
          </w:tcPr>
          <w:p w14:paraId="44131D22" w14:textId="7C3CBE84" w:rsidR="004801B4" w:rsidRPr="00131725" w:rsidRDefault="004801B4" w:rsidP="004801B4">
            <w:pPr>
              <w:widowControl w:val="0"/>
              <w:tabs>
                <w:tab w:val="center" w:pos="4536"/>
                <w:tab w:val="center" w:pos="4680"/>
                <w:tab w:val="right" w:pos="9072"/>
              </w:tabs>
              <w:ind w:right="105"/>
              <w:jc w:val="both"/>
              <w:rPr>
                <w:rFonts w:cs="Arial"/>
                <w:b/>
                <w:bCs/>
                <w:lang w:val="it-IT"/>
              </w:rPr>
            </w:pPr>
            <w:r w:rsidRPr="00131725">
              <w:rPr>
                <w:rFonts w:cs="Arial"/>
                <w:lang w:val="it-IT"/>
              </w:rPr>
              <w:t xml:space="preserve">Ai sensi dell’art. 67, commi 3  e 5 d.lgs. </w:t>
            </w:r>
            <w:r w:rsidRPr="00131725">
              <w:rPr>
                <w:rFonts w:cs="Arial"/>
                <w:lang w:val="it-IT"/>
              </w:rPr>
              <w:lastRenderedPageBreak/>
              <w:t xml:space="preserve">36/2023, per gli operatori di cui agli articoli 65, comma 2, lett. b), c) e d) d.lgs. 36/2023, i requisiti generali di cui agli articoli 94 e 95 d.lgs. 36/2023 sono posseduti </w:t>
            </w:r>
            <w:r w:rsidRPr="00131725">
              <w:rPr>
                <w:rFonts w:cs="Arial"/>
                <w:b/>
                <w:bCs/>
                <w:lang w:val="it-IT"/>
              </w:rPr>
              <w:t xml:space="preserve">sia dalle consorziate esecutrici che dalle consorziate che prestano i requisiti. </w:t>
            </w:r>
          </w:p>
        </w:tc>
      </w:tr>
      <w:tr w:rsidR="004801B4" w:rsidRPr="00A85ED7" w14:paraId="61462290" w14:textId="77777777" w:rsidTr="00283438">
        <w:tc>
          <w:tcPr>
            <w:tcW w:w="4395" w:type="dxa"/>
            <w:gridSpan w:val="3"/>
          </w:tcPr>
          <w:p w14:paraId="402AEE83" w14:textId="77777777" w:rsidR="004801B4" w:rsidRPr="00131725" w:rsidRDefault="004801B4" w:rsidP="004801B4">
            <w:pPr>
              <w:widowControl w:val="0"/>
              <w:autoSpaceDE w:val="0"/>
              <w:autoSpaceDN w:val="0"/>
              <w:adjustRightInd w:val="0"/>
              <w:ind w:right="76"/>
              <w:jc w:val="both"/>
              <w:rPr>
                <w:rFonts w:cs="Arial"/>
                <w:lang w:val="it-IT" w:eastAsia="it-IT"/>
              </w:rPr>
            </w:pPr>
          </w:p>
        </w:tc>
        <w:tc>
          <w:tcPr>
            <w:tcW w:w="997" w:type="dxa"/>
          </w:tcPr>
          <w:p w14:paraId="4A0CE79D" w14:textId="77777777" w:rsidR="004801B4" w:rsidRPr="00131725" w:rsidRDefault="004801B4" w:rsidP="004801B4">
            <w:pPr>
              <w:widowControl w:val="0"/>
              <w:rPr>
                <w:rFonts w:cs="Arial"/>
                <w:lang w:val="it-IT"/>
              </w:rPr>
            </w:pPr>
          </w:p>
        </w:tc>
        <w:tc>
          <w:tcPr>
            <w:tcW w:w="4253" w:type="dxa"/>
          </w:tcPr>
          <w:p w14:paraId="6C1E4B92"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85ED7" w14:paraId="5DF405F1" w14:textId="77777777" w:rsidTr="00283438">
        <w:tc>
          <w:tcPr>
            <w:tcW w:w="4395" w:type="dxa"/>
            <w:gridSpan w:val="3"/>
          </w:tcPr>
          <w:p w14:paraId="27A15FB6" w14:textId="6CB351B8" w:rsidR="004801B4" w:rsidRPr="005B14AF" w:rsidRDefault="004801B4" w:rsidP="004801B4">
            <w:pPr>
              <w:widowControl w:val="0"/>
              <w:tabs>
                <w:tab w:val="left" w:pos="1024"/>
              </w:tabs>
              <w:autoSpaceDE w:val="0"/>
              <w:autoSpaceDN w:val="0"/>
              <w:adjustRightInd w:val="0"/>
              <w:ind w:right="76"/>
              <w:jc w:val="both"/>
              <w:rPr>
                <w:rFonts w:cs="Arial"/>
                <w:strike/>
                <w:lang w:val="de-DE"/>
              </w:rPr>
            </w:pPr>
            <w:r w:rsidRPr="005B14AF">
              <w:rPr>
                <w:rFonts w:cs="Arial"/>
                <w:lang w:val="de-DE"/>
              </w:rPr>
              <w:t xml:space="preserve">Gemäß Art. 67 Absatz 3 des GvD Nr. 36/2023 verfügt das </w:t>
            </w:r>
            <w:r w:rsidRPr="005B14AF">
              <w:rPr>
                <w:rFonts w:cs="Arial"/>
                <w:b/>
                <w:bCs/>
                <w:lang w:val="de-DE"/>
              </w:rPr>
              <w:t>ausführende</w:t>
            </w:r>
            <w:r w:rsidRPr="005B14AF">
              <w:rPr>
                <w:rFonts w:cs="Arial"/>
                <w:lang w:val="de-DE"/>
              </w:rPr>
              <w:t xml:space="preserve"> </w:t>
            </w:r>
            <w:r w:rsidRPr="005B14AF">
              <w:rPr>
                <w:rFonts w:cs="Arial"/>
                <w:b/>
                <w:bCs/>
                <w:lang w:val="de-DE"/>
              </w:rPr>
              <w:t>Konsortiumsmitglied</w:t>
            </w:r>
            <w:r w:rsidRPr="005B14AF">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F40DC9E" w14:textId="77777777" w:rsidR="004801B4" w:rsidRPr="005B14AF" w:rsidRDefault="004801B4" w:rsidP="004801B4">
            <w:pPr>
              <w:widowControl w:val="0"/>
              <w:tabs>
                <w:tab w:val="left" w:pos="1024"/>
              </w:tabs>
              <w:autoSpaceDE w:val="0"/>
              <w:autoSpaceDN w:val="0"/>
              <w:adjustRightInd w:val="0"/>
              <w:ind w:right="76"/>
              <w:jc w:val="both"/>
              <w:rPr>
                <w:rFonts w:cs="Arial"/>
                <w:lang w:val="de-DE"/>
              </w:rPr>
            </w:pPr>
          </w:p>
          <w:p w14:paraId="5A77A671" w14:textId="77777777" w:rsidR="004801B4" w:rsidRPr="005B14AF" w:rsidRDefault="004801B4" w:rsidP="004801B4">
            <w:pPr>
              <w:widowControl w:val="0"/>
              <w:tabs>
                <w:tab w:val="left" w:pos="1024"/>
              </w:tabs>
              <w:autoSpaceDE w:val="0"/>
              <w:autoSpaceDN w:val="0"/>
              <w:adjustRightInd w:val="0"/>
              <w:ind w:right="76"/>
              <w:jc w:val="both"/>
              <w:rPr>
                <w:rFonts w:cs="Arial"/>
                <w:lang w:val="de-DE"/>
              </w:rPr>
            </w:pPr>
          </w:p>
          <w:p w14:paraId="1B941372" w14:textId="77777777" w:rsidR="004801B4" w:rsidRPr="005B14AF" w:rsidRDefault="004801B4" w:rsidP="004801B4">
            <w:pPr>
              <w:widowControl w:val="0"/>
              <w:tabs>
                <w:tab w:val="left" w:pos="1024"/>
              </w:tabs>
              <w:autoSpaceDE w:val="0"/>
              <w:autoSpaceDN w:val="0"/>
              <w:adjustRightInd w:val="0"/>
              <w:ind w:right="76"/>
              <w:jc w:val="both"/>
              <w:rPr>
                <w:rFonts w:cs="Arial"/>
                <w:lang w:val="de-DE"/>
              </w:rPr>
            </w:pPr>
          </w:p>
          <w:p w14:paraId="766EB754" w14:textId="3B392D85" w:rsidR="004801B4" w:rsidRPr="005B14AF" w:rsidRDefault="004801B4" w:rsidP="004801B4">
            <w:pPr>
              <w:widowControl w:val="0"/>
              <w:tabs>
                <w:tab w:val="left" w:pos="1024"/>
              </w:tabs>
              <w:autoSpaceDE w:val="0"/>
              <w:autoSpaceDN w:val="0"/>
              <w:adjustRightInd w:val="0"/>
              <w:ind w:right="76"/>
              <w:jc w:val="both"/>
              <w:rPr>
                <w:rFonts w:cs="Arial"/>
                <w:lang w:val="de-DE" w:eastAsia="it-IT"/>
              </w:rPr>
            </w:pPr>
            <w:r w:rsidRPr="005B14AF">
              <w:rPr>
                <w:rFonts w:cs="Arial"/>
                <w:lang w:val="de-DE"/>
              </w:rPr>
              <w:t>.</w:t>
            </w:r>
          </w:p>
        </w:tc>
        <w:tc>
          <w:tcPr>
            <w:tcW w:w="997" w:type="dxa"/>
          </w:tcPr>
          <w:p w14:paraId="107C1073" w14:textId="77777777" w:rsidR="004801B4" w:rsidRPr="005B14AF" w:rsidRDefault="004801B4" w:rsidP="004801B4">
            <w:pPr>
              <w:widowControl w:val="0"/>
              <w:rPr>
                <w:rFonts w:cs="Arial"/>
                <w:lang w:val="de-DE"/>
              </w:rPr>
            </w:pPr>
          </w:p>
        </w:tc>
        <w:tc>
          <w:tcPr>
            <w:tcW w:w="4253" w:type="dxa"/>
          </w:tcPr>
          <w:p w14:paraId="028FB3DE" w14:textId="7766616B" w:rsidR="004801B4" w:rsidRPr="00131725" w:rsidRDefault="004801B4" w:rsidP="004801B4">
            <w:pPr>
              <w:widowControl w:val="0"/>
              <w:tabs>
                <w:tab w:val="center" w:pos="4536"/>
                <w:tab w:val="center" w:pos="4680"/>
                <w:tab w:val="right" w:pos="9072"/>
              </w:tabs>
              <w:ind w:right="105"/>
              <w:jc w:val="both"/>
              <w:rPr>
                <w:rFonts w:cs="Arial"/>
                <w:lang w:val="it-IT"/>
              </w:rPr>
            </w:pPr>
            <w:r w:rsidRPr="005B14AF">
              <w:rPr>
                <w:rFonts w:cs="Arial"/>
                <w:lang w:val="it-IT"/>
              </w:rPr>
              <w:t xml:space="preserve">Ai sensi dell’art. 67, comma 3  d.lgs. 36/2023, per gli operatori di cui agli articoli 65, comma 2, lett. lett. b), c) e d) d.lgs. 36/2023, le autorizzazioni e gli altri titoli abilitativi per la partecipazione alla procedura di aggiudicazione ai sensi del comma 3 dell'articolo 100 d.lgs. 36/2023 sono posseduti,  </w:t>
            </w:r>
            <w:r w:rsidRPr="005B14AF">
              <w:rPr>
                <w:rFonts w:cs="Arial"/>
                <w:b/>
                <w:bCs/>
                <w:lang w:val="it-IT"/>
              </w:rPr>
              <w:t>dal consorziato esecutore</w:t>
            </w:r>
            <w:r w:rsidRPr="005B14AF">
              <w:rPr>
                <w:rFonts w:cs="Arial"/>
                <w:lang w:val="it-IT"/>
              </w:rPr>
              <w:t>.</w:t>
            </w:r>
            <w:r w:rsidRPr="00131725">
              <w:rPr>
                <w:rFonts w:cs="Arial"/>
                <w:lang w:val="it-IT"/>
              </w:rPr>
              <w:t xml:space="preserve"> </w:t>
            </w:r>
          </w:p>
        </w:tc>
      </w:tr>
      <w:tr w:rsidR="004801B4" w:rsidRPr="00A85ED7" w14:paraId="541B8502" w14:textId="77777777" w:rsidTr="00283438">
        <w:tc>
          <w:tcPr>
            <w:tcW w:w="4395" w:type="dxa"/>
            <w:gridSpan w:val="3"/>
          </w:tcPr>
          <w:p w14:paraId="5B6CF6F8" w14:textId="77777777" w:rsidR="004801B4" w:rsidRPr="00131725" w:rsidRDefault="004801B4" w:rsidP="004801B4">
            <w:pPr>
              <w:widowControl w:val="0"/>
              <w:autoSpaceDE w:val="0"/>
              <w:autoSpaceDN w:val="0"/>
              <w:adjustRightInd w:val="0"/>
              <w:ind w:right="76"/>
              <w:jc w:val="both"/>
              <w:rPr>
                <w:rFonts w:cs="Arial"/>
                <w:lang w:val="it-IT" w:eastAsia="it-IT"/>
              </w:rPr>
            </w:pPr>
          </w:p>
        </w:tc>
        <w:tc>
          <w:tcPr>
            <w:tcW w:w="997" w:type="dxa"/>
          </w:tcPr>
          <w:p w14:paraId="7E4B7FC0" w14:textId="77777777" w:rsidR="004801B4" w:rsidRPr="00131725" w:rsidRDefault="004801B4" w:rsidP="004801B4">
            <w:pPr>
              <w:widowControl w:val="0"/>
              <w:rPr>
                <w:rFonts w:cs="Arial"/>
                <w:lang w:val="it-IT"/>
              </w:rPr>
            </w:pPr>
          </w:p>
        </w:tc>
        <w:tc>
          <w:tcPr>
            <w:tcW w:w="4253" w:type="dxa"/>
          </w:tcPr>
          <w:p w14:paraId="3170EC07"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85ED7" w14:paraId="076CF682" w14:textId="77777777" w:rsidTr="00283438">
        <w:trPr>
          <w:trHeight w:val="234"/>
        </w:trPr>
        <w:tc>
          <w:tcPr>
            <w:tcW w:w="4395" w:type="dxa"/>
            <w:gridSpan w:val="3"/>
            <w:shd w:val="clear" w:color="auto" w:fill="auto"/>
          </w:tcPr>
          <w:p w14:paraId="4B25FDB3" w14:textId="11607DA3" w:rsidR="004801B4" w:rsidRPr="00131725" w:rsidRDefault="004801B4" w:rsidP="004801B4">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0B82A202" w14:textId="77777777" w:rsidR="004801B4" w:rsidRPr="00131725" w:rsidRDefault="004801B4" w:rsidP="004801B4">
            <w:pPr>
              <w:widowControl w:val="0"/>
              <w:tabs>
                <w:tab w:val="left" w:pos="1242"/>
              </w:tabs>
              <w:autoSpaceDE w:val="0"/>
              <w:autoSpaceDN w:val="0"/>
              <w:adjustRightInd w:val="0"/>
              <w:ind w:right="76"/>
              <w:jc w:val="both"/>
              <w:rPr>
                <w:rFonts w:cs="Arial"/>
                <w:lang w:val="de-DE" w:eastAsia="it-IT"/>
              </w:rPr>
            </w:pPr>
          </w:p>
          <w:p w14:paraId="3BD5A261" w14:textId="0F6BC756" w:rsidR="004801B4" w:rsidRPr="00131725" w:rsidRDefault="004801B4" w:rsidP="004801B4">
            <w:pPr>
              <w:widowControl w:val="0"/>
              <w:tabs>
                <w:tab w:val="left" w:pos="1242"/>
              </w:tabs>
              <w:autoSpaceDE w:val="0"/>
              <w:autoSpaceDN w:val="0"/>
              <w:adjustRightInd w:val="0"/>
              <w:ind w:right="76"/>
              <w:jc w:val="both"/>
              <w:rPr>
                <w:rFonts w:cs="Arial"/>
                <w:lang w:val="de-DE" w:eastAsia="it-IT"/>
              </w:rPr>
            </w:pPr>
            <w:r w:rsidRPr="00131725">
              <w:rPr>
                <w:rFonts w:cs="Arial"/>
                <w:lang w:val="de-DE" w:eastAsia="it-IT"/>
              </w:rPr>
              <w:t>Die Konsortien gemäß Artikel 65 Absatz 2 Buchst. d) GvD Nr. 36/2023 weisen die Anforderungen nach, indem sie auch die Anforderungen der Konsortiumsmitgliedern ansammeln.</w:t>
            </w:r>
          </w:p>
        </w:tc>
        <w:tc>
          <w:tcPr>
            <w:tcW w:w="997" w:type="dxa"/>
            <w:shd w:val="clear" w:color="auto" w:fill="auto"/>
          </w:tcPr>
          <w:p w14:paraId="0DC32BFF" w14:textId="77777777" w:rsidR="004801B4" w:rsidRPr="00131725" w:rsidRDefault="004801B4" w:rsidP="004801B4">
            <w:pPr>
              <w:widowControl w:val="0"/>
              <w:autoSpaceDE w:val="0"/>
              <w:autoSpaceDN w:val="0"/>
              <w:adjustRightInd w:val="0"/>
              <w:ind w:right="76"/>
              <w:jc w:val="both"/>
              <w:rPr>
                <w:rFonts w:cs="Arial"/>
                <w:lang w:val="de-DE" w:eastAsia="it-IT"/>
              </w:rPr>
            </w:pPr>
          </w:p>
        </w:tc>
        <w:tc>
          <w:tcPr>
            <w:tcW w:w="4253" w:type="dxa"/>
            <w:shd w:val="clear" w:color="auto" w:fill="auto"/>
          </w:tcPr>
          <w:p w14:paraId="11C0E853" w14:textId="405511EE" w:rsidR="004801B4" w:rsidRPr="00131725" w:rsidRDefault="004801B4" w:rsidP="004801B4">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4801B4" w:rsidRPr="00131725" w:rsidRDefault="004801B4" w:rsidP="004801B4">
            <w:pPr>
              <w:widowControl w:val="0"/>
              <w:autoSpaceDE w:val="0"/>
              <w:autoSpaceDN w:val="0"/>
              <w:adjustRightInd w:val="0"/>
              <w:ind w:right="76"/>
              <w:jc w:val="both"/>
              <w:rPr>
                <w:rFonts w:cs="Arial"/>
                <w:lang w:val="it-IT" w:eastAsia="it-IT"/>
              </w:rPr>
            </w:pPr>
          </w:p>
          <w:p w14:paraId="137B976D" w14:textId="4084C3B7" w:rsidR="004801B4" w:rsidRPr="00211C25" w:rsidRDefault="004801B4" w:rsidP="004801B4">
            <w:pPr>
              <w:widowControl w:val="0"/>
              <w:autoSpaceDE w:val="0"/>
              <w:autoSpaceDN w:val="0"/>
              <w:adjustRightInd w:val="0"/>
              <w:ind w:right="76"/>
              <w:jc w:val="both"/>
              <w:rPr>
                <w:rFonts w:cs="Arial"/>
                <w:lang w:val="it-IT" w:eastAsia="it-IT"/>
              </w:rPr>
            </w:pPr>
            <w:r w:rsidRPr="00131725">
              <w:rPr>
                <w:rFonts w:cs="Arial"/>
                <w:lang w:val="it-IT" w:eastAsia="it-IT"/>
              </w:rPr>
              <w:t>I consorzi di cui all’articolo 65, comma 2, lett. d) d.lgs.36/2023 dimostrano i requisiti cumulando anche quelli posseduti delle consorziate.</w:t>
            </w:r>
          </w:p>
        </w:tc>
      </w:tr>
      <w:tr w:rsidR="004801B4" w:rsidRPr="00A85ED7" w14:paraId="3935C782" w14:textId="77777777" w:rsidTr="00283438">
        <w:trPr>
          <w:trHeight w:val="234"/>
        </w:trPr>
        <w:tc>
          <w:tcPr>
            <w:tcW w:w="4395" w:type="dxa"/>
            <w:gridSpan w:val="3"/>
            <w:shd w:val="clear" w:color="auto" w:fill="auto"/>
          </w:tcPr>
          <w:p w14:paraId="30B49824" w14:textId="77777777" w:rsidR="004801B4" w:rsidRPr="00630611" w:rsidRDefault="004801B4" w:rsidP="004801B4">
            <w:pPr>
              <w:widowControl w:val="0"/>
              <w:autoSpaceDE w:val="0"/>
              <w:autoSpaceDN w:val="0"/>
              <w:adjustRightInd w:val="0"/>
              <w:ind w:right="76"/>
              <w:jc w:val="both"/>
              <w:rPr>
                <w:rFonts w:cs="Arial"/>
                <w:lang w:val="it-IT" w:eastAsia="it-IT"/>
              </w:rPr>
            </w:pPr>
          </w:p>
        </w:tc>
        <w:tc>
          <w:tcPr>
            <w:tcW w:w="997" w:type="dxa"/>
            <w:shd w:val="clear" w:color="auto" w:fill="auto"/>
          </w:tcPr>
          <w:p w14:paraId="1B3D6DEE" w14:textId="77777777" w:rsidR="004801B4" w:rsidRPr="00630611" w:rsidRDefault="004801B4" w:rsidP="004801B4">
            <w:pPr>
              <w:widowControl w:val="0"/>
              <w:autoSpaceDE w:val="0"/>
              <w:autoSpaceDN w:val="0"/>
              <w:adjustRightInd w:val="0"/>
              <w:ind w:right="76"/>
              <w:jc w:val="both"/>
              <w:rPr>
                <w:rFonts w:cs="Arial"/>
                <w:lang w:val="it-IT" w:eastAsia="it-IT"/>
              </w:rPr>
            </w:pPr>
          </w:p>
        </w:tc>
        <w:tc>
          <w:tcPr>
            <w:tcW w:w="4253" w:type="dxa"/>
            <w:shd w:val="clear" w:color="auto" w:fill="auto"/>
          </w:tcPr>
          <w:p w14:paraId="1EAEF690" w14:textId="77777777" w:rsidR="004801B4" w:rsidRPr="00644293" w:rsidRDefault="004801B4" w:rsidP="004801B4">
            <w:pPr>
              <w:widowControl w:val="0"/>
              <w:autoSpaceDE w:val="0"/>
              <w:autoSpaceDN w:val="0"/>
              <w:adjustRightInd w:val="0"/>
              <w:ind w:right="76"/>
              <w:jc w:val="both"/>
              <w:rPr>
                <w:rFonts w:cs="Arial"/>
                <w:highlight w:val="yellow"/>
                <w:lang w:val="it-IT" w:eastAsia="it-IT"/>
              </w:rPr>
            </w:pPr>
          </w:p>
        </w:tc>
      </w:tr>
      <w:tr w:rsidR="004801B4" w:rsidRPr="00A85ED7" w14:paraId="724A63CA" w14:textId="77777777" w:rsidTr="00283438">
        <w:tc>
          <w:tcPr>
            <w:tcW w:w="4395" w:type="dxa"/>
            <w:gridSpan w:val="3"/>
          </w:tcPr>
          <w:p w14:paraId="76FA879B" w14:textId="5803D7ED"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7" w:name="_Hlk505939779"/>
            <w:r w:rsidRPr="00211C25">
              <w:rPr>
                <w:rFonts w:cs="Arial"/>
                <w:bCs/>
                <w:i/>
                <w:iCs/>
                <w:color w:val="FF0000"/>
                <w:sz w:val="16"/>
                <w:szCs w:val="16"/>
                <w:highlight w:val="green"/>
                <w:lang w:val="de-DE"/>
              </w:rPr>
              <w:t>(Die Schrift ist zu schwärzen, wenn die Vergabestelle eine Integritätsvereinbarung hat)</w:t>
            </w:r>
          </w:p>
        </w:tc>
        <w:tc>
          <w:tcPr>
            <w:tcW w:w="997" w:type="dxa"/>
          </w:tcPr>
          <w:p w14:paraId="04314D9B"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3" w:type="dxa"/>
          </w:tcPr>
          <w:p w14:paraId="727AF65E" w14:textId="40DF42C8"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4801B4" w:rsidRPr="00A85ED7" w14:paraId="48329FEC" w14:textId="77777777" w:rsidTr="00283438">
        <w:tc>
          <w:tcPr>
            <w:tcW w:w="4395" w:type="dxa"/>
            <w:gridSpan w:val="3"/>
          </w:tcPr>
          <w:p w14:paraId="2AE32F1A"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7" w:type="dxa"/>
          </w:tcPr>
          <w:p w14:paraId="6892AF84"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3" w:type="dxa"/>
          </w:tcPr>
          <w:p w14:paraId="5E644832" w14:textId="77777777" w:rsidR="004801B4" w:rsidRPr="00211C25" w:rsidRDefault="004801B4" w:rsidP="004801B4">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4801B4" w:rsidRPr="00A85ED7" w14:paraId="035599B6" w14:textId="77777777" w:rsidTr="00283438">
        <w:tc>
          <w:tcPr>
            <w:tcW w:w="4395" w:type="dxa"/>
            <w:gridSpan w:val="3"/>
          </w:tcPr>
          <w:p w14:paraId="592E00F1" w14:textId="77777777" w:rsidR="004801B4" w:rsidRPr="00211C25" w:rsidRDefault="004801B4" w:rsidP="004801B4">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7" w:type="dxa"/>
          </w:tcPr>
          <w:p w14:paraId="54E70015" w14:textId="77777777" w:rsidR="004801B4" w:rsidRPr="00211C25" w:rsidRDefault="004801B4" w:rsidP="004801B4">
            <w:pPr>
              <w:widowControl w:val="0"/>
              <w:rPr>
                <w:rFonts w:cs="Arial"/>
                <w:lang w:val="de-DE"/>
              </w:rPr>
            </w:pPr>
          </w:p>
        </w:tc>
        <w:tc>
          <w:tcPr>
            <w:tcW w:w="4253" w:type="dxa"/>
          </w:tcPr>
          <w:p w14:paraId="3CFAFA00" w14:textId="77777777"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4801B4" w:rsidRPr="00A85ED7" w14:paraId="1BBD82EE" w14:textId="77777777" w:rsidTr="00283438">
        <w:tc>
          <w:tcPr>
            <w:tcW w:w="4395" w:type="dxa"/>
            <w:gridSpan w:val="3"/>
          </w:tcPr>
          <w:p w14:paraId="05F68814" w14:textId="77777777" w:rsidR="004801B4" w:rsidRPr="00211C25" w:rsidRDefault="004801B4" w:rsidP="004801B4">
            <w:pPr>
              <w:widowControl w:val="0"/>
              <w:jc w:val="both"/>
              <w:rPr>
                <w:rFonts w:cs="Arial"/>
                <w:color w:val="FF0000"/>
                <w:lang w:val="it-IT" w:eastAsia="it-IT"/>
              </w:rPr>
            </w:pPr>
          </w:p>
        </w:tc>
        <w:tc>
          <w:tcPr>
            <w:tcW w:w="997" w:type="dxa"/>
          </w:tcPr>
          <w:p w14:paraId="5DCF1A24" w14:textId="77777777" w:rsidR="004801B4" w:rsidRPr="00211C25" w:rsidRDefault="004801B4" w:rsidP="004801B4">
            <w:pPr>
              <w:widowControl w:val="0"/>
              <w:rPr>
                <w:rFonts w:cs="Arial"/>
                <w:lang w:val="it-IT"/>
              </w:rPr>
            </w:pPr>
          </w:p>
        </w:tc>
        <w:tc>
          <w:tcPr>
            <w:tcW w:w="4253" w:type="dxa"/>
          </w:tcPr>
          <w:p w14:paraId="6D2ABDBA" w14:textId="77777777" w:rsidR="004801B4" w:rsidRPr="00211C25" w:rsidRDefault="004801B4" w:rsidP="004801B4">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4801B4" w:rsidRPr="00A85ED7" w14:paraId="122353C5" w14:textId="77777777" w:rsidTr="00283438">
        <w:tc>
          <w:tcPr>
            <w:tcW w:w="4395" w:type="dxa"/>
            <w:gridSpan w:val="3"/>
          </w:tcPr>
          <w:p w14:paraId="5054AFC3" w14:textId="1A3E8C19" w:rsidR="004801B4" w:rsidRPr="00211C25" w:rsidRDefault="004801B4" w:rsidP="004801B4">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die </w:t>
            </w:r>
            <w:r w:rsidRPr="00211C25">
              <w:rPr>
                <w:rFonts w:cs="Arial"/>
                <w:bCs/>
                <w:i/>
                <w:iCs/>
                <w:color w:val="FF0000"/>
                <w:sz w:val="16"/>
                <w:szCs w:val="16"/>
                <w:highlight w:val="green"/>
                <w:lang w:val="de-DE"/>
              </w:rPr>
              <w:t xml:space="preserve"> AOV delegiert wurde)</w:t>
            </w:r>
          </w:p>
        </w:tc>
        <w:tc>
          <w:tcPr>
            <w:tcW w:w="997" w:type="dxa"/>
          </w:tcPr>
          <w:p w14:paraId="5BE7BABB" w14:textId="77777777" w:rsidR="004801B4" w:rsidRPr="00211C25" w:rsidRDefault="004801B4" w:rsidP="004801B4">
            <w:pPr>
              <w:widowControl w:val="0"/>
              <w:rPr>
                <w:rFonts w:cs="Arial"/>
                <w:bCs/>
                <w:i/>
                <w:iCs/>
                <w:color w:val="FF0000"/>
                <w:sz w:val="16"/>
                <w:szCs w:val="16"/>
                <w:highlight w:val="green"/>
                <w:lang w:val="de-DE"/>
              </w:rPr>
            </w:pPr>
          </w:p>
        </w:tc>
        <w:tc>
          <w:tcPr>
            <w:tcW w:w="4253" w:type="dxa"/>
          </w:tcPr>
          <w:p w14:paraId="63F3918A" w14:textId="77777777" w:rsidR="004801B4" w:rsidRPr="00211C25" w:rsidRDefault="004801B4" w:rsidP="004801B4">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4801B4" w:rsidRPr="00A85ED7" w14:paraId="313C81B7" w14:textId="77777777" w:rsidTr="00283438">
        <w:tc>
          <w:tcPr>
            <w:tcW w:w="4395" w:type="dxa"/>
            <w:gridSpan w:val="3"/>
          </w:tcPr>
          <w:p w14:paraId="705170F9" w14:textId="77777777" w:rsidR="004801B4" w:rsidRPr="00211C25" w:rsidRDefault="004801B4" w:rsidP="004801B4">
            <w:pPr>
              <w:widowControl w:val="0"/>
              <w:jc w:val="both"/>
              <w:rPr>
                <w:rFonts w:cs="Arial"/>
                <w:color w:val="FF0000"/>
                <w:lang w:val="it-IT" w:eastAsia="it-IT"/>
              </w:rPr>
            </w:pPr>
          </w:p>
        </w:tc>
        <w:tc>
          <w:tcPr>
            <w:tcW w:w="997" w:type="dxa"/>
          </w:tcPr>
          <w:p w14:paraId="7F67FA70" w14:textId="77777777" w:rsidR="004801B4" w:rsidRPr="00211C25" w:rsidRDefault="004801B4" w:rsidP="004801B4">
            <w:pPr>
              <w:widowControl w:val="0"/>
              <w:rPr>
                <w:rFonts w:cs="Arial"/>
                <w:lang w:val="it-IT"/>
              </w:rPr>
            </w:pPr>
          </w:p>
        </w:tc>
        <w:tc>
          <w:tcPr>
            <w:tcW w:w="4253" w:type="dxa"/>
          </w:tcPr>
          <w:p w14:paraId="52FF8FCD" w14:textId="77777777"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eastAsia="it-IT"/>
              </w:rPr>
            </w:pPr>
          </w:p>
        </w:tc>
      </w:tr>
      <w:tr w:rsidR="004801B4" w:rsidRPr="00A22A68" w14:paraId="403AD32B" w14:textId="77777777" w:rsidTr="00283438">
        <w:tc>
          <w:tcPr>
            <w:tcW w:w="4395" w:type="dxa"/>
            <w:gridSpan w:val="3"/>
          </w:tcPr>
          <w:p w14:paraId="794925F0" w14:textId="022B67F6" w:rsidR="004801B4" w:rsidRPr="007009D2" w:rsidRDefault="004801B4" w:rsidP="004801B4">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den Ausschreibungsunterlagen beigelegten Integritätsvereinbarung, welche von der AOV mit Dekret vom </w:t>
            </w:r>
            <w:r w:rsidRPr="007009D2">
              <w:rPr>
                <w:rFonts w:cs="Arial"/>
                <w:b/>
                <w:bCs/>
                <w:color w:val="FF0000"/>
                <w:u w:val="single"/>
                <w:lang w:val="de-DE"/>
              </w:rPr>
              <w:t xml:space="preserve">24.11.2021 </w:t>
            </w:r>
            <w:r w:rsidRPr="007009D2">
              <w:rPr>
                <w:rFonts w:cs="Arial"/>
                <w:b/>
                <w:color w:val="FF0000"/>
                <w:u w:val="single"/>
                <w:lang w:val="de-DE" w:eastAsia="it-IT"/>
              </w:rPr>
              <w:t>Nr. 37 (mit Wirkung vom 25.11.2021) angenommen wurde, stellt einen Ausschlussgrund dar</w:t>
            </w:r>
            <w:r w:rsidRPr="007009D2">
              <w:rPr>
                <w:rFonts w:cs="Arial"/>
                <w:b/>
                <w:bCs/>
                <w:color w:val="FF0000"/>
                <w:u w:val="single"/>
                <w:lang w:val="de-DE"/>
              </w:rPr>
              <w:t>.</w:t>
            </w:r>
          </w:p>
        </w:tc>
        <w:tc>
          <w:tcPr>
            <w:tcW w:w="997" w:type="dxa"/>
          </w:tcPr>
          <w:p w14:paraId="06416DF0" w14:textId="77777777" w:rsidR="004801B4" w:rsidRPr="007009D2" w:rsidRDefault="004801B4" w:rsidP="004801B4">
            <w:pPr>
              <w:widowControl w:val="0"/>
              <w:rPr>
                <w:rFonts w:cs="Arial"/>
                <w:lang w:val="de-DE"/>
              </w:rPr>
            </w:pPr>
          </w:p>
        </w:tc>
        <w:tc>
          <w:tcPr>
            <w:tcW w:w="4253" w:type="dxa"/>
          </w:tcPr>
          <w:p w14:paraId="17234C82" w14:textId="0503E9C2" w:rsidR="004801B4" w:rsidRPr="00211C25" w:rsidRDefault="004801B4" w:rsidP="004801B4">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a mancata accettazione del Patto di Integrità, allegato alla documentazione di gara e adottato dall’ACP con decreto n.  37</w:t>
            </w:r>
            <w:r w:rsidRPr="007009D2">
              <w:rPr>
                <w:color w:val="FF0000"/>
                <w:sz w:val="18"/>
                <w:szCs w:val="18"/>
                <w:lang w:val="it-IT"/>
              </w:rPr>
              <w:t xml:space="preserve"> </w:t>
            </w:r>
            <w:r w:rsidRPr="007009D2">
              <w:rPr>
                <w:rFonts w:cs="Arial"/>
                <w:b/>
                <w:bCs/>
                <w:color w:val="FF0000"/>
                <w:u w:val="single"/>
                <w:lang w:val="it-IT"/>
              </w:rPr>
              <w:t>del 24.11.2021, con decorrenza dal giorno 25.11.2021 è causa di esclusione.</w:t>
            </w:r>
          </w:p>
        </w:tc>
      </w:tr>
      <w:tr w:rsidR="004801B4" w:rsidRPr="00A85ED7" w14:paraId="35614859" w14:textId="77777777" w:rsidTr="00283438">
        <w:tc>
          <w:tcPr>
            <w:tcW w:w="4395" w:type="dxa"/>
            <w:gridSpan w:val="3"/>
          </w:tcPr>
          <w:p w14:paraId="0D4179F0" w14:textId="77777777" w:rsidR="004801B4" w:rsidRPr="00974EB6" w:rsidRDefault="004801B4" w:rsidP="004801B4">
            <w:pPr>
              <w:pStyle w:val="DeutscherText"/>
              <w:widowControl w:val="0"/>
              <w:ind w:right="76"/>
              <w:rPr>
                <w:rFonts w:cs="Arial"/>
                <w:b/>
                <w:bCs/>
                <w:color w:val="FF0000"/>
                <w:lang w:val="de-DE"/>
              </w:rPr>
            </w:pPr>
            <w:r w:rsidRPr="00974EB6">
              <w:rPr>
                <w:rFonts w:cs="Arial"/>
                <w:b/>
                <w:bCs/>
                <w:color w:val="FF0000"/>
                <w:lang w:val="de-DE"/>
              </w:rPr>
              <w:t>Das Nachforderungsverfahren gemäß Punkt 4 Teil II der Ausschreibungsbedingungen wird eingeleitet, im Falle von:</w:t>
            </w:r>
          </w:p>
          <w:p w14:paraId="2BC3FE73" w14:textId="23EFB612" w:rsidR="004801B4" w:rsidRPr="00A85ED7" w:rsidRDefault="004801B4" w:rsidP="004801B4">
            <w:pPr>
              <w:widowControl w:val="0"/>
              <w:jc w:val="both"/>
              <w:rPr>
                <w:rFonts w:cs="Arial"/>
                <w:b/>
                <w:bCs/>
                <w:color w:val="FF0000"/>
                <w:u w:val="single"/>
                <w:lang w:val="de-DE" w:eastAsia="it-IT"/>
              </w:rPr>
            </w:pPr>
            <w:r w:rsidRPr="00974EB6">
              <w:rPr>
                <w:rFonts w:cs="Arial"/>
                <w:b/>
                <w:bCs/>
                <w:color w:val="FF0000"/>
                <w:lang w:val="de-DE"/>
              </w:rPr>
              <w:t>-</w:t>
            </w:r>
            <w:r w:rsidRPr="00974EB6">
              <w:rPr>
                <w:rFonts w:cs="Arial"/>
                <w:b/>
                <w:bCs/>
                <w:color w:val="FF0000"/>
                <w:lang w:val="de-DE"/>
              </w:rPr>
              <w:tab/>
              <w:t>Mängel in Bezug auf die Erklärung zur Annahme des Integritätspakts und des Legalitätsprotokolls, einschließlich der fehlenden Unterzeichnung.</w:t>
            </w:r>
          </w:p>
        </w:tc>
        <w:tc>
          <w:tcPr>
            <w:tcW w:w="997" w:type="dxa"/>
          </w:tcPr>
          <w:p w14:paraId="190555D9" w14:textId="77777777" w:rsidR="004801B4" w:rsidRPr="00A85ED7" w:rsidRDefault="004801B4" w:rsidP="004801B4">
            <w:pPr>
              <w:widowControl w:val="0"/>
              <w:rPr>
                <w:rFonts w:cs="Arial"/>
                <w:lang w:val="de-DE"/>
              </w:rPr>
            </w:pPr>
          </w:p>
        </w:tc>
        <w:tc>
          <w:tcPr>
            <w:tcW w:w="4253" w:type="dxa"/>
          </w:tcPr>
          <w:p w14:paraId="3E2887C3"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b/>
                <w:bCs/>
                <w:color w:val="FF0000"/>
                <w:lang w:val="it-IT"/>
              </w:rPr>
              <w:t>Si applica il subprocedimento di soccorso istruttorio di cui al punto 4 Parte II del disciplinare di gara in caso di:</w:t>
            </w:r>
          </w:p>
          <w:p w14:paraId="33ED18A9" w14:textId="77777777" w:rsidR="004801B4" w:rsidRPr="00974EB6" w:rsidRDefault="004801B4" w:rsidP="004801B4">
            <w:pPr>
              <w:pStyle w:val="Paragrafoelenco"/>
              <w:numPr>
                <w:ilvl w:val="0"/>
                <w:numId w:val="94"/>
              </w:numPr>
              <w:ind w:left="426" w:hanging="425"/>
              <w:rPr>
                <w:rFonts w:cs="Arial"/>
                <w:b/>
                <w:bCs/>
                <w:color w:val="FF0000"/>
                <w:lang w:val="it-IT"/>
              </w:rPr>
            </w:pPr>
            <w:r w:rsidRPr="00974EB6">
              <w:rPr>
                <w:rFonts w:cs="Arial"/>
                <w:b/>
                <w:bCs/>
                <w:color w:val="FF0000"/>
                <w:lang w:val="it-IT"/>
              </w:rPr>
              <w:t>carenze in ordine alla dichiarazione di accettazione del patto di integrità e del protocollo di legalità, compresa la mancata sottoscrizione.</w:t>
            </w:r>
          </w:p>
          <w:p w14:paraId="29D7D68D"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p w14:paraId="7CBB3806" w14:textId="77777777" w:rsidR="004801B4" w:rsidRPr="00974EB6" w:rsidRDefault="004801B4" w:rsidP="004801B4">
            <w:pPr>
              <w:widowControl w:val="0"/>
              <w:tabs>
                <w:tab w:val="center" w:pos="4536"/>
                <w:tab w:val="center" w:pos="4680"/>
                <w:tab w:val="right" w:pos="9072"/>
              </w:tabs>
              <w:ind w:right="108"/>
              <w:jc w:val="both"/>
              <w:rPr>
                <w:rFonts w:cs="Arial"/>
                <w:b/>
                <w:bCs/>
                <w:color w:val="FF0000"/>
                <w:u w:val="single"/>
                <w:lang w:val="it-IT" w:eastAsia="it-IT"/>
              </w:rPr>
            </w:pPr>
          </w:p>
        </w:tc>
      </w:tr>
      <w:tr w:rsidR="004801B4" w:rsidRPr="00A85ED7" w14:paraId="5A039BED" w14:textId="77777777" w:rsidTr="00283438">
        <w:tc>
          <w:tcPr>
            <w:tcW w:w="4395" w:type="dxa"/>
            <w:gridSpan w:val="3"/>
          </w:tcPr>
          <w:p w14:paraId="7C8192F4"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11EFA4D0" w14:textId="77777777" w:rsidR="004801B4" w:rsidRPr="00974EB6" w:rsidRDefault="004801B4" w:rsidP="004801B4">
            <w:pPr>
              <w:widowControl w:val="0"/>
              <w:rPr>
                <w:rFonts w:cs="Arial"/>
                <w:lang w:val="it-IT"/>
              </w:rPr>
            </w:pPr>
          </w:p>
        </w:tc>
        <w:tc>
          <w:tcPr>
            <w:tcW w:w="4253" w:type="dxa"/>
          </w:tcPr>
          <w:p w14:paraId="319270F1"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bookmarkEnd w:id="67"/>
      <w:tr w:rsidR="004801B4" w:rsidRPr="00A85ED7" w14:paraId="36866B60" w14:textId="77777777" w:rsidTr="00283438">
        <w:tc>
          <w:tcPr>
            <w:tcW w:w="4395" w:type="dxa"/>
            <w:gridSpan w:val="3"/>
          </w:tcPr>
          <w:p w14:paraId="1E087BE2" w14:textId="642B24E8" w:rsidR="004801B4" w:rsidRPr="00974EB6" w:rsidRDefault="004801B4" w:rsidP="004801B4">
            <w:pPr>
              <w:pStyle w:val="DeutscherText"/>
              <w:widowControl w:val="0"/>
              <w:ind w:right="76"/>
              <w:rPr>
                <w:rFonts w:cs="Arial"/>
                <w:b/>
                <w:bCs/>
                <w:color w:val="FF0000"/>
                <w:lang w:val="de-DE"/>
              </w:rPr>
            </w:pPr>
            <w:r w:rsidRPr="00974EB6">
              <w:rPr>
                <w:rFonts w:cs="Arial"/>
                <w:b/>
                <w:szCs w:val="24"/>
                <w:lang w:val="de-DE"/>
              </w:rPr>
              <w:t>Im Falle von Bietergemeinschaften, gewöhnlichen Konsortien, Netzwerkzusammenschlüssen, EWIV:</w:t>
            </w:r>
          </w:p>
        </w:tc>
        <w:tc>
          <w:tcPr>
            <w:tcW w:w="997" w:type="dxa"/>
          </w:tcPr>
          <w:p w14:paraId="46855FE6" w14:textId="77777777" w:rsidR="004801B4" w:rsidRPr="00A85ED7" w:rsidRDefault="004801B4" w:rsidP="004801B4">
            <w:pPr>
              <w:widowControl w:val="0"/>
              <w:rPr>
                <w:rFonts w:cs="Arial"/>
                <w:lang w:val="de-DE"/>
              </w:rPr>
            </w:pPr>
          </w:p>
        </w:tc>
        <w:tc>
          <w:tcPr>
            <w:tcW w:w="4253" w:type="dxa"/>
          </w:tcPr>
          <w:p w14:paraId="05BCC962" w14:textId="6633CF0A"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b/>
                <w:szCs w:val="24"/>
                <w:lang w:val="it-IT"/>
              </w:rPr>
              <w:t>In caso di RT, consorzi ordinari, aggregazioni di rete, GEIE:</w:t>
            </w:r>
          </w:p>
        </w:tc>
      </w:tr>
      <w:tr w:rsidR="004801B4" w:rsidRPr="00974EB6" w14:paraId="71C69BA9" w14:textId="77777777" w:rsidTr="00283438">
        <w:tc>
          <w:tcPr>
            <w:tcW w:w="4395" w:type="dxa"/>
            <w:gridSpan w:val="3"/>
          </w:tcPr>
          <w:p w14:paraId="48145743" w14:textId="6C9AAF03" w:rsidR="004801B4" w:rsidRPr="00974EB6" w:rsidRDefault="004801B4" w:rsidP="004801B4">
            <w:pPr>
              <w:pStyle w:val="DeutscherText"/>
              <w:widowControl w:val="0"/>
              <w:ind w:right="76"/>
              <w:rPr>
                <w:rFonts w:cs="Arial"/>
                <w:b/>
                <w:bCs/>
                <w:color w:val="FF0000"/>
                <w:lang w:val="de-DE"/>
              </w:rPr>
            </w:pPr>
            <w:r w:rsidRPr="00974EB6">
              <w:rPr>
                <w:rFonts w:cs="Arial"/>
                <w:b/>
                <w:szCs w:val="24"/>
                <w:lang w:val="de-DE"/>
              </w:rPr>
              <w:t>Anforderungen an die berufliche Eignung:</w:t>
            </w:r>
          </w:p>
        </w:tc>
        <w:tc>
          <w:tcPr>
            <w:tcW w:w="997" w:type="dxa"/>
          </w:tcPr>
          <w:p w14:paraId="4F647F67" w14:textId="77777777" w:rsidR="004801B4" w:rsidRPr="00A85ED7" w:rsidRDefault="004801B4" w:rsidP="004801B4">
            <w:pPr>
              <w:widowControl w:val="0"/>
              <w:rPr>
                <w:rFonts w:cs="Arial"/>
                <w:lang w:val="de-DE"/>
              </w:rPr>
            </w:pPr>
          </w:p>
        </w:tc>
        <w:tc>
          <w:tcPr>
            <w:tcW w:w="4253" w:type="dxa"/>
          </w:tcPr>
          <w:p w14:paraId="5D7878FE" w14:textId="0538F403"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lang w:val="it-IT"/>
              </w:rPr>
              <w:t>Requisiti di idoneità professionale:</w:t>
            </w:r>
          </w:p>
        </w:tc>
      </w:tr>
      <w:tr w:rsidR="004801B4" w:rsidRPr="00A85ED7" w14:paraId="2E665DF7" w14:textId="77777777" w:rsidTr="00283438">
        <w:tc>
          <w:tcPr>
            <w:tcW w:w="4395" w:type="dxa"/>
            <w:gridSpan w:val="3"/>
          </w:tcPr>
          <w:p w14:paraId="74F5DC8C" w14:textId="77777777" w:rsidR="004801B4" w:rsidRPr="00974EB6" w:rsidRDefault="004801B4" w:rsidP="004801B4">
            <w:pPr>
              <w:widowControl w:val="0"/>
              <w:jc w:val="both"/>
              <w:rPr>
                <w:rFonts w:cs="Arial"/>
                <w:lang w:val="de-DE" w:eastAsia="it-IT"/>
              </w:rPr>
            </w:pPr>
            <w:r w:rsidRPr="00974EB6">
              <w:rPr>
                <w:rFonts w:cs="Arial"/>
                <w:lang w:val="de-DE" w:eastAsia="it-IT"/>
              </w:rPr>
              <w:t xml:space="preserve">a) Die Anforderung der Eintragung in das Handelsregister oder in das Register für Handwerksbetriebe gemäß </w:t>
            </w:r>
            <w:r w:rsidRPr="00974EB6">
              <w:rPr>
                <w:rFonts w:cs="Arial"/>
                <w:b/>
                <w:bCs/>
                <w:lang w:val="de-DE" w:eastAsia="it-IT"/>
              </w:rPr>
              <w:t>Buchstabe b</w:t>
            </w:r>
            <w:r w:rsidRPr="00974EB6">
              <w:rPr>
                <w:rFonts w:cs="Arial"/>
                <w:lang w:val="de-DE" w:eastAsia="it-IT"/>
              </w:rPr>
              <w:t xml:space="preserve">) muss erfüllt sein </w:t>
            </w:r>
          </w:p>
          <w:p w14:paraId="171ACF50" w14:textId="77777777" w:rsidR="004801B4" w:rsidRPr="00974EB6" w:rsidRDefault="004801B4" w:rsidP="004801B4">
            <w:pPr>
              <w:widowControl w:val="0"/>
              <w:jc w:val="both"/>
              <w:rPr>
                <w:rFonts w:cs="Arial"/>
                <w:lang w:val="de-DE" w:eastAsia="it-IT"/>
              </w:rPr>
            </w:pPr>
            <w:r w:rsidRPr="00974EB6">
              <w:rPr>
                <w:rFonts w:cs="Arial"/>
                <w:lang w:val="de-DE" w:eastAsia="it-IT"/>
              </w:rPr>
              <w:t>- von jedem Mitglied der Bietergemeinschaft / des Konsortiums/der EWIV, einschließlich der zu gründenden, sowie von der EWIV selbst;</w:t>
            </w:r>
          </w:p>
          <w:p w14:paraId="7A8FEBA1" w14:textId="77777777" w:rsidR="004801B4" w:rsidRPr="00974EB6" w:rsidRDefault="004801B4" w:rsidP="004801B4">
            <w:pPr>
              <w:widowControl w:val="0"/>
              <w:jc w:val="both"/>
              <w:rPr>
                <w:rFonts w:cs="Arial"/>
                <w:lang w:val="de-DE" w:eastAsia="it-IT"/>
              </w:rPr>
            </w:pPr>
            <w:r w:rsidRPr="00974EB6">
              <w:rPr>
                <w:rFonts w:cs="Arial"/>
                <w:lang w:val="de-DE" w:eastAsia="it-IT"/>
              </w:rPr>
              <w:t xml:space="preserve">- von jedem Mitglied des Netzzusammenschlusses sowie vom </w:t>
            </w:r>
            <w:r w:rsidRPr="00974EB6">
              <w:rPr>
                <w:rFonts w:cs="Arial"/>
                <w:bCs/>
                <w:color w:val="000000"/>
                <w:lang w:val="de-DE" w:eastAsia="it-IT"/>
              </w:rPr>
              <w:t>gemeinschaftlichen Organ</w:t>
            </w:r>
            <w:r w:rsidRPr="00974EB6">
              <w:rPr>
                <w:rFonts w:cs="Arial"/>
                <w:lang w:val="de-DE" w:eastAsia="it-IT"/>
              </w:rPr>
              <w:t>, sofern dieses Rechtspersönlichkeit besitzt.</w:t>
            </w:r>
          </w:p>
          <w:p w14:paraId="7E4F68D6" w14:textId="77777777" w:rsidR="004801B4" w:rsidRPr="00974EB6" w:rsidRDefault="004801B4" w:rsidP="004801B4">
            <w:pPr>
              <w:widowControl w:val="0"/>
              <w:jc w:val="both"/>
              <w:rPr>
                <w:rFonts w:cs="Arial"/>
                <w:lang w:val="de-DE" w:eastAsia="it-IT"/>
              </w:rPr>
            </w:pPr>
          </w:p>
          <w:p w14:paraId="6B4E981B" w14:textId="4775C291" w:rsidR="004801B4" w:rsidRPr="00974EB6" w:rsidRDefault="004801B4" w:rsidP="004801B4">
            <w:pPr>
              <w:pStyle w:val="DeutscherText"/>
              <w:widowControl w:val="0"/>
              <w:ind w:right="76"/>
              <w:rPr>
                <w:rFonts w:cs="Arial"/>
                <w:b/>
                <w:bCs/>
                <w:color w:val="FF0000"/>
                <w:lang w:val="de-DE"/>
              </w:rPr>
            </w:pPr>
            <w:r w:rsidRPr="00974EB6">
              <w:rPr>
                <w:b/>
                <w:bCs/>
                <w:i/>
                <w:iCs/>
                <w:color w:val="FF0000"/>
                <w:lang w:val="de-DE"/>
              </w:rPr>
              <w:t>[</w:t>
            </w:r>
            <w:r w:rsidRPr="00974EB6">
              <w:rPr>
                <w:b/>
                <w:bCs/>
                <w:i/>
                <w:iCs/>
                <w:color w:val="FF0000"/>
                <w:highlight w:val="green"/>
                <w:lang w:val="de-DE"/>
              </w:rPr>
              <w:t>Wenn die Eintragung für die Ausübung der übertragenen Tätigkeit nicht erforderlich ist, ist die Klausel zu streichen].</w:t>
            </w:r>
          </w:p>
        </w:tc>
        <w:tc>
          <w:tcPr>
            <w:tcW w:w="997" w:type="dxa"/>
          </w:tcPr>
          <w:p w14:paraId="412E2B6F" w14:textId="77777777" w:rsidR="004801B4" w:rsidRPr="00A85ED7" w:rsidRDefault="004801B4" w:rsidP="004801B4">
            <w:pPr>
              <w:widowControl w:val="0"/>
              <w:rPr>
                <w:rFonts w:cs="Arial"/>
                <w:lang w:val="de-DE"/>
              </w:rPr>
            </w:pPr>
          </w:p>
        </w:tc>
        <w:tc>
          <w:tcPr>
            <w:tcW w:w="4253" w:type="dxa"/>
          </w:tcPr>
          <w:p w14:paraId="0BB61304"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xml:space="preserve">a) Il requisito relativo all’iscrizione nel Registro delle Imprese oppure nell’Albo delle Imprese artigiane di cui di cui al </w:t>
            </w:r>
            <w:r w:rsidRPr="00974EB6">
              <w:rPr>
                <w:b/>
                <w:bCs/>
                <w:lang w:val="it-IT"/>
              </w:rPr>
              <w:t>punto b)</w:t>
            </w:r>
            <w:r w:rsidRPr="00974EB6">
              <w:rPr>
                <w:lang w:val="it-IT"/>
              </w:rPr>
              <w:t xml:space="preserve"> deve essere posseduto: </w:t>
            </w:r>
          </w:p>
          <w:p w14:paraId="630427DD"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da ciascun componente del raggruppamento/consorzio/GEIE anche da costituire, nonché dal GEIE medesimo;</w:t>
            </w:r>
          </w:p>
          <w:p w14:paraId="317A37F5" w14:textId="77777777" w:rsidR="004801B4" w:rsidRPr="00974EB6" w:rsidRDefault="004801B4" w:rsidP="004801B4">
            <w:pPr>
              <w:widowControl w:val="0"/>
              <w:tabs>
                <w:tab w:val="center" w:pos="4536"/>
                <w:tab w:val="center" w:pos="4680"/>
                <w:tab w:val="right" w:pos="9072"/>
              </w:tabs>
              <w:ind w:right="108"/>
              <w:jc w:val="both"/>
              <w:rPr>
                <w:lang w:val="it-IT"/>
              </w:rPr>
            </w:pPr>
            <w:r w:rsidRPr="00974EB6">
              <w:rPr>
                <w:lang w:val="it-IT"/>
              </w:rPr>
              <w:t xml:space="preserve"> − da ciascun componente dell’aggregazione di rete nonché dall’organo comune nel caso in cui questi abbia soggettività giuridica. </w:t>
            </w:r>
          </w:p>
          <w:p w14:paraId="23452342" w14:textId="38C17058"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i/>
                <w:iCs/>
                <w:color w:val="FF0000"/>
                <w:lang w:val="it-IT"/>
              </w:rPr>
              <w:t>[</w:t>
            </w:r>
            <w:r w:rsidRPr="00974EB6">
              <w:rPr>
                <w:b/>
                <w:bCs/>
                <w:i/>
                <w:iCs/>
                <w:color w:val="FF0000"/>
                <w:highlight w:val="green"/>
                <w:lang w:val="it-IT"/>
              </w:rPr>
              <w:t>Se l’iscrizione non è dovuta per l’esercizio dell’attività oggetto dell’affidamento, eliminare la clausola]</w:t>
            </w:r>
            <w:r w:rsidRPr="00974EB6">
              <w:rPr>
                <w:b/>
                <w:bCs/>
                <w:i/>
                <w:iCs/>
                <w:color w:val="FF0000"/>
                <w:lang w:val="it-IT"/>
              </w:rPr>
              <w:t xml:space="preserve"> </w:t>
            </w:r>
          </w:p>
        </w:tc>
      </w:tr>
      <w:tr w:rsidR="004801B4" w:rsidRPr="00A85ED7" w14:paraId="16C6EFA9" w14:textId="77777777" w:rsidTr="00283438">
        <w:tc>
          <w:tcPr>
            <w:tcW w:w="4395" w:type="dxa"/>
            <w:gridSpan w:val="3"/>
          </w:tcPr>
          <w:p w14:paraId="6FF92CC8"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4537E02E" w14:textId="77777777" w:rsidR="004801B4" w:rsidRPr="00974EB6" w:rsidRDefault="004801B4" w:rsidP="004801B4">
            <w:pPr>
              <w:widowControl w:val="0"/>
              <w:rPr>
                <w:rFonts w:cs="Arial"/>
                <w:lang w:val="it-IT"/>
              </w:rPr>
            </w:pPr>
          </w:p>
        </w:tc>
        <w:tc>
          <w:tcPr>
            <w:tcW w:w="4253" w:type="dxa"/>
          </w:tcPr>
          <w:p w14:paraId="0BA0115E"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018FCA03" w14:textId="77777777" w:rsidTr="00283438">
        <w:tc>
          <w:tcPr>
            <w:tcW w:w="4395" w:type="dxa"/>
            <w:gridSpan w:val="3"/>
          </w:tcPr>
          <w:p w14:paraId="6FFFBE9A" w14:textId="77777777" w:rsidR="004801B4" w:rsidRPr="00CC1279" w:rsidRDefault="004801B4" w:rsidP="004801B4">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1400398" w14:textId="77777777" w:rsidR="004801B4" w:rsidRDefault="004801B4" w:rsidP="004801B4">
            <w:pPr>
              <w:widowControl w:val="0"/>
              <w:jc w:val="both"/>
              <w:rPr>
                <w:rFonts w:cs="Arial"/>
                <w:b/>
                <w:bCs/>
                <w:color w:val="FF0000"/>
                <w:u w:val="single"/>
                <w:lang w:val="de-DE" w:eastAsia="it-IT"/>
              </w:rPr>
            </w:pPr>
          </w:p>
          <w:p w14:paraId="68E4D5D2" w14:textId="77777777" w:rsidR="004801B4" w:rsidRPr="00974EB6" w:rsidRDefault="004801B4" w:rsidP="004801B4">
            <w:pPr>
              <w:pStyle w:val="DeutscherText"/>
              <w:widowControl w:val="0"/>
              <w:ind w:right="76"/>
              <w:rPr>
                <w:rFonts w:cs="Arial"/>
                <w:b/>
                <w:bCs/>
                <w:color w:val="FF0000"/>
                <w:lang w:val="de-DE"/>
              </w:rPr>
            </w:pPr>
          </w:p>
        </w:tc>
        <w:tc>
          <w:tcPr>
            <w:tcW w:w="997" w:type="dxa"/>
          </w:tcPr>
          <w:p w14:paraId="2DEBD8AB" w14:textId="77777777" w:rsidR="004801B4" w:rsidRPr="00A85ED7" w:rsidRDefault="004801B4" w:rsidP="004801B4">
            <w:pPr>
              <w:widowControl w:val="0"/>
              <w:rPr>
                <w:rFonts w:cs="Arial"/>
                <w:lang w:val="de-DE"/>
              </w:rPr>
            </w:pPr>
          </w:p>
        </w:tc>
        <w:tc>
          <w:tcPr>
            <w:tcW w:w="4253" w:type="dxa"/>
          </w:tcPr>
          <w:p w14:paraId="4BE3E9DE" w14:textId="4FD6BC8E"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801B4" w:rsidRPr="00A85ED7" w14:paraId="66DC721B" w14:textId="77777777" w:rsidTr="00283438">
        <w:tc>
          <w:tcPr>
            <w:tcW w:w="4395" w:type="dxa"/>
            <w:gridSpan w:val="3"/>
          </w:tcPr>
          <w:p w14:paraId="044578D6" w14:textId="01FFF518" w:rsidR="004801B4" w:rsidRPr="00974EB6" w:rsidRDefault="004801B4" w:rsidP="004801B4">
            <w:pPr>
              <w:pStyle w:val="DeutscherText"/>
              <w:widowControl w:val="0"/>
              <w:ind w:right="76"/>
              <w:rPr>
                <w:rFonts w:cs="Arial"/>
                <w:b/>
                <w:bCs/>
                <w:color w:val="FF0000"/>
                <w:lang w:val="de-DE"/>
              </w:rPr>
            </w:pPr>
            <w:r w:rsidRPr="00974EB6">
              <w:rPr>
                <w:rFonts w:cs="Arial"/>
                <w:color w:val="FF0000"/>
                <w:u w:val="single"/>
                <w:lang w:val="de-DE" w:eastAsia="it-IT"/>
              </w:rPr>
              <w:t>Die Anforderung zur Eintragung [</w:t>
            </w:r>
            <w:r w:rsidRPr="00974EB6">
              <w:rPr>
                <w:rFonts w:cs="Arial"/>
                <w:color w:val="FF0000"/>
                <w:highlight w:val="green"/>
                <w:u w:val="single"/>
                <w:lang w:val="de-DE" w:eastAsia="it-IT"/>
              </w:rPr>
              <w:t>Art der erforderlichen Registrierung angeben]</w:t>
            </w:r>
            <w:r w:rsidRPr="00974EB6">
              <w:rPr>
                <w:rFonts w:cs="Arial"/>
                <w:color w:val="FF0000"/>
                <w:u w:val="single"/>
                <w:lang w:val="de-DE" w:eastAsia="it-IT"/>
              </w:rPr>
              <w:t xml:space="preserve"> gemäß Buchstabe b1) muss vom Ausführendem erfüllt sein.</w:t>
            </w:r>
          </w:p>
        </w:tc>
        <w:tc>
          <w:tcPr>
            <w:tcW w:w="997" w:type="dxa"/>
          </w:tcPr>
          <w:p w14:paraId="78394F81" w14:textId="77777777" w:rsidR="004801B4" w:rsidRPr="00A85ED7" w:rsidRDefault="004801B4" w:rsidP="004801B4">
            <w:pPr>
              <w:widowControl w:val="0"/>
              <w:rPr>
                <w:rFonts w:cs="Arial"/>
                <w:lang w:val="de-DE"/>
              </w:rPr>
            </w:pPr>
          </w:p>
        </w:tc>
        <w:tc>
          <w:tcPr>
            <w:tcW w:w="4253" w:type="dxa"/>
          </w:tcPr>
          <w:p w14:paraId="49AC022E" w14:textId="31C3F5F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4801B4" w:rsidRPr="00A85ED7" w14:paraId="24EB1B14" w14:textId="77777777" w:rsidTr="00283438">
        <w:tc>
          <w:tcPr>
            <w:tcW w:w="4395" w:type="dxa"/>
            <w:gridSpan w:val="3"/>
          </w:tcPr>
          <w:p w14:paraId="32125605" w14:textId="5A5AA519" w:rsidR="004801B4" w:rsidRPr="00974EB6" w:rsidRDefault="004801B4" w:rsidP="004801B4">
            <w:pPr>
              <w:pStyle w:val="DeutscherText"/>
              <w:widowControl w:val="0"/>
              <w:ind w:right="76"/>
              <w:rPr>
                <w:rFonts w:cs="Arial"/>
                <w:b/>
                <w:bCs/>
                <w:color w:val="FF0000"/>
                <w:lang w:val="de-DE"/>
              </w:rPr>
            </w:pPr>
            <w:r w:rsidRPr="00974EB6">
              <w:rPr>
                <w:rFonts w:cs="Arial"/>
                <w:b/>
                <w:bCs/>
                <w:lang w:val="de-DE" w:eastAsia="it-IT"/>
              </w:rPr>
              <w:t>Anforderungen über die technische und berufliche Leistungsfähigkeit</w:t>
            </w:r>
          </w:p>
        </w:tc>
        <w:tc>
          <w:tcPr>
            <w:tcW w:w="997" w:type="dxa"/>
          </w:tcPr>
          <w:p w14:paraId="047AB9FD" w14:textId="77777777" w:rsidR="004801B4" w:rsidRPr="00A85ED7" w:rsidRDefault="004801B4" w:rsidP="004801B4">
            <w:pPr>
              <w:widowControl w:val="0"/>
              <w:rPr>
                <w:rFonts w:cs="Arial"/>
                <w:lang w:val="de-DE"/>
              </w:rPr>
            </w:pPr>
          </w:p>
        </w:tc>
        <w:tc>
          <w:tcPr>
            <w:tcW w:w="4253" w:type="dxa"/>
          </w:tcPr>
          <w:p w14:paraId="733DCCEA" w14:textId="6AF3F349"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b/>
                <w:bCs/>
                <w:lang w:val="it-IT"/>
              </w:rPr>
              <w:t>Requisiti di capacità tecnico-professionale</w:t>
            </w:r>
          </w:p>
        </w:tc>
      </w:tr>
      <w:tr w:rsidR="004801B4" w:rsidRPr="00A85ED7" w14:paraId="166F8C34" w14:textId="77777777" w:rsidTr="00283438">
        <w:tc>
          <w:tcPr>
            <w:tcW w:w="4395" w:type="dxa"/>
            <w:gridSpan w:val="3"/>
          </w:tcPr>
          <w:p w14:paraId="643B11F7"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492D150F" w14:textId="77777777" w:rsidR="004801B4" w:rsidRPr="00974EB6" w:rsidRDefault="004801B4" w:rsidP="004801B4">
            <w:pPr>
              <w:widowControl w:val="0"/>
              <w:rPr>
                <w:rFonts w:cs="Arial"/>
                <w:lang w:val="it-IT"/>
              </w:rPr>
            </w:pPr>
          </w:p>
        </w:tc>
        <w:tc>
          <w:tcPr>
            <w:tcW w:w="4253" w:type="dxa"/>
          </w:tcPr>
          <w:p w14:paraId="618DC29B"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A959C6" w:rsidRPr="00A85ED7" w14:paraId="0F02C621" w14:textId="77777777" w:rsidTr="00283438">
        <w:tc>
          <w:tcPr>
            <w:tcW w:w="4395" w:type="dxa"/>
            <w:gridSpan w:val="3"/>
          </w:tcPr>
          <w:p w14:paraId="50625CD7" w14:textId="26362090" w:rsidR="00A959C6" w:rsidRPr="00974EB6" w:rsidRDefault="00A959C6" w:rsidP="00A959C6">
            <w:pPr>
              <w:pStyle w:val="DeutscherText"/>
              <w:widowControl w:val="0"/>
              <w:ind w:right="76"/>
              <w:rPr>
                <w:rFonts w:cs="Arial"/>
                <w:b/>
                <w:bCs/>
                <w:color w:val="FF0000"/>
                <w:lang w:val="de-DE"/>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7" w:type="dxa"/>
          </w:tcPr>
          <w:p w14:paraId="6890758D" w14:textId="77777777" w:rsidR="00A959C6" w:rsidRPr="00A85ED7" w:rsidRDefault="00A959C6" w:rsidP="00A959C6">
            <w:pPr>
              <w:widowControl w:val="0"/>
              <w:rPr>
                <w:rFonts w:cs="Arial"/>
                <w:lang w:val="de-DE"/>
              </w:rPr>
            </w:pPr>
          </w:p>
        </w:tc>
        <w:tc>
          <w:tcPr>
            <w:tcW w:w="4253" w:type="dxa"/>
          </w:tcPr>
          <w:p w14:paraId="08FA8D13" w14:textId="787DE733" w:rsidR="00A959C6" w:rsidRPr="00974EB6" w:rsidRDefault="00A959C6" w:rsidP="00A959C6">
            <w:pPr>
              <w:widowControl w:val="0"/>
              <w:autoSpaceDE w:val="0"/>
              <w:autoSpaceDN w:val="0"/>
              <w:adjustRightInd w:val="0"/>
              <w:spacing w:line="240" w:lineRule="exact"/>
              <w:ind w:right="105"/>
              <w:jc w:val="both"/>
              <w:rPr>
                <w:rFonts w:cs="Arial"/>
                <w:b/>
                <w:bCs/>
                <w:color w:val="FF0000"/>
                <w:lang w:val="it-IT"/>
              </w:rPr>
            </w:pPr>
            <w:r w:rsidRPr="00DB1BEE">
              <w:rPr>
                <w:rFonts w:cs="Arial"/>
                <w:b/>
                <w:bCs/>
                <w:i/>
                <w:iCs/>
                <w:color w:val="0070C0"/>
                <w:sz w:val="16"/>
                <w:szCs w:val="16"/>
                <w:highlight w:val="green"/>
                <w:lang w:val="it-IT" w:eastAsia="it-IT"/>
              </w:rPr>
              <w:t xml:space="preserve">Ai sensi dell’art. 68, c. 11 </w:t>
            </w:r>
            <w:r>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4801B4" w:rsidRPr="00A85ED7" w14:paraId="35ECC373" w14:textId="77777777" w:rsidTr="00283438">
        <w:tc>
          <w:tcPr>
            <w:tcW w:w="4395" w:type="dxa"/>
            <w:gridSpan w:val="3"/>
          </w:tcPr>
          <w:p w14:paraId="7877AA9D"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21D945F1" w14:textId="77777777" w:rsidR="004801B4" w:rsidRPr="00974EB6" w:rsidRDefault="004801B4" w:rsidP="004801B4">
            <w:pPr>
              <w:widowControl w:val="0"/>
              <w:rPr>
                <w:rFonts w:cs="Arial"/>
                <w:lang w:val="it-IT"/>
              </w:rPr>
            </w:pPr>
          </w:p>
        </w:tc>
        <w:tc>
          <w:tcPr>
            <w:tcW w:w="4253" w:type="dxa"/>
          </w:tcPr>
          <w:p w14:paraId="275D0099"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4F12FB50" w14:textId="77777777" w:rsidTr="00283438">
        <w:tc>
          <w:tcPr>
            <w:tcW w:w="4395" w:type="dxa"/>
            <w:gridSpan w:val="3"/>
          </w:tcPr>
          <w:p w14:paraId="479F0F09" w14:textId="77777777" w:rsidR="004801B4" w:rsidRPr="00DB1BEE" w:rsidRDefault="004801B4" w:rsidP="004801B4">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3C10AB6E" w14:textId="77777777" w:rsidR="004801B4" w:rsidRPr="00DB1BEE" w:rsidRDefault="004801B4" w:rsidP="004801B4">
            <w:pPr>
              <w:widowControl w:val="0"/>
              <w:spacing w:line="240" w:lineRule="exact"/>
              <w:jc w:val="both"/>
              <w:rPr>
                <w:rFonts w:cs="Arial"/>
                <w:b/>
                <w:bCs/>
                <w:i/>
                <w:iCs/>
                <w:color w:val="0070C0"/>
                <w:sz w:val="16"/>
                <w:szCs w:val="16"/>
                <w:highlight w:val="green"/>
                <w:lang w:val="de-DE" w:eastAsia="it-IT"/>
              </w:rPr>
            </w:pPr>
          </w:p>
          <w:p w14:paraId="5712F2C2" w14:textId="668D68A9" w:rsidR="004801B4" w:rsidRPr="00974EB6" w:rsidRDefault="004801B4" w:rsidP="004801B4">
            <w:pPr>
              <w:pStyle w:val="DeutscherText"/>
              <w:widowControl w:val="0"/>
              <w:ind w:right="76"/>
              <w:rPr>
                <w:rFonts w:cs="Arial"/>
                <w:b/>
                <w:bCs/>
                <w:color w:val="FF0000"/>
                <w:lang w:val="de-DE"/>
              </w:rPr>
            </w:pPr>
            <w:r w:rsidRPr="00DB1BEE">
              <w:rPr>
                <w:rFonts w:cs="Arial"/>
                <w:b/>
                <w:bCs/>
                <w:i/>
                <w:iCs/>
                <w:color w:val="0070C0"/>
                <w:sz w:val="16"/>
                <w:szCs w:val="16"/>
                <w:highlight w:val="green"/>
                <w:lang w:val="de-DE" w:eastAsia="it-IT"/>
              </w:rPr>
              <w:t>Es ist ratsam, die Wahl im Vergabevermerk zu begründen.</w:t>
            </w:r>
          </w:p>
        </w:tc>
        <w:tc>
          <w:tcPr>
            <w:tcW w:w="997" w:type="dxa"/>
          </w:tcPr>
          <w:p w14:paraId="0CF7F078" w14:textId="77777777" w:rsidR="004801B4" w:rsidRPr="00A85ED7" w:rsidRDefault="004801B4" w:rsidP="004801B4">
            <w:pPr>
              <w:widowControl w:val="0"/>
              <w:rPr>
                <w:rFonts w:cs="Arial"/>
                <w:lang w:val="de-DE"/>
              </w:rPr>
            </w:pPr>
          </w:p>
        </w:tc>
        <w:tc>
          <w:tcPr>
            <w:tcW w:w="4253" w:type="dxa"/>
          </w:tcPr>
          <w:p w14:paraId="59F50318" w14:textId="77777777" w:rsidR="004801B4" w:rsidRDefault="004801B4" w:rsidP="004801B4">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2784988C" w14:textId="77777777" w:rsidR="004801B4" w:rsidRPr="007D0708" w:rsidRDefault="004801B4" w:rsidP="004801B4">
            <w:pPr>
              <w:widowControl w:val="0"/>
              <w:spacing w:line="240" w:lineRule="exact"/>
              <w:ind w:right="6"/>
              <w:jc w:val="both"/>
              <w:rPr>
                <w:rFonts w:cs="Arial"/>
                <w:b/>
                <w:bCs/>
                <w:i/>
                <w:iCs/>
                <w:color w:val="0070C0"/>
                <w:sz w:val="16"/>
                <w:szCs w:val="16"/>
                <w:highlight w:val="green"/>
                <w:u w:val="single"/>
                <w:lang w:val="it-IT" w:eastAsia="it-IT"/>
              </w:rPr>
            </w:pPr>
          </w:p>
          <w:p w14:paraId="24DCEAC2" w14:textId="77777777" w:rsidR="004801B4" w:rsidRPr="007D0708" w:rsidRDefault="004801B4" w:rsidP="004801B4">
            <w:pPr>
              <w:widowControl w:val="0"/>
              <w:spacing w:line="240" w:lineRule="exact"/>
              <w:ind w:right="6"/>
              <w:jc w:val="both"/>
              <w:rPr>
                <w:rFonts w:cs="Arial"/>
                <w:b/>
                <w:bCs/>
                <w:i/>
                <w:iCs/>
                <w:color w:val="0070C0"/>
                <w:sz w:val="16"/>
                <w:szCs w:val="16"/>
                <w:highlight w:val="green"/>
                <w:lang w:val="it-IT" w:eastAsia="it-IT"/>
              </w:rPr>
            </w:pPr>
          </w:p>
          <w:p w14:paraId="1ED0E5F7" w14:textId="4A26DB49"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7D0708">
              <w:rPr>
                <w:rFonts w:cs="Arial"/>
                <w:b/>
                <w:bCs/>
                <w:i/>
                <w:iCs/>
                <w:color w:val="0070C0"/>
                <w:sz w:val="16"/>
                <w:szCs w:val="16"/>
                <w:highlight w:val="green"/>
                <w:lang w:val="it-IT" w:eastAsia="it-IT"/>
              </w:rPr>
              <w:t>Si consiglia di motivare la scelta nella relazione unica</w:t>
            </w:r>
          </w:p>
        </w:tc>
      </w:tr>
      <w:tr w:rsidR="004801B4" w:rsidRPr="00A85ED7" w14:paraId="7D87BC0F" w14:textId="77777777" w:rsidTr="00283438">
        <w:tc>
          <w:tcPr>
            <w:tcW w:w="4395" w:type="dxa"/>
            <w:gridSpan w:val="3"/>
          </w:tcPr>
          <w:p w14:paraId="264009F3"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01CA799C" w14:textId="77777777" w:rsidR="004801B4" w:rsidRPr="00974EB6" w:rsidRDefault="004801B4" w:rsidP="004801B4">
            <w:pPr>
              <w:widowControl w:val="0"/>
              <w:rPr>
                <w:rFonts w:cs="Arial"/>
                <w:lang w:val="it-IT"/>
              </w:rPr>
            </w:pPr>
          </w:p>
        </w:tc>
        <w:tc>
          <w:tcPr>
            <w:tcW w:w="4253" w:type="dxa"/>
          </w:tcPr>
          <w:p w14:paraId="4FA81057"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7B559A73" w14:textId="77777777" w:rsidTr="00283438">
        <w:tc>
          <w:tcPr>
            <w:tcW w:w="4395" w:type="dxa"/>
            <w:gridSpan w:val="3"/>
          </w:tcPr>
          <w:p w14:paraId="5B469637" w14:textId="4FB74BF2" w:rsidR="004801B4" w:rsidRPr="00974EB6" w:rsidRDefault="004801B4" w:rsidP="004801B4">
            <w:pPr>
              <w:pStyle w:val="DeutscherText"/>
              <w:widowControl w:val="0"/>
              <w:ind w:right="76"/>
              <w:rPr>
                <w:rFonts w:cs="Arial"/>
                <w:b/>
                <w:bCs/>
                <w:color w:val="FF0000"/>
                <w:lang w:val="de-DE"/>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 xml:space="preserve">die Vergabestelle von der Möglichkeit absieht, in den Ausschreibungsunterlagen anzugeben, in welchem </w:t>
            </w:r>
            <w:r w:rsidRPr="00DB1BEE">
              <w:rPr>
                <w:rFonts w:cs="Arial"/>
                <w:b/>
                <w:bCs/>
                <w:i/>
                <w:iCs/>
                <w:color w:val="0070C0"/>
                <w:sz w:val="16"/>
                <w:szCs w:val="16"/>
                <w:highlight w:val="green"/>
                <w:lang w:val="de-DE" w:eastAsia="it-IT"/>
              </w:rPr>
              <w:lastRenderedPageBreak/>
              <w:t>Umfang die Anforderungen von den Mitgliedern der Bietergemeinschaft, des gewöhnlichen Konsortiums, des EWIV oder der Netzwerkzusammenschlüssen erfüllt werden müssen, gilt Folgendes.</w:t>
            </w:r>
          </w:p>
        </w:tc>
        <w:tc>
          <w:tcPr>
            <w:tcW w:w="997" w:type="dxa"/>
          </w:tcPr>
          <w:p w14:paraId="3DFDA51B" w14:textId="77777777" w:rsidR="004801B4" w:rsidRPr="00A85ED7" w:rsidRDefault="004801B4" w:rsidP="004801B4">
            <w:pPr>
              <w:widowControl w:val="0"/>
              <w:rPr>
                <w:rFonts w:cs="Arial"/>
                <w:lang w:val="de-DE"/>
              </w:rPr>
            </w:pPr>
          </w:p>
        </w:tc>
        <w:tc>
          <w:tcPr>
            <w:tcW w:w="4253" w:type="dxa"/>
          </w:tcPr>
          <w:p w14:paraId="46B3D094" w14:textId="45E9673E"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 xml:space="preserve">non si avvalga della facoltà di indicare nella legge di gara la misura in cui i requisiti devono essere posseduti dai membri del RT, consorzio ordinario, </w:t>
            </w:r>
            <w:r w:rsidRPr="007D0708">
              <w:rPr>
                <w:rFonts w:cs="Arial"/>
                <w:b/>
                <w:bCs/>
                <w:i/>
                <w:iCs/>
                <w:color w:val="0070C0"/>
                <w:sz w:val="16"/>
                <w:szCs w:val="16"/>
                <w:highlight w:val="green"/>
                <w:lang w:val="it-IT" w:eastAsia="it-IT"/>
              </w:rPr>
              <w:lastRenderedPageBreak/>
              <w:t>GEIE o aggregazioni di rete lasciare quanto segue.</w:t>
            </w:r>
          </w:p>
        </w:tc>
      </w:tr>
      <w:tr w:rsidR="004801B4" w:rsidRPr="00A85ED7" w14:paraId="05F46944" w14:textId="77777777" w:rsidTr="00283438">
        <w:tc>
          <w:tcPr>
            <w:tcW w:w="4395" w:type="dxa"/>
            <w:gridSpan w:val="3"/>
          </w:tcPr>
          <w:p w14:paraId="1E132212"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5F0EBC6B" w14:textId="77777777" w:rsidR="004801B4" w:rsidRPr="00974EB6" w:rsidRDefault="004801B4" w:rsidP="004801B4">
            <w:pPr>
              <w:widowControl w:val="0"/>
              <w:rPr>
                <w:rFonts w:cs="Arial"/>
                <w:lang w:val="it-IT"/>
              </w:rPr>
            </w:pPr>
          </w:p>
        </w:tc>
        <w:tc>
          <w:tcPr>
            <w:tcW w:w="4253" w:type="dxa"/>
          </w:tcPr>
          <w:p w14:paraId="535F3155"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4E770139" w14:textId="77777777" w:rsidTr="00283438">
        <w:tc>
          <w:tcPr>
            <w:tcW w:w="4395" w:type="dxa"/>
            <w:gridSpan w:val="3"/>
          </w:tcPr>
          <w:p w14:paraId="0C7711F3" w14:textId="262A97AE" w:rsidR="004801B4" w:rsidRPr="00974EB6" w:rsidRDefault="004801B4" w:rsidP="004801B4">
            <w:pPr>
              <w:pStyle w:val="DeutscherText"/>
              <w:widowControl w:val="0"/>
              <w:ind w:right="76"/>
              <w:rPr>
                <w:rFonts w:cs="Arial"/>
                <w:b/>
                <w:bCs/>
                <w:color w:val="FF0000"/>
                <w:lang w:val="de-DE"/>
              </w:rPr>
            </w:pPr>
            <w:r w:rsidRPr="00974EB6">
              <w:rPr>
                <w:rFonts w:cs="Arial"/>
                <w:lang w:val="de-DE"/>
              </w:rPr>
              <w:t xml:space="preserve">Die besondere Anforderung gemäß obigem Buchst. d1) </w:t>
            </w:r>
            <w:r w:rsidRPr="00974EB6">
              <w:rPr>
                <w:rFonts w:cs="Arial"/>
                <w:color w:val="FF0000"/>
                <w:lang w:val="de-DE"/>
              </w:rPr>
              <w:t>(</w:t>
            </w:r>
            <w:r w:rsidRPr="00974EB6">
              <w:rPr>
                <w:rFonts w:cs="Arial"/>
                <w:color w:val="FF0000"/>
                <w:lang w:val="de-DE" w:eastAsia="it-IT"/>
              </w:rPr>
              <w:t>gleichwertige Lieferungen/Dienstleistungen</w:t>
            </w:r>
            <w:r w:rsidRPr="00974EB6">
              <w:rPr>
                <w:rFonts w:cs="Arial"/>
                <w:color w:val="FF0000"/>
                <w:lang w:val="de-DE"/>
              </w:rPr>
              <w:t xml:space="preserve">) </w:t>
            </w:r>
            <w:r w:rsidRPr="00974EB6">
              <w:rPr>
                <w:rFonts w:cs="Arial"/>
                <w:lang w:val="de-DE"/>
              </w:rPr>
              <w:t xml:space="preserve">muss </w:t>
            </w:r>
            <w:r w:rsidRPr="00974EB6">
              <w:rPr>
                <w:rFonts w:cs="Arial"/>
                <w:b/>
                <w:bCs/>
                <w:szCs w:val="24"/>
                <w:lang w:val="de-DE"/>
              </w:rPr>
              <w:t>vom Zusammenschluss insgesamt</w:t>
            </w:r>
            <w:r w:rsidRPr="00974EB6">
              <w:rPr>
                <w:rFonts w:cs="Arial"/>
                <w:szCs w:val="24"/>
                <w:lang w:val="de-DE"/>
              </w:rPr>
              <w:t xml:space="preserve"> erfüllt werden, unter der Voraussetzung, dass der Ausführende die erforderlichen Anforderungen, für die Leistung, zu der er sich verpflichtet hat, erfüllt.</w:t>
            </w:r>
          </w:p>
        </w:tc>
        <w:tc>
          <w:tcPr>
            <w:tcW w:w="997" w:type="dxa"/>
          </w:tcPr>
          <w:p w14:paraId="4EF84C40" w14:textId="77777777" w:rsidR="004801B4" w:rsidRPr="00A85ED7" w:rsidRDefault="004801B4" w:rsidP="004801B4">
            <w:pPr>
              <w:widowControl w:val="0"/>
              <w:rPr>
                <w:rFonts w:cs="Arial"/>
                <w:lang w:val="de-DE"/>
              </w:rPr>
            </w:pPr>
          </w:p>
        </w:tc>
        <w:tc>
          <w:tcPr>
            <w:tcW w:w="4253" w:type="dxa"/>
          </w:tcPr>
          <w:p w14:paraId="26921D33" w14:textId="5101AFC2"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974EB6">
              <w:rPr>
                <w:rFonts w:cs="Arial"/>
                <w:szCs w:val="24"/>
                <w:lang w:val="it-IT"/>
              </w:rPr>
              <w:t>Il requisito speciale di cui alla precedente lett. d1) (</w:t>
            </w:r>
            <w:r w:rsidRPr="00974EB6">
              <w:rPr>
                <w:color w:val="FF0000"/>
                <w:lang w:val="it-IT"/>
              </w:rPr>
              <w:t xml:space="preserve">elenco di servizi/forniture analoghi) </w:t>
            </w:r>
            <w:r w:rsidRPr="00974EB6">
              <w:rPr>
                <w:rFonts w:cs="Arial"/>
                <w:szCs w:val="24"/>
                <w:lang w:val="it-IT"/>
              </w:rPr>
              <w:t xml:space="preserve">deve essere posseduto </w:t>
            </w:r>
            <w:r w:rsidRPr="00974EB6">
              <w:rPr>
                <w:rFonts w:cs="Arial"/>
                <w:b/>
                <w:bCs/>
                <w:szCs w:val="24"/>
                <w:lang w:val="it-IT"/>
              </w:rPr>
              <w:t>dal raggruppamento nel complesso</w:t>
            </w:r>
            <w:r w:rsidRPr="00974EB6">
              <w:rPr>
                <w:rFonts w:cs="Arial"/>
                <w:szCs w:val="24"/>
                <w:lang w:val="it-IT"/>
              </w:rPr>
              <w:t>, ferma restando la necessità che l’esecutore sia in possesso dei requisiti prescritti per la prestazione che lo stesso si è impegnato a realizzare.</w:t>
            </w:r>
          </w:p>
        </w:tc>
      </w:tr>
      <w:tr w:rsidR="004801B4" w:rsidRPr="00A85ED7" w14:paraId="4E4A1B94" w14:textId="77777777" w:rsidTr="00283438">
        <w:tc>
          <w:tcPr>
            <w:tcW w:w="4395" w:type="dxa"/>
            <w:gridSpan w:val="3"/>
          </w:tcPr>
          <w:p w14:paraId="6AC99E42"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53C930ED" w14:textId="77777777" w:rsidR="004801B4" w:rsidRPr="00974EB6" w:rsidRDefault="004801B4" w:rsidP="004801B4">
            <w:pPr>
              <w:widowControl w:val="0"/>
              <w:rPr>
                <w:rFonts w:cs="Arial"/>
                <w:lang w:val="it-IT"/>
              </w:rPr>
            </w:pPr>
          </w:p>
        </w:tc>
        <w:tc>
          <w:tcPr>
            <w:tcW w:w="4253" w:type="dxa"/>
          </w:tcPr>
          <w:p w14:paraId="6866E41D"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23223893" w14:textId="77777777" w:rsidTr="00283438">
        <w:tc>
          <w:tcPr>
            <w:tcW w:w="4395" w:type="dxa"/>
            <w:gridSpan w:val="3"/>
          </w:tcPr>
          <w:p w14:paraId="0C10DDF3" w14:textId="48C076EC" w:rsidR="004801B4" w:rsidRPr="00974EB6" w:rsidRDefault="004801B4" w:rsidP="004801B4">
            <w:pPr>
              <w:pStyle w:val="DeutscherText"/>
              <w:widowControl w:val="0"/>
              <w:ind w:right="76"/>
              <w:rPr>
                <w:rFonts w:cs="Arial"/>
                <w:b/>
                <w:bCs/>
                <w:color w:val="FF0000"/>
                <w:lang w:val="de-DE"/>
              </w:rPr>
            </w:pPr>
            <w:r w:rsidRPr="00974EB6">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7" w:type="dxa"/>
          </w:tcPr>
          <w:p w14:paraId="7E1F7D4E" w14:textId="77777777" w:rsidR="004801B4" w:rsidRPr="00A85ED7" w:rsidRDefault="004801B4" w:rsidP="004801B4">
            <w:pPr>
              <w:widowControl w:val="0"/>
              <w:rPr>
                <w:rFonts w:cs="Arial"/>
                <w:lang w:val="de-DE"/>
              </w:rPr>
            </w:pPr>
          </w:p>
        </w:tc>
        <w:tc>
          <w:tcPr>
            <w:tcW w:w="4253" w:type="dxa"/>
          </w:tcPr>
          <w:p w14:paraId="191704DC" w14:textId="1A9F2696"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4801B4" w:rsidRPr="00A85ED7" w14:paraId="6CAF86D2" w14:textId="77777777" w:rsidTr="00283438">
        <w:tc>
          <w:tcPr>
            <w:tcW w:w="4395" w:type="dxa"/>
            <w:gridSpan w:val="3"/>
          </w:tcPr>
          <w:p w14:paraId="72E13245" w14:textId="6697FCB7" w:rsidR="004801B4" w:rsidRPr="00974EB6" w:rsidRDefault="004801B4" w:rsidP="004801B4">
            <w:pPr>
              <w:pStyle w:val="DeutscherText"/>
              <w:widowControl w:val="0"/>
              <w:ind w:right="76"/>
              <w:rPr>
                <w:rFonts w:cs="Arial"/>
                <w:b/>
                <w:bCs/>
                <w:color w:val="FF0000"/>
                <w:lang w:val="de-DE"/>
              </w:rPr>
            </w:pPr>
            <w:r w:rsidRPr="00974EB6">
              <w:rPr>
                <w:rFonts w:cs="Arial"/>
                <w:color w:val="FF0000"/>
                <w:lang w:val="de-DE"/>
              </w:rPr>
              <w:t>Die Anforderung des Dienstleistungs-/Lieferungsverzeichnisses gemäß obigem Buchst. d1) vom Zusammenschluss muss unter den angegebenen Bedingungen erfüllt werden.</w:t>
            </w:r>
          </w:p>
        </w:tc>
        <w:tc>
          <w:tcPr>
            <w:tcW w:w="997" w:type="dxa"/>
          </w:tcPr>
          <w:p w14:paraId="44527D39" w14:textId="77777777" w:rsidR="004801B4" w:rsidRPr="00A85ED7" w:rsidRDefault="004801B4" w:rsidP="004801B4">
            <w:pPr>
              <w:widowControl w:val="0"/>
              <w:rPr>
                <w:rFonts w:cs="Arial"/>
                <w:lang w:val="de-DE"/>
              </w:rPr>
            </w:pPr>
          </w:p>
        </w:tc>
        <w:tc>
          <w:tcPr>
            <w:tcW w:w="4253" w:type="dxa"/>
          </w:tcPr>
          <w:p w14:paraId="2B9ACCCC" w14:textId="6FC6E978"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4B34F6">
              <w:rPr>
                <w:color w:val="FF0000"/>
                <w:lang w:val="it-IT"/>
              </w:rPr>
              <w:t>Il requisito dell’elenco dei servizi/forniture analoghi di cui al precedente punto d1) deve essere soddisfatto dal raggruppamento temporaneo nei termini di seguito indicati …</w:t>
            </w:r>
          </w:p>
        </w:tc>
      </w:tr>
      <w:tr w:rsidR="004801B4" w:rsidRPr="00A85ED7" w14:paraId="460EDC97" w14:textId="77777777" w:rsidTr="00283438">
        <w:tc>
          <w:tcPr>
            <w:tcW w:w="4395" w:type="dxa"/>
            <w:gridSpan w:val="3"/>
          </w:tcPr>
          <w:p w14:paraId="24D428E4"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7A317D61" w14:textId="77777777" w:rsidR="004801B4" w:rsidRPr="00974EB6" w:rsidRDefault="004801B4" w:rsidP="004801B4">
            <w:pPr>
              <w:widowControl w:val="0"/>
              <w:rPr>
                <w:rFonts w:cs="Arial"/>
                <w:lang w:val="it-IT"/>
              </w:rPr>
            </w:pPr>
          </w:p>
        </w:tc>
        <w:tc>
          <w:tcPr>
            <w:tcW w:w="4253" w:type="dxa"/>
          </w:tcPr>
          <w:p w14:paraId="57A3E82D"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2E84442D" w14:textId="77777777" w:rsidTr="00283438">
        <w:tc>
          <w:tcPr>
            <w:tcW w:w="4395" w:type="dxa"/>
            <w:gridSpan w:val="3"/>
          </w:tcPr>
          <w:p w14:paraId="3CF79D80" w14:textId="77777777" w:rsidR="004801B4" w:rsidRPr="00974EB6" w:rsidRDefault="004801B4" w:rsidP="004801B4">
            <w:pPr>
              <w:widowControl w:val="0"/>
              <w:jc w:val="both"/>
              <w:rPr>
                <w:rFonts w:cs="Arial"/>
                <w:b/>
                <w:bCs/>
                <w:i/>
                <w:iCs/>
                <w:color w:val="FF0000"/>
                <w:sz w:val="16"/>
                <w:szCs w:val="16"/>
                <w:highlight w:val="green"/>
                <w:lang w:val="de-DE"/>
              </w:rPr>
            </w:pPr>
            <w:r w:rsidRPr="00C21375">
              <w:rPr>
                <w:rFonts w:cs="Arial"/>
                <w:b/>
                <w:bCs/>
                <w:i/>
                <w:iCs/>
                <w:color w:val="FF0000"/>
                <w:sz w:val="16"/>
                <w:szCs w:val="16"/>
                <w:highlight w:val="yellow"/>
                <w:lang w:val="de-DE"/>
              </w:rPr>
              <w:t>(</w:t>
            </w:r>
            <w:r w:rsidRPr="00974EB6">
              <w:rPr>
                <w:rFonts w:cs="Arial"/>
                <w:b/>
                <w:bCs/>
                <w:i/>
                <w:iCs/>
                <w:color w:val="FF0000"/>
                <w:sz w:val="16"/>
                <w:szCs w:val="16"/>
                <w:highlight w:val="green"/>
                <w:lang w:val="de-DE"/>
              </w:rPr>
              <w:t>Falls nach dem Grundsatz der Entsprechung zwischen den Qualifikations- und den Ausführungsquoten)</w:t>
            </w:r>
          </w:p>
          <w:p w14:paraId="0262098D" w14:textId="77777777" w:rsidR="004801B4" w:rsidRPr="00C21375" w:rsidRDefault="004801B4" w:rsidP="004801B4">
            <w:pPr>
              <w:widowControl w:val="0"/>
              <w:jc w:val="both"/>
              <w:rPr>
                <w:rFonts w:cs="Arial"/>
                <w:b/>
                <w:bCs/>
                <w:i/>
                <w:iCs/>
                <w:color w:val="FF0000"/>
                <w:sz w:val="16"/>
                <w:szCs w:val="16"/>
                <w:highlight w:val="yellow"/>
                <w:lang w:val="de-DE"/>
              </w:rPr>
            </w:pPr>
          </w:p>
          <w:p w14:paraId="43316951" w14:textId="061515BB" w:rsidR="004801B4" w:rsidRPr="00974EB6" w:rsidRDefault="004801B4" w:rsidP="004801B4">
            <w:pPr>
              <w:pStyle w:val="DeutscherText"/>
              <w:widowControl w:val="0"/>
              <w:ind w:right="76"/>
              <w:rPr>
                <w:rFonts w:cs="Arial"/>
                <w:b/>
                <w:bCs/>
                <w:color w:val="FF0000"/>
                <w:lang w:val="de-DE"/>
              </w:rPr>
            </w:pPr>
            <w:r w:rsidRPr="00974EB6">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7" w:type="dxa"/>
          </w:tcPr>
          <w:p w14:paraId="59A227CF" w14:textId="77777777" w:rsidR="004801B4" w:rsidRPr="00A85ED7" w:rsidRDefault="004801B4" w:rsidP="004801B4">
            <w:pPr>
              <w:widowControl w:val="0"/>
              <w:rPr>
                <w:rFonts w:cs="Arial"/>
                <w:lang w:val="de-DE"/>
              </w:rPr>
            </w:pPr>
          </w:p>
        </w:tc>
        <w:tc>
          <w:tcPr>
            <w:tcW w:w="4253" w:type="dxa"/>
          </w:tcPr>
          <w:p w14:paraId="71EF608E" w14:textId="77777777" w:rsidR="004801B4" w:rsidRDefault="004801B4" w:rsidP="004801B4">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7580C36" w14:textId="77777777" w:rsidR="004801B4" w:rsidRPr="004B34F6" w:rsidRDefault="004801B4" w:rsidP="004801B4">
            <w:pPr>
              <w:widowControl w:val="0"/>
              <w:tabs>
                <w:tab w:val="center" w:pos="4536"/>
                <w:tab w:val="center" w:pos="4680"/>
                <w:tab w:val="right" w:pos="9072"/>
              </w:tabs>
              <w:ind w:right="108"/>
              <w:jc w:val="both"/>
              <w:rPr>
                <w:rFonts w:cs="Arial"/>
                <w:b/>
                <w:bCs/>
                <w:color w:val="FF0000"/>
                <w:sz w:val="16"/>
                <w:szCs w:val="16"/>
                <w:lang w:val="it-IT"/>
              </w:rPr>
            </w:pPr>
          </w:p>
          <w:p w14:paraId="3CDE12CE" w14:textId="57D915B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4801B4" w:rsidRPr="00A85ED7" w14:paraId="39D32C51" w14:textId="77777777" w:rsidTr="00283438">
        <w:tc>
          <w:tcPr>
            <w:tcW w:w="4395" w:type="dxa"/>
            <w:gridSpan w:val="3"/>
          </w:tcPr>
          <w:p w14:paraId="233835EF"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3E79E585" w14:textId="77777777" w:rsidR="004801B4" w:rsidRPr="00974EB6" w:rsidRDefault="004801B4" w:rsidP="004801B4">
            <w:pPr>
              <w:widowControl w:val="0"/>
              <w:rPr>
                <w:rFonts w:cs="Arial"/>
                <w:lang w:val="it-IT"/>
              </w:rPr>
            </w:pPr>
          </w:p>
        </w:tc>
        <w:tc>
          <w:tcPr>
            <w:tcW w:w="4253" w:type="dxa"/>
          </w:tcPr>
          <w:p w14:paraId="6566F508"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A85ED7" w14:paraId="36F4666C" w14:textId="77777777" w:rsidTr="00283438">
        <w:tc>
          <w:tcPr>
            <w:tcW w:w="4395" w:type="dxa"/>
            <w:gridSpan w:val="3"/>
          </w:tcPr>
          <w:p w14:paraId="5EB3282E" w14:textId="3E22B365" w:rsidR="004801B4" w:rsidRPr="00974EB6" w:rsidRDefault="004801B4" w:rsidP="004801B4">
            <w:pPr>
              <w:pStyle w:val="DeutscherText"/>
              <w:widowControl w:val="0"/>
              <w:ind w:right="76"/>
              <w:rPr>
                <w:rFonts w:cs="Arial"/>
                <w:b/>
                <w:bCs/>
                <w:color w:val="FF0000"/>
                <w:lang w:val="de-DE"/>
              </w:rPr>
            </w:pPr>
            <w:r w:rsidRPr="00974EB6">
              <w:rPr>
                <w:rFonts w:cs="Arial"/>
                <w:color w:val="FF0000"/>
                <w:szCs w:val="24"/>
                <w:lang w:val="de-DE"/>
              </w:rPr>
              <w:t>Es bleibt dabei, dass der Ausführende über die vorgeschriebenen Voraussetzungen für die von ihm übernommene Dienstleistung verfügen muss.</w:t>
            </w:r>
          </w:p>
        </w:tc>
        <w:tc>
          <w:tcPr>
            <w:tcW w:w="997" w:type="dxa"/>
          </w:tcPr>
          <w:p w14:paraId="1A1960B4" w14:textId="77777777" w:rsidR="004801B4" w:rsidRPr="00A85ED7" w:rsidRDefault="004801B4" w:rsidP="004801B4">
            <w:pPr>
              <w:widowControl w:val="0"/>
              <w:rPr>
                <w:rFonts w:cs="Arial"/>
                <w:lang w:val="de-DE"/>
              </w:rPr>
            </w:pPr>
          </w:p>
        </w:tc>
        <w:tc>
          <w:tcPr>
            <w:tcW w:w="4253" w:type="dxa"/>
          </w:tcPr>
          <w:p w14:paraId="5A9F93C2" w14:textId="54490015"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r w:rsidRPr="004B34F6">
              <w:rPr>
                <w:rFonts w:cs="Arial"/>
                <w:color w:val="FF0000"/>
                <w:szCs w:val="24"/>
                <w:lang w:val="it-IT"/>
              </w:rPr>
              <w:t>Ferma resta la necessità che l</w:t>
            </w:r>
            <w:r>
              <w:rPr>
                <w:rFonts w:cs="Arial"/>
                <w:color w:val="FF0000"/>
                <w:szCs w:val="24"/>
                <w:lang w:val="it-IT"/>
              </w:rPr>
              <w:t>’</w:t>
            </w:r>
            <w:r w:rsidRPr="004B34F6">
              <w:rPr>
                <w:rFonts w:cs="Arial"/>
                <w:color w:val="FF0000"/>
                <w:szCs w:val="24"/>
                <w:lang w:val="it-IT"/>
              </w:rPr>
              <w:t>esecutore sia in possesso dei requisiti prescritti per la prestazione che lo stesso si è impegnato a realizzare</w:t>
            </w:r>
            <w:r w:rsidRPr="003D4E35">
              <w:rPr>
                <w:rFonts w:cs="Arial"/>
                <w:szCs w:val="24"/>
                <w:lang w:val="it-IT"/>
              </w:rPr>
              <w:t>.</w:t>
            </w:r>
          </w:p>
        </w:tc>
      </w:tr>
      <w:tr w:rsidR="004801B4" w:rsidRPr="00A85ED7" w14:paraId="50745664" w14:textId="77777777" w:rsidTr="00283438">
        <w:tc>
          <w:tcPr>
            <w:tcW w:w="4395" w:type="dxa"/>
            <w:gridSpan w:val="3"/>
          </w:tcPr>
          <w:p w14:paraId="56859686" w14:textId="77777777" w:rsidR="004801B4" w:rsidRPr="00A85ED7" w:rsidRDefault="004801B4" w:rsidP="004801B4">
            <w:pPr>
              <w:pStyle w:val="DeutscherText"/>
              <w:widowControl w:val="0"/>
              <w:ind w:right="76"/>
              <w:rPr>
                <w:rFonts w:cs="Arial"/>
                <w:b/>
                <w:bCs/>
                <w:color w:val="FF0000"/>
                <w:lang w:val="it-IT"/>
              </w:rPr>
            </w:pPr>
          </w:p>
        </w:tc>
        <w:tc>
          <w:tcPr>
            <w:tcW w:w="997" w:type="dxa"/>
          </w:tcPr>
          <w:p w14:paraId="5DEC66F9" w14:textId="77777777" w:rsidR="004801B4" w:rsidRPr="00974EB6" w:rsidRDefault="004801B4" w:rsidP="004801B4">
            <w:pPr>
              <w:widowControl w:val="0"/>
              <w:rPr>
                <w:rFonts w:cs="Arial"/>
                <w:lang w:val="it-IT"/>
              </w:rPr>
            </w:pPr>
          </w:p>
        </w:tc>
        <w:tc>
          <w:tcPr>
            <w:tcW w:w="4253" w:type="dxa"/>
          </w:tcPr>
          <w:p w14:paraId="5137458F" w14:textId="77777777" w:rsidR="004801B4" w:rsidRPr="00974EB6" w:rsidRDefault="004801B4" w:rsidP="004801B4">
            <w:pPr>
              <w:widowControl w:val="0"/>
              <w:autoSpaceDE w:val="0"/>
              <w:autoSpaceDN w:val="0"/>
              <w:adjustRightInd w:val="0"/>
              <w:spacing w:line="240" w:lineRule="exact"/>
              <w:ind w:right="105"/>
              <w:jc w:val="both"/>
              <w:rPr>
                <w:rFonts w:cs="Arial"/>
                <w:b/>
                <w:bCs/>
                <w:color w:val="FF0000"/>
                <w:lang w:val="it-IT"/>
              </w:rPr>
            </w:pPr>
          </w:p>
        </w:tc>
      </w:tr>
      <w:tr w:rsidR="004801B4" w:rsidRPr="00211C25" w14:paraId="73A74E85" w14:textId="77777777" w:rsidTr="00283438">
        <w:tc>
          <w:tcPr>
            <w:tcW w:w="4395" w:type="dxa"/>
            <w:gridSpan w:val="3"/>
          </w:tcPr>
          <w:p w14:paraId="70215612" w14:textId="77777777" w:rsidR="004801B4" w:rsidRPr="00211C25" w:rsidRDefault="004801B4" w:rsidP="004801B4">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7" w:type="dxa"/>
          </w:tcPr>
          <w:p w14:paraId="49EFE547" w14:textId="77777777" w:rsidR="004801B4" w:rsidRPr="00211C25" w:rsidRDefault="004801B4" w:rsidP="004801B4">
            <w:pPr>
              <w:widowControl w:val="0"/>
              <w:rPr>
                <w:rFonts w:cs="Arial"/>
                <w:lang w:val="de-DE"/>
              </w:rPr>
            </w:pPr>
          </w:p>
        </w:tc>
        <w:tc>
          <w:tcPr>
            <w:tcW w:w="4253" w:type="dxa"/>
          </w:tcPr>
          <w:p w14:paraId="133BAEA3" w14:textId="77777777" w:rsidR="004801B4" w:rsidRPr="00211C25" w:rsidRDefault="004801B4" w:rsidP="004801B4">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801B4" w:rsidRPr="00211C25" w14:paraId="4240E2BE" w14:textId="77777777" w:rsidTr="00283438">
        <w:tc>
          <w:tcPr>
            <w:tcW w:w="4395" w:type="dxa"/>
            <w:gridSpan w:val="3"/>
          </w:tcPr>
          <w:p w14:paraId="747C4411" w14:textId="77777777" w:rsidR="004801B4" w:rsidRPr="00211C25" w:rsidRDefault="004801B4" w:rsidP="004801B4">
            <w:pPr>
              <w:widowControl w:val="0"/>
              <w:ind w:right="76"/>
              <w:jc w:val="both"/>
              <w:rPr>
                <w:rFonts w:cs="Arial"/>
                <w:lang w:val="de-DE"/>
              </w:rPr>
            </w:pPr>
          </w:p>
        </w:tc>
        <w:tc>
          <w:tcPr>
            <w:tcW w:w="997" w:type="dxa"/>
          </w:tcPr>
          <w:p w14:paraId="5E4C34D6" w14:textId="77777777" w:rsidR="004801B4" w:rsidRPr="00211C25" w:rsidRDefault="004801B4" w:rsidP="004801B4">
            <w:pPr>
              <w:widowControl w:val="0"/>
              <w:rPr>
                <w:rFonts w:cs="Arial"/>
                <w:lang w:val="de-DE"/>
              </w:rPr>
            </w:pPr>
          </w:p>
        </w:tc>
        <w:tc>
          <w:tcPr>
            <w:tcW w:w="4253" w:type="dxa"/>
          </w:tcPr>
          <w:p w14:paraId="2C93EEE7" w14:textId="77777777" w:rsidR="004801B4" w:rsidRPr="00211C25" w:rsidRDefault="004801B4" w:rsidP="004801B4">
            <w:pPr>
              <w:widowControl w:val="0"/>
              <w:tabs>
                <w:tab w:val="center" w:pos="4536"/>
                <w:tab w:val="center" w:pos="4680"/>
                <w:tab w:val="right" w:pos="9072"/>
              </w:tabs>
              <w:ind w:right="105"/>
              <w:jc w:val="both"/>
              <w:rPr>
                <w:rFonts w:cs="Arial"/>
                <w:lang w:val="it-IT"/>
              </w:rPr>
            </w:pPr>
          </w:p>
        </w:tc>
      </w:tr>
      <w:tr w:rsidR="004801B4" w:rsidRPr="00A85ED7" w14:paraId="51E3CCD6" w14:textId="77777777" w:rsidTr="00283438">
        <w:tc>
          <w:tcPr>
            <w:tcW w:w="4395" w:type="dxa"/>
            <w:gridSpan w:val="3"/>
          </w:tcPr>
          <w:p w14:paraId="4E477029" w14:textId="0A90B6E9" w:rsidR="004801B4" w:rsidRPr="00131725" w:rsidRDefault="004801B4" w:rsidP="004801B4">
            <w:pPr>
              <w:widowControl w:val="0"/>
              <w:jc w:val="both"/>
              <w:rPr>
                <w:rFonts w:cs="Arial"/>
                <w:lang w:val="de-DE"/>
              </w:rPr>
            </w:pPr>
            <w:r w:rsidRPr="00131725">
              <w:rPr>
                <w:rFonts w:cs="Arial"/>
                <w:lang w:val="de-DE" w:eastAsia="it-IT"/>
              </w:rPr>
              <w:t xml:space="preserve">Der Teilnehmer kann als einzelnes Unternehmen, Konsortium oder Zusammenschluss gemäß Art. 65 GvD Nr. 36/2023  nach den Modalitäten und Bedingungen gemäß Art. 100 GvD Nr. 36/2023  </w:t>
            </w:r>
            <w:r w:rsidRPr="00131725">
              <w:rPr>
                <w:rFonts w:cs="Arial"/>
                <w:strike/>
                <w:lang w:val="de-DE" w:eastAsia="it-IT"/>
              </w:rPr>
              <w:t xml:space="preserve">89 </w:t>
            </w:r>
            <w:r w:rsidRPr="00131725">
              <w:rPr>
                <w:rFonts w:cs="Arial"/>
                <w:lang w:val="de-DE" w:eastAsia="it-IT"/>
              </w:rPr>
              <w:t xml:space="preserve">die Anforderung der wirtschaftlich-finanziellen und/oder technisch-fachlichen Fähigkeiten nach Abschnitt </w:t>
            </w:r>
            <w:r w:rsidRPr="00131725">
              <w:rPr>
                <w:rFonts w:cs="Arial"/>
                <w:color w:val="FF0000"/>
                <w:lang w:val="de-DE" w:eastAsia="it-IT"/>
              </w:rPr>
              <w:t>3.5</w:t>
            </w:r>
            <w:r w:rsidRPr="00131725">
              <w:rPr>
                <w:rFonts w:cs="Arial"/>
                <w:lang w:val="de-DE" w:eastAsia="it-IT"/>
              </w:rPr>
              <w:t xml:space="preserve">, und/oder um das eigene Angebot zu </w:t>
            </w:r>
            <w:r w:rsidRPr="00131725">
              <w:rPr>
                <w:rFonts w:cs="Arial"/>
                <w:lang w:val="de-DE" w:eastAsia="it-IT"/>
              </w:rPr>
              <w:lastRenderedPageBreak/>
              <w:t xml:space="preserve">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131725">
              <w:rPr>
                <w:rFonts w:cs="Arial"/>
                <w:color w:val="FF0000"/>
                <w:lang w:val="de-DE" w:eastAsia="it-IT"/>
              </w:rPr>
              <w:t>Punkt 4</w:t>
            </w:r>
            <w:r w:rsidRPr="00131725">
              <w:rPr>
                <w:rFonts w:cs="Arial"/>
                <w:lang w:val="de-DE" w:eastAsia="it-IT"/>
              </w:rPr>
              <w:t>, ausgeführt.</w:t>
            </w:r>
            <w:r w:rsidRPr="00131725">
              <w:rPr>
                <w:rFonts w:cs="Arial"/>
                <w:lang w:val="de-DE"/>
              </w:rPr>
              <w:t xml:space="preserve"> </w:t>
            </w:r>
          </w:p>
        </w:tc>
        <w:tc>
          <w:tcPr>
            <w:tcW w:w="997" w:type="dxa"/>
          </w:tcPr>
          <w:p w14:paraId="25A6A645" w14:textId="77777777" w:rsidR="004801B4" w:rsidRPr="00131725" w:rsidRDefault="004801B4" w:rsidP="004801B4">
            <w:pPr>
              <w:widowControl w:val="0"/>
              <w:rPr>
                <w:rFonts w:cs="Arial"/>
                <w:lang w:val="de-DE"/>
              </w:rPr>
            </w:pPr>
          </w:p>
        </w:tc>
        <w:tc>
          <w:tcPr>
            <w:tcW w:w="4253" w:type="dxa"/>
          </w:tcPr>
          <w:p w14:paraId="05456296" w14:textId="663496F9" w:rsidR="004801B4" w:rsidRPr="00131725" w:rsidRDefault="004801B4" w:rsidP="004801B4">
            <w:pPr>
              <w:widowControl w:val="0"/>
              <w:tabs>
                <w:tab w:val="center" w:pos="4536"/>
                <w:tab w:val="center" w:pos="4680"/>
                <w:tab w:val="right" w:pos="9072"/>
              </w:tabs>
              <w:ind w:right="105"/>
              <w:jc w:val="both"/>
              <w:rPr>
                <w:rFonts w:cs="Arial"/>
                <w:lang w:val="it-IT"/>
              </w:rPr>
            </w:pPr>
            <w:r w:rsidRPr="00131725">
              <w:rPr>
                <w:rFonts w:cs="Arial"/>
                <w:lang w:val="it-IT"/>
              </w:rPr>
              <w:t xml:space="preserve">Ai sensi e secondo le modalità e condizioni di cui all’articolo </w:t>
            </w:r>
            <w:bookmarkStart w:id="68" w:name="_Hlk134446174"/>
            <w:r w:rsidRPr="00131725">
              <w:rPr>
                <w:rFonts w:cs="Arial"/>
                <w:lang w:val="it-IT"/>
              </w:rPr>
              <w:t xml:space="preserve">104 d.lgs.36/2023 </w:t>
            </w:r>
            <w:bookmarkEnd w:id="68"/>
            <w:r w:rsidRPr="00131725">
              <w:rPr>
                <w:rFonts w:cs="Arial"/>
                <w:lang w:val="it-IT"/>
              </w:rPr>
              <w:t>il concorrente - singolo o consorziato o raggruppato ai sensi dell’art. 65 d.lgs. 36/2023 - può soddisfare la richiesta relativa al possesso dei requisiti di capacità economico-finanziaria e/o tecnico-pro</w:t>
            </w:r>
            <w:r w:rsidRPr="00131725">
              <w:rPr>
                <w:rFonts w:cs="Arial"/>
                <w:lang w:val="it-IT"/>
              </w:rPr>
              <w:lastRenderedPageBreak/>
              <w:t xml:space="preserve">fessionale di cui al paragrafo </w:t>
            </w:r>
            <w:r w:rsidRPr="00131725">
              <w:rPr>
                <w:rFonts w:cs="Arial"/>
                <w:color w:val="FF0000"/>
                <w:lang w:val="it-IT"/>
              </w:rPr>
              <w:t>3.5,</w:t>
            </w:r>
            <w:r w:rsidRPr="00131725">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131725">
              <w:rPr>
                <w:rFonts w:cs="Arial"/>
                <w:color w:val="FF0000"/>
                <w:lang w:val="it-IT"/>
              </w:rPr>
              <w:t>punto 4</w:t>
            </w:r>
            <w:r w:rsidRPr="00131725">
              <w:rPr>
                <w:rFonts w:cs="Arial"/>
                <w:lang w:val="it-IT"/>
              </w:rPr>
              <w:t xml:space="preserve"> della documentazione amministrativa</w:t>
            </w:r>
            <w:r w:rsidRPr="00131725">
              <w:rPr>
                <w:rFonts w:cs="Arial"/>
                <w:color w:val="FF0000"/>
                <w:lang w:val="it-IT"/>
              </w:rPr>
              <w:t>.</w:t>
            </w:r>
          </w:p>
        </w:tc>
      </w:tr>
      <w:tr w:rsidR="004801B4" w:rsidRPr="00A85ED7" w14:paraId="3E85CCED" w14:textId="77777777" w:rsidTr="00283438">
        <w:tc>
          <w:tcPr>
            <w:tcW w:w="4395" w:type="dxa"/>
            <w:gridSpan w:val="3"/>
          </w:tcPr>
          <w:p w14:paraId="47DDF720" w14:textId="77777777" w:rsidR="004801B4" w:rsidRPr="00131725" w:rsidRDefault="004801B4" w:rsidP="004801B4">
            <w:pPr>
              <w:widowControl w:val="0"/>
              <w:jc w:val="both"/>
              <w:rPr>
                <w:rFonts w:cs="Arial"/>
                <w:lang w:val="it-IT" w:eastAsia="it-IT"/>
              </w:rPr>
            </w:pPr>
          </w:p>
        </w:tc>
        <w:tc>
          <w:tcPr>
            <w:tcW w:w="997" w:type="dxa"/>
          </w:tcPr>
          <w:p w14:paraId="295E5048" w14:textId="77777777" w:rsidR="004801B4" w:rsidRPr="00131725" w:rsidRDefault="004801B4" w:rsidP="004801B4">
            <w:pPr>
              <w:widowControl w:val="0"/>
              <w:rPr>
                <w:rFonts w:cs="Arial"/>
                <w:lang w:val="it-IT"/>
              </w:rPr>
            </w:pPr>
          </w:p>
        </w:tc>
        <w:tc>
          <w:tcPr>
            <w:tcW w:w="4253" w:type="dxa"/>
          </w:tcPr>
          <w:p w14:paraId="223AA2D7" w14:textId="77777777" w:rsidR="004801B4" w:rsidRPr="00131725" w:rsidRDefault="004801B4" w:rsidP="004801B4">
            <w:pPr>
              <w:widowControl w:val="0"/>
              <w:tabs>
                <w:tab w:val="center" w:pos="4536"/>
                <w:tab w:val="center" w:pos="4680"/>
                <w:tab w:val="right" w:pos="9072"/>
              </w:tabs>
              <w:ind w:right="105"/>
              <w:jc w:val="both"/>
              <w:rPr>
                <w:rFonts w:cs="Arial"/>
                <w:lang w:val="it-IT"/>
              </w:rPr>
            </w:pPr>
          </w:p>
        </w:tc>
      </w:tr>
      <w:tr w:rsidR="004801B4" w:rsidRPr="00A85ED7" w14:paraId="01A0C47F" w14:textId="77777777" w:rsidTr="00283438">
        <w:tc>
          <w:tcPr>
            <w:tcW w:w="4395" w:type="dxa"/>
            <w:gridSpan w:val="3"/>
          </w:tcPr>
          <w:p w14:paraId="6A5D6363" w14:textId="6B51D232" w:rsidR="004801B4" w:rsidRPr="00131725" w:rsidRDefault="004801B4" w:rsidP="004801B4">
            <w:pPr>
              <w:widowControl w:val="0"/>
              <w:jc w:val="both"/>
              <w:rPr>
                <w:rFonts w:cs="Arial"/>
                <w:lang w:val="de-DE" w:eastAsia="it-IT"/>
              </w:rPr>
            </w:pPr>
            <w:r w:rsidRPr="00131725">
              <w:rPr>
                <w:rFonts w:cs="Arial"/>
                <w:lang w:val="de-DE"/>
              </w:rPr>
              <w:t xml:space="preserve">Im Vertrag zur Nutzung der Kapazitäten Dritter legen die Parteien die instrumentellen und Personal Ressourcen fest, die der </w:t>
            </w:r>
            <w:r w:rsidRPr="00131725">
              <w:rPr>
                <w:rFonts w:cs="Arial"/>
                <w:lang w:val="de-DE" w:eastAsia="it-IT"/>
              </w:rPr>
              <w:t>Hilfsunternehmen</w:t>
            </w:r>
            <w:r w:rsidRPr="0013172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7" w:type="dxa"/>
          </w:tcPr>
          <w:p w14:paraId="1BBAAB01" w14:textId="77777777" w:rsidR="004801B4" w:rsidRPr="00131725" w:rsidRDefault="004801B4" w:rsidP="004801B4">
            <w:pPr>
              <w:widowControl w:val="0"/>
              <w:rPr>
                <w:rFonts w:cs="Arial"/>
                <w:lang w:val="de-DE"/>
              </w:rPr>
            </w:pPr>
          </w:p>
        </w:tc>
        <w:tc>
          <w:tcPr>
            <w:tcW w:w="4253" w:type="dxa"/>
          </w:tcPr>
          <w:p w14:paraId="633EF744" w14:textId="1A944787" w:rsidR="004801B4" w:rsidRPr="00131725" w:rsidRDefault="004801B4" w:rsidP="004801B4">
            <w:pPr>
              <w:widowControl w:val="0"/>
              <w:tabs>
                <w:tab w:val="center" w:pos="4536"/>
                <w:tab w:val="center" w:pos="4680"/>
                <w:tab w:val="right" w:pos="9072"/>
              </w:tabs>
              <w:ind w:right="105"/>
              <w:jc w:val="both"/>
              <w:rPr>
                <w:rFonts w:cs="Arial"/>
                <w:lang w:val="it-IT"/>
              </w:rPr>
            </w:pPr>
            <w:r w:rsidRPr="0013172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4801B4" w:rsidRPr="00A85ED7" w14:paraId="0A960728" w14:textId="77777777" w:rsidTr="00283438">
        <w:tc>
          <w:tcPr>
            <w:tcW w:w="4395" w:type="dxa"/>
            <w:gridSpan w:val="3"/>
          </w:tcPr>
          <w:p w14:paraId="2B361E5C" w14:textId="77777777" w:rsidR="004801B4" w:rsidRPr="00D43189" w:rsidRDefault="004801B4" w:rsidP="004801B4">
            <w:pPr>
              <w:widowControl w:val="0"/>
              <w:ind w:right="76"/>
              <w:jc w:val="both"/>
              <w:rPr>
                <w:rFonts w:cs="Arial"/>
                <w:lang w:val="it-IT"/>
              </w:rPr>
            </w:pPr>
          </w:p>
        </w:tc>
        <w:tc>
          <w:tcPr>
            <w:tcW w:w="997" w:type="dxa"/>
          </w:tcPr>
          <w:p w14:paraId="5637897C" w14:textId="77777777" w:rsidR="004801B4" w:rsidRPr="00D43189" w:rsidRDefault="004801B4" w:rsidP="004801B4">
            <w:pPr>
              <w:widowControl w:val="0"/>
              <w:rPr>
                <w:rFonts w:cs="Arial"/>
                <w:lang w:val="it-IT"/>
              </w:rPr>
            </w:pPr>
          </w:p>
        </w:tc>
        <w:tc>
          <w:tcPr>
            <w:tcW w:w="4253" w:type="dxa"/>
          </w:tcPr>
          <w:p w14:paraId="2BA240A0" w14:textId="77777777" w:rsidR="004801B4" w:rsidRPr="00D43189" w:rsidRDefault="004801B4" w:rsidP="004801B4">
            <w:pPr>
              <w:widowControl w:val="0"/>
              <w:tabs>
                <w:tab w:val="center" w:pos="4536"/>
                <w:tab w:val="center" w:pos="4680"/>
                <w:tab w:val="right" w:pos="9072"/>
              </w:tabs>
              <w:ind w:right="105"/>
              <w:jc w:val="both"/>
              <w:rPr>
                <w:rFonts w:cs="Arial"/>
                <w:lang w:val="it-IT"/>
              </w:rPr>
            </w:pPr>
          </w:p>
        </w:tc>
      </w:tr>
      <w:tr w:rsidR="00CC6CE6" w:rsidRPr="00A85ED7" w14:paraId="2267E5DE" w14:textId="77777777" w:rsidTr="00283438">
        <w:tc>
          <w:tcPr>
            <w:tcW w:w="4395" w:type="dxa"/>
            <w:gridSpan w:val="3"/>
          </w:tcPr>
          <w:p w14:paraId="62727EEA" w14:textId="4BE18181" w:rsidR="00CC6CE6" w:rsidRPr="00D43189" w:rsidRDefault="00CC6CE6" w:rsidP="00CC6CE6">
            <w:pPr>
              <w:widowControl w:val="0"/>
              <w:ind w:right="76"/>
              <w:jc w:val="both"/>
              <w:rPr>
                <w:rFonts w:cs="Arial"/>
                <w:lang w:val="it-IT"/>
              </w:rPr>
            </w:pPr>
            <w:r w:rsidRPr="00D43189">
              <w:rPr>
                <w:b/>
                <w:bCs/>
                <w:u w:val="single"/>
                <w:lang w:val="de-DE"/>
              </w:rPr>
              <w:t xml:space="preserve">Im Falle einer Verbesserung durch Nutzung von Kapazitäten Dritter muss der Vertrag zur Nutzung der </w:t>
            </w:r>
          </w:p>
        </w:tc>
        <w:tc>
          <w:tcPr>
            <w:tcW w:w="997" w:type="dxa"/>
          </w:tcPr>
          <w:p w14:paraId="5D7BC0EB" w14:textId="77777777" w:rsidR="00CC6CE6" w:rsidRPr="00D43189" w:rsidRDefault="00CC6CE6" w:rsidP="00CC6CE6">
            <w:pPr>
              <w:widowControl w:val="0"/>
              <w:rPr>
                <w:rFonts w:cs="Arial"/>
                <w:lang w:val="it-IT"/>
              </w:rPr>
            </w:pPr>
          </w:p>
        </w:tc>
        <w:tc>
          <w:tcPr>
            <w:tcW w:w="4253" w:type="dxa"/>
          </w:tcPr>
          <w:p w14:paraId="25320CFA" w14:textId="77777777" w:rsidR="00CC6CE6" w:rsidRPr="00D43189" w:rsidRDefault="00CC6CE6" w:rsidP="00CC6CE6">
            <w:pPr>
              <w:widowControl w:val="0"/>
              <w:tabs>
                <w:tab w:val="right" w:pos="9072"/>
              </w:tabs>
              <w:spacing w:line="240" w:lineRule="exact"/>
              <w:ind w:right="105"/>
              <w:jc w:val="both"/>
              <w:rPr>
                <w:rFonts w:cs="Arial"/>
                <w:b/>
                <w:bCs/>
                <w:u w:val="single"/>
                <w:lang w:val="it-IT"/>
              </w:rPr>
            </w:pPr>
            <w:r w:rsidRPr="00D43189">
              <w:rPr>
                <w:rFonts w:cs="Arial"/>
                <w:b/>
                <w:bCs/>
                <w:u w:val="single"/>
                <w:lang w:val="it-IT"/>
              </w:rPr>
              <w:t>In caso di avvalimento migliorativo il contratto di avvalimento va prodotto in Busta B.</w:t>
            </w:r>
          </w:p>
          <w:p w14:paraId="6FA4DAB9" w14:textId="77777777" w:rsidR="00CC6CE6" w:rsidRPr="00D43189" w:rsidRDefault="00CC6CE6" w:rsidP="00CC6CE6">
            <w:pPr>
              <w:widowControl w:val="0"/>
              <w:tabs>
                <w:tab w:val="center" w:pos="4536"/>
                <w:tab w:val="center" w:pos="4680"/>
                <w:tab w:val="right" w:pos="9072"/>
              </w:tabs>
              <w:ind w:right="105"/>
              <w:jc w:val="both"/>
              <w:rPr>
                <w:rFonts w:cs="Arial"/>
                <w:lang w:val="it-IT"/>
              </w:rPr>
            </w:pPr>
          </w:p>
        </w:tc>
      </w:tr>
      <w:tr w:rsidR="00CC6CE6" w:rsidRPr="00A85ED7" w14:paraId="79D657AB" w14:textId="77777777" w:rsidTr="00283438">
        <w:tc>
          <w:tcPr>
            <w:tcW w:w="4395" w:type="dxa"/>
            <w:gridSpan w:val="3"/>
          </w:tcPr>
          <w:p w14:paraId="33C42CCB" w14:textId="0C28A7DE" w:rsidR="00CC6CE6" w:rsidRPr="00D43189" w:rsidRDefault="00CC6CE6" w:rsidP="00CC6CE6">
            <w:pPr>
              <w:widowControl w:val="0"/>
              <w:ind w:right="76"/>
              <w:jc w:val="both"/>
              <w:rPr>
                <w:rFonts w:cs="Arial"/>
                <w:lang w:val="it-IT"/>
              </w:rPr>
            </w:pPr>
            <w:r w:rsidRPr="00D43189">
              <w:rPr>
                <w:rFonts w:cs="Arial"/>
                <w:lang w:val="de-DE"/>
              </w:rPr>
              <w:t>In diesem Fall sollen in Anhang A1 des Teilnehmers sowie in Anhang A1 ter des Hilfsunternehmens  die Sach- und Personalressourcen, die das Hilfsunternehmen dem Bewerber zur Verfügung stellt, um dessen Angebot zu verbessern, nicht angegeben werden; diese sind stattdessen im Rahmen von Umschlag B anzugeben</w:t>
            </w:r>
          </w:p>
        </w:tc>
        <w:tc>
          <w:tcPr>
            <w:tcW w:w="997" w:type="dxa"/>
          </w:tcPr>
          <w:p w14:paraId="07F72FC2" w14:textId="77777777" w:rsidR="00CC6CE6" w:rsidRPr="00D43189" w:rsidRDefault="00CC6CE6" w:rsidP="00CC6CE6">
            <w:pPr>
              <w:widowControl w:val="0"/>
              <w:rPr>
                <w:rFonts w:cs="Arial"/>
                <w:lang w:val="it-IT"/>
              </w:rPr>
            </w:pPr>
          </w:p>
        </w:tc>
        <w:tc>
          <w:tcPr>
            <w:tcW w:w="4253" w:type="dxa"/>
          </w:tcPr>
          <w:p w14:paraId="0EBCA959" w14:textId="77777777" w:rsidR="00CC6CE6" w:rsidRPr="00D43189" w:rsidRDefault="00CC6CE6" w:rsidP="00CC6CE6">
            <w:pPr>
              <w:widowControl w:val="0"/>
              <w:tabs>
                <w:tab w:val="right" w:pos="9072"/>
              </w:tabs>
              <w:spacing w:line="240" w:lineRule="exact"/>
              <w:ind w:right="105"/>
              <w:jc w:val="both"/>
              <w:rPr>
                <w:rFonts w:cs="Arial"/>
                <w:lang w:val="it-IT"/>
              </w:rPr>
            </w:pPr>
            <w:r w:rsidRPr="00D43189">
              <w:rPr>
                <w:rFonts w:cs="Arial"/>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30EFC7F2" w14:textId="77777777" w:rsidR="00CC6CE6" w:rsidRPr="00D43189" w:rsidRDefault="00CC6CE6" w:rsidP="00CC6CE6">
            <w:pPr>
              <w:widowControl w:val="0"/>
              <w:tabs>
                <w:tab w:val="center" w:pos="4536"/>
                <w:tab w:val="center" w:pos="4680"/>
                <w:tab w:val="right" w:pos="9072"/>
              </w:tabs>
              <w:ind w:right="105"/>
              <w:jc w:val="both"/>
              <w:rPr>
                <w:rFonts w:cs="Arial"/>
                <w:lang w:val="it-IT"/>
              </w:rPr>
            </w:pPr>
          </w:p>
        </w:tc>
      </w:tr>
      <w:tr w:rsidR="00CC6CE6" w:rsidRPr="00A85ED7" w14:paraId="77F8C7D4" w14:textId="77777777" w:rsidTr="00283438">
        <w:tc>
          <w:tcPr>
            <w:tcW w:w="4395" w:type="dxa"/>
            <w:gridSpan w:val="3"/>
          </w:tcPr>
          <w:p w14:paraId="76875BDC" w14:textId="76B9698F" w:rsidR="00CC6CE6" w:rsidRPr="00D43189" w:rsidRDefault="00CC6CE6" w:rsidP="00CC6CE6">
            <w:pPr>
              <w:widowControl w:val="0"/>
              <w:ind w:right="76"/>
              <w:jc w:val="both"/>
              <w:rPr>
                <w:rFonts w:cs="Arial"/>
                <w:lang w:val="it-IT"/>
              </w:rPr>
            </w:pPr>
            <w:r w:rsidRPr="00D43189">
              <w:rPr>
                <w:rFonts w:cs="Arial"/>
                <w:lang w:val="de-DE"/>
              </w:rPr>
              <w:t>Im Falle einer Verbesserung durch Nutzung von Kapazitäten Dritter 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997" w:type="dxa"/>
          </w:tcPr>
          <w:p w14:paraId="41DBF764" w14:textId="77777777" w:rsidR="00CC6CE6" w:rsidRPr="00D43189" w:rsidRDefault="00CC6CE6" w:rsidP="00CC6CE6">
            <w:pPr>
              <w:widowControl w:val="0"/>
              <w:rPr>
                <w:rFonts w:cs="Arial"/>
                <w:lang w:val="it-IT"/>
              </w:rPr>
            </w:pPr>
          </w:p>
        </w:tc>
        <w:tc>
          <w:tcPr>
            <w:tcW w:w="4253" w:type="dxa"/>
          </w:tcPr>
          <w:p w14:paraId="2EAE8388" w14:textId="421395ED" w:rsidR="00CC6CE6" w:rsidRPr="00D43189" w:rsidRDefault="00CC6CE6" w:rsidP="00CC6CE6">
            <w:pPr>
              <w:widowControl w:val="0"/>
              <w:tabs>
                <w:tab w:val="center" w:pos="4536"/>
                <w:tab w:val="center" w:pos="4680"/>
                <w:tab w:val="right" w:pos="9072"/>
              </w:tabs>
              <w:ind w:right="105"/>
              <w:jc w:val="both"/>
              <w:rPr>
                <w:rFonts w:cs="Arial"/>
                <w:lang w:val="it-IT"/>
              </w:rPr>
            </w:pPr>
            <w:r w:rsidRPr="00D43189">
              <w:rPr>
                <w:rFonts w:cs="Arial"/>
                <w:lang w:val="it-IT"/>
              </w:rPr>
              <w:t>In caso di avvalimento migliorativo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C6CE6" w:rsidRPr="00A85ED7" w14:paraId="5FE12592" w14:textId="77777777" w:rsidTr="00283438">
        <w:tc>
          <w:tcPr>
            <w:tcW w:w="4395" w:type="dxa"/>
            <w:gridSpan w:val="3"/>
          </w:tcPr>
          <w:p w14:paraId="531336E6" w14:textId="77777777" w:rsidR="00CC6CE6" w:rsidRPr="00131725" w:rsidRDefault="00CC6CE6" w:rsidP="00CC6CE6">
            <w:pPr>
              <w:widowControl w:val="0"/>
              <w:ind w:right="76"/>
              <w:jc w:val="both"/>
              <w:rPr>
                <w:rFonts w:cs="Arial"/>
                <w:lang w:val="it-IT"/>
              </w:rPr>
            </w:pPr>
          </w:p>
        </w:tc>
        <w:tc>
          <w:tcPr>
            <w:tcW w:w="997" w:type="dxa"/>
          </w:tcPr>
          <w:p w14:paraId="232E0041" w14:textId="77777777" w:rsidR="00CC6CE6" w:rsidRPr="00131725" w:rsidRDefault="00CC6CE6" w:rsidP="00CC6CE6">
            <w:pPr>
              <w:widowControl w:val="0"/>
              <w:rPr>
                <w:rFonts w:cs="Arial"/>
                <w:lang w:val="it-IT"/>
              </w:rPr>
            </w:pPr>
          </w:p>
        </w:tc>
        <w:tc>
          <w:tcPr>
            <w:tcW w:w="4253" w:type="dxa"/>
          </w:tcPr>
          <w:p w14:paraId="36CC8A44" w14:textId="77777777" w:rsidR="00CC6CE6" w:rsidRPr="00131725" w:rsidRDefault="00CC6CE6" w:rsidP="00CC6CE6">
            <w:pPr>
              <w:widowControl w:val="0"/>
              <w:tabs>
                <w:tab w:val="center" w:pos="4536"/>
                <w:tab w:val="center" w:pos="4680"/>
                <w:tab w:val="right" w:pos="9072"/>
              </w:tabs>
              <w:ind w:right="105"/>
              <w:jc w:val="both"/>
              <w:rPr>
                <w:rFonts w:cs="Arial"/>
                <w:lang w:val="it-IT"/>
              </w:rPr>
            </w:pPr>
          </w:p>
        </w:tc>
      </w:tr>
      <w:tr w:rsidR="00CC6CE6" w:rsidRPr="00A85ED7" w14:paraId="5BD32040" w14:textId="77777777" w:rsidTr="00283438">
        <w:tc>
          <w:tcPr>
            <w:tcW w:w="4395" w:type="dxa"/>
            <w:gridSpan w:val="3"/>
          </w:tcPr>
          <w:p w14:paraId="3348DF89" w14:textId="366F69FE" w:rsidR="00CC6CE6" w:rsidRPr="00131725" w:rsidRDefault="00CC6CE6" w:rsidP="00CC6CE6">
            <w:pPr>
              <w:widowControl w:val="0"/>
              <w:jc w:val="both"/>
              <w:rPr>
                <w:rFonts w:cs="Arial"/>
                <w:lang w:val="de-DE" w:eastAsia="it-IT"/>
              </w:rPr>
            </w:pPr>
            <w:bookmarkStart w:id="69" w:name="_Hlk505939824"/>
            <w:r w:rsidRPr="00131725">
              <w:rPr>
                <w:rFonts w:cs="Arial"/>
                <w:lang w:val="de-DE" w:eastAsia="it-IT"/>
              </w:rPr>
              <w:t xml:space="preserve">Für den Beweis der allgemeinen Anforderungen ist die Nutzung der Kapazitäten Dritter unzulässig </w:t>
            </w:r>
          </w:p>
          <w:p w14:paraId="0E383BA5" w14:textId="36779F3A" w:rsidR="00CC6CE6" w:rsidRPr="00131725" w:rsidRDefault="00CC6CE6" w:rsidP="00CC6CE6">
            <w:pPr>
              <w:widowControl w:val="0"/>
              <w:jc w:val="both"/>
              <w:rPr>
                <w:rFonts w:cs="Arial"/>
                <w:lang w:val="de-DE"/>
              </w:rPr>
            </w:pPr>
            <w:r w:rsidRPr="00131725">
              <w:rPr>
                <w:rFonts w:cs="Arial"/>
                <w:lang w:val="de-DE"/>
              </w:rPr>
              <w:t xml:space="preserve">Falls der Vertrag zur Nutzung der Kapazitäten Dritter mit einem </w:t>
            </w:r>
            <w:r w:rsidRPr="00131725">
              <w:rPr>
                <w:rFonts w:cs="Arial"/>
                <w:lang w:val="de-DE" w:eastAsia="it-IT"/>
              </w:rPr>
              <w:t>Hilfsunternehmen</w:t>
            </w:r>
            <w:r w:rsidRPr="0013172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131725">
              <w:rPr>
                <w:rFonts w:cs="Arial"/>
                <w:lang w:val="de-DE" w:eastAsia="it-IT"/>
              </w:rPr>
              <w:t>Hilfsunternehmen</w:t>
            </w:r>
            <w:r w:rsidRPr="00131725">
              <w:rPr>
                <w:rFonts w:cs="Arial"/>
                <w:lang w:val="de-DE"/>
              </w:rPr>
              <w:t xml:space="preserve"> ausgeführt. Es finden die Bestimmungen zum Unterauftrag Anwendung.</w:t>
            </w:r>
          </w:p>
          <w:p w14:paraId="389D3285" w14:textId="5A0EB051" w:rsidR="00CC6CE6" w:rsidRPr="00131725" w:rsidRDefault="00CC6CE6" w:rsidP="00CC6CE6">
            <w:pPr>
              <w:widowControl w:val="0"/>
              <w:jc w:val="both"/>
              <w:rPr>
                <w:rFonts w:cs="Arial"/>
                <w:strike/>
                <w:lang w:val="de-DE"/>
              </w:rPr>
            </w:pPr>
            <w:r w:rsidRPr="00131725">
              <w:rPr>
                <w:rFonts w:cs="Arial"/>
                <w:lang w:val="de-DE"/>
              </w:rPr>
              <w:t>Die Nutzung der Kapazitäten Dritter ist nicht zuläs</w:t>
            </w:r>
            <w:r w:rsidRPr="00131725">
              <w:rPr>
                <w:rFonts w:cs="Arial"/>
                <w:lang w:val="de-DE"/>
              </w:rPr>
              <w:lastRenderedPageBreak/>
              <w:t>sig, um die Anforderung der Registrierung im Nationalen Verzeichnis der Umweltfachbetreiber gemäß Artikel 212 des Gesetzesvertretendes Dekrets vom 3. April 2006, Nr. 152, zu erfüllen.</w:t>
            </w:r>
          </w:p>
        </w:tc>
        <w:tc>
          <w:tcPr>
            <w:tcW w:w="997" w:type="dxa"/>
          </w:tcPr>
          <w:p w14:paraId="01A7D982" w14:textId="77777777" w:rsidR="00CC6CE6" w:rsidRPr="00131725" w:rsidRDefault="00CC6CE6" w:rsidP="00CC6CE6">
            <w:pPr>
              <w:widowControl w:val="0"/>
              <w:rPr>
                <w:rFonts w:cs="Arial"/>
                <w:lang w:val="de-DE"/>
              </w:rPr>
            </w:pPr>
          </w:p>
        </w:tc>
        <w:tc>
          <w:tcPr>
            <w:tcW w:w="4253" w:type="dxa"/>
          </w:tcPr>
          <w:p w14:paraId="72F0D894" w14:textId="6CC5C40F"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131725">
              <w:rPr>
                <w:rFonts w:cs="Arial"/>
                <w:lang w:val="it-IT"/>
              </w:rPr>
              <w:t xml:space="preserve">Non è consentito l’avvalimento per la dimostrazione dei requisiti generali </w:t>
            </w:r>
          </w:p>
          <w:p w14:paraId="708F7F6D" w14:textId="111E3556"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lang w:val="it-IT"/>
              </w:rPr>
            </w:pPr>
            <w:r w:rsidRPr="00131725">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131725">
              <w:rPr>
                <w:lang w:val="it-IT"/>
              </w:rPr>
              <w:t xml:space="preserve"> </w:t>
            </w:r>
          </w:p>
          <w:p w14:paraId="1F5004C1" w14:textId="37486D22" w:rsidR="00CC6CE6" w:rsidRPr="00D86CF7"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L'avvalimento non è ammesso per soddisfare il requisito dell'iscrizione all'Albo nazionale dei </w:t>
            </w:r>
            <w:r w:rsidRPr="00131725">
              <w:rPr>
                <w:rFonts w:cs="Arial"/>
                <w:lang w:val="it-IT"/>
              </w:rPr>
              <w:lastRenderedPageBreak/>
              <w:t>gestori ambientali di cui all'articolo 212 del decreto legislativo 3 aprile 2006, n. 152.</w:t>
            </w:r>
          </w:p>
        </w:tc>
      </w:tr>
      <w:tr w:rsidR="00CC6CE6" w:rsidRPr="00A85ED7" w14:paraId="3C7C8768" w14:textId="77777777" w:rsidTr="00283438">
        <w:tc>
          <w:tcPr>
            <w:tcW w:w="4395" w:type="dxa"/>
            <w:gridSpan w:val="3"/>
          </w:tcPr>
          <w:p w14:paraId="4D892F2C" w14:textId="77777777" w:rsidR="00CC6CE6" w:rsidRPr="00211C25" w:rsidRDefault="00CC6CE6" w:rsidP="00CC6CE6">
            <w:pPr>
              <w:widowControl w:val="0"/>
              <w:tabs>
                <w:tab w:val="num" w:pos="612"/>
              </w:tabs>
              <w:autoSpaceDE w:val="0"/>
              <w:autoSpaceDN w:val="0"/>
              <w:adjustRightInd w:val="0"/>
              <w:jc w:val="both"/>
              <w:rPr>
                <w:rFonts w:cs="Arial"/>
                <w:lang w:val="it-IT"/>
              </w:rPr>
            </w:pPr>
          </w:p>
        </w:tc>
        <w:tc>
          <w:tcPr>
            <w:tcW w:w="997" w:type="dxa"/>
          </w:tcPr>
          <w:p w14:paraId="22E38D24" w14:textId="77777777" w:rsidR="00CC6CE6" w:rsidRPr="00211C25" w:rsidRDefault="00CC6CE6" w:rsidP="00CC6CE6">
            <w:pPr>
              <w:widowControl w:val="0"/>
              <w:rPr>
                <w:rFonts w:cs="Arial"/>
                <w:lang w:val="it-IT"/>
              </w:rPr>
            </w:pPr>
          </w:p>
        </w:tc>
        <w:tc>
          <w:tcPr>
            <w:tcW w:w="4253" w:type="dxa"/>
          </w:tcPr>
          <w:p w14:paraId="0EAA75F9"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85ED7" w14:paraId="68FFD144" w14:textId="77777777" w:rsidTr="00283438">
        <w:tc>
          <w:tcPr>
            <w:tcW w:w="4395" w:type="dxa"/>
            <w:gridSpan w:val="3"/>
          </w:tcPr>
          <w:p w14:paraId="21D5F8C2" w14:textId="1C5BC7F5" w:rsidR="00CC6CE6" w:rsidRPr="00131725" w:rsidRDefault="00CC6CE6" w:rsidP="00CC6CE6">
            <w:pPr>
              <w:widowControl w:val="0"/>
              <w:tabs>
                <w:tab w:val="left" w:pos="1235"/>
              </w:tabs>
              <w:jc w:val="both"/>
              <w:rPr>
                <w:rFonts w:cs="Arial"/>
                <w:lang w:val="de-DE" w:eastAsia="it-IT"/>
              </w:rPr>
            </w:pPr>
            <w:r w:rsidRPr="0013172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7" w:type="dxa"/>
          </w:tcPr>
          <w:p w14:paraId="28B50059" w14:textId="77777777" w:rsidR="00CC6CE6" w:rsidRPr="00131725" w:rsidRDefault="00CC6CE6" w:rsidP="00CC6CE6">
            <w:pPr>
              <w:widowControl w:val="0"/>
              <w:jc w:val="both"/>
              <w:rPr>
                <w:rFonts w:cs="Arial"/>
                <w:lang w:val="de-DE" w:eastAsia="it-IT"/>
              </w:rPr>
            </w:pPr>
          </w:p>
        </w:tc>
        <w:tc>
          <w:tcPr>
            <w:tcW w:w="4253" w:type="dxa"/>
          </w:tcPr>
          <w:p w14:paraId="42DB0FF4" w14:textId="33234E01" w:rsidR="00CC6CE6" w:rsidRPr="002E7037" w:rsidRDefault="00CC6CE6" w:rsidP="00CC6CE6">
            <w:pPr>
              <w:widowControl w:val="0"/>
              <w:jc w:val="both"/>
              <w:rPr>
                <w:rFonts w:cs="Arial"/>
                <w:lang w:val="it-IT" w:eastAsia="it-IT"/>
              </w:rPr>
            </w:pPr>
            <w:r w:rsidRPr="00131725">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CC6CE6" w:rsidRPr="00A85ED7" w14:paraId="78335FE0" w14:textId="77777777" w:rsidTr="00283438">
        <w:tc>
          <w:tcPr>
            <w:tcW w:w="4395" w:type="dxa"/>
            <w:gridSpan w:val="3"/>
          </w:tcPr>
          <w:p w14:paraId="582FB648" w14:textId="77777777" w:rsidR="00CC6CE6" w:rsidRPr="002E7037" w:rsidRDefault="00CC6CE6" w:rsidP="00CC6CE6">
            <w:pPr>
              <w:widowControl w:val="0"/>
              <w:jc w:val="both"/>
              <w:rPr>
                <w:rFonts w:cs="Arial"/>
                <w:lang w:val="it-IT" w:eastAsia="it-IT"/>
              </w:rPr>
            </w:pPr>
          </w:p>
        </w:tc>
        <w:tc>
          <w:tcPr>
            <w:tcW w:w="997" w:type="dxa"/>
          </w:tcPr>
          <w:p w14:paraId="3970D088" w14:textId="77777777" w:rsidR="00CC6CE6" w:rsidRPr="002E7037" w:rsidRDefault="00CC6CE6" w:rsidP="00CC6CE6">
            <w:pPr>
              <w:widowControl w:val="0"/>
              <w:jc w:val="both"/>
              <w:rPr>
                <w:rFonts w:cs="Arial"/>
                <w:lang w:val="it-IT" w:eastAsia="it-IT"/>
              </w:rPr>
            </w:pPr>
          </w:p>
        </w:tc>
        <w:tc>
          <w:tcPr>
            <w:tcW w:w="4253" w:type="dxa"/>
          </w:tcPr>
          <w:p w14:paraId="37FCCC38" w14:textId="77777777" w:rsidR="00CC6CE6" w:rsidRPr="002E7037" w:rsidRDefault="00CC6CE6" w:rsidP="00CC6CE6">
            <w:pPr>
              <w:widowControl w:val="0"/>
              <w:jc w:val="both"/>
              <w:rPr>
                <w:rFonts w:cs="Arial"/>
                <w:highlight w:val="cyan"/>
                <w:lang w:val="it-IT" w:eastAsia="it-IT"/>
              </w:rPr>
            </w:pPr>
          </w:p>
        </w:tc>
      </w:tr>
      <w:tr w:rsidR="00CC6CE6" w:rsidRPr="00A85ED7" w14:paraId="724E5362" w14:textId="77777777" w:rsidTr="00283438">
        <w:tc>
          <w:tcPr>
            <w:tcW w:w="4395" w:type="dxa"/>
            <w:gridSpan w:val="3"/>
          </w:tcPr>
          <w:p w14:paraId="16A7BE6F" w14:textId="77777777" w:rsidR="00CC6CE6" w:rsidRPr="009F574F" w:rsidRDefault="00CC6CE6" w:rsidP="00CC6CE6">
            <w:pPr>
              <w:widowControl w:val="0"/>
              <w:jc w:val="both"/>
              <w:rPr>
                <w:rFonts w:cs="Arial"/>
                <w:lang w:val="it-IT" w:eastAsia="it-IT"/>
              </w:rPr>
            </w:pPr>
          </w:p>
        </w:tc>
        <w:tc>
          <w:tcPr>
            <w:tcW w:w="997" w:type="dxa"/>
          </w:tcPr>
          <w:p w14:paraId="3C4169D0" w14:textId="77777777" w:rsidR="00CC6CE6" w:rsidRPr="00211C25" w:rsidRDefault="00CC6CE6" w:rsidP="00CC6CE6">
            <w:pPr>
              <w:widowControl w:val="0"/>
              <w:rPr>
                <w:rFonts w:cs="Arial"/>
                <w:lang w:val="it-IT"/>
              </w:rPr>
            </w:pPr>
          </w:p>
        </w:tc>
        <w:tc>
          <w:tcPr>
            <w:tcW w:w="4253" w:type="dxa"/>
          </w:tcPr>
          <w:p w14:paraId="348520F6" w14:textId="77777777" w:rsidR="00CC6CE6" w:rsidRPr="00211C25" w:rsidRDefault="00CC6CE6" w:rsidP="00CC6CE6">
            <w:pPr>
              <w:widowControl w:val="0"/>
              <w:autoSpaceDE w:val="0"/>
              <w:autoSpaceDN w:val="0"/>
              <w:adjustRightInd w:val="0"/>
              <w:jc w:val="both"/>
              <w:rPr>
                <w:rFonts w:cs="Arial"/>
                <w:lang w:val="it-IT" w:eastAsia="de-DE"/>
              </w:rPr>
            </w:pPr>
          </w:p>
        </w:tc>
      </w:tr>
      <w:tr w:rsidR="00CC6CE6" w:rsidRPr="00A85ED7" w14:paraId="0CBB560B" w14:textId="77777777" w:rsidTr="00283438">
        <w:tc>
          <w:tcPr>
            <w:tcW w:w="4395" w:type="dxa"/>
            <w:gridSpan w:val="3"/>
          </w:tcPr>
          <w:p w14:paraId="41E1C486" w14:textId="5DFA77D9" w:rsidR="00CC6CE6" w:rsidRPr="00BF56FB" w:rsidRDefault="00CC6CE6" w:rsidP="00CC6CE6">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7" w:type="dxa"/>
          </w:tcPr>
          <w:p w14:paraId="0D3D0E24" w14:textId="77777777" w:rsidR="00CC6CE6" w:rsidRPr="00211C25" w:rsidRDefault="00CC6CE6" w:rsidP="00CC6CE6">
            <w:pPr>
              <w:widowControl w:val="0"/>
              <w:jc w:val="both"/>
              <w:rPr>
                <w:rFonts w:cs="Arial"/>
                <w:lang w:val="de-DE"/>
              </w:rPr>
            </w:pPr>
          </w:p>
        </w:tc>
        <w:tc>
          <w:tcPr>
            <w:tcW w:w="4253" w:type="dxa"/>
          </w:tcPr>
          <w:p w14:paraId="7A543D29" w14:textId="6B41FFAD" w:rsidR="00CC6CE6" w:rsidRPr="00211C25" w:rsidRDefault="00CC6CE6" w:rsidP="00CC6CE6">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CC6CE6" w:rsidRPr="00A85ED7" w14:paraId="4B309D6D" w14:textId="77777777" w:rsidTr="00283438">
        <w:tc>
          <w:tcPr>
            <w:tcW w:w="4395" w:type="dxa"/>
            <w:gridSpan w:val="3"/>
          </w:tcPr>
          <w:p w14:paraId="09E09920" w14:textId="77777777" w:rsidR="00CC6CE6" w:rsidRPr="009F574F" w:rsidRDefault="00CC6CE6" w:rsidP="00CC6CE6">
            <w:pPr>
              <w:widowControl w:val="0"/>
              <w:jc w:val="both"/>
              <w:rPr>
                <w:rFonts w:cs="Arial"/>
                <w:lang w:val="it-IT" w:eastAsia="it-IT"/>
              </w:rPr>
            </w:pPr>
          </w:p>
        </w:tc>
        <w:tc>
          <w:tcPr>
            <w:tcW w:w="997" w:type="dxa"/>
          </w:tcPr>
          <w:p w14:paraId="085F0BCA" w14:textId="77777777" w:rsidR="00CC6CE6" w:rsidRPr="00211C25" w:rsidRDefault="00CC6CE6" w:rsidP="00CC6CE6">
            <w:pPr>
              <w:widowControl w:val="0"/>
              <w:rPr>
                <w:rFonts w:cs="Arial"/>
                <w:lang w:val="it-IT"/>
              </w:rPr>
            </w:pPr>
          </w:p>
        </w:tc>
        <w:tc>
          <w:tcPr>
            <w:tcW w:w="4253" w:type="dxa"/>
          </w:tcPr>
          <w:p w14:paraId="4153E979" w14:textId="77777777" w:rsidR="00CC6CE6" w:rsidRPr="00211C25" w:rsidRDefault="00CC6CE6" w:rsidP="00CC6CE6">
            <w:pPr>
              <w:widowControl w:val="0"/>
              <w:autoSpaceDE w:val="0"/>
              <w:autoSpaceDN w:val="0"/>
              <w:adjustRightInd w:val="0"/>
              <w:jc w:val="both"/>
              <w:rPr>
                <w:rFonts w:cs="Arial"/>
                <w:lang w:val="it-IT" w:eastAsia="de-DE"/>
              </w:rPr>
            </w:pPr>
          </w:p>
        </w:tc>
      </w:tr>
      <w:tr w:rsidR="00CC6CE6" w:rsidRPr="00A85ED7" w14:paraId="08F3CDA5" w14:textId="77777777" w:rsidTr="00283438">
        <w:tc>
          <w:tcPr>
            <w:tcW w:w="4395" w:type="dxa"/>
            <w:gridSpan w:val="3"/>
          </w:tcPr>
          <w:p w14:paraId="2314299A" w14:textId="55EC820C" w:rsidR="00CC6CE6" w:rsidRPr="00131725" w:rsidRDefault="00CC6CE6" w:rsidP="00CC6CE6">
            <w:pPr>
              <w:widowControl w:val="0"/>
              <w:jc w:val="both"/>
              <w:rPr>
                <w:rFonts w:cs="Arial"/>
                <w:lang w:val="de-DE" w:eastAsia="it-IT"/>
              </w:rPr>
            </w:pPr>
            <w:r w:rsidRPr="00131725">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131725">
              <w:rPr>
                <w:rFonts w:cs="Arial"/>
                <w:strike/>
                <w:lang w:val="de-DE" w:eastAsia="it-IT"/>
              </w:rPr>
              <w:t xml:space="preserve"> Ar</w:t>
            </w:r>
            <w:r w:rsidRPr="00131725">
              <w:rPr>
                <w:rFonts w:cs="Arial"/>
                <w:lang w:val="de-DE" w:eastAsia="it-IT"/>
              </w:rPr>
              <w:t xml:space="preserve"> Wirtschsftsteilnehmer auf, das Hilfssubjekt zu ersetzen. </w:t>
            </w:r>
          </w:p>
        </w:tc>
        <w:tc>
          <w:tcPr>
            <w:tcW w:w="997" w:type="dxa"/>
          </w:tcPr>
          <w:p w14:paraId="578CCBF7" w14:textId="77777777" w:rsidR="00CC6CE6" w:rsidRPr="00131725" w:rsidRDefault="00CC6CE6" w:rsidP="00CC6CE6">
            <w:pPr>
              <w:widowControl w:val="0"/>
              <w:autoSpaceDE w:val="0"/>
              <w:autoSpaceDN w:val="0"/>
              <w:adjustRightInd w:val="0"/>
              <w:jc w:val="both"/>
              <w:rPr>
                <w:rFonts w:cs="Arial"/>
                <w:lang w:val="de-DE" w:eastAsia="it-IT"/>
              </w:rPr>
            </w:pPr>
          </w:p>
        </w:tc>
        <w:tc>
          <w:tcPr>
            <w:tcW w:w="4253" w:type="dxa"/>
          </w:tcPr>
          <w:p w14:paraId="4F79A676" w14:textId="5C80D808" w:rsidR="00CC6CE6" w:rsidRPr="00131725" w:rsidRDefault="00CC6CE6" w:rsidP="00CC6CE6">
            <w:pPr>
              <w:widowControl w:val="0"/>
              <w:autoSpaceDE w:val="0"/>
              <w:autoSpaceDN w:val="0"/>
              <w:adjustRightInd w:val="0"/>
              <w:jc w:val="both"/>
              <w:rPr>
                <w:rFonts w:cs="Arial"/>
                <w:lang w:val="it-IT" w:eastAsia="it-IT"/>
              </w:rPr>
            </w:pPr>
            <w:r w:rsidRPr="00131725">
              <w:rPr>
                <w:rFonts w:cs="Arial"/>
                <w:strike/>
                <w:lang w:val="it-IT" w:eastAsia="it-IT"/>
              </w:rPr>
              <w:t>,</w:t>
            </w:r>
            <w:r w:rsidRPr="00131725">
              <w:rPr>
                <w:rFonts w:cs="Arial"/>
                <w:lang w:val="it-IT" w:eastAsia="it-IT"/>
              </w:rPr>
              <w:t xml:space="preserve"> qualora in sede di controlli ai sensi dell’art. 27, comma 2 della l.p. 16/2015 per il soggetto ausiliario vengano rilevati motivi obbligatori di esclusione o laddove esso non soddisfi i pertinenti criteri di selezione</w:t>
            </w:r>
            <w:r w:rsidRPr="00131725">
              <w:rPr>
                <w:rFonts w:cs="Arial"/>
                <w:strike/>
                <w:lang w:val="it-IT" w:eastAsia="it-IT"/>
              </w:rPr>
              <w:t>,</w:t>
            </w:r>
            <w:r w:rsidRPr="00131725">
              <w:rPr>
                <w:rFonts w:cs="Arial"/>
                <w:lang w:val="it-IT" w:eastAsia="it-IT"/>
              </w:rPr>
              <w:t xml:space="preserve"> l’amministrazione impone  all’operatore economico concorrente di sostituire il soggetto ausiliario.</w:t>
            </w:r>
          </w:p>
        </w:tc>
      </w:tr>
      <w:tr w:rsidR="00CC6CE6" w:rsidRPr="00A85ED7" w14:paraId="11E39FE6" w14:textId="77777777" w:rsidTr="00283438">
        <w:tc>
          <w:tcPr>
            <w:tcW w:w="4395" w:type="dxa"/>
            <w:gridSpan w:val="3"/>
          </w:tcPr>
          <w:p w14:paraId="0C24DF14" w14:textId="77777777" w:rsidR="00CC6CE6" w:rsidRPr="00131725" w:rsidRDefault="00CC6CE6" w:rsidP="00CC6CE6">
            <w:pPr>
              <w:widowControl w:val="0"/>
              <w:jc w:val="both"/>
              <w:rPr>
                <w:rFonts w:cs="Arial"/>
                <w:lang w:val="it-IT" w:eastAsia="it-IT"/>
              </w:rPr>
            </w:pPr>
          </w:p>
        </w:tc>
        <w:tc>
          <w:tcPr>
            <w:tcW w:w="997" w:type="dxa"/>
          </w:tcPr>
          <w:p w14:paraId="7D8EB537" w14:textId="77777777" w:rsidR="00CC6CE6" w:rsidRPr="00131725" w:rsidRDefault="00CC6CE6" w:rsidP="00CC6CE6">
            <w:pPr>
              <w:widowControl w:val="0"/>
              <w:rPr>
                <w:rFonts w:cs="Arial"/>
                <w:lang w:val="it-IT"/>
              </w:rPr>
            </w:pPr>
          </w:p>
        </w:tc>
        <w:tc>
          <w:tcPr>
            <w:tcW w:w="4253" w:type="dxa"/>
          </w:tcPr>
          <w:p w14:paraId="66CAEC99" w14:textId="77777777" w:rsidR="00CC6CE6" w:rsidRPr="00131725" w:rsidRDefault="00CC6CE6" w:rsidP="00CC6CE6">
            <w:pPr>
              <w:widowControl w:val="0"/>
              <w:autoSpaceDE w:val="0"/>
              <w:autoSpaceDN w:val="0"/>
              <w:adjustRightInd w:val="0"/>
              <w:jc w:val="both"/>
              <w:rPr>
                <w:rFonts w:cs="Arial"/>
                <w:lang w:val="it-IT" w:eastAsia="de-DE"/>
              </w:rPr>
            </w:pPr>
          </w:p>
        </w:tc>
      </w:tr>
      <w:bookmarkEnd w:id="69"/>
      <w:tr w:rsidR="00CC6CE6" w:rsidRPr="00A85ED7" w14:paraId="6F0E1419" w14:textId="77777777" w:rsidTr="00283438">
        <w:tc>
          <w:tcPr>
            <w:tcW w:w="4395" w:type="dxa"/>
            <w:gridSpan w:val="3"/>
          </w:tcPr>
          <w:p w14:paraId="539DEA40" w14:textId="10A64865"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Gleichzeitig muss der Teilnehmer die für die Nutzung der Kapazitäten Dritter erforderlichen Dokumente vorlegen.</w:t>
            </w:r>
          </w:p>
          <w:p w14:paraId="19998C95" w14:textId="6581BC1B"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Der Wirtschaftsteilnehmer kann innerhalb von zehn Tagen ein anderes Hilfsunternehmen benennen, andernfalls führt dies zum Ausschluss von der Ausschreibung.</w:t>
            </w:r>
          </w:p>
          <w:p w14:paraId="1570705C"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Der Austausch kann nur dann erfolgen, wenn er keine wesentliche Änderung des Angebots mit sich bringt.</w:t>
            </w:r>
          </w:p>
          <w:p w14:paraId="3360C3A5" w14:textId="4F951825"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131725">
              <w:rPr>
                <w:rFonts w:cs="Arial"/>
                <w:lang w:val="de-DE"/>
              </w:rPr>
              <w:t>Die Nichtbeachtung der festgesetzten Frist für den Austausch führt zum Ausschluss des Teilnehmers.</w:t>
            </w:r>
          </w:p>
        </w:tc>
        <w:tc>
          <w:tcPr>
            <w:tcW w:w="997" w:type="dxa"/>
          </w:tcPr>
          <w:p w14:paraId="223E5B92" w14:textId="77777777" w:rsidR="00CC6CE6" w:rsidRPr="00131725" w:rsidRDefault="00CC6CE6" w:rsidP="00CC6CE6">
            <w:pPr>
              <w:widowControl w:val="0"/>
              <w:rPr>
                <w:rFonts w:cs="Arial"/>
                <w:lang w:val="de-DE"/>
              </w:rPr>
            </w:pPr>
          </w:p>
        </w:tc>
        <w:tc>
          <w:tcPr>
            <w:tcW w:w="4253" w:type="dxa"/>
          </w:tcPr>
          <w:p w14:paraId="231965FD"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Contestualmente il concorrente produce i documenti richiesti per l’avvalimento. </w:t>
            </w:r>
          </w:p>
          <w:p w14:paraId="3FBCF5D1" w14:textId="0B3ECEAD"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L’operatore economico può indicare un altro ausiliario nel termine di dieci giorni, pena l’esclusione dalla gara. </w:t>
            </w:r>
          </w:p>
          <w:p w14:paraId="7F5EF5C9"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 xml:space="preserve">La sostituzione può essere effettuata soltanto nel caso in cui non conduca a una modifica sostanziale dell’offerta. </w:t>
            </w:r>
          </w:p>
          <w:p w14:paraId="4D4BC695" w14:textId="0FE92C8E"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131725">
              <w:rPr>
                <w:rFonts w:cs="Arial"/>
                <w:lang w:val="it-IT"/>
              </w:rPr>
              <w:t>Il mancato rispetto del termine assegnato per la sostituzione comporta l’esclusione del concorrente.</w:t>
            </w:r>
          </w:p>
        </w:tc>
      </w:tr>
      <w:tr w:rsidR="00CC6CE6" w:rsidRPr="00A85ED7" w14:paraId="4E34232C" w14:textId="77777777" w:rsidTr="00283438">
        <w:tc>
          <w:tcPr>
            <w:tcW w:w="4395" w:type="dxa"/>
            <w:gridSpan w:val="3"/>
          </w:tcPr>
          <w:p w14:paraId="0A890082"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7" w:type="dxa"/>
          </w:tcPr>
          <w:p w14:paraId="44E53226" w14:textId="77777777" w:rsidR="00CC6CE6" w:rsidRPr="00131725" w:rsidRDefault="00CC6CE6" w:rsidP="00CC6CE6">
            <w:pPr>
              <w:widowControl w:val="0"/>
              <w:rPr>
                <w:rFonts w:cs="Arial"/>
                <w:lang w:val="de-DE"/>
              </w:rPr>
            </w:pPr>
          </w:p>
        </w:tc>
        <w:tc>
          <w:tcPr>
            <w:tcW w:w="4253" w:type="dxa"/>
          </w:tcPr>
          <w:p w14:paraId="27C1BB1E"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D43189" w14:paraId="4BB7358F" w14:textId="77777777" w:rsidTr="00283438">
        <w:tc>
          <w:tcPr>
            <w:tcW w:w="4395" w:type="dxa"/>
            <w:gridSpan w:val="3"/>
          </w:tcPr>
          <w:p w14:paraId="39DF6C71" w14:textId="77777777" w:rsidR="00CC6CE6" w:rsidRPr="00D43189" w:rsidRDefault="00CC6CE6" w:rsidP="00CC6CE6">
            <w:pPr>
              <w:pBdr>
                <w:top w:val="single" w:sz="2" w:space="0" w:color="E3E3E3"/>
                <w:left w:val="single" w:sz="2" w:space="0" w:color="E3E3E3"/>
                <w:bottom w:val="single" w:sz="2" w:space="0" w:color="E3E3E3"/>
                <w:right w:val="single" w:sz="2" w:space="0" w:color="E3E3E3"/>
              </w:pBdr>
              <w:jc w:val="both"/>
              <w:rPr>
                <w:rFonts w:cs="Arial"/>
                <w:b/>
                <w:bCs/>
                <w:u w:val="single"/>
                <w:lang w:val="de-DE"/>
              </w:rPr>
            </w:pPr>
            <w:r w:rsidRPr="00D43189">
              <w:rPr>
                <w:rFonts w:cs="Arial"/>
                <w:b/>
                <w:bCs/>
                <w:u w:val="single"/>
                <w:lang w:val="de-DE"/>
              </w:rPr>
              <w:t xml:space="preserve">Die Ersetzung des  Hilfsunternehmens ist im Falle einer Verbesserung durch Nutzung von Kapazitäten Dritter nicht zulässig. </w:t>
            </w:r>
          </w:p>
          <w:p w14:paraId="1ED7D61A"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7" w:type="dxa"/>
          </w:tcPr>
          <w:p w14:paraId="593D5499" w14:textId="77777777" w:rsidR="00CC6CE6" w:rsidRPr="00D43189" w:rsidRDefault="00CC6CE6" w:rsidP="00CC6CE6">
            <w:pPr>
              <w:widowControl w:val="0"/>
              <w:rPr>
                <w:rFonts w:cs="Arial"/>
                <w:lang w:val="de-DE"/>
              </w:rPr>
            </w:pPr>
          </w:p>
        </w:tc>
        <w:tc>
          <w:tcPr>
            <w:tcW w:w="4253" w:type="dxa"/>
          </w:tcPr>
          <w:p w14:paraId="4B5001AB"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r w:rsidRPr="00D43189">
              <w:rPr>
                <w:rFonts w:cs="Arial"/>
                <w:b/>
                <w:bCs/>
                <w:u w:val="single"/>
                <w:lang w:val="it-IT"/>
              </w:rPr>
              <w:t xml:space="preserve">La sostituzione del soggetto ausiliario non è ammessa in caso di avvalimento migliorativo. </w:t>
            </w:r>
          </w:p>
          <w:p w14:paraId="20E3516B"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85ED7" w14:paraId="16842FF2" w14:textId="77777777" w:rsidTr="00283438">
        <w:tc>
          <w:tcPr>
            <w:tcW w:w="4395" w:type="dxa"/>
            <w:gridSpan w:val="3"/>
          </w:tcPr>
          <w:p w14:paraId="575CD60F" w14:textId="77777777" w:rsidR="00CC6CE6" w:rsidRPr="00D43189" w:rsidRDefault="00CC6CE6" w:rsidP="00CC6CE6">
            <w:pPr>
              <w:pBdr>
                <w:top w:val="single" w:sz="2" w:space="0" w:color="E3E3E3"/>
                <w:left w:val="single" w:sz="2" w:space="0" w:color="E3E3E3"/>
                <w:bottom w:val="single" w:sz="2" w:space="0" w:color="E3E3E3"/>
                <w:right w:val="single" w:sz="2" w:space="0" w:color="E3E3E3"/>
              </w:pBdr>
              <w:jc w:val="both"/>
              <w:rPr>
                <w:rFonts w:cs="Arial"/>
                <w:lang w:val="de-DE"/>
              </w:rPr>
            </w:pPr>
            <w:r w:rsidRPr="00D43189">
              <w:rPr>
                <w:rFonts w:cs="Arial"/>
                <w:lang w:val="de-DE"/>
              </w:rPr>
              <w:t xml:space="preserve">In einem solchen Fall (Verbesserung durch Nutzung von Kapazitäten Dritter) wird die Verwaltung, </w:t>
            </w:r>
            <w:r w:rsidRPr="00D43189">
              <w:rPr>
                <w:rFonts w:cs="Arial"/>
                <w:lang w:val="de-DE"/>
              </w:rPr>
              <w:lastRenderedPageBreak/>
              <w:t>falls im Rahmen der Kontrollen gemäß Art. 27, Absatz 2 des L.G. 16/2015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p w14:paraId="34E3F9D4" w14:textId="77777777" w:rsidR="00CC6CE6" w:rsidRPr="00D43189"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7" w:type="dxa"/>
          </w:tcPr>
          <w:p w14:paraId="28F40ADD" w14:textId="77777777" w:rsidR="00CC6CE6" w:rsidRPr="00D43189" w:rsidRDefault="00CC6CE6" w:rsidP="00CC6CE6">
            <w:pPr>
              <w:widowControl w:val="0"/>
              <w:rPr>
                <w:rFonts w:cs="Arial"/>
                <w:lang w:val="de-DE"/>
              </w:rPr>
            </w:pPr>
          </w:p>
        </w:tc>
        <w:tc>
          <w:tcPr>
            <w:tcW w:w="4253" w:type="dxa"/>
          </w:tcPr>
          <w:p w14:paraId="355199C0" w14:textId="1F8CEE98"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D43189">
              <w:rPr>
                <w:rFonts w:cs="Arial"/>
                <w:lang w:val="it-IT" w:eastAsia="it-IT"/>
              </w:rPr>
              <w:t xml:space="preserve">In tal caso (avvalimento migliorativo) qualora in sede di controlli ai sensi dell’art. 27, comma 2 </w:t>
            </w:r>
            <w:r w:rsidRPr="00D43189">
              <w:rPr>
                <w:rFonts w:cs="Arial"/>
                <w:lang w:val="it-IT" w:eastAsia="it-IT"/>
              </w:rPr>
              <w:lastRenderedPageBreak/>
              <w:t>della l.p. 16/2015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CC6CE6" w:rsidRPr="00A85ED7" w14:paraId="293A7B95" w14:textId="77777777" w:rsidTr="00283438">
        <w:tc>
          <w:tcPr>
            <w:tcW w:w="4395" w:type="dxa"/>
            <w:gridSpan w:val="3"/>
          </w:tcPr>
          <w:p w14:paraId="19A7712B"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7" w:type="dxa"/>
          </w:tcPr>
          <w:p w14:paraId="47AD30AC" w14:textId="77777777" w:rsidR="00CC6CE6" w:rsidRPr="00131725" w:rsidRDefault="00CC6CE6" w:rsidP="00CC6CE6">
            <w:pPr>
              <w:widowControl w:val="0"/>
              <w:rPr>
                <w:rFonts w:cs="Arial"/>
                <w:lang w:val="de-DE"/>
              </w:rPr>
            </w:pPr>
          </w:p>
        </w:tc>
        <w:tc>
          <w:tcPr>
            <w:tcW w:w="4253" w:type="dxa"/>
          </w:tcPr>
          <w:p w14:paraId="5A311D36" w14:textId="77777777"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A85ED7" w14:paraId="12580BA7" w14:textId="77777777" w:rsidTr="00283438">
        <w:tc>
          <w:tcPr>
            <w:tcW w:w="4395" w:type="dxa"/>
            <w:gridSpan w:val="3"/>
          </w:tcPr>
          <w:p w14:paraId="4B6077FE" w14:textId="3102BA93" w:rsidR="00CC6CE6" w:rsidRPr="005B14AF"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5B14AF">
              <w:rPr>
                <w:rFonts w:cs="Arial"/>
                <w:lang w:val="it-IT"/>
              </w:rPr>
              <w:t>Die Nutzung der Kapazitäten von Dritten innerhalb der Unternehmensgruppe ist zulässig."</w:t>
            </w:r>
          </w:p>
        </w:tc>
        <w:tc>
          <w:tcPr>
            <w:tcW w:w="997" w:type="dxa"/>
          </w:tcPr>
          <w:p w14:paraId="4EE82EB4" w14:textId="77777777" w:rsidR="00CC6CE6" w:rsidRPr="005B14AF" w:rsidRDefault="00CC6CE6" w:rsidP="00CC6CE6">
            <w:pPr>
              <w:widowControl w:val="0"/>
              <w:rPr>
                <w:rFonts w:cs="Arial"/>
                <w:lang w:val="de-DE"/>
              </w:rPr>
            </w:pPr>
          </w:p>
        </w:tc>
        <w:tc>
          <w:tcPr>
            <w:tcW w:w="4253" w:type="dxa"/>
          </w:tcPr>
          <w:p w14:paraId="3C548AA7" w14:textId="50BC6335" w:rsidR="00CC6CE6" w:rsidRPr="001317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5B14AF">
              <w:rPr>
                <w:rFonts w:cs="Arial"/>
                <w:lang w:val="it-IT"/>
              </w:rPr>
              <w:t>È ammesso l’avvalimento infragruppo.</w:t>
            </w:r>
          </w:p>
        </w:tc>
      </w:tr>
      <w:tr w:rsidR="00CC6CE6" w:rsidRPr="00A85ED7" w14:paraId="03B256BC" w14:textId="77777777" w:rsidTr="00283438">
        <w:tc>
          <w:tcPr>
            <w:tcW w:w="4395" w:type="dxa"/>
            <w:gridSpan w:val="3"/>
          </w:tcPr>
          <w:p w14:paraId="6968004F" w14:textId="77777777" w:rsidR="00CC6CE6" w:rsidRPr="00211C25" w:rsidRDefault="00CC6CE6" w:rsidP="00CC6CE6">
            <w:pPr>
              <w:widowControl w:val="0"/>
              <w:tabs>
                <w:tab w:val="center" w:pos="4536"/>
                <w:tab w:val="right" w:pos="9072"/>
              </w:tabs>
              <w:autoSpaceDE w:val="0"/>
              <w:autoSpaceDN w:val="0"/>
              <w:adjustRightInd w:val="0"/>
              <w:jc w:val="both"/>
              <w:rPr>
                <w:rFonts w:cs="Arial"/>
                <w:lang w:val="it-IT"/>
              </w:rPr>
            </w:pPr>
          </w:p>
        </w:tc>
        <w:tc>
          <w:tcPr>
            <w:tcW w:w="997" w:type="dxa"/>
          </w:tcPr>
          <w:p w14:paraId="55E0D8A0" w14:textId="77777777" w:rsidR="00CC6CE6" w:rsidRPr="00211C25" w:rsidRDefault="00CC6CE6" w:rsidP="00CC6CE6">
            <w:pPr>
              <w:widowControl w:val="0"/>
              <w:rPr>
                <w:rFonts w:cs="Arial"/>
                <w:lang w:val="it-IT"/>
              </w:rPr>
            </w:pPr>
          </w:p>
        </w:tc>
        <w:tc>
          <w:tcPr>
            <w:tcW w:w="4253" w:type="dxa"/>
          </w:tcPr>
          <w:p w14:paraId="2DE34A9E"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CC6CE6" w:rsidRPr="00211C25" w14:paraId="77D252AC" w14:textId="77777777" w:rsidTr="00283438">
        <w:tc>
          <w:tcPr>
            <w:tcW w:w="4395" w:type="dxa"/>
            <w:gridSpan w:val="3"/>
          </w:tcPr>
          <w:p w14:paraId="7D252523" w14:textId="605E8B53" w:rsidR="00CC6CE6" w:rsidRPr="00912230" w:rsidRDefault="00CC6CE6" w:rsidP="00CC6CE6">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7" w:type="dxa"/>
          </w:tcPr>
          <w:p w14:paraId="150EB457" w14:textId="77777777" w:rsidR="00CC6CE6" w:rsidRPr="00211C25" w:rsidRDefault="00CC6CE6" w:rsidP="00CC6CE6">
            <w:pPr>
              <w:widowControl w:val="0"/>
              <w:rPr>
                <w:rFonts w:cs="Arial"/>
                <w:lang w:val="de-DE"/>
              </w:rPr>
            </w:pPr>
          </w:p>
        </w:tc>
        <w:tc>
          <w:tcPr>
            <w:tcW w:w="4253" w:type="dxa"/>
          </w:tcPr>
          <w:p w14:paraId="7029348F"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CC6CE6" w:rsidRPr="00211C25" w14:paraId="35BBFF6B" w14:textId="77777777" w:rsidTr="00283438">
        <w:tc>
          <w:tcPr>
            <w:tcW w:w="4395" w:type="dxa"/>
            <w:gridSpan w:val="3"/>
          </w:tcPr>
          <w:p w14:paraId="5ABA9315" w14:textId="77777777" w:rsidR="00CC6CE6" w:rsidRPr="00211C25" w:rsidRDefault="00CC6CE6" w:rsidP="00CC6CE6">
            <w:pPr>
              <w:widowControl w:val="0"/>
              <w:autoSpaceDE w:val="0"/>
              <w:autoSpaceDN w:val="0"/>
              <w:adjustRightInd w:val="0"/>
              <w:jc w:val="both"/>
              <w:rPr>
                <w:rFonts w:cs="Arial"/>
                <w:lang w:val="de-DE"/>
              </w:rPr>
            </w:pPr>
          </w:p>
        </w:tc>
        <w:tc>
          <w:tcPr>
            <w:tcW w:w="997" w:type="dxa"/>
          </w:tcPr>
          <w:p w14:paraId="42A97D8C" w14:textId="77777777" w:rsidR="00CC6CE6" w:rsidRPr="00211C25" w:rsidRDefault="00CC6CE6" w:rsidP="00CC6CE6">
            <w:pPr>
              <w:widowControl w:val="0"/>
              <w:rPr>
                <w:rFonts w:cs="Arial"/>
                <w:b/>
                <w:u w:val="single"/>
                <w:lang w:val="de-DE"/>
              </w:rPr>
            </w:pPr>
          </w:p>
        </w:tc>
        <w:tc>
          <w:tcPr>
            <w:tcW w:w="4253" w:type="dxa"/>
          </w:tcPr>
          <w:p w14:paraId="7B42336E"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CC6CE6" w:rsidRPr="00A85ED7" w14:paraId="463B09D1" w14:textId="77777777" w:rsidTr="00283438">
        <w:tc>
          <w:tcPr>
            <w:tcW w:w="4395" w:type="dxa"/>
            <w:gridSpan w:val="3"/>
          </w:tcPr>
          <w:p w14:paraId="08427A79" w14:textId="315469AC" w:rsidR="00CC6CE6" w:rsidRPr="00211C25" w:rsidRDefault="00CC6CE6" w:rsidP="00CC6CE6">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7" w:type="dxa"/>
          </w:tcPr>
          <w:p w14:paraId="79613C2F" w14:textId="77777777" w:rsidR="00CC6CE6" w:rsidRPr="00211C25" w:rsidRDefault="00CC6CE6" w:rsidP="00CC6CE6">
            <w:pPr>
              <w:widowControl w:val="0"/>
              <w:rPr>
                <w:rFonts w:cs="Arial"/>
                <w:b/>
                <w:u w:val="single"/>
                <w:lang w:val="de-DE"/>
              </w:rPr>
            </w:pPr>
          </w:p>
        </w:tc>
        <w:tc>
          <w:tcPr>
            <w:tcW w:w="4253" w:type="dxa"/>
          </w:tcPr>
          <w:p w14:paraId="224EDB2D"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CC6CE6" w:rsidRPr="00A85ED7" w14:paraId="1B19D43E" w14:textId="77777777" w:rsidTr="00283438">
        <w:tc>
          <w:tcPr>
            <w:tcW w:w="4395" w:type="dxa"/>
            <w:gridSpan w:val="3"/>
          </w:tcPr>
          <w:p w14:paraId="61F460CE" w14:textId="77777777" w:rsidR="00CC6CE6" w:rsidRPr="00211C25" w:rsidRDefault="00CC6CE6" w:rsidP="00CC6CE6">
            <w:pPr>
              <w:widowControl w:val="0"/>
              <w:autoSpaceDE w:val="0"/>
              <w:autoSpaceDN w:val="0"/>
              <w:adjustRightInd w:val="0"/>
              <w:jc w:val="both"/>
              <w:rPr>
                <w:rFonts w:cs="Arial"/>
                <w:color w:val="FF0000"/>
                <w:lang w:val="it-IT"/>
              </w:rPr>
            </w:pPr>
          </w:p>
        </w:tc>
        <w:tc>
          <w:tcPr>
            <w:tcW w:w="997" w:type="dxa"/>
          </w:tcPr>
          <w:p w14:paraId="77329C6B" w14:textId="77777777" w:rsidR="00CC6CE6" w:rsidRPr="00211C25" w:rsidRDefault="00CC6CE6" w:rsidP="00CC6CE6">
            <w:pPr>
              <w:widowControl w:val="0"/>
              <w:rPr>
                <w:rFonts w:cs="Arial"/>
                <w:color w:val="FF0000"/>
                <w:lang w:val="it-IT"/>
              </w:rPr>
            </w:pPr>
          </w:p>
        </w:tc>
        <w:tc>
          <w:tcPr>
            <w:tcW w:w="4253" w:type="dxa"/>
          </w:tcPr>
          <w:p w14:paraId="6BA7B00D"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CC6CE6" w:rsidRPr="00211C25" w14:paraId="270B5911" w14:textId="77777777" w:rsidTr="00283438">
        <w:tc>
          <w:tcPr>
            <w:tcW w:w="4395" w:type="dxa"/>
            <w:gridSpan w:val="3"/>
          </w:tcPr>
          <w:p w14:paraId="48F00931" w14:textId="77777777" w:rsidR="00CC6CE6" w:rsidRPr="00211C25" w:rsidRDefault="00CC6CE6" w:rsidP="00CC6CE6">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7" w:type="dxa"/>
          </w:tcPr>
          <w:p w14:paraId="3B9D7F42" w14:textId="77777777" w:rsidR="00CC6CE6" w:rsidRPr="00211C25" w:rsidRDefault="00CC6CE6" w:rsidP="00CC6CE6">
            <w:pPr>
              <w:widowControl w:val="0"/>
              <w:rPr>
                <w:rFonts w:cs="Arial"/>
                <w:b/>
                <w:lang w:val="de-DE"/>
              </w:rPr>
            </w:pPr>
          </w:p>
        </w:tc>
        <w:tc>
          <w:tcPr>
            <w:tcW w:w="4253" w:type="dxa"/>
          </w:tcPr>
          <w:p w14:paraId="2427D461" w14:textId="77777777" w:rsidR="00CC6CE6" w:rsidRPr="00211C25" w:rsidRDefault="00CC6CE6" w:rsidP="00CC6CE6">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CC6CE6" w:rsidRPr="00211C25" w14:paraId="0C24EFC5" w14:textId="77777777" w:rsidTr="00283438">
        <w:tc>
          <w:tcPr>
            <w:tcW w:w="4395" w:type="dxa"/>
            <w:gridSpan w:val="3"/>
          </w:tcPr>
          <w:p w14:paraId="7964B41E" w14:textId="77777777" w:rsidR="00CC6CE6" w:rsidRPr="00211C25" w:rsidRDefault="00CC6CE6" w:rsidP="00CC6CE6">
            <w:pPr>
              <w:widowControl w:val="0"/>
              <w:autoSpaceDE w:val="0"/>
              <w:autoSpaceDN w:val="0"/>
              <w:adjustRightInd w:val="0"/>
              <w:jc w:val="both"/>
              <w:rPr>
                <w:rFonts w:cs="Arial"/>
                <w:lang w:val="de-DE"/>
              </w:rPr>
            </w:pPr>
          </w:p>
        </w:tc>
        <w:tc>
          <w:tcPr>
            <w:tcW w:w="997" w:type="dxa"/>
          </w:tcPr>
          <w:p w14:paraId="275EE606" w14:textId="77777777" w:rsidR="00CC6CE6" w:rsidRPr="00211C25" w:rsidRDefault="00CC6CE6" w:rsidP="00CC6CE6">
            <w:pPr>
              <w:widowControl w:val="0"/>
              <w:rPr>
                <w:rFonts w:cs="Arial"/>
                <w:lang w:val="de-DE"/>
              </w:rPr>
            </w:pPr>
          </w:p>
        </w:tc>
        <w:tc>
          <w:tcPr>
            <w:tcW w:w="4253" w:type="dxa"/>
          </w:tcPr>
          <w:p w14:paraId="7EAB4938" w14:textId="77777777" w:rsidR="00CC6CE6" w:rsidRPr="00211C25" w:rsidRDefault="00CC6CE6" w:rsidP="00CC6CE6">
            <w:pPr>
              <w:pStyle w:val="Rientrocorpodeltesto3"/>
              <w:widowControl w:val="0"/>
              <w:tabs>
                <w:tab w:val="center" w:pos="4680"/>
              </w:tabs>
              <w:spacing w:after="0"/>
              <w:ind w:left="0" w:right="105"/>
              <w:jc w:val="both"/>
              <w:rPr>
                <w:rFonts w:cs="Arial"/>
                <w:sz w:val="20"/>
                <w:szCs w:val="20"/>
                <w:lang w:val="it-IT"/>
              </w:rPr>
            </w:pPr>
          </w:p>
        </w:tc>
      </w:tr>
      <w:tr w:rsidR="00CC6CE6" w:rsidRPr="00A85ED7" w14:paraId="1D81B1A7" w14:textId="77777777" w:rsidTr="00283438">
        <w:tc>
          <w:tcPr>
            <w:tcW w:w="4395" w:type="dxa"/>
            <w:gridSpan w:val="3"/>
          </w:tcPr>
          <w:p w14:paraId="000F06F4" w14:textId="21BD08BA" w:rsidR="00CC6CE6" w:rsidRPr="00211C25" w:rsidRDefault="00CC6CE6" w:rsidP="00CC6CE6">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CC6CE6" w:rsidRPr="00211C25" w:rsidRDefault="00CC6CE6" w:rsidP="00CC6CE6">
            <w:pPr>
              <w:pStyle w:val="Rientrocorpodeltesto"/>
              <w:widowControl w:val="0"/>
              <w:tabs>
                <w:tab w:val="left" w:pos="426"/>
                <w:tab w:val="left" w:pos="8496"/>
              </w:tabs>
              <w:spacing w:after="0"/>
              <w:ind w:left="0"/>
              <w:jc w:val="both"/>
              <w:rPr>
                <w:rFonts w:cs="Arial"/>
                <w:lang w:val="de-DE"/>
              </w:rPr>
            </w:pPr>
          </w:p>
        </w:tc>
        <w:tc>
          <w:tcPr>
            <w:tcW w:w="997" w:type="dxa"/>
          </w:tcPr>
          <w:p w14:paraId="6609FFF2" w14:textId="77777777" w:rsidR="00CC6CE6" w:rsidRPr="00211C25" w:rsidRDefault="00CC6CE6" w:rsidP="00CC6CE6">
            <w:pPr>
              <w:widowControl w:val="0"/>
              <w:rPr>
                <w:rFonts w:cs="Arial"/>
                <w:lang w:val="de-DE"/>
              </w:rPr>
            </w:pPr>
          </w:p>
        </w:tc>
        <w:tc>
          <w:tcPr>
            <w:tcW w:w="4253" w:type="dxa"/>
          </w:tcPr>
          <w:p w14:paraId="28ACCFAA" w14:textId="77777777" w:rsidR="00CC6CE6" w:rsidRPr="00211C25" w:rsidRDefault="00CC6CE6" w:rsidP="00CC6CE6">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CC6CE6" w:rsidRPr="00211C25" w:rsidRDefault="00CC6CE6" w:rsidP="00CC6CE6">
            <w:pPr>
              <w:widowControl w:val="0"/>
              <w:tabs>
                <w:tab w:val="center" w:pos="4536"/>
                <w:tab w:val="center" w:pos="4680"/>
                <w:tab w:val="right" w:pos="9072"/>
              </w:tabs>
              <w:autoSpaceDE w:val="0"/>
              <w:autoSpaceDN w:val="0"/>
              <w:adjustRightInd w:val="0"/>
              <w:ind w:left="34" w:right="105"/>
              <w:jc w:val="both"/>
              <w:rPr>
                <w:rFonts w:cs="Arial"/>
                <w:lang w:val="it-IT"/>
              </w:rPr>
            </w:pPr>
          </w:p>
        </w:tc>
      </w:tr>
      <w:tr w:rsidR="00CC6CE6" w:rsidRPr="00A85ED7" w14:paraId="17A27793" w14:textId="77777777" w:rsidTr="00283438">
        <w:tc>
          <w:tcPr>
            <w:tcW w:w="4395" w:type="dxa"/>
            <w:gridSpan w:val="3"/>
          </w:tcPr>
          <w:p w14:paraId="34EF9444" w14:textId="77777777" w:rsidR="00CC6CE6" w:rsidRPr="00211C25" w:rsidRDefault="00CC6CE6" w:rsidP="00CC6CE6">
            <w:pPr>
              <w:widowControl w:val="0"/>
              <w:autoSpaceDE w:val="0"/>
              <w:autoSpaceDN w:val="0"/>
              <w:adjustRightInd w:val="0"/>
              <w:ind w:right="76"/>
              <w:jc w:val="both"/>
              <w:rPr>
                <w:rFonts w:cs="Arial"/>
                <w:b/>
                <w:highlight w:val="green"/>
                <w:lang w:val="de-DE" w:eastAsia="it-IT"/>
              </w:rPr>
            </w:pPr>
            <w:bookmarkStart w:id="70" w:name="_Hlk15045230"/>
            <w:r w:rsidRPr="00211C25">
              <w:rPr>
                <w:rFonts w:cs="Arial"/>
                <w:b/>
                <w:lang w:val="de-DE" w:eastAsia="it-IT"/>
              </w:rPr>
              <w:t>3.7 Vereinfachte Kontrollen</w:t>
            </w:r>
          </w:p>
          <w:p w14:paraId="0E92BDB3" w14:textId="6617D49C" w:rsidR="00CC6CE6" w:rsidRPr="004A4D6E" w:rsidRDefault="00CC6CE6" w:rsidP="00CC6CE6">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7" w:type="dxa"/>
          </w:tcPr>
          <w:p w14:paraId="2E842610" w14:textId="77777777" w:rsidR="00CC6CE6" w:rsidRPr="00211C25" w:rsidRDefault="00CC6CE6" w:rsidP="00CC6CE6">
            <w:pPr>
              <w:widowControl w:val="0"/>
              <w:rPr>
                <w:rFonts w:cs="Arial"/>
                <w:highlight w:val="green"/>
                <w:lang w:val="de-DE"/>
              </w:rPr>
            </w:pPr>
          </w:p>
        </w:tc>
        <w:tc>
          <w:tcPr>
            <w:tcW w:w="4253" w:type="dxa"/>
          </w:tcPr>
          <w:p w14:paraId="46FED827" w14:textId="77777777" w:rsidR="00CC6CE6" w:rsidRPr="00211C25" w:rsidRDefault="00CC6CE6" w:rsidP="00CC6CE6">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39B73CBD" w:rsidR="00CC6CE6" w:rsidRPr="00211C25" w:rsidRDefault="00CC6CE6" w:rsidP="00CC6CE6">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bookmarkEnd w:id="70"/>
      <w:tr w:rsidR="00CC6CE6" w:rsidRPr="00A613B4" w14:paraId="6D39C5AD" w14:textId="77777777" w:rsidTr="00283438">
        <w:tc>
          <w:tcPr>
            <w:tcW w:w="4395" w:type="dxa"/>
            <w:gridSpan w:val="3"/>
          </w:tcPr>
          <w:p w14:paraId="4ED1FD85" w14:textId="72E96B1B" w:rsidR="00CC6CE6" w:rsidRPr="00A613B4" w:rsidRDefault="00CC6CE6" w:rsidP="00CC6CE6">
            <w:pPr>
              <w:widowControl w:val="0"/>
              <w:autoSpaceDE w:val="0"/>
              <w:autoSpaceDN w:val="0"/>
              <w:adjustRightInd w:val="0"/>
              <w:ind w:right="76"/>
              <w:jc w:val="both"/>
              <w:rPr>
                <w:rFonts w:cs="Arial"/>
                <w:strike/>
                <w:color w:val="FF0000"/>
                <w:highlight w:val="yellow"/>
                <w:lang w:val="de-DE" w:eastAsia="it-IT"/>
              </w:rPr>
            </w:pPr>
            <w:r w:rsidRPr="00A613B4">
              <w:rPr>
                <w:rFonts w:cs="Arial"/>
                <w:strike/>
                <w:color w:val="FF0000"/>
                <w:highlight w:val="yellow"/>
                <w:lang w:val="de-DE" w:eastAsia="it-IT"/>
              </w:rPr>
              <w:t>[Nur bei Vergaben mit Ausschreibungsbetrag über 150.000,00 Euro]</w:t>
            </w:r>
            <w:r w:rsidRPr="00A613B4">
              <w:rPr>
                <w:rFonts w:cs="Arial"/>
                <w:strike/>
                <w:color w:val="FF0000"/>
                <w:highlight w:val="yellow"/>
                <w:lang w:val="de-DE" w:eastAsia="it-IT"/>
              </w:rPr>
              <w:tab/>
            </w:r>
            <w:r w:rsidRPr="00A613B4">
              <w:rPr>
                <w:rFonts w:cs="Arial"/>
                <w:strike/>
                <w:color w:val="FF0000"/>
                <w:highlight w:val="yellow"/>
                <w:lang w:val="de-DE" w:eastAsia="it-IT"/>
              </w:rPr>
              <w:tab/>
              <w:t>[]</w:t>
            </w:r>
          </w:p>
        </w:tc>
        <w:tc>
          <w:tcPr>
            <w:tcW w:w="997" w:type="dxa"/>
          </w:tcPr>
          <w:p w14:paraId="68F7BD37" w14:textId="77777777" w:rsidR="00CC6CE6" w:rsidRPr="00A613B4" w:rsidRDefault="00CC6CE6" w:rsidP="00CC6CE6">
            <w:pPr>
              <w:widowControl w:val="0"/>
              <w:rPr>
                <w:rFonts w:cs="Arial"/>
                <w:strike/>
                <w:color w:val="FF0000"/>
                <w:highlight w:val="yellow"/>
                <w:lang w:val="de-DE"/>
              </w:rPr>
            </w:pPr>
          </w:p>
        </w:tc>
        <w:tc>
          <w:tcPr>
            <w:tcW w:w="4253" w:type="dxa"/>
          </w:tcPr>
          <w:p w14:paraId="0322E863" w14:textId="5B16BABA" w:rsidR="00CC6CE6" w:rsidRPr="00A613B4" w:rsidRDefault="00CC6CE6" w:rsidP="00CC6CE6">
            <w:pPr>
              <w:widowControl w:val="0"/>
              <w:tabs>
                <w:tab w:val="center" w:pos="4680"/>
              </w:tabs>
              <w:autoSpaceDE w:val="0"/>
              <w:autoSpaceDN w:val="0"/>
              <w:adjustRightInd w:val="0"/>
              <w:ind w:right="105"/>
              <w:jc w:val="both"/>
              <w:rPr>
                <w:rFonts w:cs="Arial"/>
                <w:strike/>
                <w:color w:val="FF0000"/>
                <w:lang w:val="it-IT" w:eastAsia="de-DE"/>
              </w:rPr>
            </w:pPr>
            <w:r w:rsidRPr="00A613B4">
              <w:rPr>
                <w:rFonts w:cs="Arial"/>
                <w:strike/>
                <w:color w:val="FF0000"/>
                <w:highlight w:val="yellow"/>
                <w:lang w:val="it-IT" w:eastAsia="it-IT"/>
              </w:rPr>
              <w:t>solo in caso di importi a basa di gara sopra euro 150.000,00</w:t>
            </w:r>
          </w:p>
        </w:tc>
      </w:tr>
      <w:tr w:rsidR="00CC6CE6" w:rsidRPr="00A85ED7" w14:paraId="3C39AA74" w14:textId="77777777" w:rsidTr="00283438">
        <w:tc>
          <w:tcPr>
            <w:tcW w:w="4395" w:type="dxa"/>
            <w:gridSpan w:val="3"/>
          </w:tcPr>
          <w:p w14:paraId="5C616207" w14:textId="12066749" w:rsidR="00CC6CE6" w:rsidRPr="007009D2" w:rsidRDefault="00CC6CE6" w:rsidP="00CC6CE6">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7" w:type="dxa"/>
          </w:tcPr>
          <w:p w14:paraId="1EFA91C5" w14:textId="77777777" w:rsidR="00CC6CE6" w:rsidRPr="007009D2" w:rsidRDefault="00CC6CE6" w:rsidP="00CC6CE6">
            <w:pPr>
              <w:widowControl w:val="0"/>
              <w:rPr>
                <w:rFonts w:cs="Arial"/>
                <w:lang w:val="de-DE"/>
              </w:rPr>
            </w:pPr>
          </w:p>
        </w:tc>
        <w:tc>
          <w:tcPr>
            <w:tcW w:w="4253" w:type="dxa"/>
          </w:tcPr>
          <w:p w14:paraId="0DB6E346" w14:textId="1AB51CB6" w:rsidR="00CC6CE6" w:rsidRPr="00211C25" w:rsidRDefault="00CC6CE6" w:rsidP="00CC6CE6">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CC6CE6" w:rsidRPr="00A85ED7" w14:paraId="3EA9B09A" w14:textId="77777777" w:rsidTr="00283438">
        <w:tc>
          <w:tcPr>
            <w:tcW w:w="4395" w:type="dxa"/>
            <w:gridSpan w:val="3"/>
          </w:tcPr>
          <w:p w14:paraId="6220391F" w14:textId="311B26A5" w:rsidR="00CC6CE6" w:rsidRPr="00103BE2" w:rsidRDefault="00CC6CE6" w:rsidP="00CC6CE6">
            <w:pPr>
              <w:widowControl w:val="0"/>
              <w:autoSpaceDE w:val="0"/>
              <w:autoSpaceDN w:val="0"/>
              <w:adjustRightInd w:val="0"/>
              <w:jc w:val="both"/>
              <w:rPr>
                <w:rFonts w:cs="Arial"/>
                <w:lang w:val="it-IT" w:eastAsia="de-DE"/>
              </w:rPr>
            </w:pPr>
          </w:p>
        </w:tc>
        <w:tc>
          <w:tcPr>
            <w:tcW w:w="997" w:type="dxa"/>
          </w:tcPr>
          <w:p w14:paraId="093C3335" w14:textId="77777777" w:rsidR="00CC6CE6" w:rsidRPr="00211C25" w:rsidRDefault="00CC6CE6" w:rsidP="00CC6CE6">
            <w:pPr>
              <w:widowControl w:val="0"/>
              <w:rPr>
                <w:rFonts w:cs="Arial"/>
                <w:lang w:val="it-IT"/>
              </w:rPr>
            </w:pPr>
          </w:p>
        </w:tc>
        <w:tc>
          <w:tcPr>
            <w:tcW w:w="4253" w:type="dxa"/>
          </w:tcPr>
          <w:p w14:paraId="65851CAB" w14:textId="79A64814" w:rsidR="00CC6CE6" w:rsidRPr="00211C25"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A85ED7" w14:paraId="01923CEF" w14:textId="77777777" w:rsidTr="00283438">
        <w:tc>
          <w:tcPr>
            <w:tcW w:w="4395" w:type="dxa"/>
            <w:gridSpan w:val="3"/>
            <w:shd w:val="clear" w:color="auto" w:fill="auto"/>
          </w:tcPr>
          <w:p w14:paraId="0EE8CDAE" w14:textId="7B2813AF" w:rsidR="00CC6CE6" w:rsidRPr="00103BE2" w:rsidRDefault="00CC6CE6" w:rsidP="00CC6CE6">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7" w:type="dxa"/>
          </w:tcPr>
          <w:p w14:paraId="14273580" w14:textId="77777777" w:rsidR="00CC6CE6" w:rsidRPr="00211C25" w:rsidRDefault="00CC6CE6" w:rsidP="00CC6CE6">
            <w:pPr>
              <w:widowControl w:val="0"/>
              <w:rPr>
                <w:rFonts w:cs="Arial"/>
                <w:strike/>
                <w:lang w:val="de-DE"/>
              </w:rPr>
            </w:pPr>
          </w:p>
        </w:tc>
        <w:tc>
          <w:tcPr>
            <w:tcW w:w="4253" w:type="dxa"/>
          </w:tcPr>
          <w:p w14:paraId="3F3C2633" w14:textId="4B881A7B" w:rsidR="00CC6CE6" w:rsidRPr="00211C25" w:rsidRDefault="00CC6CE6" w:rsidP="00CC6CE6">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CC6CE6" w:rsidRPr="00A85ED7" w14:paraId="7C88F7A3" w14:textId="77777777" w:rsidTr="00283438">
        <w:tc>
          <w:tcPr>
            <w:tcW w:w="4395" w:type="dxa"/>
            <w:gridSpan w:val="3"/>
            <w:shd w:val="clear" w:color="auto" w:fill="auto"/>
          </w:tcPr>
          <w:p w14:paraId="62385E76" w14:textId="3F6CCEE7" w:rsidR="00CC6CE6" w:rsidRPr="00103BE2" w:rsidRDefault="00CC6CE6" w:rsidP="00CC6CE6">
            <w:pPr>
              <w:widowControl w:val="0"/>
              <w:autoSpaceDE w:val="0"/>
              <w:autoSpaceDN w:val="0"/>
              <w:adjustRightInd w:val="0"/>
              <w:jc w:val="both"/>
              <w:rPr>
                <w:rFonts w:cs="Arial"/>
                <w:strike/>
                <w:lang w:val="it-IT" w:eastAsia="de-DE"/>
              </w:rPr>
            </w:pPr>
          </w:p>
        </w:tc>
        <w:tc>
          <w:tcPr>
            <w:tcW w:w="997" w:type="dxa"/>
          </w:tcPr>
          <w:p w14:paraId="278CB334" w14:textId="77777777" w:rsidR="00CC6CE6" w:rsidRPr="00211C25" w:rsidRDefault="00CC6CE6" w:rsidP="00CC6CE6">
            <w:pPr>
              <w:widowControl w:val="0"/>
              <w:rPr>
                <w:rFonts w:cs="Arial"/>
                <w:strike/>
                <w:lang w:val="it-IT"/>
              </w:rPr>
            </w:pPr>
          </w:p>
        </w:tc>
        <w:tc>
          <w:tcPr>
            <w:tcW w:w="4253" w:type="dxa"/>
          </w:tcPr>
          <w:p w14:paraId="5BC3AB21" w14:textId="4C4A552D" w:rsidR="00CC6CE6" w:rsidRPr="00211C25" w:rsidRDefault="00CC6CE6" w:rsidP="00CC6CE6">
            <w:pPr>
              <w:widowControl w:val="0"/>
              <w:tabs>
                <w:tab w:val="center" w:pos="4680"/>
              </w:tabs>
              <w:autoSpaceDE w:val="0"/>
              <w:autoSpaceDN w:val="0"/>
              <w:adjustRightInd w:val="0"/>
              <w:ind w:right="105"/>
              <w:jc w:val="both"/>
              <w:rPr>
                <w:rFonts w:cs="Arial"/>
                <w:strike/>
                <w:lang w:val="it-IT" w:eastAsia="de-DE"/>
              </w:rPr>
            </w:pPr>
          </w:p>
        </w:tc>
      </w:tr>
      <w:tr w:rsidR="00CC6CE6" w:rsidRPr="00A613B4" w14:paraId="4C24B994" w14:textId="77777777" w:rsidTr="00283438">
        <w:tc>
          <w:tcPr>
            <w:tcW w:w="4395" w:type="dxa"/>
            <w:gridSpan w:val="3"/>
          </w:tcPr>
          <w:p w14:paraId="35961942" w14:textId="5AB27058" w:rsidR="00CC6CE6" w:rsidRPr="00A613B4" w:rsidRDefault="00CC6CE6" w:rsidP="00CC6CE6">
            <w:pPr>
              <w:widowControl w:val="0"/>
              <w:autoSpaceDE w:val="0"/>
              <w:autoSpaceDN w:val="0"/>
              <w:adjustRightInd w:val="0"/>
              <w:jc w:val="both"/>
              <w:rPr>
                <w:rFonts w:cs="Arial"/>
                <w:strike/>
                <w:highlight w:val="yellow"/>
                <w:lang w:val="de-DE" w:eastAsia="de-DE"/>
              </w:rPr>
            </w:pPr>
            <w:r w:rsidRPr="00A613B4">
              <w:rPr>
                <w:rFonts w:cs="Arial"/>
                <w:i/>
                <w:strike/>
                <w:color w:val="FF0000"/>
                <w:highlight w:val="yellow"/>
                <w:lang w:val="it-IT" w:eastAsia="it-IT"/>
              </w:rPr>
              <w:t>oder</w:t>
            </w:r>
          </w:p>
        </w:tc>
        <w:tc>
          <w:tcPr>
            <w:tcW w:w="997" w:type="dxa"/>
          </w:tcPr>
          <w:p w14:paraId="5A53D057" w14:textId="77777777" w:rsidR="00CC6CE6" w:rsidRPr="00A613B4" w:rsidRDefault="00CC6CE6" w:rsidP="00CC6CE6">
            <w:pPr>
              <w:widowControl w:val="0"/>
              <w:rPr>
                <w:rFonts w:cs="Arial"/>
                <w:strike/>
                <w:highlight w:val="yellow"/>
                <w:lang w:val="it-IT"/>
              </w:rPr>
            </w:pPr>
          </w:p>
        </w:tc>
        <w:tc>
          <w:tcPr>
            <w:tcW w:w="4253" w:type="dxa"/>
          </w:tcPr>
          <w:p w14:paraId="5C6C91DD" w14:textId="0A8CC760" w:rsidR="00CC6CE6" w:rsidRPr="00A613B4" w:rsidRDefault="00CC6CE6" w:rsidP="00CC6CE6">
            <w:pPr>
              <w:widowControl w:val="0"/>
              <w:tabs>
                <w:tab w:val="center" w:pos="4680"/>
              </w:tabs>
              <w:autoSpaceDE w:val="0"/>
              <w:autoSpaceDN w:val="0"/>
              <w:adjustRightInd w:val="0"/>
              <w:ind w:right="105"/>
              <w:jc w:val="both"/>
              <w:rPr>
                <w:rFonts w:cs="Arial"/>
                <w:strike/>
                <w:lang w:val="it-IT" w:eastAsia="de-DE"/>
              </w:rPr>
            </w:pPr>
            <w:r w:rsidRPr="00A613B4">
              <w:rPr>
                <w:rFonts w:cs="Arial"/>
                <w:i/>
                <w:strike/>
                <w:color w:val="FF0000"/>
                <w:highlight w:val="yellow"/>
                <w:lang w:val="it-IT" w:eastAsia="de-DE"/>
              </w:rPr>
              <w:t>oppure</w:t>
            </w:r>
          </w:p>
        </w:tc>
      </w:tr>
      <w:tr w:rsidR="00CC6CE6" w:rsidRPr="00A613B4" w14:paraId="4E34A98F" w14:textId="77777777" w:rsidTr="00283438">
        <w:tc>
          <w:tcPr>
            <w:tcW w:w="4395" w:type="dxa"/>
            <w:gridSpan w:val="3"/>
          </w:tcPr>
          <w:p w14:paraId="55C95476" w14:textId="77777777" w:rsidR="00CC6CE6" w:rsidRPr="00A613B4" w:rsidRDefault="00CC6CE6" w:rsidP="00CC6CE6">
            <w:pPr>
              <w:tabs>
                <w:tab w:val="center" w:pos="4680"/>
              </w:tabs>
              <w:autoSpaceDE w:val="0"/>
              <w:autoSpaceDN w:val="0"/>
              <w:adjustRightInd w:val="0"/>
              <w:spacing w:line="240" w:lineRule="exact"/>
              <w:ind w:right="125"/>
              <w:jc w:val="center"/>
              <w:rPr>
                <w:rFonts w:cs="Arial"/>
                <w:i/>
                <w:strike/>
                <w:color w:val="FF0000"/>
                <w:highlight w:val="yellow"/>
                <w:lang w:val="de-DE" w:eastAsia="de-DE"/>
              </w:rPr>
            </w:pPr>
            <w:r w:rsidRPr="00A613B4">
              <w:rPr>
                <w:rFonts w:cs="Arial"/>
                <w:i/>
                <w:strike/>
                <w:color w:val="FF0000"/>
                <w:highlight w:val="yellow"/>
                <w:lang w:val="de-DE" w:eastAsia="de-DE"/>
              </w:rPr>
              <w:t>[Nur bei Vergaben mit Ausschreibungsbetrag bis zu 150.000,00 Euro]</w:t>
            </w:r>
          </w:p>
          <w:p w14:paraId="27BA219D" w14:textId="77777777" w:rsidR="00CC6CE6" w:rsidRPr="00A613B4" w:rsidRDefault="00CC6CE6" w:rsidP="00CC6CE6">
            <w:pPr>
              <w:tabs>
                <w:tab w:val="center" w:pos="4680"/>
              </w:tabs>
              <w:autoSpaceDE w:val="0"/>
              <w:autoSpaceDN w:val="0"/>
              <w:adjustRightInd w:val="0"/>
              <w:spacing w:line="240" w:lineRule="exact"/>
              <w:jc w:val="both"/>
              <w:rPr>
                <w:rFonts w:cs="Arial"/>
                <w:strike/>
                <w:color w:val="FF0000"/>
                <w:highlight w:val="yellow"/>
                <w:lang w:val="de-DE"/>
              </w:rPr>
            </w:pPr>
            <w:r w:rsidRPr="00A613B4">
              <w:rPr>
                <w:rFonts w:cs="Arial"/>
                <w:strike/>
                <w:color w:val="FF0000"/>
                <w:highlight w:val="yellow"/>
                <w:lang w:val="de-DE"/>
              </w:rPr>
              <w:t xml:space="preserve">Was die Verfahren zur Vergabe von Bauleistungs-, Dienstleistungs- und Lieferaufträgen bis zu 140.000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w:t>
            </w:r>
            <w:r w:rsidRPr="00A613B4">
              <w:rPr>
                <w:rFonts w:cs="Arial"/>
                <w:strike/>
                <w:color w:val="FF0000"/>
                <w:highlight w:val="yellow"/>
                <w:lang w:val="de-DE"/>
              </w:rPr>
              <w:lastRenderedPageBreak/>
              <w:t>bei mindestens sechs Prozent der Subjekte durchgeführt.</w:t>
            </w:r>
          </w:p>
          <w:p w14:paraId="37F04AFE" w14:textId="2AA84958" w:rsidR="00CC6CE6" w:rsidRPr="00A613B4" w:rsidRDefault="00CC6CE6" w:rsidP="00CC6CE6">
            <w:pPr>
              <w:widowControl w:val="0"/>
              <w:autoSpaceDE w:val="0"/>
              <w:autoSpaceDN w:val="0"/>
              <w:adjustRightInd w:val="0"/>
              <w:jc w:val="both"/>
              <w:rPr>
                <w:rFonts w:cs="Arial"/>
                <w:strike/>
                <w:highlight w:val="yellow"/>
                <w:lang w:val="de-DE" w:eastAsia="de-DE"/>
              </w:rPr>
            </w:pPr>
            <w:r w:rsidRPr="00A613B4">
              <w:rPr>
                <w:rFonts w:cs="Arial"/>
                <w:strike/>
                <w:color w:val="FF0000"/>
                <w:highlight w:val="yellow"/>
                <w:lang w:val="de-DE"/>
              </w:rPr>
              <w:t xml:space="preserve">Die Vergabestellen, welche vorhin genannten Instrumente für Vergaben von Bauleistungen, Dienstleistungen und Lieferung mit einem Betrag bis zu 140.000 Euro verwenden, müssen keine Kontrolle der Teilnahmeanforderungen vor dem Vertragsabschluss durchführen. </w:t>
            </w:r>
            <w:r w:rsidRPr="00A613B4">
              <w:rPr>
                <w:rFonts w:cs="Arial"/>
                <w:b/>
                <w:strike/>
                <w:color w:val="FF0000"/>
                <w:highlight w:val="yellow"/>
                <w:lang w:val="de-DE"/>
              </w:rPr>
              <w:t>Im Zweifelsfall können die Agentur und die Vergabestellen, auch zusätzlich zu den Stichprobenkontrollen, Überprüfungen in Bezug auf die vom Wirtschaftsteilnehmer</w:t>
            </w:r>
            <w:r w:rsidRPr="00A613B4">
              <w:rPr>
                <w:rFonts w:cs="Arial"/>
                <w:strike/>
                <w:color w:val="FF0000"/>
                <w:highlight w:val="yellow"/>
                <w:lang w:val="de-DE"/>
              </w:rPr>
              <w:t xml:space="preserve"> zum Zeitpunkt der Eintragung oder Befähigung laut Berufslisten, Verzeichnissen, Bekanntmachungen des EMS oder des dynamischen Beschaffungssystems </w:t>
            </w:r>
            <w:r w:rsidRPr="00A613B4">
              <w:rPr>
                <w:rFonts w:cs="Arial"/>
                <w:b/>
                <w:strike/>
                <w:color w:val="FF0000"/>
                <w:highlight w:val="yellow"/>
                <w:lang w:val="de-DE"/>
              </w:rPr>
              <w:t>erklärten Teilnahmevoraussetzungen vornehmen</w:t>
            </w:r>
            <w:r w:rsidRPr="00A613B4">
              <w:rPr>
                <w:rFonts w:cs="Arial"/>
                <w:strike/>
                <w:color w:val="FF0000"/>
                <w:highlight w:val="yellow"/>
                <w:lang w:val="de-DE"/>
              </w:rPr>
              <w:t xml:space="preserve">. Ist das Ergebnis einer jedweden Kontrolle negativ, löst </w:t>
            </w:r>
            <w:r w:rsidRPr="00A613B4">
              <w:rPr>
                <w:rFonts w:cs="Arial"/>
                <w:strike/>
                <w:color w:val="FF0000"/>
                <w:highlight w:val="yellow"/>
                <w:lang w:val="de-DE" w:eastAsia="de-DE"/>
              </w:rPr>
              <w:t>die Verwaltung</w:t>
            </w:r>
            <w:r w:rsidRPr="00A613B4">
              <w:rPr>
                <w:rFonts w:cs="Arial"/>
                <w:strike/>
                <w:color w:val="FF0000"/>
                <w:highlight w:val="yellow"/>
                <w:lang w:val="de-DE"/>
              </w:rPr>
              <w:t xml:space="preserve"> den Vertrag auf, behält die endgültige Sicherheit ein und meldet diesen Umstand denzuständigen Behörden.</w:t>
            </w:r>
          </w:p>
        </w:tc>
        <w:tc>
          <w:tcPr>
            <w:tcW w:w="997" w:type="dxa"/>
          </w:tcPr>
          <w:p w14:paraId="1879BF27" w14:textId="77777777" w:rsidR="00CC6CE6" w:rsidRPr="00A613B4" w:rsidRDefault="00CC6CE6" w:rsidP="00CC6CE6">
            <w:pPr>
              <w:widowControl w:val="0"/>
              <w:rPr>
                <w:rFonts w:cs="Arial"/>
                <w:strike/>
                <w:highlight w:val="yellow"/>
                <w:lang w:val="it-IT"/>
              </w:rPr>
            </w:pPr>
          </w:p>
        </w:tc>
        <w:tc>
          <w:tcPr>
            <w:tcW w:w="4253" w:type="dxa"/>
          </w:tcPr>
          <w:p w14:paraId="15128F7C" w14:textId="77777777" w:rsidR="00CC6CE6" w:rsidRPr="00A613B4" w:rsidRDefault="00CC6CE6" w:rsidP="00CC6CE6">
            <w:pPr>
              <w:tabs>
                <w:tab w:val="center" w:pos="4680"/>
              </w:tabs>
              <w:autoSpaceDE w:val="0"/>
              <w:autoSpaceDN w:val="0"/>
              <w:adjustRightInd w:val="0"/>
              <w:spacing w:line="240" w:lineRule="exact"/>
              <w:ind w:right="72"/>
              <w:jc w:val="center"/>
              <w:rPr>
                <w:rFonts w:cs="Arial"/>
                <w:i/>
                <w:strike/>
                <w:color w:val="FF0000"/>
                <w:highlight w:val="yellow"/>
                <w:lang w:val="it-IT" w:eastAsia="de-DE"/>
              </w:rPr>
            </w:pPr>
            <w:r w:rsidRPr="00A613B4">
              <w:rPr>
                <w:rFonts w:cs="Arial"/>
                <w:i/>
                <w:strike/>
                <w:color w:val="FF0000"/>
                <w:highlight w:val="yellow"/>
                <w:lang w:val="it-IT" w:eastAsia="de-DE"/>
              </w:rPr>
              <w:t>[solo in caso di importi a basa di gara fino a euro 150.000,00]</w:t>
            </w:r>
          </w:p>
          <w:p w14:paraId="04174BB6" w14:textId="77777777" w:rsidR="00CC6CE6" w:rsidRPr="00A613B4" w:rsidRDefault="00CC6CE6" w:rsidP="00CC6CE6">
            <w:pPr>
              <w:tabs>
                <w:tab w:val="center" w:pos="4680"/>
              </w:tabs>
              <w:autoSpaceDE w:val="0"/>
              <w:autoSpaceDN w:val="0"/>
              <w:adjustRightInd w:val="0"/>
              <w:spacing w:line="240" w:lineRule="exact"/>
              <w:jc w:val="both"/>
              <w:rPr>
                <w:rFonts w:cs="Arial"/>
                <w:strike/>
                <w:color w:val="FF0000"/>
                <w:lang w:val="it-IT"/>
              </w:rPr>
            </w:pPr>
            <w:r w:rsidRPr="00A613B4">
              <w:rPr>
                <w:rFonts w:cs="Arial"/>
                <w:strike/>
                <w:color w:val="FF0000"/>
                <w:highlight w:val="yellow"/>
                <w:lang w:val="it-IT"/>
              </w:rPr>
              <w:t>Ai sensi dell’art. 32 comma 1 L.P. 16/2015, per le procedure di gara per l’affidamento di lavori, servizi e forniture fino a 140.000 euro e per l’abilitazione in albi o elenchi fornitori, nonché per l’autorizzazione al subappalto, i controlli relativi alle dichiarazioni di possesso dei requisiti soggettivi degli affidatari e dei subappaltatori ven</w:t>
            </w:r>
            <w:r w:rsidRPr="00A613B4">
              <w:rPr>
                <w:rFonts w:cs="Arial"/>
                <w:strike/>
                <w:color w:val="FF0000"/>
                <w:highlight w:val="yellow"/>
                <w:lang w:val="it-IT"/>
              </w:rPr>
              <w:lastRenderedPageBreak/>
              <w:t xml:space="preserve">gono effettuati dall’Agenzia, almeno su base annuale, su un campione rappresentativo non inferiore al sei per cento dei soggetti. Per gli affidamenti di lavori, servizi e forniture fino a 140.000 euro, le stazioni appaltanti che utilizzano i suddetti strumenti sono esonerate dalla verifica dei requisiti di partecipazione prima della stipula del contratto. </w:t>
            </w:r>
            <w:r w:rsidRPr="00A613B4">
              <w:rPr>
                <w:rFonts w:cs="Arial"/>
                <w:b/>
                <w:strike/>
                <w:color w:val="FF0000"/>
                <w:highlight w:val="yellow"/>
                <w:lang w:val="it-IT"/>
              </w:rPr>
              <w:t>In caso di fondato dubbio, l’Agenzia e/o le stazioni appaltanti possono, anche al di fuori del controllo a campione, svolgere controlli sul possesso, da parte dell’operatore economico, dei requisiti di partecipazione dichiarati</w:t>
            </w:r>
            <w:r w:rsidRPr="00A613B4">
              <w:rPr>
                <w:rFonts w:cs="Arial"/>
                <w:strike/>
                <w:color w:val="FF0000"/>
                <w:highlight w:val="yellow"/>
                <w:lang w:val="it-IT"/>
              </w:rPr>
              <w:t xml:space="preserve"> in fase di richiesta di iscrizione in Albi, Elenchi, o di abilitazione ai Bandi del MEPAB o del sistema dinamico di acquisizione. In caso di esito negativo dei controlli, a qualunque titolo svolti, </w:t>
            </w:r>
            <w:r w:rsidRPr="00A613B4">
              <w:rPr>
                <w:rFonts w:cs="Arial"/>
                <w:strike/>
                <w:color w:val="FF0000"/>
                <w:highlight w:val="yellow"/>
                <w:lang w:val="it-IT" w:eastAsia="de-DE"/>
              </w:rPr>
              <w:t>l’Amministrazione</w:t>
            </w:r>
            <w:r w:rsidRPr="00A613B4">
              <w:rPr>
                <w:rFonts w:cs="Arial"/>
                <w:strike/>
                <w:color w:val="FF0000"/>
                <w:highlight w:val="yellow"/>
                <w:lang w:val="it-IT"/>
              </w:rPr>
              <w:t xml:space="preserve"> risolve il contratto in danno, escute la garanzia definitiva e segnala il fatto alle autorità competenti.</w:t>
            </w:r>
            <w:r w:rsidRPr="00A613B4">
              <w:rPr>
                <w:rFonts w:cs="Arial"/>
                <w:strike/>
                <w:color w:val="FF0000"/>
                <w:lang w:val="it-IT"/>
              </w:rPr>
              <w:t xml:space="preserve">  </w:t>
            </w:r>
          </w:p>
          <w:p w14:paraId="11A6FC95" w14:textId="77777777" w:rsidR="00CC6CE6" w:rsidRPr="00A613B4" w:rsidRDefault="00CC6CE6" w:rsidP="00CC6CE6">
            <w:pPr>
              <w:widowControl w:val="0"/>
              <w:tabs>
                <w:tab w:val="center" w:pos="4680"/>
              </w:tabs>
              <w:autoSpaceDE w:val="0"/>
              <w:autoSpaceDN w:val="0"/>
              <w:adjustRightInd w:val="0"/>
              <w:ind w:right="105"/>
              <w:jc w:val="both"/>
              <w:rPr>
                <w:rFonts w:cs="Arial"/>
                <w:strike/>
                <w:lang w:val="it-IT" w:eastAsia="de-DE"/>
              </w:rPr>
            </w:pPr>
          </w:p>
        </w:tc>
      </w:tr>
      <w:tr w:rsidR="00CC6CE6" w:rsidRPr="00A85ED7" w14:paraId="7F9AAC6E" w14:textId="77777777" w:rsidTr="00283438">
        <w:tc>
          <w:tcPr>
            <w:tcW w:w="4395" w:type="dxa"/>
            <w:gridSpan w:val="3"/>
          </w:tcPr>
          <w:p w14:paraId="5559AD16" w14:textId="77777777" w:rsidR="00CC6CE6" w:rsidRPr="00682776" w:rsidRDefault="00CC6CE6" w:rsidP="00CC6CE6">
            <w:pPr>
              <w:widowControl w:val="0"/>
              <w:autoSpaceDE w:val="0"/>
              <w:autoSpaceDN w:val="0"/>
              <w:adjustRightInd w:val="0"/>
              <w:jc w:val="both"/>
              <w:rPr>
                <w:rFonts w:cs="Arial"/>
                <w:lang w:val="de-DE" w:eastAsia="de-DE"/>
              </w:rPr>
            </w:pPr>
          </w:p>
        </w:tc>
        <w:tc>
          <w:tcPr>
            <w:tcW w:w="997" w:type="dxa"/>
          </w:tcPr>
          <w:p w14:paraId="6C521289" w14:textId="77777777" w:rsidR="00CC6CE6" w:rsidRPr="00211C25" w:rsidRDefault="00CC6CE6" w:rsidP="00CC6CE6">
            <w:pPr>
              <w:widowControl w:val="0"/>
              <w:rPr>
                <w:rFonts w:cs="Arial"/>
                <w:strike/>
                <w:lang w:val="it-IT"/>
              </w:rPr>
            </w:pPr>
          </w:p>
        </w:tc>
        <w:tc>
          <w:tcPr>
            <w:tcW w:w="4253" w:type="dxa"/>
          </w:tcPr>
          <w:p w14:paraId="239E010A" w14:textId="77777777"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A85ED7" w14:paraId="78801AE8" w14:textId="77777777" w:rsidTr="00283438">
        <w:tc>
          <w:tcPr>
            <w:tcW w:w="4395" w:type="dxa"/>
            <w:gridSpan w:val="3"/>
          </w:tcPr>
          <w:p w14:paraId="6BD5E2F5" w14:textId="0CC0396C" w:rsidR="00CC6CE6" w:rsidRPr="00682776" w:rsidRDefault="00CC6CE6" w:rsidP="00CC6CE6">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7" w:type="dxa"/>
          </w:tcPr>
          <w:p w14:paraId="0770B988" w14:textId="77777777" w:rsidR="00CC6CE6" w:rsidRPr="00211C25" w:rsidRDefault="00CC6CE6" w:rsidP="00CC6CE6">
            <w:pPr>
              <w:widowControl w:val="0"/>
              <w:rPr>
                <w:rFonts w:cs="Arial"/>
                <w:strike/>
                <w:lang w:val="it-IT"/>
              </w:rPr>
            </w:pPr>
          </w:p>
        </w:tc>
        <w:tc>
          <w:tcPr>
            <w:tcW w:w="4253" w:type="dxa"/>
          </w:tcPr>
          <w:p w14:paraId="0A8A58DF" w14:textId="45678F78"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CC6CE6" w:rsidRPr="00A85ED7" w14:paraId="3DA90079" w14:textId="77777777" w:rsidTr="00283438">
        <w:tc>
          <w:tcPr>
            <w:tcW w:w="4395" w:type="dxa"/>
            <w:gridSpan w:val="3"/>
            <w:shd w:val="clear" w:color="auto" w:fill="auto"/>
          </w:tcPr>
          <w:p w14:paraId="5A668010" w14:textId="77777777" w:rsidR="00CC6CE6" w:rsidRPr="00682776" w:rsidRDefault="00CC6CE6" w:rsidP="00CC6CE6">
            <w:pPr>
              <w:widowControl w:val="0"/>
              <w:autoSpaceDE w:val="0"/>
              <w:autoSpaceDN w:val="0"/>
              <w:adjustRightInd w:val="0"/>
              <w:jc w:val="both"/>
              <w:rPr>
                <w:rFonts w:cs="Arial"/>
                <w:lang w:val="de-DE" w:eastAsia="de-DE"/>
              </w:rPr>
            </w:pPr>
          </w:p>
        </w:tc>
        <w:tc>
          <w:tcPr>
            <w:tcW w:w="997" w:type="dxa"/>
          </w:tcPr>
          <w:p w14:paraId="294BD3E2" w14:textId="77777777" w:rsidR="00CC6CE6" w:rsidRPr="00211C25" w:rsidRDefault="00CC6CE6" w:rsidP="00CC6CE6">
            <w:pPr>
              <w:widowControl w:val="0"/>
              <w:rPr>
                <w:rFonts w:cs="Arial"/>
                <w:strike/>
                <w:lang w:val="it-IT"/>
              </w:rPr>
            </w:pPr>
          </w:p>
        </w:tc>
        <w:tc>
          <w:tcPr>
            <w:tcW w:w="4253" w:type="dxa"/>
          </w:tcPr>
          <w:p w14:paraId="5D0C586C" w14:textId="77777777" w:rsidR="00CC6CE6" w:rsidRPr="00682776" w:rsidRDefault="00CC6CE6" w:rsidP="00CC6CE6">
            <w:pPr>
              <w:widowControl w:val="0"/>
              <w:tabs>
                <w:tab w:val="center" w:pos="4680"/>
              </w:tabs>
              <w:autoSpaceDE w:val="0"/>
              <w:autoSpaceDN w:val="0"/>
              <w:adjustRightInd w:val="0"/>
              <w:ind w:right="105"/>
              <w:jc w:val="both"/>
              <w:rPr>
                <w:rFonts w:cs="Arial"/>
                <w:lang w:val="it-IT" w:eastAsia="de-DE"/>
              </w:rPr>
            </w:pPr>
          </w:p>
        </w:tc>
      </w:tr>
      <w:tr w:rsidR="00CC6CE6" w:rsidRPr="00211C25" w14:paraId="712BC880" w14:textId="77777777" w:rsidTr="00283438">
        <w:tc>
          <w:tcPr>
            <w:tcW w:w="4395" w:type="dxa"/>
            <w:gridSpan w:val="3"/>
          </w:tcPr>
          <w:p w14:paraId="0F96B030" w14:textId="79B468FD" w:rsidR="00CC6CE6" w:rsidRPr="00211C25" w:rsidRDefault="00CC6CE6" w:rsidP="00CC6CE6">
            <w:pPr>
              <w:widowControl w:val="0"/>
              <w:ind w:right="76"/>
              <w:jc w:val="center"/>
              <w:rPr>
                <w:rFonts w:cs="Arial"/>
                <w:b/>
                <w:bCs/>
                <w:lang w:val="de-DE"/>
              </w:rPr>
            </w:pPr>
            <w:r w:rsidRPr="00211C25">
              <w:rPr>
                <w:rFonts w:cs="Arial"/>
                <w:b/>
                <w:bCs/>
                <w:lang w:val="de-DE"/>
              </w:rPr>
              <w:t>4. ANGEBOTSABGABEMODALITÄTEN UND INHALT DES ANGEBOTS</w:t>
            </w:r>
          </w:p>
        </w:tc>
        <w:tc>
          <w:tcPr>
            <w:tcW w:w="997" w:type="dxa"/>
          </w:tcPr>
          <w:p w14:paraId="22F1E82C" w14:textId="77777777" w:rsidR="00CC6CE6" w:rsidRPr="00211C25" w:rsidRDefault="00CC6CE6" w:rsidP="00CC6CE6">
            <w:pPr>
              <w:widowControl w:val="0"/>
              <w:jc w:val="center"/>
              <w:rPr>
                <w:rFonts w:cs="Arial"/>
                <w:lang w:val="de-DE"/>
              </w:rPr>
            </w:pPr>
          </w:p>
        </w:tc>
        <w:tc>
          <w:tcPr>
            <w:tcW w:w="4253" w:type="dxa"/>
          </w:tcPr>
          <w:p w14:paraId="3564A572" w14:textId="77777777" w:rsidR="00CC6CE6" w:rsidRPr="00211C25" w:rsidRDefault="00CC6CE6" w:rsidP="00CC6CE6">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CC6CE6" w:rsidRPr="00211C25" w14:paraId="261C44AF" w14:textId="77777777" w:rsidTr="00283438">
        <w:tc>
          <w:tcPr>
            <w:tcW w:w="4395" w:type="dxa"/>
            <w:gridSpan w:val="3"/>
          </w:tcPr>
          <w:p w14:paraId="37B7B848" w14:textId="77777777" w:rsidR="00CC6CE6" w:rsidRPr="00211C25" w:rsidRDefault="00CC6CE6" w:rsidP="00CC6CE6">
            <w:pPr>
              <w:widowControl w:val="0"/>
              <w:ind w:right="76"/>
              <w:jc w:val="both"/>
              <w:rPr>
                <w:rFonts w:cs="Arial"/>
                <w:bCs/>
                <w:lang w:val="de-DE"/>
              </w:rPr>
            </w:pPr>
          </w:p>
        </w:tc>
        <w:tc>
          <w:tcPr>
            <w:tcW w:w="997" w:type="dxa"/>
          </w:tcPr>
          <w:p w14:paraId="1E257DA5" w14:textId="77777777" w:rsidR="00CC6CE6" w:rsidRPr="00211C25" w:rsidRDefault="00CC6CE6" w:rsidP="00CC6CE6">
            <w:pPr>
              <w:widowControl w:val="0"/>
              <w:rPr>
                <w:rFonts w:cs="Arial"/>
                <w:lang w:val="de-DE"/>
              </w:rPr>
            </w:pPr>
          </w:p>
        </w:tc>
        <w:tc>
          <w:tcPr>
            <w:tcW w:w="4253" w:type="dxa"/>
          </w:tcPr>
          <w:p w14:paraId="1F51F477" w14:textId="77777777" w:rsidR="00CC6CE6" w:rsidRPr="00211C25" w:rsidRDefault="00CC6CE6" w:rsidP="00CC6CE6">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CC6CE6" w:rsidRPr="00211C25" w14:paraId="457ED78C" w14:textId="77777777" w:rsidTr="00283438">
        <w:tc>
          <w:tcPr>
            <w:tcW w:w="4395" w:type="dxa"/>
            <w:gridSpan w:val="3"/>
          </w:tcPr>
          <w:p w14:paraId="2583C40B" w14:textId="655199AF" w:rsidR="00CC6CE6" w:rsidRPr="00211C25" w:rsidRDefault="00CC6CE6" w:rsidP="00CC6CE6">
            <w:pPr>
              <w:widowControl w:val="0"/>
              <w:ind w:right="76"/>
              <w:jc w:val="both"/>
              <w:rPr>
                <w:rFonts w:cs="Arial"/>
                <w:lang w:val="de-DE"/>
              </w:rPr>
            </w:pPr>
            <w:r w:rsidRPr="00211C25">
              <w:rPr>
                <w:rFonts w:cs="Arial"/>
                <w:b/>
                <w:bCs/>
                <w:lang w:val="de-DE"/>
              </w:rPr>
              <w:t xml:space="preserve">4.1 Angebotsabgabemodalitäten </w:t>
            </w:r>
          </w:p>
        </w:tc>
        <w:tc>
          <w:tcPr>
            <w:tcW w:w="997" w:type="dxa"/>
          </w:tcPr>
          <w:p w14:paraId="4B04A500" w14:textId="77777777" w:rsidR="00CC6CE6" w:rsidRPr="00211C25" w:rsidRDefault="00CC6CE6" w:rsidP="00CC6CE6">
            <w:pPr>
              <w:widowControl w:val="0"/>
              <w:rPr>
                <w:rFonts w:cs="Arial"/>
                <w:lang w:val="de-DE"/>
              </w:rPr>
            </w:pPr>
          </w:p>
        </w:tc>
        <w:tc>
          <w:tcPr>
            <w:tcW w:w="4253" w:type="dxa"/>
          </w:tcPr>
          <w:p w14:paraId="0C3AC406" w14:textId="77777777" w:rsidR="00CC6CE6" w:rsidRPr="00211C25" w:rsidRDefault="00CC6CE6" w:rsidP="00CC6CE6">
            <w:pPr>
              <w:widowControl w:val="0"/>
              <w:ind w:right="76"/>
              <w:jc w:val="both"/>
              <w:rPr>
                <w:rFonts w:cs="Arial"/>
                <w:lang w:val="it-IT"/>
              </w:rPr>
            </w:pPr>
            <w:r w:rsidRPr="00211C25">
              <w:rPr>
                <w:rFonts w:cs="Arial"/>
                <w:b/>
                <w:bCs/>
                <w:lang w:val="it-IT"/>
              </w:rPr>
              <w:t>4.1 Modalità di presentazione dell’offerta</w:t>
            </w:r>
          </w:p>
        </w:tc>
      </w:tr>
      <w:tr w:rsidR="00CC6CE6" w:rsidRPr="00211C25" w14:paraId="1587D990" w14:textId="77777777" w:rsidTr="00283438">
        <w:tc>
          <w:tcPr>
            <w:tcW w:w="4395" w:type="dxa"/>
            <w:gridSpan w:val="3"/>
          </w:tcPr>
          <w:p w14:paraId="2E1FE6A2" w14:textId="77777777" w:rsidR="00CC6CE6" w:rsidRPr="00211C25" w:rsidRDefault="00CC6CE6" w:rsidP="00CC6CE6">
            <w:pPr>
              <w:widowControl w:val="0"/>
              <w:ind w:right="76"/>
              <w:jc w:val="both"/>
              <w:rPr>
                <w:rFonts w:cs="Arial"/>
                <w:lang w:val="de-DE"/>
              </w:rPr>
            </w:pPr>
          </w:p>
        </w:tc>
        <w:tc>
          <w:tcPr>
            <w:tcW w:w="997" w:type="dxa"/>
          </w:tcPr>
          <w:p w14:paraId="18DFA75A" w14:textId="77777777" w:rsidR="00CC6CE6" w:rsidRPr="00211C25" w:rsidRDefault="00CC6CE6" w:rsidP="00CC6CE6">
            <w:pPr>
              <w:widowControl w:val="0"/>
              <w:rPr>
                <w:rFonts w:cs="Arial"/>
                <w:lang w:val="de-DE"/>
              </w:rPr>
            </w:pPr>
          </w:p>
        </w:tc>
        <w:tc>
          <w:tcPr>
            <w:tcW w:w="4253" w:type="dxa"/>
          </w:tcPr>
          <w:p w14:paraId="5723DAA5" w14:textId="77777777" w:rsidR="00CC6CE6" w:rsidRPr="00211C25" w:rsidRDefault="00CC6CE6" w:rsidP="00CC6CE6">
            <w:pPr>
              <w:widowControl w:val="0"/>
              <w:tabs>
                <w:tab w:val="center" w:pos="4680"/>
              </w:tabs>
              <w:ind w:right="105"/>
              <w:jc w:val="both"/>
              <w:rPr>
                <w:rFonts w:cs="Arial"/>
                <w:lang w:val="it-IT"/>
              </w:rPr>
            </w:pPr>
          </w:p>
        </w:tc>
      </w:tr>
      <w:tr w:rsidR="00CC6CE6" w:rsidRPr="00A85ED7" w14:paraId="60B1EE76" w14:textId="77777777" w:rsidTr="00283438">
        <w:tc>
          <w:tcPr>
            <w:tcW w:w="4395" w:type="dxa"/>
            <w:gridSpan w:val="3"/>
          </w:tcPr>
          <w:p w14:paraId="17B23930" w14:textId="52D762E4" w:rsidR="00CC6CE6" w:rsidRPr="004043B3" w:rsidRDefault="00CC6CE6" w:rsidP="00CC6CE6">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7" w:type="dxa"/>
          </w:tcPr>
          <w:p w14:paraId="2B48B20B" w14:textId="77777777" w:rsidR="00CC6CE6" w:rsidRPr="00211C25" w:rsidRDefault="00CC6CE6" w:rsidP="00CC6CE6">
            <w:pPr>
              <w:widowControl w:val="0"/>
              <w:rPr>
                <w:rFonts w:cs="Arial"/>
                <w:lang w:val="de-DE"/>
              </w:rPr>
            </w:pPr>
          </w:p>
        </w:tc>
        <w:tc>
          <w:tcPr>
            <w:tcW w:w="4253" w:type="dxa"/>
          </w:tcPr>
          <w:p w14:paraId="079E5866" w14:textId="7A5E1A41" w:rsidR="00CC6CE6" w:rsidRPr="00211C25" w:rsidRDefault="00CC6CE6" w:rsidP="00CC6CE6">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CC6CE6" w:rsidRPr="00A85ED7" w14:paraId="271B84D8" w14:textId="77777777" w:rsidTr="00283438">
        <w:tc>
          <w:tcPr>
            <w:tcW w:w="4395" w:type="dxa"/>
            <w:gridSpan w:val="3"/>
          </w:tcPr>
          <w:p w14:paraId="2516018E" w14:textId="77777777" w:rsidR="00CC6CE6" w:rsidRPr="00211C25" w:rsidRDefault="00CC6CE6" w:rsidP="00CC6CE6">
            <w:pPr>
              <w:widowControl w:val="0"/>
              <w:jc w:val="both"/>
              <w:rPr>
                <w:rFonts w:cs="Arial"/>
                <w:lang w:val="it-IT"/>
              </w:rPr>
            </w:pPr>
          </w:p>
        </w:tc>
        <w:tc>
          <w:tcPr>
            <w:tcW w:w="997" w:type="dxa"/>
          </w:tcPr>
          <w:p w14:paraId="58467283" w14:textId="77777777" w:rsidR="00CC6CE6" w:rsidRPr="00211C25" w:rsidRDefault="00CC6CE6" w:rsidP="00CC6CE6">
            <w:pPr>
              <w:widowControl w:val="0"/>
              <w:rPr>
                <w:rFonts w:cs="Arial"/>
                <w:lang w:val="it-IT"/>
              </w:rPr>
            </w:pPr>
          </w:p>
        </w:tc>
        <w:tc>
          <w:tcPr>
            <w:tcW w:w="4253" w:type="dxa"/>
          </w:tcPr>
          <w:p w14:paraId="21A3E1D6"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p>
        </w:tc>
      </w:tr>
      <w:tr w:rsidR="00CC6CE6" w:rsidRPr="00A85ED7" w14:paraId="2A2B9855" w14:textId="77777777" w:rsidTr="00283438">
        <w:tc>
          <w:tcPr>
            <w:tcW w:w="4395" w:type="dxa"/>
            <w:gridSpan w:val="3"/>
          </w:tcPr>
          <w:p w14:paraId="65C40B7D" w14:textId="51EFE3D2" w:rsidR="00CC6CE6" w:rsidRPr="00211C25" w:rsidRDefault="00CC6CE6" w:rsidP="00CC6CE6">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7" w:type="dxa"/>
          </w:tcPr>
          <w:p w14:paraId="2CF99D04" w14:textId="77777777" w:rsidR="00CC6CE6" w:rsidRPr="00211C25" w:rsidRDefault="00CC6CE6" w:rsidP="00CC6CE6">
            <w:pPr>
              <w:widowControl w:val="0"/>
              <w:rPr>
                <w:rFonts w:cs="Arial"/>
                <w:lang w:val="de-DE"/>
              </w:rPr>
            </w:pPr>
          </w:p>
        </w:tc>
        <w:tc>
          <w:tcPr>
            <w:tcW w:w="4253" w:type="dxa"/>
          </w:tcPr>
          <w:p w14:paraId="7F097DCA"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CC6CE6" w:rsidRPr="00A85ED7" w14:paraId="24FAF50D" w14:textId="77777777" w:rsidTr="00283438">
        <w:tc>
          <w:tcPr>
            <w:tcW w:w="4395" w:type="dxa"/>
            <w:gridSpan w:val="3"/>
          </w:tcPr>
          <w:p w14:paraId="657FC8B9" w14:textId="77777777" w:rsidR="00CC6CE6" w:rsidRPr="00211C25" w:rsidRDefault="00CC6CE6" w:rsidP="00CC6CE6">
            <w:pPr>
              <w:widowControl w:val="0"/>
              <w:jc w:val="both"/>
              <w:rPr>
                <w:rFonts w:cs="Arial"/>
                <w:lang w:val="it-IT"/>
              </w:rPr>
            </w:pPr>
          </w:p>
        </w:tc>
        <w:tc>
          <w:tcPr>
            <w:tcW w:w="997" w:type="dxa"/>
          </w:tcPr>
          <w:p w14:paraId="724444DC" w14:textId="77777777" w:rsidR="00CC6CE6" w:rsidRPr="00211C25" w:rsidRDefault="00CC6CE6" w:rsidP="00CC6CE6">
            <w:pPr>
              <w:widowControl w:val="0"/>
              <w:rPr>
                <w:rFonts w:cs="Arial"/>
                <w:lang w:val="it-IT"/>
              </w:rPr>
            </w:pPr>
          </w:p>
        </w:tc>
        <w:tc>
          <w:tcPr>
            <w:tcW w:w="4253" w:type="dxa"/>
          </w:tcPr>
          <w:p w14:paraId="40129C17"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A85ED7" w14:paraId="4A933E83" w14:textId="77777777" w:rsidTr="00283438">
        <w:tc>
          <w:tcPr>
            <w:tcW w:w="4395" w:type="dxa"/>
            <w:gridSpan w:val="3"/>
          </w:tcPr>
          <w:p w14:paraId="4A97AD44" w14:textId="0747AC99" w:rsidR="00CC6CE6" w:rsidRPr="00211C25" w:rsidRDefault="00CC6CE6" w:rsidP="00CC6CE6">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7" w:type="dxa"/>
          </w:tcPr>
          <w:p w14:paraId="37DEF6BA" w14:textId="77777777" w:rsidR="00CC6CE6" w:rsidRPr="00211C25" w:rsidRDefault="00CC6CE6" w:rsidP="00CC6CE6">
            <w:pPr>
              <w:widowControl w:val="0"/>
              <w:rPr>
                <w:rFonts w:cs="Arial"/>
                <w:lang w:val="de-DE"/>
              </w:rPr>
            </w:pPr>
          </w:p>
        </w:tc>
        <w:tc>
          <w:tcPr>
            <w:tcW w:w="4253" w:type="dxa"/>
          </w:tcPr>
          <w:p w14:paraId="7FABFC0F"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CC6CE6" w:rsidRPr="00211C25" w:rsidRDefault="00CC6CE6" w:rsidP="00CC6CE6">
            <w:pPr>
              <w:widowControl w:val="0"/>
              <w:tabs>
                <w:tab w:val="center" w:pos="4680"/>
              </w:tabs>
              <w:ind w:left="426" w:right="105" w:hanging="426"/>
              <w:jc w:val="both"/>
              <w:rPr>
                <w:rFonts w:cs="Arial"/>
                <w:bCs/>
                <w:lang w:val="it-IT"/>
              </w:rPr>
            </w:pPr>
          </w:p>
        </w:tc>
      </w:tr>
      <w:tr w:rsidR="00CC6CE6" w:rsidRPr="00A85ED7" w14:paraId="36D435FE" w14:textId="77777777" w:rsidTr="00283438">
        <w:tc>
          <w:tcPr>
            <w:tcW w:w="4395" w:type="dxa"/>
            <w:gridSpan w:val="3"/>
          </w:tcPr>
          <w:p w14:paraId="0DD202A2" w14:textId="77777777" w:rsidR="00CC6CE6" w:rsidRPr="009F574F" w:rsidRDefault="00CC6CE6" w:rsidP="00CC6CE6">
            <w:pPr>
              <w:pStyle w:val="DeutscherText"/>
              <w:widowControl w:val="0"/>
              <w:spacing w:line="240" w:lineRule="auto"/>
              <w:rPr>
                <w:rFonts w:cs="Arial"/>
                <w:lang w:val="it-IT" w:eastAsia="de-DE"/>
              </w:rPr>
            </w:pPr>
          </w:p>
        </w:tc>
        <w:tc>
          <w:tcPr>
            <w:tcW w:w="997" w:type="dxa"/>
          </w:tcPr>
          <w:p w14:paraId="4CBBA890" w14:textId="77777777" w:rsidR="00CC6CE6" w:rsidRPr="00211C25" w:rsidRDefault="00CC6CE6" w:rsidP="00CC6CE6">
            <w:pPr>
              <w:widowControl w:val="0"/>
              <w:rPr>
                <w:rFonts w:cs="Arial"/>
                <w:lang w:val="it-IT"/>
              </w:rPr>
            </w:pPr>
          </w:p>
        </w:tc>
        <w:tc>
          <w:tcPr>
            <w:tcW w:w="4253" w:type="dxa"/>
          </w:tcPr>
          <w:p w14:paraId="563E807E" w14:textId="77777777" w:rsidR="00CC6CE6" w:rsidRPr="00211C25" w:rsidRDefault="00CC6CE6" w:rsidP="00CC6CE6">
            <w:pPr>
              <w:widowControl w:val="0"/>
              <w:tabs>
                <w:tab w:val="center" w:pos="4680"/>
              </w:tabs>
              <w:ind w:right="105"/>
              <w:jc w:val="both"/>
              <w:rPr>
                <w:rFonts w:cs="Arial"/>
                <w:bCs/>
                <w:lang w:val="it-IT"/>
              </w:rPr>
            </w:pPr>
          </w:p>
        </w:tc>
      </w:tr>
      <w:tr w:rsidR="00CC6CE6" w:rsidRPr="00A85ED7" w14:paraId="50960C33" w14:textId="77777777" w:rsidTr="00283438">
        <w:tc>
          <w:tcPr>
            <w:tcW w:w="4395" w:type="dxa"/>
            <w:gridSpan w:val="3"/>
          </w:tcPr>
          <w:p w14:paraId="06283169" w14:textId="47721ADA" w:rsidR="00CC6CE6" w:rsidRPr="00211C25" w:rsidRDefault="00CC6CE6" w:rsidP="00CC6CE6">
            <w:pPr>
              <w:pStyle w:val="DeutscherText"/>
              <w:widowControl w:val="0"/>
              <w:spacing w:line="240" w:lineRule="auto"/>
              <w:rPr>
                <w:rFonts w:cs="Arial"/>
                <w:lang w:val="de-DE" w:eastAsia="de-DE"/>
              </w:rPr>
            </w:pPr>
            <w:r w:rsidRPr="00211C25">
              <w:rPr>
                <w:rFonts w:cs="Arial"/>
                <w:lang w:val="de-DE" w:eastAsia="de-DE"/>
              </w:rPr>
              <w:lastRenderedPageBreak/>
              <w:t>Ausgenommen sind die Befreiungen von der Beglaubigungspflicht gemäß internationalen Gesetzen oder Vereinbarungen.</w:t>
            </w:r>
          </w:p>
        </w:tc>
        <w:tc>
          <w:tcPr>
            <w:tcW w:w="997" w:type="dxa"/>
          </w:tcPr>
          <w:p w14:paraId="4EFC3E58" w14:textId="77777777" w:rsidR="00CC6CE6" w:rsidRPr="00211C25" w:rsidRDefault="00CC6CE6" w:rsidP="00CC6CE6">
            <w:pPr>
              <w:widowControl w:val="0"/>
              <w:rPr>
                <w:rFonts w:cs="Arial"/>
                <w:lang w:val="de-DE"/>
              </w:rPr>
            </w:pPr>
          </w:p>
        </w:tc>
        <w:tc>
          <w:tcPr>
            <w:tcW w:w="4253" w:type="dxa"/>
          </w:tcPr>
          <w:p w14:paraId="3DF08E76" w14:textId="77777777" w:rsidR="00CC6CE6" w:rsidRPr="00211C25" w:rsidRDefault="00CC6CE6" w:rsidP="00CC6CE6">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CC6CE6" w:rsidRPr="00A85ED7" w14:paraId="152E6767" w14:textId="77777777" w:rsidTr="00283438">
        <w:tc>
          <w:tcPr>
            <w:tcW w:w="4395" w:type="dxa"/>
            <w:gridSpan w:val="3"/>
          </w:tcPr>
          <w:p w14:paraId="275ED75F" w14:textId="77777777" w:rsidR="00CC6CE6" w:rsidRPr="00211C25" w:rsidRDefault="00CC6CE6" w:rsidP="00CC6CE6">
            <w:pPr>
              <w:pStyle w:val="DeutscherText"/>
              <w:widowControl w:val="0"/>
              <w:spacing w:line="240" w:lineRule="auto"/>
              <w:rPr>
                <w:rFonts w:cs="Arial"/>
                <w:lang w:val="it-IT"/>
              </w:rPr>
            </w:pPr>
          </w:p>
        </w:tc>
        <w:tc>
          <w:tcPr>
            <w:tcW w:w="997" w:type="dxa"/>
          </w:tcPr>
          <w:p w14:paraId="7C791EFD" w14:textId="77777777" w:rsidR="00CC6CE6" w:rsidRPr="00211C25" w:rsidRDefault="00CC6CE6" w:rsidP="00CC6CE6">
            <w:pPr>
              <w:widowControl w:val="0"/>
              <w:rPr>
                <w:rFonts w:cs="Arial"/>
                <w:lang w:val="it-IT"/>
              </w:rPr>
            </w:pPr>
          </w:p>
        </w:tc>
        <w:tc>
          <w:tcPr>
            <w:tcW w:w="4253" w:type="dxa"/>
          </w:tcPr>
          <w:p w14:paraId="4DA6DB0D" w14:textId="77777777" w:rsidR="00CC6CE6" w:rsidRPr="00211C25" w:rsidRDefault="00CC6CE6" w:rsidP="00CC6CE6">
            <w:pPr>
              <w:widowControl w:val="0"/>
              <w:tabs>
                <w:tab w:val="center" w:pos="4680"/>
              </w:tabs>
              <w:ind w:right="105"/>
              <w:jc w:val="both"/>
              <w:rPr>
                <w:rFonts w:cs="Arial"/>
                <w:bCs/>
                <w:lang w:val="it-IT"/>
              </w:rPr>
            </w:pPr>
          </w:p>
        </w:tc>
      </w:tr>
      <w:tr w:rsidR="00CC6CE6" w:rsidRPr="00211C25" w14:paraId="6348EB8F" w14:textId="77777777" w:rsidTr="00283438">
        <w:tc>
          <w:tcPr>
            <w:tcW w:w="4395" w:type="dxa"/>
            <w:gridSpan w:val="3"/>
          </w:tcPr>
          <w:p w14:paraId="3041A08D" w14:textId="77777777" w:rsidR="00CC6CE6" w:rsidRPr="00211C25" w:rsidRDefault="00CC6CE6" w:rsidP="00CC6CE6">
            <w:pPr>
              <w:pStyle w:val="Titolo2"/>
              <w:keepNext w:val="0"/>
              <w:widowControl w:val="0"/>
              <w:spacing w:line="240" w:lineRule="auto"/>
              <w:jc w:val="both"/>
              <w:rPr>
                <w:rFonts w:cs="Arial"/>
                <w:b/>
                <w:color w:val="FF0000"/>
                <w:sz w:val="20"/>
                <w:lang w:val="it-IT"/>
              </w:rPr>
            </w:pPr>
            <w:bookmarkStart w:id="71" w:name="_Hlk530048553"/>
            <w:r w:rsidRPr="00211C25">
              <w:rPr>
                <w:rFonts w:cs="Arial"/>
                <w:b/>
                <w:color w:val="FF0000"/>
                <w:sz w:val="20"/>
                <w:lang w:val="it-IT"/>
              </w:rPr>
              <w:t>Teilnahme an mehreren Losen:</w:t>
            </w:r>
          </w:p>
        </w:tc>
        <w:tc>
          <w:tcPr>
            <w:tcW w:w="997" w:type="dxa"/>
          </w:tcPr>
          <w:p w14:paraId="60B91BA9" w14:textId="77777777" w:rsidR="00CC6CE6" w:rsidRPr="00211C25" w:rsidRDefault="00CC6CE6" w:rsidP="00CC6CE6">
            <w:pPr>
              <w:widowControl w:val="0"/>
              <w:jc w:val="both"/>
              <w:rPr>
                <w:rFonts w:cs="Arial"/>
                <w:color w:val="FF0000"/>
                <w:lang w:val="it-IT"/>
              </w:rPr>
            </w:pPr>
          </w:p>
        </w:tc>
        <w:tc>
          <w:tcPr>
            <w:tcW w:w="4253" w:type="dxa"/>
          </w:tcPr>
          <w:p w14:paraId="38670573" w14:textId="77777777" w:rsidR="00CC6CE6" w:rsidRPr="00211C25" w:rsidRDefault="00CC6CE6" w:rsidP="00CC6CE6">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CC6CE6" w:rsidRPr="00211C25" w14:paraId="2BDC8DEA" w14:textId="77777777" w:rsidTr="00283438">
        <w:tc>
          <w:tcPr>
            <w:tcW w:w="4395" w:type="dxa"/>
            <w:gridSpan w:val="3"/>
          </w:tcPr>
          <w:p w14:paraId="7F81C488" w14:textId="77777777" w:rsidR="00CC6CE6" w:rsidRPr="00211C25" w:rsidRDefault="00CC6CE6" w:rsidP="00CC6CE6">
            <w:pPr>
              <w:pStyle w:val="Titolo2"/>
              <w:keepNext w:val="0"/>
              <w:widowControl w:val="0"/>
              <w:spacing w:line="240" w:lineRule="auto"/>
              <w:jc w:val="both"/>
              <w:rPr>
                <w:rFonts w:cs="Arial"/>
                <w:b/>
                <w:color w:val="FF0000"/>
                <w:sz w:val="20"/>
                <w:lang w:val="it-IT"/>
              </w:rPr>
            </w:pPr>
          </w:p>
        </w:tc>
        <w:tc>
          <w:tcPr>
            <w:tcW w:w="997" w:type="dxa"/>
          </w:tcPr>
          <w:p w14:paraId="305D91B7" w14:textId="77777777" w:rsidR="00CC6CE6" w:rsidRPr="00211C25" w:rsidRDefault="00CC6CE6" w:rsidP="00CC6CE6">
            <w:pPr>
              <w:widowControl w:val="0"/>
              <w:jc w:val="both"/>
              <w:rPr>
                <w:rFonts w:cs="Arial"/>
                <w:color w:val="FF0000"/>
                <w:lang w:val="it-IT"/>
              </w:rPr>
            </w:pPr>
          </w:p>
        </w:tc>
        <w:tc>
          <w:tcPr>
            <w:tcW w:w="4253" w:type="dxa"/>
          </w:tcPr>
          <w:p w14:paraId="10ABDA26" w14:textId="77777777" w:rsidR="00CC6CE6" w:rsidRPr="00211C25" w:rsidRDefault="00CC6CE6" w:rsidP="00CC6CE6">
            <w:pPr>
              <w:widowControl w:val="0"/>
              <w:tabs>
                <w:tab w:val="center" w:pos="4680"/>
              </w:tabs>
              <w:autoSpaceDE w:val="0"/>
              <w:autoSpaceDN w:val="0"/>
              <w:adjustRightInd w:val="0"/>
              <w:ind w:right="105"/>
              <w:jc w:val="both"/>
              <w:rPr>
                <w:rFonts w:cs="Arial"/>
                <w:b/>
                <w:bCs/>
                <w:color w:val="FF0000"/>
                <w:lang w:val="it-IT"/>
              </w:rPr>
            </w:pPr>
          </w:p>
        </w:tc>
      </w:tr>
      <w:tr w:rsidR="00CC6CE6" w:rsidRPr="00A85ED7" w14:paraId="40C09F5B" w14:textId="77777777" w:rsidTr="00283438">
        <w:tc>
          <w:tcPr>
            <w:tcW w:w="4395" w:type="dxa"/>
            <w:gridSpan w:val="3"/>
          </w:tcPr>
          <w:p w14:paraId="473D26FE" w14:textId="37C76484" w:rsidR="00CC6CE6" w:rsidRPr="00211C25" w:rsidRDefault="00CC6CE6" w:rsidP="00CC6CE6">
            <w:pPr>
              <w:widowControl w:val="0"/>
              <w:autoSpaceDE w:val="0"/>
              <w:autoSpaceDN w:val="0"/>
              <w:adjustRightInd w:val="0"/>
              <w:jc w:val="both"/>
              <w:rPr>
                <w:rFonts w:cs="Arial"/>
                <w:b/>
                <w:color w:val="FF0000"/>
                <w:lang w:val="de-DE"/>
              </w:rPr>
            </w:pPr>
            <w:bookmarkStart w:id="72"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7" w:type="dxa"/>
          </w:tcPr>
          <w:p w14:paraId="100DC813" w14:textId="77777777" w:rsidR="00CC6CE6" w:rsidRPr="00211C25" w:rsidRDefault="00CC6CE6" w:rsidP="00CC6CE6">
            <w:pPr>
              <w:widowControl w:val="0"/>
              <w:jc w:val="both"/>
              <w:rPr>
                <w:rFonts w:cs="Arial"/>
                <w:color w:val="FF0000"/>
                <w:lang w:val="de-DE"/>
              </w:rPr>
            </w:pPr>
          </w:p>
        </w:tc>
        <w:tc>
          <w:tcPr>
            <w:tcW w:w="4253" w:type="dxa"/>
          </w:tcPr>
          <w:p w14:paraId="7BC146A8" w14:textId="31FD9DCF" w:rsidR="00CC6CE6" w:rsidRPr="00211C25" w:rsidRDefault="00CC6CE6" w:rsidP="00CC6CE6">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2"/>
      <w:tr w:rsidR="00CC6CE6" w:rsidRPr="00A85ED7" w14:paraId="14AF1463" w14:textId="77777777" w:rsidTr="00283438">
        <w:tc>
          <w:tcPr>
            <w:tcW w:w="4395" w:type="dxa"/>
            <w:gridSpan w:val="3"/>
          </w:tcPr>
          <w:p w14:paraId="38AE3782" w14:textId="77777777" w:rsidR="00CC6CE6" w:rsidRPr="00211C25" w:rsidRDefault="00CC6CE6" w:rsidP="00CC6CE6">
            <w:pPr>
              <w:pStyle w:val="Titolo2"/>
              <w:keepNext w:val="0"/>
              <w:widowControl w:val="0"/>
              <w:spacing w:line="240" w:lineRule="auto"/>
              <w:ind w:right="76"/>
              <w:jc w:val="both"/>
              <w:rPr>
                <w:rFonts w:cs="Arial"/>
                <w:b/>
                <w:color w:val="FF0000"/>
                <w:sz w:val="20"/>
                <w:lang w:val="it-IT"/>
              </w:rPr>
            </w:pPr>
          </w:p>
        </w:tc>
        <w:tc>
          <w:tcPr>
            <w:tcW w:w="997" w:type="dxa"/>
          </w:tcPr>
          <w:p w14:paraId="0E943AB7" w14:textId="77777777" w:rsidR="00CC6CE6" w:rsidRPr="00211C25" w:rsidRDefault="00CC6CE6" w:rsidP="00CC6CE6">
            <w:pPr>
              <w:widowControl w:val="0"/>
              <w:jc w:val="both"/>
              <w:rPr>
                <w:rFonts w:cs="Arial"/>
                <w:color w:val="FF0000"/>
                <w:lang w:val="it-IT"/>
              </w:rPr>
            </w:pPr>
          </w:p>
        </w:tc>
        <w:tc>
          <w:tcPr>
            <w:tcW w:w="4253" w:type="dxa"/>
          </w:tcPr>
          <w:p w14:paraId="679D32B4" w14:textId="77777777" w:rsidR="00CC6CE6" w:rsidRPr="00211C25" w:rsidRDefault="00CC6CE6" w:rsidP="00CC6CE6">
            <w:pPr>
              <w:widowControl w:val="0"/>
              <w:autoSpaceDE w:val="0"/>
              <w:autoSpaceDN w:val="0"/>
              <w:adjustRightInd w:val="0"/>
              <w:jc w:val="both"/>
              <w:rPr>
                <w:rFonts w:cs="Arial"/>
                <w:color w:val="FF0000"/>
                <w:lang w:val="it-IT" w:eastAsia="it-IT"/>
              </w:rPr>
            </w:pPr>
          </w:p>
        </w:tc>
      </w:tr>
      <w:tr w:rsidR="00CC6CE6" w:rsidRPr="0010728D" w14:paraId="3817BDF6" w14:textId="77777777" w:rsidTr="00283438">
        <w:tc>
          <w:tcPr>
            <w:tcW w:w="4395" w:type="dxa"/>
            <w:gridSpan w:val="3"/>
          </w:tcPr>
          <w:p w14:paraId="1BADCA25" w14:textId="17CE613A" w:rsidR="00CC6CE6" w:rsidRPr="00211C25" w:rsidRDefault="00CC6CE6" w:rsidP="00CC6CE6">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7" w:type="dxa"/>
          </w:tcPr>
          <w:p w14:paraId="7530BF69" w14:textId="77777777" w:rsidR="00CC6CE6" w:rsidRPr="00211C25" w:rsidRDefault="00CC6CE6" w:rsidP="00CC6CE6">
            <w:pPr>
              <w:widowControl w:val="0"/>
              <w:jc w:val="both"/>
              <w:rPr>
                <w:rFonts w:cs="Arial"/>
                <w:color w:val="FF0000"/>
                <w:lang w:val="de-DE"/>
              </w:rPr>
            </w:pPr>
          </w:p>
        </w:tc>
        <w:tc>
          <w:tcPr>
            <w:tcW w:w="4253" w:type="dxa"/>
          </w:tcPr>
          <w:p w14:paraId="6A2C1468" w14:textId="77777777" w:rsidR="00CC6CE6" w:rsidRPr="00211C25" w:rsidRDefault="00CC6CE6" w:rsidP="00CC6CE6">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CC6CE6" w:rsidRPr="0010728D" w14:paraId="33071C82" w14:textId="77777777" w:rsidTr="00283438">
        <w:tc>
          <w:tcPr>
            <w:tcW w:w="4395" w:type="dxa"/>
            <w:gridSpan w:val="3"/>
          </w:tcPr>
          <w:p w14:paraId="01DF5A97" w14:textId="77777777" w:rsidR="00CC6CE6" w:rsidRPr="00211C25" w:rsidRDefault="00CC6CE6" w:rsidP="00CC6CE6">
            <w:pPr>
              <w:pStyle w:val="Titolo2"/>
              <w:keepNext w:val="0"/>
              <w:widowControl w:val="0"/>
              <w:spacing w:line="240" w:lineRule="auto"/>
              <w:ind w:right="76"/>
              <w:jc w:val="both"/>
              <w:rPr>
                <w:rFonts w:cs="Arial"/>
                <w:b/>
                <w:color w:val="FF0000"/>
                <w:sz w:val="20"/>
                <w:lang w:val="it-IT"/>
              </w:rPr>
            </w:pPr>
          </w:p>
        </w:tc>
        <w:tc>
          <w:tcPr>
            <w:tcW w:w="997" w:type="dxa"/>
          </w:tcPr>
          <w:p w14:paraId="70A30C9F" w14:textId="77777777" w:rsidR="00CC6CE6" w:rsidRPr="00211C25" w:rsidRDefault="00CC6CE6" w:rsidP="00CC6CE6">
            <w:pPr>
              <w:widowControl w:val="0"/>
              <w:jc w:val="both"/>
              <w:rPr>
                <w:rFonts w:cs="Arial"/>
                <w:color w:val="FF0000"/>
                <w:lang w:val="it-IT"/>
              </w:rPr>
            </w:pPr>
          </w:p>
        </w:tc>
        <w:tc>
          <w:tcPr>
            <w:tcW w:w="4253" w:type="dxa"/>
          </w:tcPr>
          <w:p w14:paraId="3A2831B1" w14:textId="77777777" w:rsidR="00CC6CE6" w:rsidRPr="00211C25" w:rsidRDefault="00CC6CE6" w:rsidP="00CC6CE6">
            <w:pPr>
              <w:widowControl w:val="0"/>
              <w:autoSpaceDE w:val="0"/>
              <w:autoSpaceDN w:val="0"/>
              <w:adjustRightInd w:val="0"/>
              <w:jc w:val="both"/>
              <w:rPr>
                <w:rFonts w:cs="Arial"/>
                <w:color w:val="FF0000"/>
                <w:lang w:val="it-IT" w:eastAsia="it-IT"/>
              </w:rPr>
            </w:pPr>
          </w:p>
        </w:tc>
      </w:tr>
      <w:tr w:rsidR="00CC6CE6" w:rsidRPr="0010728D" w14:paraId="3923DB1F" w14:textId="77777777" w:rsidTr="00283438">
        <w:tc>
          <w:tcPr>
            <w:tcW w:w="4395" w:type="dxa"/>
            <w:gridSpan w:val="3"/>
          </w:tcPr>
          <w:p w14:paraId="55E99E73" w14:textId="77777777" w:rsidR="00CC6CE6" w:rsidRPr="00211C25" w:rsidRDefault="00CC6CE6" w:rsidP="00CC6CE6">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CC6CE6" w:rsidRPr="00211C25" w:rsidRDefault="00CC6CE6" w:rsidP="00CC6CE6">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CC6CE6" w:rsidRPr="009F574F" w:rsidRDefault="00CC6CE6" w:rsidP="00CC6CE6">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CC6CE6" w:rsidRPr="00211C25" w:rsidRDefault="00CC6CE6" w:rsidP="00CC6CE6">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7" w:type="dxa"/>
          </w:tcPr>
          <w:p w14:paraId="69F6E9EB" w14:textId="77777777" w:rsidR="00CC6CE6" w:rsidRPr="00211C25" w:rsidRDefault="00CC6CE6" w:rsidP="00CC6CE6">
            <w:pPr>
              <w:widowControl w:val="0"/>
              <w:jc w:val="both"/>
              <w:rPr>
                <w:rFonts w:cs="Arial"/>
                <w:color w:val="FF0000"/>
                <w:lang w:val="de-DE"/>
              </w:rPr>
            </w:pPr>
          </w:p>
        </w:tc>
        <w:tc>
          <w:tcPr>
            <w:tcW w:w="4253" w:type="dxa"/>
          </w:tcPr>
          <w:p w14:paraId="4078C220" w14:textId="77777777" w:rsidR="00CC6CE6" w:rsidRPr="00211C25" w:rsidRDefault="00CC6CE6" w:rsidP="00CC6CE6">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CC6CE6" w:rsidRPr="00211C25" w:rsidRDefault="00CC6CE6" w:rsidP="00CC6CE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CC6CE6" w:rsidRPr="00211C25" w:rsidRDefault="00CC6CE6" w:rsidP="00CC6CE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CC6CE6" w:rsidRPr="00211C25" w:rsidRDefault="00CC6CE6" w:rsidP="00CC6CE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1"/>
      <w:tr w:rsidR="00CC6CE6" w:rsidRPr="0010728D" w14:paraId="1D955CA3" w14:textId="77777777" w:rsidTr="00283438">
        <w:tc>
          <w:tcPr>
            <w:tcW w:w="4395" w:type="dxa"/>
            <w:gridSpan w:val="3"/>
          </w:tcPr>
          <w:p w14:paraId="2F9A0C14" w14:textId="77777777" w:rsidR="00CC6CE6" w:rsidRPr="00211C25" w:rsidRDefault="00CC6CE6" w:rsidP="00CC6CE6">
            <w:pPr>
              <w:pStyle w:val="Titolo2"/>
              <w:keepNext w:val="0"/>
              <w:widowControl w:val="0"/>
              <w:spacing w:line="240" w:lineRule="auto"/>
              <w:jc w:val="both"/>
              <w:rPr>
                <w:rFonts w:cs="Arial"/>
                <w:b/>
                <w:sz w:val="20"/>
                <w:lang w:val="it-IT"/>
              </w:rPr>
            </w:pPr>
          </w:p>
        </w:tc>
        <w:tc>
          <w:tcPr>
            <w:tcW w:w="997" w:type="dxa"/>
          </w:tcPr>
          <w:p w14:paraId="43CE309C" w14:textId="77777777" w:rsidR="00CC6CE6" w:rsidRPr="00211C25" w:rsidRDefault="00CC6CE6" w:rsidP="00CC6CE6">
            <w:pPr>
              <w:widowControl w:val="0"/>
              <w:rPr>
                <w:rFonts w:cs="Arial"/>
                <w:lang w:val="it-IT"/>
              </w:rPr>
            </w:pPr>
          </w:p>
        </w:tc>
        <w:tc>
          <w:tcPr>
            <w:tcW w:w="4253" w:type="dxa"/>
          </w:tcPr>
          <w:p w14:paraId="582BA63D" w14:textId="77777777" w:rsidR="00CC6CE6" w:rsidRPr="00211C25" w:rsidRDefault="00CC6CE6" w:rsidP="00CC6CE6">
            <w:pPr>
              <w:widowControl w:val="0"/>
              <w:tabs>
                <w:tab w:val="center" w:pos="4680"/>
              </w:tabs>
              <w:autoSpaceDE w:val="0"/>
              <w:autoSpaceDN w:val="0"/>
              <w:adjustRightInd w:val="0"/>
              <w:ind w:right="105"/>
              <w:jc w:val="both"/>
              <w:rPr>
                <w:rFonts w:cs="Arial"/>
                <w:b/>
                <w:bCs/>
                <w:lang w:val="it-IT"/>
              </w:rPr>
            </w:pPr>
          </w:p>
        </w:tc>
      </w:tr>
      <w:tr w:rsidR="00CC6CE6" w:rsidRPr="00211C25" w14:paraId="18461E9E" w14:textId="77777777" w:rsidTr="00283438">
        <w:tc>
          <w:tcPr>
            <w:tcW w:w="4395" w:type="dxa"/>
            <w:gridSpan w:val="3"/>
          </w:tcPr>
          <w:p w14:paraId="060F90F7" w14:textId="77777777" w:rsidR="00CC6CE6" w:rsidRPr="00211C25" w:rsidRDefault="00CC6CE6" w:rsidP="00CC6CE6">
            <w:pPr>
              <w:pStyle w:val="DeutscherText"/>
              <w:widowControl w:val="0"/>
              <w:spacing w:line="240" w:lineRule="auto"/>
              <w:rPr>
                <w:rFonts w:cs="Arial"/>
                <w:lang w:val="de-DE"/>
              </w:rPr>
            </w:pPr>
            <w:r w:rsidRPr="00211C25">
              <w:rPr>
                <w:rFonts w:cs="Arial"/>
                <w:b/>
                <w:lang w:val="de-DE"/>
              </w:rPr>
              <w:t>4.2 Inhalt des Angebots</w:t>
            </w:r>
          </w:p>
        </w:tc>
        <w:tc>
          <w:tcPr>
            <w:tcW w:w="997" w:type="dxa"/>
          </w:tcPr>
          <w:p w14:paraId="1E390C9A" w14:textId="77777777" w:rsidR="00CC6CE6" w:rsidRPr="00211C25" w:rsidRDefault="00CC6CE6" w:rsidP="00CC6CE6">
            <w:pPr>
              <w:widowControl w:val="0"/>
              <w:rPr>
                <w:rFonts w:cs="Arial"/>
                <w:lang w:val="de-DE"/>
              </w:rPr>
            </w:pPr>
          </w:p>
        </w:tc>
        <w:tc>
          <w:tcPr>
            <w:tcW w:w="4253" w:type="dxa"/>
          </w:tcPr>
          <w:p w14:paraId="0DA5449E" w14:textId="77777777" w:rsidR="00CC6CE6" w:rsidRPr="00211C25" w:rsidRDefault="00CC6CE6" w:rsidP="00CC6CE6">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CC6CE6" w:rsidRPr="00211C25" w14:paraId="0D9ED78C" w14:textId="77777777" w:rsidTr="00283438">
        <w:tc>
          <w:tcPr>
            <w:tcW w:w="4395" w:type="dxa"/>
            <w:gridSpan w:val="3"/>
          </w:tcPr>
          <w:p w14:paraId="5511563C" w14:textId="77777777" w:rsidR="00CC6CE6" w:rsidRPr="00211C25" w:rsidRDefault="00CC6CE6" w:rsidP="00CC6CE6">
            <w:pPr>
              <w:pStyle w:val="DeutscherText"/>
              <w:widowControl w:val="0"/>
              <w:spacing w:line="240" w:lineRule="auto"/>
              <w:rPr>
                <w:rFonts w:cs="Arial"/>
                <w:b/>
                <w:lang w:val="de-DE"/>
              </w:rPr>
            </w:pPr>
          </w:p>
        </w:tc>
        <w:tc>
          <w:tcPr>
            <w:tcW w:w="997" w:type="dxa"/>
          </w:tcPr>
          <w:p w14:paraId="1526168A" w14:textId="77777777" w:rsidR="00CC6CE6" w:rsidRPr="00211C25" w:rsidRDefault="00CC6CE6" w:rsidP="00CC6CE6">
            <w:pPr>
              <w:widowControl w:val="0"/>
              <w:rPr>
                <w:rFonts w:cs="Arial"/>
                <w:lang w:val="de-DE"/>
              </w:rPr>
            </w:pPr>
          </w:p>
        </w:tc>
        <w:tc>
          <w:tcPr>
            <w:tcW w:w="4253" w:type="dxa"/>
          </w:tcPr>
          <w:p w14:paraId="713B5E55" w14:textId="77777777" w:rsidR="00CC6CE6" w:rsidRPr="00211C25" w:rsidRDefault="00CC6CE6" w:rsidP="00CC6CE6">
            <w:pPr>
              <w:widowControl w:val="0"/>
              <w:tabs>
                <w:tab w:val="center" w:pos="4680"/>
              </w:tabs>
              <w:ind w:left="426" w:right="105" w:hanging="426"/>
              <w:jc w:val="both"/>
              <w:rPr>
                <w:rFonts w:cs="Arial"/>
                <w:b/>
                <w:bCs/>
                <w:lang w:val="it-IT"/>
              </w:rPr>
            </w:pPr>
          </w:p>
        </w:tc>
      </w:tr>
      <w:tr w:rsidR="00CC6CE6" w:rsidRPr="0010728D" w14:paraId="1813E739" w14:textId="77777777" w:rsidTr="00283438">
        <w:tc>
          <w:tcPr>
            <w:tcW w:w="4395" w:type="dxa"/>
            <w:gridSpan w:val="3"/>
          </w:tcPr>
          <w:p w14:paraId="21BFC24B" w14:textId="39EBCB3E" w:rsidR="00CC6CE6" w:rsidRPr="00211C25" w:rsidRDefault="00CC6CE6" w:rsidP="00CC6CE6">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wirtschaftliches Angebot,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3"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7" w:type="dxa"/>
          </w:tcPr>
          <w:p w14:paraId="548D8612" w14:textId="77777777" w:rsidR="00CC6CE6" w:rsidRPr="00211C25" w:rsidRDefault="00CC6CE6" w:rsidP="00CC6CE6">
            <w:pPr>
              <w:widowControl w:val="0"/>
              <w:rPr>
                <w:rFonts w:cs="Arial"/>
                <w:lang w:val="de-DE"/>
              </w:rPr>
            </w:pPr>
          </w:p>
        </w:tc>
        <w:tc>
          <w:tcPr>
            <w:tcW w:w="4253" w:type="dxa"/>
          </w:tcPr>
          <w:p w14:paraId="545D3DAD"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4" w:history="1">
              <w:r w:rsidRPr="00211C25">
                <w:rPr>
                  <w:rStyle w:val="Collegamentoipertestuale"/>
                  <w:rFonts w:cs="Arial"/>
                  <w:lang w:val="it-IT"/>
                </w:rPr>
                <w:t>www.bandi-altoadige.it</w:t>
              </w:r>
            </w:hyperlink>
            <w:r w:rsidRPr="00211C25">
              <w:rPr>
                <w:rFonts w:cs="Arial"/>
                <w:lang w:val="it-IT"/>
              </w:rPr>
              <w:t xml:space="preserve"> / </w:t>
            </w:r>
            <w:hyperlink r:id="rId45" w:history="1">
              <w:r w:rsidRPr="00211C25">
                <w:rPr>
                  <w:rStyle w:val="Collegamentoipertestuale"/>
                  <w:rFonts w:cs="Arial"/>
                  <w:lang w:val="it-IT"/>
                </w:rPr>
                <w:t>www.ausschreibungen-suedtirol.it</w:t>
              </w:r>
            </w:hyperlink>
            <w:r w:rsidRPr="00211C25">
              <w:rPr>
                <w:rFonts w:cs="Arial"/>
                <w:bCs/>
                <w:lang w:val="it-IT"/>
              </w:rPr>
              <w:t>.</w:t>
            </w:r>
          </w:p>
        </w:tc>
      </w:tr>
      <w:tr w:rsidR="00CC6CE6" w:rsidRPr="0010728D" w14:paraId="2F0BBCB1" w14:textId="77777777" w:rsidTr="00283438">
        <w:tc>
          <w:tcPr>
            <w:tcW w:w="4395" w:type="dxa"/>
            <w:gridSpan w:val="3"/>
          </w:tcPr>
          <w:p w14:paraId="4E9A3339" w14:textId="77777777" w:rsidR="00CC6CE6" w:rsidRPr="00211C25" w:rsidRDefault="00CC6CE6" w:rsidP="00CC6CE6">
            <w:pPr>
              <w:widowControl w:val="0"/>
              <w:jc w:val="both"/>
              <w:rPr>
                <w:rFonts w:cs="Arial"/>
                <w:bCs/>
                <w:lang w:val="it-IT"/>
              </w:rPr>
            </w:pPr>
          </w:p>
        </w:tc>
        <w:tc>
          <w:tcPr>
            <w:tcW w:w="997" w:type="dxa"/>
          </w:tcPr>
          <w:p w14:paraId="0CABF06B" w14:textId="77777777" w:rsidR="00CC6CE6" w:rsidRPr="00211C25" w:rsidRDefault="00CC6CE6" w:rsidP="00CC6CE6">
            <w:pPr>
              <w:widowControl w:val="0"/>
              <w:rPr>
                <w:rFonts w:cs="Arial"/>
                <w:lang w:val="it-IT"/>
              </w:rPr>
            </w:pPr>
          </w:p>
        </w:tc>
        <w:tc>
          <w:tcPr>
            <w:tcW w:w="4253" w:type="dxa"/>
          </w:tcPr>
          <w:p w14:paraId="3B330320" w14:textId="77777777" w:rsidR="00CC6CE6" w:rsidRPr="00211C25" w:rsidRDefault="00CC6CE6" w:rsidP="00CC6CE6">
            <w:pPr>
              <w:widowControl w:val="0"/>
              <w:tabs>
                <w:tab w:val="center" w:pos="4680"/>
              </w:tabs>
              <w:ind w:right="105"/>
              <w:jc w:val="both"/>
              <w:rPr>
                <w:rFonts w:cs="Arial"/>
                <w:bCs/>
                <w:lang w:val="it-IT"/>
              </w:rPr>
            </w:pPr>
          </w:p>
        </w:tc>
      </w:tr>
      <w:tr w:rsidR="00CC6CE6" w:rsidRPr="0010728D" w14:paraId="47FF92F5" w14:textId="77777777" w:rsidTr="00283438">
        <w:tc>
          <w:tcPr>
            <w:tcW w:w="4395" w:type="dxa"/>
            <w:gridSpan w:val="3"/>
          </w:tcPr>
          <w:p w14:paraId="70529283" w14:textId="344E8F33" w:rsidR="00CC6CE6" w:rsidRPr="0012179A" w:rsidRDefault="00CC6CE6" w:rsidP="00CC6CE6">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7" w:type="dxa"/>
          </w:tcPr>
          <w:p w14:paraId="2ACB9EFB" w14:textId="77777777" w:rsidR="00CC6CE6" w:rsidRPr="00211C25" w:rsidRDefault="00CC6CE6" w:rsidP="00CC6CE6">
            <w:pPr>
              <w:widowControl w:val="0"/>
              <w:rPr>
                <w:rFonts w:cs="Arial"/>
                <w:lang w:val="de-DE"/>
              </w:rPr>
            </w:pPr>
          </w:p>
        </w:tc>
        <w:tc>
          <w:tcPr>
            <w:tcW w:w="4253" w:type="dxa"/>
          </w:tcPr>
          <w:p w14:paraId="609ED288" w14:textId="77777777" w:rsidR="00CC6CE6" w:rsidRPr="00211C25" w:rsidRDefault="00CC6CE6" w:rsidP="00CC6CE6">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CC6CE6" w:rsidRPr="0010728D" w14:paraId="22E664BC" w14:textId="77777777" w:rsidTr="00283438">
        <w:tc>
          <w:tcPr>
            <w:tcW w:w="4395" w:type="dxa"/>
            <w:gridSpan w:val="3"/>
          </w:tcPr>
          <w:p w14:paraId="32B59BE5" w14:textId="77777777" w:rsidR="00CC6CE6" w:rsidRPr="009F574F" w:rsidRDefault="00CC6CE6" w:rsidP="00CC6CE6">
            <w:pPr>
              <w:widowControl w:val="0"/>
              <w:jc w:val="both"/>
              <w:rPr>
                <w:rFonts w:cs="Arial"/>
                <w:lang w:val="it-IT" w:eastAsia="de-DE"/>
              </w:rPr>
            </w:pPr>
          </w:p>
        </w:tc>
        <w:tc>
          <w:tcPr>
            <w:tcW w:w="997" w:type="dxa"/>
          </w:tcPr>
          <w:p w14:paraId="7C2A6054" w14:textId="77777777" w:rsidR="00CC6CE6" w:rsidRPr="00211C25" w:rsidRDefault="00CC6CE6" w:rsidP="00CC6CE6">
            <w:pPr>
              <w:widowControl w:val="0"/>
              <w:rPr>
                <w:rFonts w:cs="Arial"/>
                <w:lang w:val="it-IT"/>
              </w:rPr>
            </w:pPr>
          </w:p>
        </w:tc>
        <w:tc>
          <w:tcPr>
            <w:tcW w:w="4253" w:type="dxa"/>
          </w:tcPr>
          <w:p w14:paraId="00BE62F1" w14:textId="77777777" w:rsidR="00CC6CE6" w:rsidRPr="00211C25" w:rsidRDefault="00CC6CE6" w:rsidP="00CC6CE6">
            <w:pPr>
              <w:widowControl w:val="0"/>
              <w:tabs>
                <w:tab w:val="center" w:pos="4680"/>
              </w:tabs>
              <w:ind w:right="105"/>
              <w:jc w:val="both"/>
              <w:rPr>
                <w:rFonts w:cs="Arial"/>
                <w:lang w:val="it-IT"/>
              </w:rPr>
            </w:pPr>
          </w:p>
        </w:tc>
      </w:tr>
      <w:tr w:rsidR="00CC6CE6" w:rsidRPr="0010728D" w14:paraId="5257A370" w14:textId="77777777" w:rsidTr="00283438">
        <w:tc>
          <w:tcPr>
            <w:tcW w:w="4395" w:type="dxa"/>
            <w:gridSpan w:val="3"/>
          </w:tcPr>
          <w:p w14:paraId="7BB34813" w14:textId="6EDF527F" w:rsidR="00CC6CE6" w:rsidRPr="00211C25" w:rsidRDefault="00CC6CE6" w:rsidP="00CC6CE6">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7" w:type="dxa"/>
          </w:tcPr>
          <w:p w14:paraId="27E10D0F" w14:textId="77777777" w:rsidR="00CC6CE6" w:rsidRPr="00211C25" w:rsidRDefault="00CC6CE6" w:rsidP="00CC6CE6">
            <w:pPr>
              <w:widowControl w:val="0"/>
              <w:rPr>
                <w:rFonts w:cs="Arial"/>
                <w:lang w:val="de-DE"/>
              </w:rPr>
            </w:pPr>
          </w:p>
        </w:tc>
        <w:tc>
          <w:tcPr>
            <w:tcW w:w="4253" w:type="dxa"/>
          </w:tcPr>
          <w:p w14:paraId="7FBEB5F6"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CC6CE6" w:rsidRPr="0010728D" w14:paraId="14C030E1" w14:textId="77777777" w:rsidTr="00283438">
        <w:tc>
          <w:tcPr>
            <w:tcW w:w="4395" w:type="dxa"/>
            <w:gridSpan w:val="3"/>
          </w:tcPr>
          <w:p w14:paraId="0725F04F" w14:textId="77777777" w:rsidR="00CC6CE6" w:rsidRPr="009F574F" w:rsidRDefault="00CC6CE6" w:rsidP="00CC6CE6">
            <w:pPr>
              <w:widowControl w:val="0"/>
              <w:jc w:val="both"/>
              <w:rPr>
                <w:rFonts w:cs="Arial"/>
                <w:lang w:val="it-IT" w:eastAsia="de-DE"/>
              </w:rPr>
            </w:pPr>
          </w:p>
        </w:tc>
        <w:tc>
          <w:tcPr>
            <w:tcW w:w="997" w:type="dxa"/>
          </w:tcPr>
          <w:p w14:paraId="5580BA66" w14:textId="77777777" w:rsidR="00CC6CE6" w:rsidRPr="00211C25" w:rsidRDefault="00CC6CE6" w:rsidP="00CC6CE6">
            <w:pPr>
              <w:widowControl w:val="0"/>
              <w:rPr>
                <w:rFonts w:cs="Arial"/>
                <w:lang w:val="it-IT"/>
              </w:rPr>
            </w:pPr>
          </w:p>
        </w:tc>
        <w:tc>
          <w:tcPr>
            <w:tcW w:w="4253" w:type="dxa"/>
          </w:tcPr>
          <w:p w14:paraId="467BC1A2"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10728D" w14:paraId="2349071B" w14:textId="77777777" w:rsidTr="00283438">
        <w:tc>
          <w:tcPr>
            <w:tcW w:w="4395" w:type="dxa"/>
            <w:gridSpan w:val="3"/>
          </w:tcPr>
          <w:p w14:paraId="2C1FF717" w14:textId="596FD899" w:rsidR="00CC6CE6" w:rsidRPr="00211C25" w:rsidRDefault="00CC6CE6" w:rsidP="00CC6CE6">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7" w:type="dxa"/>
          </w:tcPr>
          <w:p w14:paraId="6156EE8B" w14:textId="77777777" w:rsidR="00CC6CE6" w:rsidRPr="00211C25" w:rsidRDefault="00CC6CE6" w:rsidP="00CC6CE6">
            <w:pPr>
              <w:widowControl w:val="0"/>
              <w:rPr>
                <w:rFonts w:cs="Arial"/>
                <w:lang w:val="de-DE"/>
              </w:rPr>
            </w:pPr>
          </w:p>
        </w:tc>
        <w:tc>
          <w:tcPr>
            <w:tcW w:w="4253" w:type="dxa"/>
          </w:tcPr>
          <w:p w14:paraId="5F0A2562" w14:textId="11280C0E" w:rsidR="00CC6CE6" w:rsidRPr="006A177B" w:rsidRDefault="00CC6CE6" w:rsidP="00CC6CE6">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CC6CE6" w:rsidRPr="0010728D" w14:paraId="4A7A6950" w14:textId="77777777" w:rsidTr="00283438">
        <w:tc>
          <w:tcPr>
            <w:tcW w:w="4395" w:type="dxa"/>
            <w:gridSpan w:val="3"/>
          </w:tcPr>
          <w:p w14:paraId="43A25CDE" w14:textId="77777777" w:rsidR="00CC6CE6" w:rsidRPr="009F574F" w:rsidRDefault="00CC6CE6" w:rsidP="00CC6CE6">
            <w:pPr>
              <w:widowControl w:val="0"/>
              <w:jc w:val="both"/>
              <w:rPr>
                <w:rFonts w:cs="Arial"/>
                <w:lang w:val="it-IT" w:eastAsia="de-DE"/>
              </w:rPr>
            </w:pPr>
          </w:p>
        </w:tc>
        <w:tc>
          <w:tcPr>
            <w:tcW w:w="997" w:type="dxa"/>
          </w:tcPr>
          <w:p w14:paraId="46D1841E" w14:textId="77777777" w:rsidR="00CC6CE6" w:rsidRPr="00211C25" w:rsidRDefault="00CC6CE6" w:rsidP="00CC6CE6">
            <w:pPr>
              <w:widowControl w:val="0"/>
              <w:rPr>
                <w:rFonts w:cs="Arial"/>
                <w:lang w:val="it-IT"/>
              </w:rPr>
            </w:pPr>
          </w:p>
        </w:tc>
        <w:tc>
          <w:tcPr>
            <w:tcW w:w="4253" w:type="dxa"/>
          </w:tcPr>
          <w:p w14:paraId="6EC65A12" w14:textId="77777777" w:rsidR="00CC6CE6" w:rsidRPr="006A177B"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10728D" w14:paraId="07DC5154" w14:textId="77777777" w:rsidTr="00283438">
        <w:tc>
          <w:tcPr>
            <w:tcW w:w="4395" w:type="dxa"/>
            <w:gridSpan w:val="3"/>
          </w:tcPr>
          <w:p w14:paraId="5526F6CE" w14:textId="29F1453E" w:rsidR="00CC6CE6" w:rsidRPr="00211C25" w:rsidRDefault="00CC6CE6" w:rsidP="00CC6CE6">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7" w:type="dxa"/>
          </w:tcPr>
          <w:p w14:paraId="52D72762" w14:textId="77777777" w:rsidR="00CC6CE6" w:rsidRPr="00211C25" w:rsidRDefault="00CC6CE6" w:rsidP="00CC6CE6">
            <w:pPr>
              <w:widowControl w:val="0"/>
              <w:rPr>
                <w:rFonts w:cs="Arial"/>
                <w:lang w:val="de-DE"/>
              </w:rPr>
            </w:pPr>
          </w:p>
        </w:tc>
        <w:tc>
          <w:tcPr>
            <w:tcW w:w="4253" w:type="dxa"/>
          </w:tcPr>
          <w:p w14:paraId="230EBFAF" w14:textId="77777777" w:rsidR="00CC6CE6" w:rsidRPr="006A177B" w:rsidRDefault="00CC6CE6" w:rsidP="00CC6CE6">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CC6CE6" w:rsidRPr="0010728D" w14:paraId="603531A8" w14:textId="77777777" w:rsidTr="00283438">
        <w:tc>
          <w:tcPr>
            <w:tcW w:w="4395" w:type="dxa"/>
            <w:gridSpan w:val="3"/>
          </w:tcPr>
          <w:p w14:paraId="2A28B233" w14:textId="77777777" w:rsidR="00CC6CE6" w:rsidRPr="00211C25" w:rsidRDefault="00CC6CE6" w:rsidP="00CC6CE6">
            <w:pPr>
              <w:widowControl w:val="0"/>
              <w:jc w:val="both"/>
              <w:rPr>
                <w:rFonts w:cs="Arial"/>
                <w:lang w:val="it-IT"/>
              </w:rPr>
            </w:pPr>
          </w:p>
        </w:tc>
        <w:tc>
          <w:tcPr>
            <w:tcW w:w="997" w:type="dxa"/>
          </w:tcPr>
          <w:p w14:paraId="76490838" w14:textId="77777777" w:rsidR="00CC6CE6" w:rsidRPr="00211C25" w:rsidRDefault="00CC6CE6" w:rsidP="00CC6CE6">
            <w:pPr>
              <w:widowControl w:val="0"/>
              <w:rPr>
                <w:rFonts w:cs="Arial"/>
                <w:lang w:val="it-IT"/>
              </w:rPr>
            </w:pPr>
          </w:p>
        </w:tc>
        <w:tc>
          <w:tcPr>
            <w:tcW w:w="4253" w:type="dxa"/>
          </w:tcPr>
          <w:p w14:paraId="6ACD474C" w14:textId="77777777" w:rsidR="00CC6CE6" w:rsidRPr="00211C25" w:rsidRDefault="00CC6CE6" w:rsidP="00CC6CE6">
            <w:pPr>
              <w:pStyle w:val="Corpotesto"/>
              <w:widowControl w:val="0"/>
              <w:tabs>
                <w:tab w:val="center" w:pos="4680"/>
              </w:tabs>
              <w:spacing w:after="0"/>
              <w:ind w:right="105"/>
              <w:jc w:val="both"/>
              <w:rPr>
                <w:rFonts w:cs="Arial"/>
                <w:lang w:val="it-IT"/>
              </w:rPr>
            </w:pPr>
          </w:p>
        </w:tc>
      </w:tr>
      <w:tr w:rsidR="00CC6CE6" w:rsidRPr="0010728D" w14:paraId="52C17ECF" w14:textId="77777777" w:rsidTr="00283438">
        <w:tc>
          <w:tcPr>
            <w:tcW w:w="4395" w:type="dxa"/>
            <w:gridSpan w:val="3"/>
          </w:tcPr>
          <w:p w14:paraId="73BEEE64" w14:textId="0927B8D9" w:rsidR="00CC6CE6" w:rsidRPr="00211C25" w:rsidRDefault="00CC6CE6" w:rsidP="00CC6CE6">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7" w:type="dxa"/>
          </w:tcPr>
          <w:p w14:paraId="7ECC75E6" w14:textId="77777777" w:rsidR="00CC6CE6" w:rsidRPr="00211C25" w:rsidRDefault="00CC6CE6" w:rsidP="00CC6CE6">
            <w:pPr>
              <w:widowControl w:val="0"/>
              <w:rPr>
                <w:rFonts w:cs="Arial"/>
                <w:lang w:val="de-DE"/>
              </w:rPr>
            </w:pPr>
          </w:p>
        </w:tc>
        <w:tc>
          <w:tcPr>
            <w:tcW w:w="4253" w:type="dxa"/>
          </w:tcPr>
          <w:p w14:paraId="04D3F743" w14:textId="77777777" w:rsidR="00CC6CE6" w:rsidRPr="00211C25" w:rsidRDefault="00CC6CE6" w:rsidP="00CC6CE6">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w:t>
            </w:r>
            <w:r w:rsidRPr="00211C25">
              <w:rPr>
                <w:rFonts w:cs="Arial"/>
                <w:lang w:val="it-IT"/>
              </w:rPr>
              <w:lastRenderedPageBreak/>
              <w:t>offerte.</w:t>
            </w:r>
          </w:p>
        </w:tc>
      </w:tr>
      <w:tr w:rsidR="00CC6CE6" w:rsidRPr="0010728D" w14:paraId="4FC1D982" w14:textId="77777777" w:rsidTr="00283438">
        <w:tc>
          <w:tcPr>
            <w:tcW w:w="4395" w:type="dxa"/>
            <w:gridSpan w:val="3"/>
          </w:tcPr>
          <w:p w14:paraId="154A50C3" w14:textId="7367BB34" w:rsidR="00CC6CE6" w:rsidRPr="00131725" w:rsidRDefault="00CC6CE6" w:rsidP="00CC6CE6">
            <w:pPr>
              <w:widowControl w:val="0"/>
              <w:jc w:val="both"/>
              <w:rPr>
                <w:rFonts w:cs="Arial"/>
                <w:lang w:val="de-DE"/>
              </w:rPr>
            </w:pPr>
            <w:r w:rsidRPr="00131725">
              <w:rPr>
                <w:rFonts w:cs="Arial"/>
                <w:lang w:val="de-DE"/>
              </w:rPr>
              <w:lastRenderedPageBreak/>
              <w:t>Das Angebot des Zuschlagsempfänger ist bis zum vereinbarten Termin für den Vertragsabschluss unwiderruflich.</w:t>
            </w:r>
          </w:p>
        </w:tc>
        <w:tc>
          <w:tcPr>
            <w:tcW w:w="997" w:type="dxa"/>
          </w:tcPr>
          <w:p w14:paraId="5F090741" w14:textId="77777777" w:rsidR="00CC6CE6" w:rsidRPr="00131725" w:rsidRDefault="00CC6CE6" w:rsidP="00CC6CE6">
            <w:pPr>
              <w:widowControl w:val="0"/>
              <w:rPr>
                <w:rFonts w:cs="Arial"/>
                <w:lang w:val="de-DE"/>
              </w:rPr>
            </w:pPr>
          </w:p>
        </w:tc>
        <w:tc>
          <w:tcPr>
            <w:tcW w:w="4253" w:type="dxa"/>
          </w:tcPr>
          <w:p w14:paraId="78682E37" w14:textId="78CE3673" w:rsidR="00CC6CE6" w:rsidRPr="00211C25" w:rsidRDefault="00CC6CE6" w:rsidP="00CC6CE6">
            <w:pPr>
              <w:pStyle w:val="Corpotesto"/>
              <w:widowControl w:val="0"/>
              <w:tabs>
                <w:tab w:val="center" w:pos="4680"/>
              </w:tabs>
              <w:ind w:right="105"/>
              <w:jc w:val="both"/>
              <w:rPr>
                <w:rFonts w:cs="Arial"/>
                <w:lang w:val="it-IT"/>
              </w:rPr>
            </w:pPr>
            <w:r w:rsidRPr="00131725">
              <w:rPr>
                <w:rFonts w:cs="Arial"/>
                <w:lang w:val="it-IT"/>
              </w:rPr>
              <w:t>L’offerta dell’aggiudicatario è irrevocabile fino al termine stabilito per la stipulazione del contratto.</w:t>
            </w:r>
          </w:p>
        </w:tc>
      </w:tr>
      <w:tr w:rsidR="00CC6CE6" w:rsidRPr="0010728D" w14:paraId="590D6237" w14:textId="77777777" w:rsidTr="00283438">
        <w:tc>
          <w:tcPr>
            <w:tcW w:w="4395" w:type="dxa"/>
            <w:gridSpan w:val="3"/>
          </w:tcPr>
          <w:p w14:paraId="39F2C804" w14:textId="729F848A" w:rsidR="00CC6CE6" w:rsidRPr="002E7037" w:rsidRDefault="00CC6CE6" w:rsidP="00CC6CE6">
            <w:pPr>
              <w:widowControl w:val="0"/>
              <w:jc w:val="both"/>
              <w:rPr>
                <w:rFonts w:cs="Arial"/>
                <w:bCs/>
                <w:strike/>
                <w:highlight w:val="yellow"/>
                <w:lang w:val="it-IT"/>
              </w:rPr>
            </w:pPr>
            <w:bookmarkStart w:id="73" w:name="_Hlk38297462"/>
          </w:p>
        </w:tc>
        <w:tc>
          <w:tcPr>
            <w:tcW w:w="997" w:type="dxa"/>
          </w:tcPr>
          <w:p w14:paraId="31F017B2" w14:textId="77777777" w:rsidR="00CC6CE6" w:rsidRPr="002E7037" w:rsidRDefault="00CC6CE6" w:rsidP="00CC6CE6">
            <w:pPr>
              <w:widowControl w:val="0"/>
              <w:rPr>
                <w:rFonts w:cs="Arial"/>
                <w:strike/>
                <w:highlight w:val="yellow"/>
                <w:lang w:val="it-IT"/>
              </w:rPr>
            </w:pPr>
          </w:p>
        </w:tc>
        <w:tc>
          <w:tcPr>
            <w:tcW w:w="4253" w:type="dxa"/>
          </w:tcPr>
          <w:p w14:paraId="49B25255" w14:textId="144693C4" w:rsidR="00CC6CE6" w:rsidRPr="00237D17" w:rsidRDefault="00CC6CE6" w:rsidP="00CC6CE6">
            <w:pPr>
              <w:widowControl w:val="0"/>
              <w:tabs>
                <w:tab w:val="center" w:pos="4680"/>
              </w:tabs>
              <w:jc w:val="both"/>
              <w:rPr>
                <w:rFonts w:cs="Arial"/>
                <w:strike/>
                <w:lang w:val="it-IT"/>
              </w:rPr>
            </w:pPr>
          </w:p>
        </w:tc>
      </w:tr>
      <w:bookmarkEnd w:id="73"/>
      <w:tr w:rsidR="00CC6CE6" w:rsidRPr="0010728D" w14:paraId="6DBE002A" w14:textId="77777777" w:rsidTr="00283438">
        <w:tc>
          <w:tcPr>
            <w:tcW w:w="4395" w:type="dxa"/>
            <w:gridSpan w:val="3"/>
          </w:tcPr>
          <w:p w14:paraId="5C72DC0E" w14:textId="48212EE7" w:rsidR="00CC6CE6" w:rsidRPr="00131725" w:rsidRDefault="00CC6CE6" w:rsidP="00CC6CE6">
            <w:pPr>
              <w:widowControl w:val="0"/>
              <w:ind w:right="22"/>
              <w:jc w:val="both"/>
              <w:rPr>
                <w:rFonts w:cs="Arial"/>
                <w:lang w:val="de-DE"/>
              </w:rPr>
            </w:pPr>
            <w:r w:rsidRPr="00131725">
              <w:rPr>
                <w:rFonts w:cs="Arial"/>
                <w:lang w:val="de-DE"/>
              </w:rPr>
              <w:t>Sind bei Ablauf der Angebotsfrist die Ausschreibungsverfahren noch im Gange, so kann der Auftraggeber von den Bietern gemäß Art. 17, Absatz 4 GvD Nr. 36/2023  ,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CC6CE6" w:rsidRPr="00131725" w:rsidRDefault="00CC6CE6" w:rsidP="00CC6CE6">
            <w:pPr>
              <w:widowControl w:val="0"/>
              <w:ind w:right="22"/>
              <w:jc w:val="both"/>
              <w:rPr>
                <w:rFonts w:cs="Arial"/>
                <w:b/>
                <w:lang w:val="de-DE"/>
              </w:rPr>
            </w:pPr>
            <w:r w:rsidRPr="00131725">
              <w:rPr>
                <w:rFonts w:cs="Arial"/>
                <w:b/>
                <w:lang w:val="de-DE"/>
              </w:rPr>
              <w:t>Falls der</w:t>
            </w:r>
            <w:r w:rsidRPr="00131725">
              <w:rPr>
                <w:rFonts w:cs="Arial" w:hint="eastAsia"/>
                <w:b/>
                <w:lang w:val="de-DE"/>
              </w:rPr>
              <w:t xml:space="preserve"> </w:t>
            </w:r>
            <w:r w:rsidRPr="00131725">
              <w:rPr>
                <w:rFonts w:cs="Arial"/>
                <w:b/>
                <w:lang w:val="de-DE"/>
              </w:rPr>
              <w:t>Teilnehmer</w:t>
            </w:r>
            <w:r w:rsidRPr="00131725">
              <w:rPr>
                <w:rFonts w:cs="Arial" w:hint="eastAsia"/>
                <w:b/>
                <w:lang w:val="de-DE"/>
              </w:rPr>
              <w:t xml:space="preserve"> die Gültigkeit </w:t>
            </w:r>
            <w:r w:rsidRPr="00131725">
              <w:rPr>
                <w:rFonts w:cs="Arial"/>
                <w:b/>
                <w:lang w:val="de-DE"/>
              </w:rPr>
              <w:t>d</w:t>
            </w:r>
            <w:r w:rsidRPr="00131725">
              <w:rPr>
                <w:rFonts w:cs="Arial" w:hint="eastAsia"/>
                <w:b/>
                <w:lang w:val="de-DE"/>
              </w:rPr>
              <w:t>es Angebots nicht bestätig</w:t>
            </w:r>
            <w:r w:rsidRPr="00131725">
              <w:rPr>
                <w:rFonts w:cs="Arial"/>
                <w:b/>
                <w:lang w:val="de-DE"/>
              </w:rPr>
              <w:t>t</w:t>
            </w:r>
            <w:r w:rsidRPr="00131725">
              <w:rPr>
                <w:rFonts w:cs="Arial" w:hint="eastAsia"/>
                <w:b/>
                <w:lang w:val="de-DE"/>
              </w:rPr>
              <w:t>,</w:t>
            </w:r>
            <w:r w:rsidRPr="00131725">
              <w:rPr>
                <w:rFonts w:cs="Arial"/>
                <w:b/>
                <w:lang w:val="de-DE"/>
              </w:rPr>
              <w:t xml:space="preserve"> so</w:t>
            </w:r>
            <w:r w:rsidRPr="00131725">
              <w:rPr>
                <w:rFonts w:cs="Arial" w:hint="eastAsia"/>
                <w:b/>
                <w:lang w:val="de-DE"/>
              </w:rPr>
              <w:t xml:space="preserve"> m</w:t>
            </w:r>
            <w:r w:rsidRPr="00131725">
              <w:rPr>
                <w:rFonts w:cs="Arial"/>
                <w:b/>
                <w:lang w:val="de-DE"/>
              </w:rPr>
              <w:t>uss</w:t>
            </w:r>
            <w:r w:rsidRPr="00131725">
              <w:rPr>
                <w:rFonts w:cs="Arial" w:hint="eastAsia"/>
                <w:b/>
                <w:lang w:val="de-DE"/>
              </w:rPr>
              <w:t xml:space="preserve"> er innerhalb der vorgeschriebenen</w:t>
            </w:r>
            <w:r w:rsidRPr="00131725">
              <w:rPr>
                <w:rFonts w:cs="Arial"/>
                <w:b/>
                <w:lang w:val="de-DE"/>
              </w:rPr>
              <w:t xml:space="preserve"> verbindlichen</w:t>
            </w:r>
            <w:r w:rsidRPr="00131725">
              <w:rPr>
                <w:rFonts w:cs="Arial" w:hint="eastAsia"/>
                <w:b/>
                <w:lang w:val="de-DE"/>
              </w:rPr>
              <w:t xml:space="preserve"> Frist </w:t>
            </w:r>
            <w:r w:rsidRPr="00131725">
              <w:rPr>
                <w:rFonts w:cs="Arial"/>
                <w:b/>
                <w:lang w:val="de-DE"/>
              </w:rPr>
              <w:t>d</w:t>
            </w:r>
            <w:r w:rsidRPr="00131725">
              <w:rPr>
                <w:rFonts w:cs="Arial" w:hint="eastAsia"/>
                <w:b/>
                <w:lang w:val="de-DE"/>
              </w:rPr>
              <w:t>en ausdrücklichen Verzicht auf die Teilnahme an der Ausschreibung mitteilen, ohne da</w:t>
            </w:r>
            <w:r w:rsidRPr="00131725">
              <w:rPr>
                <w:rFonts w:cs="Arial"/>
                <w:b/>
                <w:lang w:val="de-DE"/>
              </w:rPr>
              <w:t>ss</w:t>
            </w:r>
            <w:r w:rsidRPr="00131725">
              <w:rPr>
                <w:rFonts w:cs="Arial" w:hint="eastAsia"/>
                <w:b/>
                <w:lang w:val="de-DE"/>
              </w:rPr>
              <w:t xml:space="preserve"> dadurch die technische oder wirtschaftliche Rang</w:t>
            </w:r>
            <w:r w:rsidRPr="00131725">
              <w:rPr>
                <w:rFonts w:cs="Arial"/>
                <w:b/>
                <w:lang w:val="de-DE"/>
              </w:rPr>
              <w:t>ordnung</w:t>
            </w:r>
            <w:r w:rsidRPr="00131725">
              <w:rPr>
                <w:rFonts w:cs="Arial" w:hint="eastAsia"/>
                <w:b/>
                <w:lang w:val="de-DE"/>
              </w:rPr>
              <w:t xml:space="preserve"> neu festgelegt wird.</w:t>
            </w:r>
          </w:p>
          <w:p w14:paraId="2E335B20" w14:textId="77777777" w:rsidR="00CC6CE6" w:rsidRPr="00131725" w:rsidRDefault="00CC6CE6" w:rsidP="00CC6CE6">
            <w:pPr>
              <w:widowControl w:val="0"/>
              <w:ind w:right="22"/>
              <w:jc w:val="both"/>
              <w:rPr>
                <w:rFonts w:cs="Arial"/>
                <w:b/>
                <w:lang w:val="de-DE"/>
              </w:rPr>
            </w:pPr>
          </w:p>
          <w:p w14:paraId="033B9F6A" w14:textId="77777777" w:rsidR="00CC6CE6" w:rsidRPr="00131725" w:rsidRDefault="00CC6CE6" w:rsidP="00CC6CE6">
            <w:pPr>
              <w:widowControl w:val="0"/>
              <w:ind w:right="22"/>
              <w:jc w:val="both"/>
              <w:rPr>
                <w:rFonts w:cs="Arial"/>
                <w:b/>
                <w:lang w:val="de-DE"/>
              </w:rPr>
            </w:pPr>
            <w:r w:rsidRPr="00131725">
              <w:rPr>
                <w:rFonts w:cs="Arial" w:hint="eastAsia"/>
                <w:b/>
                <w:lang w:val="de-DE"/>
              </w:rPr>
              <w:t>Die Nicht</w:t>
            </w:r>
            <w:r w:rsidRPr="00131725">
              <w:rPr>
                <w:rFonts w:cs="Arial"/>
                <w:b/>
                <w:lang w:val="de-DE"/>
              </w:rPr>
              <w:t>über</w:t>
            </w:r>
            <w:r w:rsidRPr="00131725">
              <w:rPr>
                <w:rFonts w:cs="Arial" w:hint="eastAsia"/>
                <w:b/>
                <w:lang w:val="de-DE"/>
              </w:rPr>
              <w:t xml:space="preserve">mittlung innerhalb der angegebenen </w:t>
            </w:r>
            <w:r w:rsidRPr="00131725">
              <w:rPr>
                <w:rFonts w:cs="Arial"/>
                <w:b/>
                <w:lang w:val="de-DE"/>
              </w:rPr>
              <w:t xml:space="preserve">verbindlichen </w:t>
            </w:r>
            <w:r w:rsidRPr="00131725">
              <w:rPr>
                <w:rFonts w:cs="Arial" w:hint="eastAsia"/>
                <w:b/>
                <w:lang w:val="de-DE"/>
              </w:rPr>
              <w:t>Frist hat den Ausschluss des</w:t>
            </w:r>
            <w:r w:rsidRPr="00131725">
              <w:rPr>
                <w:rFonts w:cs="Arial"/>
                <w:b/>
                <w:lang w:val="de-DE"/>
              </w:rPr>
              <w:t xml:space="preserve"> Teilnehmers</w:t>
            </w:r>
            <w:r w:rsidRPr="00131725">
              <w:rPr>
                <w:rFonts w:cs="Arial" w:hint="eastAsia"/>
                <w:b/>
                <w:lang w:val="de-DE"/>
              </w:rPr>
              <w:t xml:space="preserve"> zur Folge.</w:t>
            </w:r>
          </w:p>
          <w:p w14:paraId="717DC1ED" w14:textId="77777777" w:rsidR="00CC6CE6" w:rsidRPr="00131725" w:rsidRDefault="00CC6CE6" w:rsidP="00CC6CE6">
            <w:pPr>
              <w:widowControl w:val="0"/>
              <w:jc w:val="both"/>
              <w:rPr>
                <w:rFonts w:cs="Arial"/>
                <w:bCs/>
                <w:lang w:val="de-DE"/>
              </w:rPr>
            </w:pPr>
          </w:p>
        </w:tc>
        <w:tc>
          <w:tcPr>
            <w:tcW w:w="997" w:type="dxa"/>
          </w:tcPr>
          <w:p w14:paraId="00859B29" w14:textId="77777777" w:rsidR="00CC6CE6" w:rsidRPr="00131725" w:rsidRDefault="00CC6CE6" w:rsidP="00CC6CE6">
            <w:pPr>
              <w:widowControl w:val="0"/>
              <w:jc w:val="both"/>
              <w:rPr>
                <w:rFonts w:cs="Arial"/>
                <w:lang w:val="de-DE"/>
              </w:rPr>
            </w:pPr>
          </w:p>
        </w:tc>
        <w:tc>
          <w:tcPr>
            <w:tcW w:w="4253" w:type="dxa"/>
          </w:tcPr>
          <w:p w14:paraId="4439BD61" w14:textId="79A60E9E" w:rsidR="00CC6CE6" w:rsidRPr="00131725" w:rsidRDefault="00CC6CE6" w:rsidP="00CC6CE6">
            <w:pPr>
              <w:widowControl w:val="0"/>
              <w:tabs>
                <w:tab w:val="center" w:pos="4680"/>
              </w:tabs>
              <w:ind w:right="108"/>
              <w:jc w:val="both"/>
              <w:rPr>
                <w:rFonts w:cs="Arial"/>
                <w:lang w:val="it-IT"/>
              </w:rPr>
            </w:pPr>
            <w:r w:rsidRPr="00131725">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131725">
              <w:rPr>
                <w:rFonts w:cs="Arial"/>
                <w:b/>
                <w:lang w:val="it-IT"/>
              </w:rPr>
              <w:t>entro un termine perentorio</w:t>
            </w:r>
            <w:r w:rsidRPr="00131725">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CC6CE6" w:rsidRPr="00131725" w:rsidRDefault="00CC6CE6" w:rsidP="00CC6CE6">
            <w:pPr>
              <w:widowControl w:val="0"/>
              <w:tabs>
                <w:tab w:val="center" w:pos="4680"/>
              </w:tabs>
              <w:ind w:right="108"/>
              <w:jc w:val="both"/>
              <w:rPr>
                <w:rFonts w:cs="Arial"/>
                <w:b/>
                <w:lang w:val="it-IT"/>
              </w:rPr>
            </w:pPr>
            <w:r w:rsidRPr="0013172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CC6CE6" w:rsidRPr="00131725" w:rsidRDefault="00CC6CE6" w:rsidP="00CC6CE6">
            <w:pPr>
              <w:widowControl w:val="0"/>
              <w:tabs>
                <w:tab w:val="center" w:pos="4680"/>
              </w:tabs>
              <w:ind w:right="108"/>
              <w:jc w:val="both"/>
              <w:rPr>
                <w:rFonts w:cs="Arial"/>
                <w:b/>
                <w:lang w:val="it-IT"/>
              </w:rPr>
            </w:pPr>
          </w:p>
          <w:p w14:paraId="79E84B81" w14:textId="74B3D585" w:rsidR="00CC6CE6" w:rsidRPr="00B3120C" w:rsidRDefault="00CC6CE6" w:rsidP="00CC6CE6">
            <w:pPr>
              <w:widowControl w:val="0"/>
              <w:tabs>
                <w:tab w:val="center" w:pos="4680"/>
              </w:tabs>
              <w:ind w:right="108"/>
              <w:jc w:val="both"/>
              <w:rPr>
                <w:rFonts w:cs="Arial"/>
                <w:b/>
                <w:lang w:val="it-IT"/>
              </w:rPr>
            </w:pPr>
            <w:r w:rsidRPr="00131725">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CC6CE6" w:rsidRPr="00B3120C" w:rsidRDefault="00CC6CE6" w:rsidP="00CC6CE6">
            <w:pPr>
              <w:widowControl w:val="0"/>
              <w:tabs>
                <w:tab w:val="center" w:pos="4680"/>
              </w:tabs>
              <w:ind w:right="105"/>
              <w:jc w:val="both"/>
              <w:rPr>
                <w:rFonts w:cs="Arial"/>
                <w:lang w:val="it-IT"/>
              </w:rPr>
            </w:pPr>
          </w:p>
        </w:tc>
      </w:tr>
      <w:tr w:rsidR="00CC6CE6" w:rsidRPr="0010728D" w14:paraId="4BA023A0" w14:textId="77777777" w:rsidTr="00283438">
        <w:tc>
          <w:tcPr>
            <w:tcW w:w="4395" w:type="dxa"/>
            <w:gridSpan w:val="3"/>
          </w:tcPr>
          <w:p w14:paraId="2D194EDF" w14:textId="5CBB82AE" w:rsidR="00CC6CE6" w:rsidRPr="0018490E" w:rsidRDefault="00CC6CE6" w:rsidP="00CC6CE6">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7" w:type="dxa"/>
          </w:tcPr>
          <w:p w14:paraId="3EF389C4" w14:textId="77777777" w:rsidR="00CC6CE6" w:rsidRPr="0018490E" w:rsidRDefault="00CC6CE6" w:rsidP="00CC6CE6">
            <w:pPr>
              <w:widowControl w:val="0"/>
              <w:rPr>
                <w:rFonts w:cs="Arial"/>
                <w:lang w:val="de-DE"/>
              </w:rPr>
            </w:pPr>
          </w:p>
        </w:tc>
        <w:tc>
          <w:tcPr>
            <w:tcW w:w="4253" w:type="dxa"/>
          </w:tcPr>
          <w:p w14:paraId="305BC4F8" w14:textId="54458DF6" w:rsidR="00CC6CE6" w:rsidRPr="0018490E" w:rsidRDefault="00CC6CE6" w:rsidP="00CC6CE6">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CC6CE6" w:rsidRPr="0010728D" w14:paraId="2DBF24D3" w14:textId="77777777" w:rsidTr="00283438">
        <w:tc>
          <w:tcPr>
            <w:tcW w:w="4395" w:type="dxa"/>
            <w:gridSpan w:val="3"/>
          </w:tcPr>
          <w:p w14:paraId="5983A08B" w14:textId="77777777" w:rsidR="00CC6CE6" w:rsidRPr="00211C25" w:rsidRDefault="00CC6CE6" w:rsidP="00CC6CE6">
            <w:pPr>
              <w:widowControl w:val="0"/>
              <w:jc w:val="both"/>
              <w:rPr>
                <w:rFonts w:cs="Arial"/>
                <w:bCs/>
                <w:lang w:val="it-IT"/>
              </w:rPr>
            </w:pPr>
          </w:p>
        </w:tc>
        <w:tc>
          <w:tcPr>
            <w:tcW w:w="997" w:type="dxa"/>
          </w:tcPr>
          <w:p w14:paraId="29B2D228" w14:textId="77777777" w:rsidR="00CC6CE6" w:rsidRPr="00211C25" w:rsidRDefault="00CC6CE6" w:rsidP="00CC6CE6">
            <w:pPr>
              <w:widowControl w:val="0"/>
              <w:rPr>
                <w:rFonts w:cs="Arial"/>
                <w:lang w:val="it-IT"/>
              </w:rPr>
            </w:pPr>
          </w:p>
        </w:tc>
        <w:tc>
          <w:tcPr>
            <w:tcW w:w="4253" w:type="dxa"/>
          </w:tcPr>
          <w:p w14:paraId="4C352451" w14:textId="77777777" w:rsidR="00CC6CE6" w:rsidRPr="00211C25" w:rsidRDefault="00CC6CE6" w:rsidP="00CC6CE6">
            <w:pPr>
              <w:widowControl w:val="0"/>
              <w:tabs>
                <w:tab w:val="center" w:pos="4680"/>
              </w:tabs>
              <w:autoSpaceDE w:val="0"/>
              <w:autoSpaceDN w:val="0"/>
              <w:adjustRightInd w:val="0"/>
              <w:ind w:right="105"/>
              <w:jc w:val="both"/>
              <w:rPr>
                <w:rFonts w:cs="Arial"/>
                <w:bCs/>
                <w:lang w:val="it-IT"/>
              </w:rPr>
            </w:pPr>
          </w:p>
        </w:tc>
      </w:tr>
      <w:tr w:rsidR="00CC6CE6" w:rsidRPr="0010728D" w14:paraId="45BF5699" w14:textId="77777777" w:rsidTr="00283438">
        <w:tc>
          <w:tcPr>
            <w:tcW w:w="4395" w:type="dxa"/>
            <w:gridSpan w:val="3"/>
          </w:tcPr>
          <w:p w14:paraId="18F46DA0" w14:textId="1EB37938" w:rsidR="00CC6CE6" w:rsidRPr="008052BC" w:rsidRDefault="00CC6CE6" w:rsidP="00CC6CE6">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7" w:type="dxa"/>
          </w:tcPr>
          <w:p w14:paraId="741E44BA" w14:textId="77777777" w:rsidR="00CC6CE6" w:rsidRPr="008052BC" w:rsidRDefault="00CC6CE6" w:rsidP="00CC6CE6">
            <w:pPr>
              <w:widowControl w:val="0"/>
              <w:rPr>
                <w:rFonts w:cs="Arial"/>
                <w:lang w:val="de-DE"/>
              </w:rPr>
            </w:pPr>
          </w:p>
        </w:tc>
        <w:tc>
          <w:tcPr>
            <w:tcW w:w="4253" w:type="dxa"/>
          </w:tcPr>
          <w:p w14:paraId="483F76DA" w14:textId="14C8963F" w:rsidR="00CC6CE6" w:rsidRPr="008052BC" w:rsidRDefault="00CC6CE6" w:rsidP="00CC6CE6">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CC6CE6" w:rsidRPr="0010728D" w14:paraId="03C120F2" w14:textId="77777777" w:rsidTr="00283438">
        <w:tc>
          <w:tcPr>
            <w:tcW w:w="4395" w:type="dxa"/>
            <w:gridSpan w:val="3"/>
          </w:tcPr>
          <w:p w14:paraId="5869F769" w14:textId="77777777" w:rsidR="00CC6CE6" w:rsidRPr="00211C25" w:rsidRDefault="00CC6CE6" w:rsidP="00CC6CE6">
            <w:pPr>
              <w:widowControl w:val="0"/>
              <w:jc w:val="both"/>
              <w:rPr>
                <w:rFonts w:cs="Arial"/>
                <w:bCs/>
                <w:lang w:val="it-IT" w:eastAsia="it-IT"/>
              </w:rPr>
            </w:pPr>
          </w:p>
        </w:tc>
        <w:tc>
          <w:tcPr>
            <w:tcW w:w="997" w:type="dxa"/>
          </w:tcPr>
          <w:p w14:paraId="74454A16" w14:textId="77777777" w:rsidR="00CC6CE6" w:rsidRPr="00211C25" w:rsidRDefault="00CC6CE6" w:rsidP="00CC6CE6">
            <w:pPr>
              <w:widowControl w:val="0"/>
              <w:rPr>
                <w:rFonts w:cs="Arial"/>
                <w:lang w:val="it-IT"/>
              </w:rPr>
            </w:pPr>
          </w:p>
        </w:tc>
        <w:tc>
          <w:tcPr>
            <w:tcW w:w="4253" w:type="dxa"/>
          </w:tcPr>
          <w:p w14:paraId="2138311E" w14:textId="77777777" w:rsidR="00CC6CE6" w:rsidRPr="00211C25" w:rsidRDefault="00CC6CE6" w:rsidP="00CC6CE6">
            <w:pPr>
              <w:widowControl w:val="0"/>
              <w:tabs>
                <w:tab w:val="center" w:pos="4680"/>
              </w:tabs>
              <w:autoSpaceDE w:val="0"/>
              <w:autoSpaceDN w:val="0"/>
              <w:adjustRightInd w:val="0"/>
              <w:ind w:right="105"/>
              <w:jc w:val="both"/>
              <w:rPr>
                <w:rFonts w:cs="Arial"/>
                <w:lang w:val="it-IT"/>
              </w:rPr>
            </w:pPr>
          </w:p>
        </w:tc>
      </w:tr>
      <w:tr w:rsidR="00CC6CE6" w:rsidRPr="0010728D" w14:paraId="0D1D5163" w14:textId="77777777" w:rsidTr="00283438">
        <w:tc>
          <w:tcPr>
            <w:tcW w:w="4395" w:type="dxa"/>
            <w:gridSpan w:val="3"/>
          </w:tcPr>
          <w:p w14:paraId="23199D9C" w14:textId="77777777" w:rsidR="00CC6CE6" w:rsidRPr="003928DF" w:rsidRDefault="00CC6CE6" w:rsidP="00CC6CE6">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7" w:type="dxa"/>
          </w:tcPr>
          <w:p w14:paraId="28C03E45" w14:textId="77777777" w:rsidR="00CC6CE6" w:rsidRPr="00211C25" w:rsidRDefault="00CC6CE6" w:rsidP="00CC6CE6">
            <w:pPr>
              <w:widowControl w:val="0"/>
              <w:rPr>
                <w:rFonts w:cs="Arial"/>
                <w:lang w:val="de-DE"/>
              </w:rPr>
            </w:pPr>
          </w:p>
        </w:tc>
        <w:tc>
          <w:tcPr>
            <w:tcW w:w="4253" w:type="dxa"/>
          </w:tcPr>
          <w:p w14:paraId="72219350" w14:textId="77777777" w:rsidR="00CC6CE6" w:rsidRPr="00211C25" w:rsidRDefault="00CC6CE6" w:rsidP="00CC6CE6">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CC6CE6" w:rsidRPr="0010728D" w14:paraId="3022D56E" w14:textId="77777777" w:rsidTr="00283438">
        <w:tc>
          <w:tcPr>
            <w:tcW w:w="4395" w:type="dxa"/>
            <w:gridSpan w:val="3"/>
          </w:tcPr>
          <w:p w14:paraId="38C7F70A" w14:textId="77777777" w:rsidR="00CC6CE6" w:rsidRPr="009F574F" w:rsidRDefault="00CC6CE6" w:rsidP="00CC6CE6">
            <w:pPr>
              <w:widowControl w:val="0"/>
              <w:tabs>
                <w:tab w:val="center" w:pos="4680"/>
              </w:tabs>
              <w:jc w:val="both"/>
              <w:rPr>
                <w:rFonts w:cs="Arial"/>
                <w:lang w:val="it-IT" w:eastAsia="de-DE"/>
              </w:rPr>
            </w:pPr>
          </w:p>
        </w:tc>
        <w:tc>
          <w:tcPr>
            <w:tcW w:w="997" w:type="dxa"/>
          </w:tcPr>
          <w:p w14:paraId="6A5D1DB0" w14:textId="77777777" w:rsidR="00CC6CE6" w:rsidRPr="00211C25" w:rsidRDefault="00CC6CE6" w:rsidP="00CC6CE6">
            <w:pPr>
              <w:widowControl w:val="0"/>
              <w:rPr>
                <w:rFonts w:cs="Arial"/>
                <w:lang w:val="it-IT"/>
              </w:rPr>
            </w:pPr>
          </w:p>
        </w:tc>
        <w:tc>
          <w:tcPr>
            <w:tcW w:w="4253" w:type="dxa"/>
          </w:tcPr>
          <w:p w14:paraId="1148C7BA" w14:textId="77777777" w:rsidR="00CC6CE6" w:rsidRPr="00211C25" w:rsidRDefault="00CC6CE6" w:rsidP="00CC6CE6">
            <w:pPr>
              <w:widowControl w:val="0"/>
              <w:tabs>
                <w:tab w:val="center" w:pos="4680"/>
              </w:tabs>
              <w:ind w:right="105"/>
              <w:jc w:val="both"/>
              <w:rPr>
                <w:rFonts w:cs="Arial"/>
                <w:lang w:val="it-IT"/>
              </w:rPr>
            </w:pPr>
          </w:p>
        </w:tc>
      </w:tr>
      <w:tr w:rsidR="00CC6CE6" w:rsidRPr="00211C25" w14:paraId="6161AB0F" w14:textId="77777777" w:rsidTr="00283438">
        <w:tc>
          <w:tcPr>
            <w:tcW w:w="4395" w:type="dxa"/>
            <w:gridSpan w:val="3"/>
          </w:tcPr>
          <w:p w14:paraId="4362B2E7" w14:textId="0E426D7A" w:rsidR="00CC6CE6" w:rsidRPr="003928DF" w:rsidRDefault="00CC6CE6" w:rsidP="00CC6CE6">
            <w:pPr>
              <w:widowControl w:val="0"/>
              <w:tabs>
                <w:tab w:val="center" w:pos="4680"/>
              </w:tabs>
              <w:rPr>
                <w:rFonts w:cs="Arial"/>
                <w:b/>
                <w:lang w:val="de-DE" w:eastAsia="de-DE"/>
              </w:rPr>
            </w:pPr>
            <w:r w:rsidRPr="003928DF">
              <w:rPr>
                <w:rFonts w:cs="Arial"/>
                <w:b/>
                <w:lang w:val="de-DE" w:eastAsia="de-DE"/>
              </w:rPr>
              <w:t>4.2.1 Untersuchungsbeistand</w:t>
            </w:r>
          </w:p>
        </w:tc>
        <w:tc>
          <w:tcPr>
            <w:tcW w:w="997" w:type="dxa"/>
          </w:tcPr>
          <w:p w14:paraId="3C762EDF" w14:textId="77777777" w:rsidR="00CC6CE6" w:rsidRPr="00211C25" w:rsidRDefault="00CC6CE6" w:rsidP="00CC6CE6">
            <w:pPr>
              <w:widowControl w:val="0"/>
              <w:rPr>
                <w:rFonts w:cs="Arial"/>
                <w:lang w:val="de-DE"/>
              </w:rPr>
            </w:pPr>
          </w:p>
        </w:tc>
        <w:tc>
          <w:tcPr>
            <w:tcW w:w="4253" w:type="dxa"/>
          </w:tcPr>
          <w:p w14:paraId="1CF0EA85" w14:textId="77777777" w:rsidR="00CC6CE6" w:rsidRPr="00211C25" w:rsidRDefault="00CC6CE6" w:rsidP="00CC6CE6">
            <w:pPr>
              <w:widowControl w:val="0"/>
              <w:tabs>
                <w:tab w:val="center" w:pos="4680"/>
              </w:tabs>
              <w:ind w:right="105"/>
              <w:jc w:val="both"/>
              <w:rPr>
                <w:rFonts w:cs="Arial"/>
                <w:b/>
                <w:lang w:val="it-IT"/>
              </w:rPr>
            </w:pPr>
            <w:r w:rsidRPr="00211C25">
              <w:rPr>
                <w:rFonts w:cs="Arial"/>
                <w:b/>
                <w:lang w:val="it-IT"/>
              </w:rPr>
              <w:t>4.2.1 Soccorso istruttorio</w:t>
            </w:r>
          </w:p>
        </w:tc>
      </w:tr>
      <w:tr w:rsidR="00CC6CE6" w:rsidRPr="00211C25" w14:paraId="53C90EF6" w14:textId="77777777" w:rsidTr="00283438">
        <w:tc>
          <w:tcPr>
            <w:tcW w:w="4395" w:type="dxa"/>
            <w:gridSpan w:val="3"/>
          </w:tcPr>
          <w:p w14:paraId="7AEC47DF" w14:textId="77777777" w:rsidR="00CC6CE6" w:rsidRPr="003928DF" w:rsidRDefault="00CC6CE6" w:rsidP="00CC6CE6">
            <w:pPr>
              <w:widowControl w:val="0"/>
              <w:jc w:val="both"/>
              <w:rPr>
                <w:rFonts w:cs="Arial"/>
                <w:lang w:val="de-DE" w:eastAsia="de-DE"/>
              </w:rPr>
            </w:pPr>
          </w:p>
        </w:tc>
        <w:tc>
          <w:tcPr>
            <w:tcW w:w="997" w:type="dxa"/>
          </w:tcPr>
          <w:p w14:paraId="558E25A7" w14:textId="77777777" w:rsidR="00CC6CE6" w:rsidRPr="00211C25" w:rsidRDefault="00CC6CE6" w:rsidP="00CC6CE6">
            <w:pPr>
              <w:widowControl w:val="0"/>
              <w:rPr>
                <w:rFonts w:cs="Arial"/>
                <w:u w:val="single"/>
                <w:lang w:val="de-DE"/>
              </w:rPr>
            </w:pPr>
          </w:p>
        </w:tc>
        <w:tc>
          <w:tcPr>
            <w:tcW w:w="4253" w:type="dxa"/>
          </w:tcPr>
          <w:p w14:paraId="49476A62" w14:textId="3544BB38" w:rsidR="00CC6CE6" w:rsidRPr="00A620C4" w:rsidRDefault="00CC6CE6" w:rsidP="00CC6CE6">
            <w:pPr>
              <w:widowControl w:val="0"/>
              <w:jc w:val="both"/>
              <w:rPr>
                <w:rFonts w:cs="Arial"/>
                <w:highlight w:val="green"/>
                <w:lang w:val="it-IT"/>
              </w:rPr>
            </w:pPr>
          </w:p>
        </w:tc>
      </w:tr>
      <w:tr w:rsidR="00CC6CE6" w:rsidRPr="0010728D" w14:paraId="65E7009D" w14:textId="77777777" w:rsidTr="00283438">
        <w:tc>
          <w:tcPr>
            <w:tcW w:w="4395" w:type="dxa"/>
            <w:gridSpan w:val="3"/>
          </w:tcPr>
          <w:p w14:paraId="534FEB46" w14:textId="77777777" w:rsidR="00CC6CE6" w:rsidRPr="005B14AF" w:rsidRDefault="00CC6CE6" w:rsidP="00CC6CE6">
            <w:pPr>
              <w:widowControl w:val="0"/>
              <w:jc w:val="both"/>
              <w:rPr>
                <w:rFonts w:cs="Arial"/>
                <w:lang w:val="de-DE" w:eastAsia="de-DE"/>
              </w:rPr>
            </w:pPr>
            <w:r w:rsidRPr="005B14AF">
              <w:rPr>
                <w:rFonts w:cs="Arial"/>
                <w:lang w:val="de-DE" w:eastAsia="de-DE"/>
              </w:rPr>
              <w:t xml:space="preserve">Gemäß Art. 101 GvD Nr. 36/2023 </w:t>
            </w:r>
            <w:r w:rsidRPr="005B14AF">
              <w:rPr>
                <w:rFonts w:cs="Arial"/>
                <w:b/>
                <w:bCs/>
                <w:lang w:val="de-DE" w:eastAsia="de-DE"/>
              </w:rPr>
              <w:t>weist die Vergabestelle</w:t>
            </w:r>
            <w:r w:rsidRPr="005B14AF">
              <w:rPr>
                <w:rFonts w:cs="Arial"/>
                <w:lang w:val="de-DE" w:eastAsia="de-DE"/>
              </w:rPr>
              <w:t>, sofern das Dokument zum Zeit</w:t>
            </w:r>
            <w:r w:rsidRPr="005B14AF">
              <w:rPr>
                <w:rFonts w:cs="Arial"/>
                <w:lang w:val="de-DE" w:eastAsia="de-DE"/>
              </w:rPr>
              <w:lastRenderedPageBreak/>
              <w:t xml:space="preserve">punkt bei Ablauf der Frist zur Abgabe des Angebots nicht im virtuellen Faszikel des Wirtschaftsteilnehmers vorhanden ist, </w:t>
            </w:r>
            <w:r w:rsidRPr="005B14AF">
              <w:rPr>
                <w:rFonts w:cs="Arial"/>
                <w:b/>
                <w:bCs/>
                <w:lang w:val="de-DE" w:eastAsia="de-DE"/>
              </w:rPr>
              <w:t>eine Ausschlussfrist zu, die nicht weniger als fünf Tage und nicht mehr als zehn natürliche und aufeinanderfolgende Kalendertage beträgt,</w:t>
            </w:r>
            <w:r w:rsidRPr="005B14AF">
              <w:rPr>
                <w:rFonts w:cs="Arial"/>
                <w:lang w:val="de-DE" w:eastAsia="de-DE"/>
              </w:rPr>
              <w:t xml:space="preserve"> </w:t>
            </w:r>
            <w:r w:rsidRPr="005B14AF">
              <w:rPr>
                <w:rFonts w:cs="Arial"/>
                <w:b/>
                <w:bCs/>
                <w:lang w:val="de-DE" w:eastAsia="de-DE"/>
              </w:rPr>
              <w:t>für</w:t>
            </w:r>
            <w:r w:rsidRPr="005B14AF">
              <w:rPr>
                <w:rFonts w:cs="Arial"/>
                <w:lang w:val="de-DE" w:eastAsia="de-DE"/>
              </w:rPr>
              <w:t>:</w:t>
            </w:r>
          </w:p>
          <w:p w14:paraId="32519021" w14:textId="227E338C" w:rsidR="00CC6CE6" w:rsidRPr="005B14AF" w:rsidRDefault="00CC6CE6" w:rsidP="00CC6CE6">
            <w:pPr>
              <w:numPr>
                <w:ilvl w:val="0"/>
                <w:numId w:val="95"/>
              </w:numPr>
              <w:spacing w:line="240" w:lineRule="exact"/>
              <w:jc w:val="both"/>
              <w:rPr>
                <w:lang w:val="de-DE"/>
              </w:rPr>
            </w:pPr>
            <w:r w:rsidRPr="005B14AF">
              <w:rPr>
                <w:b/>
                <w:bCs/>
                <w:u w:val="single"/>
                <w:lang w:val="de-DE"/>
              </w:rPr>
              <w:t>die Ergänzung jedes fehlenden Elements</w:t>
            </w:r>
            <w:r w:rsidRPr="005B14AF">
              <w:rPr>
                <w:lang w:val="de-DE"/>
              </w:rPr>
              <w:t xml:space="preserve"> in den Unterlagen, die innerhalb der Frist für die Angebotsabgabe mit dem Teilnahmeantrag am Vergabeverfahren oder mit der einheitlichen europäischen Einheitserklärung an die Vergabestelle übermittelt wurden, </w:t>
            </w:r>
            <w:r w:rsidRPr="005B14AF">
              <w:rPr>
                <w:b/>
                <w:bCs/>
                <w:u w:val="single"/>
                <w:lang w:val="de-DE"/>
              </w:rPr>
              <w:t>mit Ausnahme der Unterlagen, die das technische Angebot und das wirtschaftliche Angebot bilden</w:t>
            </w:r>
            <w:r w:rsidRPr="005B14AF">
              <w:rPr>
                <w:lang w:val="de-DE"/>
              </w:rPr>
              <w:t xml:space="preserve">; des Vertrags zur Nutzung der Kapazitäten Dritter, des </w:t>
            </w:r>
            <w:r w:rsidRPr="005B14AF">
              <w:rPr>
                <w:rFonts w:cs="Arial"/>
                <w:lang w:val="de-DE" w:eastAsia="de-DE"/>
              </w:rPr>
              <w:t xml:space="preserve">gemeinsamen Sonderauftrags </w:t>
            </w:r>
            <w:r w:rsidRPr="005B14AF">
              <w:rPr>
                <w:lang w:val="de-DE"/>
              </w:rPr>
              <w:t xml:space="preserve">im Falle von gegründeten Bietergemeinschaften und der Verpflichtung zur Erteilung eines speziellen gemeinsamen Sonderauftrag im Falle von noch nicht gegründeten Bietergemeinschaften kann durch </w:t>
            </w:r>
            <w:r w:rsidRPr="005B14AF">
              <w:rPr>
                <w:b/>
                <w:bCs/>
                <w:i/>
                <w:iCs/>
                <w:u w:val="single"/>
                <w:lang w:val="de-DE"/>
              </w:rPr>
              <w:t>Dokumente mit einem vor dem Angebotsabgabetermin bestimmten Datum</w:t>
            </w:r>
            <w:r w:rsidRPr="005B14AF">
              <w:rPr>
                <w:lang w:val="de-DE"/>
              </w:rPr>
              <w:t xml:space="preserve"> behoben werden (Art. 101, Absatz 1, Buchst. a, GvD Nr. 36/2023);</w:t>
            </w:r>
          </w:p>
          <w:p w14:paraId="7E130F76" w14:textId="77777777" w:rsidR="00CC6CE6" w:rsidRPr="005B14AF" w:rsidRDefault="00CC6CE6" w:rsidP="00CC6CE6">
            <w:pPr>
              <w:spacing w:line="240" w:lineRule="exact"/>
              <w:ind w:left="720"/>
              <w:jc w:val="both"/>
              <w:rPr>
                <w:lang w:val="de-DE"/>
              </w:rPr>
            </w:pPr>
          </w:p>
          <w:p w14:paraId="3C451B07" w14:textId="77777777" w:rsidR="00CC6CE6" w:rsidRPr="005B14AF" w:rsidRDefault="00CC6CE6" w:rsidP="00CC6CE6">
            <w:pPr>
              <w:pStyle w:val="Paragrafoelenco"/>
              <w:widowControl w:val="0"/>
              <w:jc w:val="both"/>
              <w:rPr>
                <w:rFonts w:cs="Arial"/>
                <w:b/>
                <w:bCs/>
                <w:u w:val="single"/>
                <w:lang w:val="de-DE" w:eastAsia="de-DE"/>
              </w:rPr>
            </w:pPr>
            <w:r w:rsidRPr="005B14AF">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79D99527" w14:textId="588D4733" w:rsidR="00CC6CE6" w:rsidRPr="005B14AF" w:rsidRDefault="00CC6CE6" w:rsidP="00CC6CE6">
            <w:pPr>
              <w:widowControl w:val="0"/>
              <w:jc w:val="both"/>
              <w:rPr>
                <w:rFonts w:cs="Arial"/>
                <w:strike/>
                <w:lang w:val="de-DE" w:eastAsia="de-DE"/>
              </w:rPr>
            </w:pPr>
            <w:r w:rsidRPr="005B14AF">
              <w:rPr>
                <w:rFonts w:cs="Arial"/>
                <w:strike/>
                <w:lang w:val="de-DE" w:eastAsia="de-DE"/>
              </w:rPr>
              <w:t>.</w:t>
            </w:r>
          </w:p>
          <w:p w14:paraId="4A42020C" w14:textId="5ED48DE2" w:rsidR="00CC6CE6" w:rsidRPr="005B14AF" w:rsidRDefault="00CC6CE6" w:rsidP="00CC6CE6">
            <w:pPr>
              <w:numPr>
                <w:ilvl w:val="0"/>
                <w:numId w:val="97"/>
              </w:numPr>
              <w:spacing w:line="240" w:lineRule="exact"/>
              <w:jc w:val="both"/>
              <w:rPr>
                <w:lang w:val="de-DE"/>
              </w:rPr>
            </w:pPr>
            <w:r w:rsidRPr="005B14AF">
              <w:rPr>
                <w:rFonts w:cs="Arial"/>
                <w:lang w:val="de-DE"/>
              </w:rPr>
              <w:t xml:space="preserve">die </w:t>
            </w:r>
            <w:r w:rsidRPr="005B14AF">
              <w:rPr>
                <w:rFonts w:cs="Arial"/>
                <w:b/>
                <w:bCs/>
                <w:u w:val="single"/>
                <w:lang w:val="de-DE"/>
              </w:rPr>
              <w:t>Behebung jeder Unterlassung, Ungenauigkeit oder Unregelmäßigkeit</w:t>
            </w:r>
            <w:r w:rsidRPr="005B14AF">
              <w:rPr>
                <w:rFonts w:cs="Arial"/>
                <w:lang w:val="de-DE"/>
              </w:rPr>
              <w:t xml:space="preserve"> des Teilnahmeantrags, der einheitlichen europäischen Einheitserklärung und jedes anderen von der Vergabestelle für die Teilnahme am Ausschreibungsverfahren geforderten Dokuments, </w:t>
            </w:r>
            <w:r w:rsidRPr="005B14AF">
              <w:rPr>
                <w:rFonts w:cs="Arial"/>
                <w:u w:val="single"/>
                <w:lang w:val="de-DE"/>
              </w:rPr>
              <w:t>mit Ausnahme der Unterlagen, die das technische Angebot und das wirtschaftliche Angebot bilden</w:t>
            </w:r>
            <w:r w:rsidRPr="005B14AF">
              <w:rPr>
                <w:lang w:val="de-DE"/>
              </w:rPr>
              <w:t xml:space="preserve"> (Art. 101, Absatz 1, Buchst. b, GvD Nr. 36/2023);</w:t>
            </w:r>
          </w:p>
        </w:tc>
        <w:tc>
          <w:tcPr>
            <w:tcW w:w="997" w:type="dxa"/>
          </w:tcPr>
          <w:p w14:paraId="61555362" w14:textId="77777777" w:rsidR="00CC6CE6" w:rsidRPr="005B14AF" w:rsidRDefault="00CC6CE6" w:rsidP="00CC6CE6">
            <w:pPr>
              <w:widowControl w:val="0"/>
              <w:jc w:val="both"/>
              <w:rPr>
                <w:rFonts w:cs="Arial"/>
                <w:lang w:val="de-DE"/>
              </w:rPr>
            </w:pPr>
          </w:p>
        </w:tc>
        <w:tc>
          <w:tcPr>
            <w:tcW w:w="4253" w:type="dxa"/>
          </w:tcPr>
          <w:p w14:paraId="55F10618" w14:textId="77777777" w:rsidR="00CC6CE6" w:rsidRPr="005B14AF" w:rsidRDefault="00CC6CE6" w:rsidP="00CC6CE6">
            <w:pPr>
              <w:widowControl w:val="0"/>
              <w:jc w:val="both"/>
              <w:rPr>
                <w:rFonts w:cs="Arial"/>
                <w:lang w:val="it-IT"/>
              </w:rPr>
            </w:pPr>
            <w:r w:rsidRPr="005B14AF">
              <w:rPr>
                <w:rFonts w:cs="Arial"/>
                <w:lang w:val="it-IT"/>
              </w:rPr>
              <w:t xml:space="preserve">Ai sensi dell’art. 101 del d.lgs 36/2023, salvo che al momento della scadenza del termine per la </w:t>
            </w:r>
            <w:r w:rsidRPr="005B14AF">
              <w:rPr>
                <w:rFonts w:cs="Arial"/>
                <w:lang w:val="it-IT"/>
              </w:rPr>
              <w:lastRenderedPageBreak/>
              <w:t xml:space="preserve">presentazione dell’offerta il documento sia presente nel fascicolo virtuale dell’operatore economico, la stazione appaltante assegna un </w:t>
            </w:r>
            <w:r w:rsidRPr="005B14AF">
              <w:rPr>
                <w:rFonts w:cs="Arial"/>
                <w:b/>
                <w:bCs/>
                <w:lang w:val="it-IT"/>
              </w:rPr>
              <w:t>termine perentorio</w:t>
            </w:r>
            <w:r w:rsidRPr="005B14AF">
              <w:rPr>
                <w:rFonts w:cs="Arial"/>
                <w:lang w:val="it-IT"/>
              </w:rPr>
              <w:t xml:space="preserve"> </w:t>
            </w:r>
            <w:r w:rsidRPr="005B14AF">
              <w:rPr>
                <w:rFonts w:cs="Arial"/>
                <w:b/>
                <w:bCs/>
                <w:lang w:val="it-IT"/>
              </w:rPr>
              <w:t>non inferiore a cinque giorni e non superiore a dieci giorni naturali e consecutivi per</w:t>
            </w:r>
            <w:r w:rsidRPr="005B14AF">
              <w:rPr>
                <w:rFonts w:cs="Arial"/>
                <w:lang w:val="it-IT"/>
              </w:rPr>
              <w:t>:</w:t>
            </w:r>
          </w:p>
          <w:p w14:paraId="7ABF1877" w14:textId="4754FD17" w:rsidR="00CC6CE6" w:rsidRPr="005B14AF" w:rsidRDefault="00CC6CE6" w:rsidP="00CC6CE6">
            <w:pPr>
              <w:pStyle w:val="Paragrafoelenco"/>
              <w:widowControl w:val="0"/>
              <w:numPr>
                <w:ilvl w:val="0"/>
                <w:numId w:val="82"/>
              </w:numPr>
              <w:jc w:val="both"/>
              <w:rPr>
                <w:rFonts w:cs="Arial"/>
                <w:lang w:val="it-IT"/>
              </w:rPr>
            </w:pPr>
            <w:r w:rsidRPr="005B14AF">
              <w:rPr>
                <w:rFonts w:cs="Arial"/>
                <w:lang w:val="it-IT"/>
              </w:rPr>
              <w:t xml:space="preserve"> </w:t>
            </w:r>
            <w:r w:rsidRPr="005B14AF">
              <w:rPr>
                <w:rFonts w:cs="Arial"/>
                <w:b/>
                <w:bCs/>
                <w:u w:val="single"/>
                <w:lang w:val="it-IT"/>
              </w:rPr>
              <w:t>l’integrazione di ogni elemento mancante</w:t>
            </w:r>
            <w:r w:rsidRPr="005B14AF">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5B14AF">
              <w:rPr>
                <w:rFonts w:cs="Arial"/>
                <w:b/>
                <w:bCs/>
                <w:u w:val="single"/>
                <w:lang w:val="it-IT"/>
              </w:rPr>
              <w:t>con esclusione della documentazione che compone l’offerta tecnica e l’offerta economica</w:t>
            </w:r>
            <w:r w:rsidRPr="005B14AF">
              <w:rPr>
                <w:rFonts w:cs="Arial"/>
                <w:lang w:val="it-IT"/>
              </w:rPr>
              <w:t xml:space="preserve">; del contratto di avvalimento </w:t>
            </w:r>
            <w:r w:rsidRPr="005B14AF">
              <w:rPr>
                <w:lang w:val="it-IT"/>
              </w:rPr>
              <w:t>, del mandato collettivo speciale</w:t>
            </w:r>
            <w:r w:rsidRPr="005B14AF">
              <w:rPr>
                <w:rFonts w:cs="Arial"/>
                <w:lang w:val="it-IT"/>
              </w:rPr>
              <w:t xml:space="preserve"> in caso di raggruppamenti di concorrenti costituiti e dell’impegno a conferire mandato collettivo speciale in caso di raggruppamenti di concorrenti non ancora costituiti è sanabile mediante </w:t>
            </w:r>
            <w:r w:rsidRPr="005B14AF">
              <w:rPr>
                <w:rFonts w:cs="Arial"/>
                <w:b/>
                <w:bCs/>
                <w:i/>
                <w:iCs/>
                <w:u w:val="single"/>
                <w:lang w:val="it-IT"/>
              </w:rPr>
              <w:t xml:space="preserve">documenti aventi data certa anteriore al termine fissato per la presentazione delle offerte </w:t>
            </w:r>
            <w:r w:rsidRPr="005B14AF">
              <w:rPr>
                <w:lang w:val="it-IT"/>
              </w:rPr>
              <w:t>(art. 101, comma 1, lett. a, D.lgs 36/2023)</w:t>
            </w:r>
            <w:r w:rsidRPr="005B14AF">
              <w:rPr>
                <w:rFonts w:cs="Arial"/>
                <w:lang w:val="it-IT"/>
              </w:rPr>
              <w:t>;</w:t>
            </w:r>
          </w:p>
          <w:p w14:paraId="101A850B" w14:textId="77777777" w:rsidR="00CC6CE6" w:rsidRPr="005B14AF" w:rsidRDefault="00CC6CE6" w:rsidP="00CC6CE6">
            <w:pPr>
              <w:pStyle w:val="Paragrafoelenco"/>
              <w:widowControl w:val="0"/>
              <w:jc w:val="both"/>
              <w:rPr>
                <w:rFonts w:cs="Arial"/>
                <w:b/>
                <w:bCs/>
                <w:noProof/>
                <w:u w:val="single"/>
                <w:lang w:val="it-IT"/>
              </w:rPr>
            </w:pPr>
            <w:r w:rsidRPr="005B14AF">
              <w:rPr>
                <w:rFonts w:cs="Arial"/>
                <w:b/>
                <w:bCs/>
                <w:lang w:val="it-IT"/>
              </w:rPr>
              <w:t xml:space="preserve">Per gli ulteriori casi nei quali </w:t>
            </w:r>
            <w:r w:rsidRPr="005B14AF">
              <w:rPr>
                <w:rFonts w:cs="Arial"/>
                <w:b/>
                <w:bCs/>
                <w:noProof/>
                <w:u w:val="single"/>
                <w:lang w:val="it-IT"/>
              </w:rPr>
              <w:t>le carenze sono sanabili solo mediante documenti aventi data certa anteriore al termine di presentazione dell’offerta si vedano le rispettive prescrizioni nel disciplinare.</w:t>
            </w:r>
          </w:p>
          <w:p w14:paraId="646EBB8E" w14:textId="77777777" w:rsidR="00CC6CE6" w:rsidRPr="005B14AF" w:rsidRDefault="00CC6CE6" w:rsidP="00CC6CE6">
            <w:pPr>
              <w:pStyle w:val="Paragrafoelenco"/>
              <w:widowControl w:val="0"/>
              <w:jc w:val="both"/>
              <w:rPr>
                <w:rFonts w:cs="Arial"/>
                <w:lang w:val="it-IT"/>
              </w:rPr>
            </w:pPr>
          </w:p>
          <w:p w14:paraId="216CCC51" w14:textId="071E1825" w:rsidR="00CC6CE6" w:rsidRPr="005B14AF" w:rsidRDefault="00CC6CE6" w:rsidP="00CC6CE6">
            <w:pPr>
              <w:pStyle w:val="Paragrafoelenco"/>
              <w:widowControl w:val="0"/>
              <w:numPr>
                <w:ilvl w:val="0"/>
                <w:numId w:val="82"/>
              </w:numPr>
              <w:jc w:val="both"/>
              <w:rPr>
                <w:rFonts w:cs="Arial"/>
                <w:lang w:val="it-IT"/>
              </w:rPr>
            </w:pPr>
            <w:r w:rsidRPr="005B14AF">
              <w:rPr>
                <w:rFonts w:cs="Arial"/>
                <w:b/>
                <w:bCs/>
                <w:u w:val="single"/>
                <w:lang w:val="it-IT"/>
              </w:rPr>
              <w:t xml:space="preserve">la sanatoria di ogni omissione, inesattezza o irregolarità </w:t>
            </w:r>
            <w:r w:rsidRPr="005B14AF">
              <w:rPr>
                <w:rFonts w:cs="Arial"/>
                <w:lang w:val="it-IT"/>
              </w:rPr>
              <w:t xml:space="preserve">della domanda di partecipazione, del documento di gara unico europeo e di ogni altro documento richiesto dalla stazione appaltante per la partecipazione alla procedura di gara, </w:t>
            </w:r>
            <w:r w:rsidRPr="005B14AF">
              <w:rPr>
                <w:rFonts w:cs="Arial"/>
                <w:u w:val="single"/>
                <w:lang w:val="it-IT"/>
              </w:rPr>
              <w:t>con esclusione della documentazione che compone l’offerta tecnica e l’offerta economica</w:t>
            </w:r>
            <w:r w:rsidRPr="005B14AF">
              <w:rPr>
                <w:rFonts w:cs="Arial"/>
                <w:lang w:val="it-IT"/>
              </w:rPr>
              <w:t xml:space="preserve"> </w:t>
            </w:r>
            <w:r w:rsidRPr="005B14AF">
              <w:rPr>
                <w:lang w:val="it-IT"/>
              </w:rPr>
              <w:t>(art. 101, comma 1, lett. b, D.lgs 36/2023)</w:t>
            </w:r>
            <w:r w:rsidRPr="005B14AF">
              <w:rPr>
                <w:rFonts w:cs="Arial"/>
                <w:lang w:val="it-IT"/>
              </w:rPr>
              <w:t>.</w:t>
            </w:r>
          </w:p>
        </w:tc>
      </w:tr>
      <w:tr w:rsidR="00CC6CE6" w:rsidRPr="0010728D" w14:paraId="4AA1421B" w14:textId="77777777" w:rsidTr="00283438">
        <w:tc>
          <w:tcPr>
            <w:tcW w:w="4395" w:type="dxa"/>
            <w:gridSpan w:val="3"/>
          </w:tcPr>
          <w:p w14:paraId="5F447BDA" w14:textId="77777777" w:rsidR="00CC6CE6" w:rsidRPr="00974EB6" w:rsidRDefault="00CC6CE6" w:rsidP="00CC6CE6">
            <w:pPr>
              <w:jc w:val="both"/>
              <w:rPr>
                <w:rFonts w:cs="Arial"/>
                <w:lang w:val="de-DE"/>
              </w:rPr>
            </w:pPr>
            <w:r w:rsidRPr="00974EB6">
              <w:rPr>
                <w:rFonts w:cs="Arial"/>
                <w:noProof/>
                <w:lang w:val="de-DE"/>
              </w:rPr>
              <w:lastRenderedPageBreak/>
              <w:t xml:space="preserve">Sollte für die </w:t>
            </w:r>
            <w:r w:rsidRPr="00974EB6">
              <w:rPr>
                <w:rFonts w:cs="Arial"/>
                <w:lang w:val="de-DE"/>
              </w:rPr>
              <w:t>Behebung</w:t>
            </w:r>
            <w:r w:rsidRPr="00974EB6">
              <w:rPr>
                <w:rFonts w:cs="Arial"/>
                <w:noProof/>
                <w:lang w:val="de-DE"/>
              </w:rPr>
              <w:t xml:space="preserve"> das </w:t>
            </w:r>
            <w:r w:rsidRPr="00974EB6">
              <w:rPr>
                <w:rFonts w:cs="Arial"/>
                <w:b/>
                <w:bCs/>
                <w:noProof/>
                <w:lang w:val="de-DE"/>
              </w:rPr>
              <w:t>rechtssichere Datum</w:t>
            </w:r>
            <w:r w:rsidRPr="00974EB6">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974EB6">
              <w:rPr>
                <w:rFonts w:cs="Arial"/>
                <w:lang w:val="de-DE"/>
              </w:rPr>
              <w:t>(z.B. Zeitstempel)</w:t>
            </w:r>
            <w:r w:rsidRPr="00974EB6">
              <w:rPr>
                <w:rFonts w:cs="Arial"/>
                <w:noProof/>
                <w:lang w:val="de-DE"/>
              </w:rPr>
              <w:t>.</w:t>
            </w:r>
            <w:r w:rsidRPr="00974EB6">
              <w:rPr>
                <w:rFonts w:cs="Arial"/>
                <w:lang w:val="de-DE"/>
              </w:rPr>
              <w:t xml:space="preserve"> </w:t>
            </w:r>
          </w:p>
          <w:p w14:paraId="5470DE96" w14:textId="61503ADA" w:rsidR="00CC6CE6" w:rsidRPr="00974EB6" w:rsidRDefault="00CC6CE6" w:rsidP="00CC6CE6">
            <w:pPr>
              <w:widowControl w:val="0"/>
              <w:jc w:val="both"/>
              <w:rPr>
                <w:rFonts w:cs="Arial"/>
                <w:lang w:val="it-IT" w:eastAsia="de-DE"/>
              </w:rPr>
            </w:pPr>
            <w:r w:rsidRPr="00974EB6">
              <w:rPr>
                <w:rFonts w:cs="Arial"/>
                <w:lang w:val="de-DE"/>
              </w:rPr>
              <w:t xml:space="preserve">Der Nachweis, dass das Dokument vor dem Ablaufdatum für die Angebotsabgabe erstellt wurde, </w:t>
            </w:r>
            <w:r w:rsidRPr="00974EB6">
              <w:rPr>
                <w:rFonts w:cs="Arial"/>
                <w:lang w:val="de-DE"/>
              </w:rPr>
              <w:lastRenderedPageBreak/>
              <w:t>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7" w:type="dxa"/>
          </w:tcPr>
          <w:p w14:paraId="09180F3D" w14:textId="77777777" w:rsidR="00CC6CE6" w:rsidRPr="00974EB6" w:rsidRDefault="00CC6CE6" w:rsidP="00CC6CE6">
            <w:pPr>
              <w:widowControl w:val="0"/>
              <w:jc w:val="both"/>
              <w:rPr>
                <w:rFonts w:cs="Arial"/>
                <w:lang w:val="it-IT"/>
              </w:rPr>
            </w:pPr>
          </w:p>
        </w:tc>
        <w:tc>
          <w:tcPr>
            <w:tcW w:w="4253" w:type="dxa"/>
          </w:tcPr>
          <w:p w14:paraId="5DEEA32C" w14:textId="77777777" w:rsidR="00CC6CE6" w:rsidRPr="00974EB6" w:rsidRDefault="00CC6CE6" w:rsidP="00CC6CE6">
            <w:pPr>
              <w:spacing w:line="240" w:lineRule="exact"/>
              <w:jc w:val="both"/>
              <w:rPr>
                <w:lang w:val="it-IT"/>
              </w:rPr>
            </w:pPr>
            <w:r w:rsidRPr="00974EB6">
              <w:rPr>
                <w:lang w:val="it-IT"/>
              </w:rPr>
              <w:t xml:space="preserve">Qualora sia richiesta per la soccorribilità la </w:t>
            </w:r>
            <w:r w:rsidRPr="00974EB6">
              <w:rPr>
                <w:b/>
                <w:bCs/>
                <w:lang w:val="it-IT"/>
              </w:rPr>
              <w:t>data certa</w:t>
            </w:r>
            <w:r w:rsidRPr="00974EB6">
              <w:rPr>
                <w:lang w:val="it-IT"/>
              </w:rPr>
              <w:t xml:space="preserve"> di un documento da fornire a cura dell’operatore economico nel corso del subprocedimento, si precisa che ai sensi dell’art. 20 del D.lgs 82/2005 </w:t>
            </w:r>
            <w:r w:rsidRPr="00974EB6">
              <w:rPr>
                <w:u w:val="single"/>
                <w:lang w:val="it-IT"/>
              </w:rPr>
              <w:t>la data e l'ora di formazione del documento informatico sono opponibili ai terzi se apposte in conformità alle regole tecniche sulla validazione (es.: marcatura temporale).</w:t>
            </w:r>
            <w:r w:rsidRPr="00974EB6">
              <w:rPr>
                <w:lang w:val="it-IT"/>
              </w:rPr>
              <w:t xml:space="preserve"> </w:t>
            </w:r>
          </w:p>
          <w:p w14:paraId="26F6B0FE" w14:textId="77777777" w:rsidR="00CC6CE6" w:rsidRPr="00974EB6" w:rsidRDefault="00CC6CE6" w:rsidP="00CC6CE6">
            <w:pPr>
              <w:widowControl w:val="0"/>
              <w:jc w:val="both"/>
              <w:rPr>
                <w:rFonts w:cs="Arial"/>
                <w:lang w:val="it-IT"/>
              </w:rPr>
            </w:pPr>
          </w:p>
          <w:p w14:paraId="7B0D5C77" w14:textId="60F0CA3A" w:rsidR="00CC6CE6" w:rsidRPr="00974EB6" w:rsidRDefault="00CC6CE6" w:rsidP="00CC6CE6">
            <w:pPr>
              <w:widowControl w:val="0"/>
              <w:jc w:val="both"/>
              <w:rPr>
                <w:rFonts w:cs="Arial"/>
                <w:color w:val="FF0000"/>
                <w:lang w:val="it-IT"/>
              </w:rPr>
            </w:pPr>
            <w:r w:rsidRPr="00974EB6">
              <w:rPr>
                <w:lang w:val="it-IT"/>
              </w:rPr>
              <w:t xml:space="preserve">La comprova dell’anteriorità del documento rispetto alla data di scadenza del termine per la </w:t>
            </w:r>
            <w:r w:rsidRPr="00974EB6">
              <w:rPr>
                <w:lang w:val="it-IT"/>
              </w:rPr>
              <w:lastRenderedPageBreak/>
              <w:t>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CC6CE6" w:rsidRPr="0010728D" w14:paraId="5D56BC0F" w14:textId="77777777" w:rsidTr="00283438">
        <w:tc>
          <w:tcPr>
            <w:tcW w:w="4395" w:type="dxa"/>
            <w:gridSpan w:val="3"/>
          </w:tcPr>
          <w:p w14:paraId="16E53719" w14:textId="77777777" w:rsidR="00CC6CE6" w:rsidRPr="00974EB6" w:rsidRDefault="00CC6CE6" w:rsidP="00CC6CE6">
            <w:pPr>
              <w:jc w:val="both"/>
              <w:rPr>
                <w:rFonts w:cs="Arial"/>
                <w:lang w:val="de-DE" w:eastAsia="de-DE"/>
              </w:rPr>
            </w:pPr>
            <w:r w:rsidRPr="00974EB6">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727F6FE1" w14:textId="77777777" w:rsidR="00CC6CE6" w:rsidRPr="00974EB6" w:rsidRDefault="00CC6CE6" w:rsidP="00CC6CE6">
            <w:pPr>
              <w:widowControl w:val="0"/>
              <w:jc w:val="both"/>
              <w:rPr>
                <w:rFonts w:cs="Arial"/>
                <w:strike/>
                <w:lang w:val="de-DE" w:eastAsia="de-DE"/>
              </w:rPr>
            </w:pPr>
          </w:p>
          <w:p w14:paraId="095D6676" w14:textId="0D94FD94" w:rsidR="00CC6CE6" w:rsidRPr="00974EB6" w:rsidRDefault="00CC6CE6" w:rsidP="00CC6CE6">
            <w:pPr>
              <w:widowControl w:val="0"/>
              <w:jc w:val="both"/>
              <w:rPr>
                <w:rFonts w:cs="Arial"/>
                <w:lang w:val="de-DE" w:eastAsia="de-DE"/>
              </w:rPr>
            </w:pPr>
          </w:p>
        </w:tc>
        <w:tc>
          <w:tcPr>
            <w:tcW w:w="997" w:type="dxa"/>
          </w:tcPr>
          <w:p w14:paraId="5F307656" w14:textId="77777777" w:rsidR="00CC6CE6" w:rsidRPr="00974EB6" w:rsidRDefault="00CC6CE6" w:rsidP="00CC6CE6">
            <w:pPr>
              <w:widowControl w:val="0"/>
              <w:tabs>
                <w:tab w:val="center" w:pos="4680"/>
              </w:tabs>
              <w:autoSpaceDE w:val="0"/>
              <w:autoSpaceDN w:val="0"/>
              <w:adjustRightInd w:val="0"/>
              <w:ind w:right="105"/>
              <w:jc w:val="both"/>
              <w:rPr>
                <w:rFonts w:cs="Arial"/>
                <w:strike/>
                <w:lang w:val="de-DE"/>
              </w:rPr>
            </w:pPr>
          </w:p>
        </w:tc>
        <w:tc>
          <w:tcPr>
            <w:tcW w:w="4253" w:type="dxa"/>
          </w:tcPr>
          <w:p w14:paraId="4A453D8A" w14:textId="32FBF7D6" w:rsidR="00CC6CE6" w:rsidRPr="00A50786" w:rsidRDefault="00CC6CE6" w:rsidP="00CC6CE6">
            <w:pPr>
              <w:widowControl w:val="0"/>
              <w:tabs>
                <w:tab w:val="center" w:pos="4680"/>
              </w:tabs>
              <w:autoSpaceDE w:val="0"/>
              <w:autoSpaceDN w:val="0"/>
              <w:adjustRightInd w:val="0"/>
              <w:ind w:right="105"/>
              <w:jc w:val="both"/>
              <w:rPr>
                <w:rFonts w:cs="Arial"/>
                <w:lang w:val="it-IT"/>
              </w:rPr>
            </w:pPr>
            <w:r w:rsidRPr="00974EB6">
              <w:rPr>
                <w:rFonts w:cs="Arial"/>
                <w:lang w:val="it-IT"/>
              </w:rPr>
              <w:t xml:space="preserve">Ove il concorrente produca dichiarazioni o documenti non perfettamente coerenti con la richiesta, la stazione appaltante può chiedere ulteriori precisazioni o chiarimenti, </w:t>
            </w:r>
            <w:r w:rsidRPr="00974EB6">
              <w:rPr>
                <w:lang w:val="it-IT"/>
              </w:rPr>
              <w:t xml:space="preserve">limitati alla documentazione presentata in fase di soccorso istruttorio, </w:t>
            </w:r>
            <w:r w:rsidRPr="00974EB6">
              <w:rPr>
                <w:rFonts w:cs="Arial"/>
                <w:lang w:val="it-IT"/>
              </w:rPr>
              <w:t>fissando un termine perentorio a pena di esclusione.</w:t>
            </w:r>
          </w:p>
        </w:tc>
      </w:tr>
      <w:tr w:rsidR="00CC6CE6" w:rsidRPr="0010728D" w14:paraId="7DEB7B97" w14:textId="77777777" w:rsidTr="00283438">
        <w:tc>
          <w:tcPr>
            <w:tcW w:w="4395" w:type="dxa"/>
            <w:gridSpan w:val="3"/>
          </w:tcPr>
          <w:p w14:paraId="63797EFD" w14:textId="77777777" w:rsidR="00CC6CE6" w:rsidRPr="00211C25" w:rsidRDefault="00CC6CE6" w:rsidP="00CC6CE6">
            <w:pPr>
              <w:widowControl w:val="0"/>
              <w:autoSpaceDE w:val="0"/>
              <w:autoSpaceDN w:val="0"/>
              <w:jc w:val="both"/>
              <w:rPr>
                <w:rFonts w:cs="Arial"/>
                <w:lang w:val="it-IT" w:eastAsia="it-IT"/>
              </w:rPr>
            </w:pPr>
          </w:p>
        </w:tc>
        <w:tc>
          <w:tcPr>
            <w:tcW w:w="997" w:type="dxa"/>
          </w:tcPr>
          <w:p w14:paraId="47098D32" w14:textId="77777777" w:rsidR="00CC6CE6" w:rsidRPr="00211C25" w:rsidRDefault="00CC6CE6" w:rsidP="00CC6CE6">
            <w:pPr>
              <w:widowControl w:val="0"/>
              <w:rPr>
                <w:rFonts w:cs="Arial"/>
                <w:strike/>
                <w:u w:val="single"/>
                <w:lang w:val="it-IT"/>
              </w:rPr>
            </w:pPr>
          </w:p>
        </w:tc>
        <w:tc>
          <w:tcPr>
            <w:tcW w:w="4253" w:type="dxa"/>
          </w:tcPr>
          <w:p w14:paraId="547A9679" w14:textId="77777777" w:rsidR="00CC6CE6" w:rsidRPr="00211C25" w:rsidRDefault="00CC6CE6" w:rsidP="00CC6CE6">
            <w:pPr>
              <w:widowControl w:val="0"/>
              <w:ind w:right="105"/>
              <w:jc w:val="both"/>
              <w:rPr>
                <w:rFonts w:cs="Arial"/>
                <w:lang w:val="it-IT" w:eastAsia="it-IT"/>
              </w:rPr>
            </w:pPr>
          </w:p>
        </w:tc>
      </w:tr>
      <w:tr w:rsidR="00CC6CE6" w:rsidRPr="0010728D" w14:paraId="66B4D6E1" w14:textId="77777777" w:rsidTr="00283438">
        <w:tc>
          <w:tcPr>
            <w:tcW w:w="4395" w:type="dxa"/>
            <w:gridSpan w:val="3"/>
          </w:tcPr>
          <w:p w14:paraId="4D5FB5C2" w14:textId="77777777" w:rsidR="00CC6CE6" w:rsidRPr="00974EB6" w:rsidRDefault="00CC6CE6" w:rsidP="00CC6CE6">
            <w:pPr>
              <w:widowControl w:val="0"/>
              <w:jc w:val="both"/>
              <w:rPr>
                <w:rFonts w:cs="Arial"/>
                <w:b/>
                <w:u w:val="single"/>
                <w:lang w:val="de-DE" w:eastAsia="it-IT"/>
              </w:rPr>
            </w:pPr>
            <w:r w:rsidRPr="00974EB6">
              <w:rPr>
                <w:rFonts w:cs="Arial"/>
                <w:b/>
                <w:u w:val="single"/>
                <w:lang w:val="de-DE"/>
              </w:rPr>
              <w:t>►</w:t>
            </w:r>
            <w:r w:rsidRPr="00974EB6">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6BCCABBD" w14:textId="77777777" w:rsidR="00CC6CE6" w:rsidRPr="00974EB6" w:rsidRDefault="00CC6CE6" w:rsidP="00CC6CE6">
            <w:pPr>
              <w:widowControl w:val="0"/>
              <w:jc w:val="both"/>
              <w:rPr>
                <w:rFonts w:cs="Arial"/>
                <w:b/>
                <w:u w:val="single"/>
                <w:lang w:val="de-DE" w:eastAsia="it-IT"/>
              </w:rPr>
            </w:pPr>
          </w:p>
          <w:p w14:paraId="4DF155AD" w14:textId="6386B6B5" w:rsidR="00CC6CE6" w:rsidRPr="00974EB6" w:rsidRDefault="00CC6CE6" w:rsidP="00CC6CE6">
            <w:pPr>
              <w:widowControl w:val="0"/>
              <w:jc w:val="both"/>
              <w:rPr>
                <w:rFonts w:cs="Arial"/>
                <w:b/>
                <w:u w:val="single"/>
                <w:lang w:val="de-DE"/>
              </w:rPr>
            </w:pPr>
          </w:p>
        </w:tc>
        <w:tc>
          <w:tcPr>
            <w:tcW w:w="997" w:type="dxa"/>
          </w:tcPr>
          <w:p w14:paraId="3E70B792" w14:textId="77777777" w:rsidR="00CC6CE6" w:rsidRPr="00974EB6" w:rsidRDefault="00CC6CE6" w:rsidP="00CC6CE6">
            <w:pPr>
              <w:widowControl w:val="0"/>
              <w:rPr>
                <w:rFonts w:cs="Arial"/>
                <w:b/>
                <w:strike/>
                <w:u w:val="single"/>
                <w:lang w:val="de-DE"/>
              </w:rPr>
            </w:pPr>
          </w:p>
        </w:tc>
        <w:tc>
          <w:tcPr>
            <w:tcW w:w="4253" w:type="dxa"/>
          </w:tcPr>
          <w:p w14:paraId="053F4132" w14:textId="1CD37793" w:rsidR="00CC6CE6" w:rsidRPr="00211C25" w:rsidRDefault="00CC6CE6" w:rsidP="00CC6CE6">
            <w:pPr>
              <w:widowControl w:val="0"/>
              <w:ind w:right="105"/>
              <w:jc w:val="both"/>
              <w:rPr>
                <w:rFonts w:cs="Arial"/>
                <w:b/>
                <w:u w:val="single"/>
                <w:lang w:val="it-IT" w:eastAsia="it-IT"/>
              </w:rPr>
            </w:pPr>
            <w:r w:rsidRPr="00974EB6">
              <w:rPr>
                <w:rFonts w:cs="Arial"/>
                <w:b/>
                <w:u w:val="single"/>
                <w:lang w:val="it-IT" w:eastAsia="it-IT"/>
              </w:rPr>
              <w:t xml:space="preserve">► </w:t>
            </w:r>
            <w:r w:rsidRPr="00974EB6">
              <w:rPr>
                <w:rFonts w:cs="Arial"/>
                <w:b/>
                <w:u w:val="single"/>
                <w:lang w:val="it-IT"/>
              </w:rPr>
              <w:t>Nel caso di inutile decorso del termine perentorio fissato per la regolarizzazione ovvero per fornire le ulteriori precisazioni o chiarimenti il concorrente è escluso dalla gara.</w:t>
            </w:r>
          </w:p>
        </w:tc>
      </w:tr>
      <w:tr w:rsidR="00CC6CE6" w:rsidRPr="0010728D" w14:paraId="18B1892E" w14:textId="77777777" w:rsidTr="00283438">
        <w:tc>
          <w:tcPr>
            <w:tcW w:w="4395" w:type="dxa"/>
            <w:gridSpan w:val="3"/>
          </w:tcPr>
          <w:p w14:paraId="42A46D06" w14:textId="48D69215" w:rsidR="00CC6CE6" w:rsidRPr="00F12C0B" w:rsidRDefault="00CC6CE6" w:rsidP="00CC6CE6">
            <w:pPr>
              <w:widowControl w:val="0"/>
              <w:autoSpaceDE w:val="0"/>
              <w:autoSpaceDN w:val="0"/>
              <w:jc w:val="both"/>
              <w:rPr>
                <w:rFonts w:cs="Arial"/>
                <w:b/>
                <w:u w:val="single"/>
                <w:lang w:val="it-IT" w:eastAsia="it-IT"/>
              </w:rPr>
            </w:pPr>
            <w:r w:rsidRPr="00F12C0B">
              <w:rPr>
                <w:rFonts w:cs="Arial"/>
                <w:b/>
                <w:noProof/>
                <w:lang w:val="de-DE"/>
              </w:rPr>
              <w:t>►</w:t>
            </w:r>
            <w:r w:rsidRPr="00F12C0B">
              <w:rPr>
                <w:noProof/>
                <w:lang w:val="de-DE"/>
              </w:rPr>
              <w:t xml:space="preserve"> </w:t>
            </w:r>
            <w:r w:rsidRPr="00F12C0B">
              <w:rPr>
                <w:rFonts w:cs="Arial"/>
                <w:b/>
                <w:u w:val="single"/>
                <w:lang w:val="de-DE" w:eastAsia="it-IT"/>
              </w:rPr>
              <w:t xml:space="preserve">Die Nichterfüllung </w:t>
            </w:r>
            <w:r w:rsidRPr="00F12C0B">
              <w:rPr>
                <w:b/>
                <w:noProof/>
                <w:u w:val="single"/>
                <w:lang w:val="de-DE"/>
              </w:rPr>
              <w:t xml:space="preserve">der Teilnahmevoraussetzungen </w:t>
            </w:r>
            <w:r w:rsidRPr="00F12C0B">
              <w:rPr>
                <w:rFonts w:cs="Arial"/>
                <w:b/>
                <w:u w:val="single"/>
                <w:lang w:val="de-DE" w:eastAsia="it-IT"/>
              </w:rPr>
              <w:t>kann nicht durch das Nachforderungsverfahren behoben werden und führt zum Ausschluss vom Ausschreibungsverfahren.</w:t>
            </w:r>
          </w:p>
        </w:tc>
        <w:tc>
          <w:tcPr>
            <w:tcW w:w="997" w:type="dxa"/>
          </w:tcPr>
          <w:p w14:paraId="38F75F9D" w14:textId="77777777" w:rsidR="00CC6CE6" w:rsidRPr="00F12C0B" w:rsidRDefault="00CC6CE6" w:rsidP="00CC6CE6">
            <w:pPr>
              <w:widowControl w:val="0"/>
              <w:rPr>
                <w:rFonts w:cs="Arial"/>
                <w:b/>
                <w:strike/>
                <w:u w:val="single"/>
                <w:lang w:val="it-IT"/>
              </w:rPr>
            </w:pPr>
          </w:p>
        </w:tc>
        <w:tc>
          <w:tcPr>
            <w:tcW w:w="4253" w:type="dxa"/>
          </w:tcPr>
          <w:p w14:paraId="051BDB1D" w14:textId="6AAEFA68" w:rsidR="00CC6CE6" w:rsidRPr="00211C25" w:rsidRDefault="00CC6CE6" w:rsidP="00CC6CE6">
            <w:pPr>
              <w:widowControl w:val="0"/>
              <w:ind w:right="105"/>
              <w:jc w:val="both"/>
              <w:rPr>
                <w:rFonts w:cs="Arial"/>
                <w:b/>
                <w:u w:val="single"/>
                <w:lang w:val="it-IT" w:eastAsia="it-IT"/>
              </w:rPr>
            </w:pPr>
            <w:r w:rsidRPr="00F12C0B">
              <w:rPr>
                <w:rFonts w:cs="Arial"/>
                <w:b/>
                <w:u w:val="single"/>
                <w:lang w:val="it-IT" w:eastAsia="it-IT"/>
              </w:rPr>
              <w:t xml:space="preserve">►Non è sanabile </w:t>
            </w:r>
            <w:r w:rsidRPr="00F12C0B">
              <w:rPr>
                <w:b/>
                <w:bCs/>
                <w:u w:val="single"/>
                <w:lang w:val="it-IT"/>
              </w:rPr>
              <w:t xml:space="preserve">mediante soccorso istruttorio ed è causa di esclusione dalla procedura di gara il mancato possesso dei requisiti di partecipazione. </w:t>
            </w:r>
          </w:p>
        </w:tc>
      </w:tr>
      <w:tr w:rsidR="00CC6CE6" w:rsidRPr="002D17AA" w14:paraId="65AE46FB" w14:textId="77777777" w:rsidTr="00283438">
        <w:tc>
          <w:tcPr>
            <w:tcW w:w="4395" w:type="dxa"/>
            <w:gridSpan w:val="3"/>
          </w:tcPr>
          <w:p w14:paraId="64098D61" w14:textId="1F7C869C" w:rsidR="00CC6CE6" w:rsidRPr="00F12C0B" w:rsidRDefault="00CC6CE6" w:rsidP="00CC6CE6">
            <w:pPr>
              <w:widowControl w:val="0"/>
              <w:jc w:val="both"/>
              <w:rPr>
                <w:rFonts w:cs="Arial"/>
                <w:b/>
                <w:bCs/>
                <w:strike/>
                <w:u w:val="single"/>
                <w:lang w:val="de-DE" w:eastAsia="it-IT"/>
              </w:rPr>
            </w:pPr>
            <w:r w:rsidRPr="00F12C0B">
              <w:rPr>
                <w:rFonts w:cs="Arial"/>
                <w:b/>
                <w:noProof/>
                <w:u w:val="single"/>
                <w:lang w:val="de-DE"/>
              </w:rPr>
              <w:t>►</w:t>
            </w:r>
            <w:r w:rsidRPr="00F12C0B">
              <w:rPr>
                <w:b/>
                <w:bCs/>
                <w:u w:val="single"/>
                <w:lang w:val="de-DE"/>
              </w:rPr>
              <w:t>Unterlassungen, Ungenauigkeiten und Unregelmäßigkeiten, die die Identität des Bieters völlig ungewiss machen, können nicht behoben werden (Art. 101, Absatz 1, Buchst. b, GvD Nr. 36/2023).</w:t>
            </w:r>
          </w:p>
          <w:p w14:paraId="5D81BB52" w14:textId="77777777" w:rsidR="00CC6CE6" w:rsidRPr="00F12C0B" w:rsidRDefault="00CC6CE6" w:rsidP="00CC6CE6">
            <w:pPr>
              <w:widowControl w:val="0"/>
              <w:jc w:val="both"/>
              <w:rPr>
                <w:rFonts w:cs="Arial"/>
                <w:b/>
                <w:bCs/>
                <w:u w:val="single"/>
                <w:lang w:val="de-DE" w:eastAsia="it-IT"/>
              </w:rPr>
            </w:pPr>
          </w:p>
          <w:p w14:paraId="6DE8728A" w14:textId="2B548F67" w:rsidR="00CC6CE6" w:rsidRPr="00F12C0B" w:rsidRDefault="00CC6CE6" w:rsidP="00CC6CE6">
            <w:pPr>
              <w:widowControl w:val="0"/>
              <w:jc w:val="both"/>
              <w:rPr>
                <w:rFonts w:cs="Arial"/>
                <w:b/>
                <w:bCs/>
                <w:u w:val="single"/>
                <w:lang w:val="de-DE" w:eastAsia="it-IT"/>
              </w:rPr>
            </w:pPr>
          </w:p>
        </w:tc>
        <w:tc>
          <w:tcPr>
            <w:tcW w:w="997" w:type="dxa"/>
          </w:tcPr>
          <w:p w14:paraId="097F0741" w14:textId="77777777" w:rsidR="00CC6CE6" w:rsidRPr="00F12C0B" w:rsidRDefault="00CC6CE6" w:rsidP="00CC6CE6">
            <w:pPr>
              <w:widowControl w:val="0"/>
              <w:ind w:right="180"/>
              <w:jc w:val="both"/>
              <w:rPr>
                <w:rFonts w:cs="Arial"/>
                <w:b/>
                <w:u w:val="single"/>
                <w:lang w:val="de-DE" w:eastAsia="it-IT"/>
              </w:rPr>
            </w:pPr>
          </w:p>
        </w:tc>
        <w:tc>
          <w:tcPr>
            <w:tcW w:w="4253" w:type="dxa"/>
          </w:tcPr>
          <w:p w14:paraId="54FC2702" w14:textId="77777777" w:rsidR="00CC6CE6" w:rsidRPr="00F12C0B" w:rsidRDefault="00CC6CE6" w:rsidP="00CC6CE6">
            <w:pPr>
              <w:spacing w:line="240" w:lineRule="exact"/>
              <w:jc w:val="both"/>
              <w:rPr>
                <w:b/>
                <w:bCs/>
                <w:noProof/>
                <w:lang w:val="it-IT"/>
              </w:rPr>
            </w:pPr>
            <w:r w:rsidRPr="00F12C0B">
              <w:rPr>
                <w:rFonts w:cs="Arial"/>
                <w:b/>
                <w:u w:val="single"/>
                <w:lang w:val="it-IT" w:eastAsia="it-IT"/>
              </w:rPr>
              <w:t xml:space="preserve">► Non sono sanabili le omissioni, inesattezze e irregolarità che rendono assolutamente incerta l’identità del concorrente </w:t>
            </w:r>
            <w:r w:rsidRPr="00F12C0B">
              <w:rPr>
                <w:b/>
                <w:bCs/>
                <w:noProof/>
                <w:lang w:val="it-IT"/>
              </w:rPr>
              <w:t>(art. 101, comma 1, lett. b, D.lgs 36/2023).</w:t>
            </w:r>
          </w:p>
          <w:p w14:paraId="687158FB" w14:textId="77777777" w:rsidR="00CC6CE6" w:rsidRPr="00A50786" w:rsidRDefault="00CC6CE6" w:rsidP="00CC6CE6">
            <w:pPr>
              <w:widowControl w:val="0"/>
              <w:ind w:right="105"/>
              <w:jc w:val="both"/>
              <w:rPr>
                <w:rFonts w:cs="Arial"/>
                <w:b/>
                <w:u w:val="single"/>
                <w:lang w:val="it-IT" w:eastAsia="it-IT"/>
              </w:rPr>
            </w:pPr>
          </w:p>
          <w:p w14:paraId="65DCE0F0" w14:textId="77777777" w:rsidR="00CC6CE6" w:rsidRPr="00131725" w:rsidRDefault="00CC6CE6" w:rsidP="00CC6CE6">
            <w:pPr>
              <w:widowControl w:val="0"/>
              <w:ind w:right="105"/>
              <w:jc w:val="both"/>
              <w:rPr>
                <w:rFonts w:cs="Arial"/>
                <w:lang w:val="it-IT" w:eastAsia="it-IT"/>
              </w:rPr>
            </w:pPr>
          </w:p>
        </w:tc>
      </w:tr>
      <w:tr w:rsidR="00CC6CE6" w:rsidRPr="002D17AA" w14:paraId="1BBAA588" w14:textId="77777777" w:rsidTr="00283438">
        <w:tc>
          <w:tcPr>
            <w:tcW w:w="4395" w:type="dxa"/>
            <w:gridSpan w:val="3"/>
          </w:tcPr>
          <w:p w14:paraId="69E5E552" w14:textId="751E5578" w:rsidR="00CC6CE6" w:rsidRPr="00131725" w:rsidRDefault="00CC6CE6" w:rsidP="00CC6CE6">
            <w:pPr>
              <w:widowControl w:val="0"/>
              <w:jc w:val="both"/>
              <w:rPr>
                <w:rFonts w:cs="Arial"/>
                <w:b/>
                <w:u w:val="single"/>
                <w:lang w:val="de-DE"/>
              </w:rPr>
            </w:pPr>
            <w:r w:rsidRPr="00131725">
              <w:rPr>
                <w:rFonts w:cs="Arial"/>
                <w:lang w:val="de-DE" w:eastAsia="de-DE"/>
              </w:rPr>
              <w:t>Die unterlassene Einreichung von Erklärungen und/oder Elementen, die dem Angebot beizufügen und für die Ausführungsphase relevant sind, ist behebbar.</w:t>
            </w:r>
          </w:p>
        </w:tc>
        <w:tc>
          <w:tcPr>
            <w:tcW w:w="997" w:type="dxa"/>
          </w:tcPr>
          <w:p w14:paraId="339B6856" w14:textId="77777777" w:rsidR="00CC6CE6" w:rsidRPr="00131725" w:rsidRDefault="00CC6CE6" w:rsidP="00CC6CE6">
            <w:pPr>
              <w:widowControl w:val="0"/>
              <w:ind w:right="180"/>
              <w:jc w:val="both"/>
              <w:rPr>
                <w:rFonts w:cs="Arial"/>
                <w:b/>
                <w:u w:val="single"/>
                <w:lang w:val="de-DE" w:eastAsia="it-IT"/>
              </w:rPr>
            </w:pPr>
          </w:p>
        </w:tc>
        <w:tc>
          <w:tcPr>
            <w:tcW w:w="4253" w:type="dxa"/>
          </w:tcPr>
          <w:p w14:paraId="6BFE7425" w14:textId="77777777" w:rsidR="00CC6CE6" w:rsidRPr="00131725" w:rsidRDefault="00CC6CE6" w:rsidP="00CC6CE6">
            <w:pPr>
              <w:widowControl w:val="0"/>
              <w:ind w:right="105"/>
              <w:jc w:val="both"/>
              <w:rPr>
                <w:rFonts w:cs="Arial"/>
                <w:b/>
                <w:u w:val="single"/>
                <w:lang w:val="it-IT" w:eastAsia="it-IT"/>
              </w:rPr>
            </w:pPr>
            <w:r w:rsidRPr="00131725">
              <w:rPr>
                <w:rFonts w:cs="Arial"/>
                <w:szCs w:val="26"/>
                <w:lang w:val="it-IT"/>
              </w:rPr>
              <w:t>La mancata presentazione di dichiarazioni e/o elementi a corredo dell’offerta, che hanno rilevanza in fase esecutiva sono sanabili.</w:t>
            </w:r>
          </w:p>
        </w:tc>
      </w:tr>
      <w:tr w:rsidR="00CC6CE6" w:rsidRPr="002D17AA" w14:paraId="20B78498" w14:textId="77777777" w:rsidTr="00283438">
        <w:tc>
          <w:tcPr>
            <w:tcW w:w="4395" w:type="dxa"/>
            <w:gridSpan w:val="3"/>
          </w:tcPr>
          <w:p w14:paraId="626D1012" w14:textId="77777777" w:rsidR="00CC6CE6" w:rsidRPr="00131725" w:rsidRDefault="00CC6CE6" w:rsidP="00CC6CE6">
            <w:pPr>
              <w:widowControl w:val="0"/>
              <w:jc w:val="both"/>
              <w:rPr>
                <w:rFonts w:cs="Arial"/>
                <w:lang w:val="it-IT" w:eastAsia="de-DE"/>
              </w:rPr>
            </w:pPr>
          </w:p>
        </w:tc>
        <w:tc>
          <w:tcPr>
            <w:tcW w:w="997" w:type="dxa"/>
          </w:tcPr>
          <w:p w14:paraId="0D0E6F30" w14:textId="77777777" w:rsidR="00CC6CE6" w:rsidRPr="00131725" w:rsidRDefault="00CC6CE6" w:rsidP="00CC6CE6">
            <w:pPr>
              <w:widowControl w:val="0"/>
              <w:ind w:right="180"/>
              <w:jc w:val="both"/>
              <w:rPr>
                <w:rFonts w:cs="Arial"/>
                <w:b/>
                <w:u w:val="single"/>
                <w:lang w:val="it-IT" w:eastAsia="it-IT"/>
              </w:rPr>
            </w:pPr>
          </w:p>
        </w:tc>
        <w:tc>
          <w:tcPr>
            <w:tcW w:w="4253" w:type="dxa"/>
          </w:tcPr>
          <w:p w14:paraId="7DCC4672" w14:textId="77777777" w:rsidR="00CC6CE6" w:rsidRPr="00131725" w:rsidRDefault="00CC6CE6" w:rsidP="00CC6CE6">
            <w:pPr>
              <w:widowControl w:val="0"/>
              <w:ind w:right="105"/>
              <w:jc w:val="both"/>
              <w:rPr>
                <w:rFonts w:cs="Arial"/>
                <w:szCs w:val="26"/>
                <w:lang w:val="it-IT"/>
              </w:rPr>
            </w:pPr>
          </w:p>
        </w:tc>
      </w:tr>
      <w:tr w:rsidR="00CC6CE6" w:rsidRPr="002D17AA" w14:paraId="1506447D" w14:textId="77777777" w:rsidTr="00283438">
        <w:tc>
          <w:tcPr>
            <w:tcW w:w="4395" w:type="dxa"/>
            <w:gridSpan w:val="3"/>
          </w:tcPr>
          <w:p w14:paraId="3B667464" w14:textId="70572C49" w:rsidR="00CC6CE6" w:rsidRPr="00131725" w:rsidRDefault="00CC6CE6" w:rsidP="00CC6CE6">
            <w:pPr>
              <w:widowControl w:val="0"/>
              <w:jc w:val="both"/>
              <w:rPr>
                <w:rFonts w:cs="Arial"/>
                <w:lang w:val="de-DE" w:eastAsia="de-DE"/>
              </w:rPr>
            </w:pPr>
            <w:r w:rsidRPr="00131725">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7" w:type="dxa"/>
          </w:tcPr>
          <w:p w14:paraId="648BEA81" w14:textId="77777777" w:rsidR="00CC6CE6" w:rsidRPr="00131725" w:rsidRDefault="00CC6CE6" w:rsidP="00CC6CE6">
            <w:pPr>
              <w:widowControl w:val="0"/>
              <w:ind w:right="105"/>
              <w:jc w:val="both"/>
              <w:rPr>
                <w:rFonts w:cs="Arial"/>
                <w:szCs w:val="26"/>
                <w:lang w:val="de-DE"/>
              </w:rPr>
            </w:pPr>
          </w:p>
        </w:tc>
        <w:tc>
          <w:tcPr>
            <w:tcW w:w="4253" w:type="dxa"/>
          </w:tcPr>
          <w:p w14:paraId="66B05052" w14:textId="02CFEA73" w:rsidR="00CC6CE6" w:rsidRPr="00131725" w:rsidRDefault="00CC6CE6" w:rsidP="00CC6CE6">
            <w:pPr>
              <w:widowControl w:val="0"/>
              <w:ind w:right="105"/>
              <w:jc w:val="both"/>
              <w:rPr>
                <w:rFonts w:cs="Arial"/>
                <w:szCs w:val="26"/>
                <w:lang w:val="it-IT"/>
              </w:rPr>
            </w:pPr>
            <w:r w:rsidRPr="00131725">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CC6CE6" w:rsidRPr="002D17AA" w14:paraId="63EBD10B" w14:textId="77777777" w:rsidTr="00283438">
        <w:tc>
          <w:tcPr>
            <w:tcW w:w="4395" w:type="dxa"/>
            <w:gridSpan w:val="3"/>
          </w:tcPr>
          <w:p w14:paraId="5D9A5E69" w14:textId="5EBE4741" w:rsidR="00CC6CE6" w:rsidRPr="00F12C0B" w:rsidRDefault="00CC6CE6" w:rsidP="00CC6CE6">
            <w:pPr>
              <w:widowControl w:val="0"/>
              <w:tabs>
                <w:tab w:val="left" w:pos="1583"/>
              </w:tabs>
              <w:jc w:val="both"/>
              <w:rPr>
                <w:rFonts w:cs="Arial"/>
                <w:lang w:val="de-DE" w:eastAsia="de-DE"/>
              </w:rPr>
            </w:pPr>
            <w:r w:rsidRPr="00F12C0B">
              <w:rPr>
                <w:rFonts w:cs="Arial"/>
                <w:szCs w:val="26"/>
                <w:lang w:val="de-DE"/>
              </w:rPr>
              <w:t>Gemäß Art. 101, Absatz 3 GvD Nr. 36/2023 kann die Vergabestelle jederzeit</w:t>
            </w:r>
            <w:r w:rsidRPr="00F12C0B">
              <w:rPr>
                <w:rFonts w:cs="Arial"/>
                <w:b/>
                <w:bCs/>
                <w:u w:val="single"/>
                <w:lang w:val="de-DE"/>
              </w:rPr>
              <w:t xml:space="preserve"> Erläuterungen zum Inhalt des technischen Angebots und des wirtschaftlichen Angebots</w:t>
            </w:r>
            <w:r w:rsidRPr="00F12C0B">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F12C0B">
              <w:rPr>
                <w:rFonts w:cs="Arial"/>
                <w:u w:val="single"/>
                <w:lang w:val="de-DE"/>
              </w:rPr>
              <w:t xml:space="preserve">Die vom </w:t>
            </w:r>
            <w:r w:rsidRPr="00F12C0B">
              <w:rPr>
                <w:rFonts w:cs="Arial"/>
                <w:u w:val="single"/>
                <w:lang w:val="de-DE"/>
              </w:rPr>
              <w:lastRenderedPageBreak/>
              <w:t>Wirtschaftsteilnehmer abgegebenen Erläuterungen dürfen den Inhalt des technischen Angebots oder des wirtschaftlichen Angebots nicht ändern.</w:t>
            </w:r>
          </w:p>
        </w:tc>
        <w:tc>
          <w:tcPr>
            <w:tcW w:w="997" w:type="dxa"/>
          </w:tcPr>
          <w:p w14:paraId="0624DBFB" w14:textId="77777777" w:rsidR="00CC6CE6" w:rsidRPr="00F12C0B" w:rsidRDefault="00CC6CE6" w:rsidP="00CC6CE6">
            <w:pPr>
              <w:widowControl w:val="0"/>
              <w:ind w:right="105"/>
              <w:jc w:val="both"/>
              <w:rPr>
                <w:rFonts w:cs="Arial"/>
                <w:szCs w:val="26"/>
                <w:lang w:val="de-DE"/>
              </w:rPr>
            </w:pPr>
          </w:p>
        </w:tc>
        <w:tc>
          <w:tcPr>
            <w:tcW w:w="4253" w:type="dxa"/>
          </w:tcPr>
          <w:p w14:paraId="4F17ECFF" w14:textId="4C1D3219" w:rsidR="00CC6CE6" w:rsidRPr="00211C25" w:rsidRDefault="00CC6CE6" w:rsidP="00CC6CE6">
            <w:pPr>
              <w:widowControl w:val="0"/>
              <w:ind w:right="105"/>
              <w:jc w:val="both"/>
              <w:rPr>
                <w:rFonts w:cs="Arial"/>
                <w:szCs w:val="26"/>
                <w:lang w:val="it-IT"/>
              </w:rPr>
            </w:pPr>
            <w:r w:rsidRPr="00F12C0B">
              <w:rPr>
                <w:rFonts w:cs="Arial"/>
                <w:szCs w:val="26"/>
                <w:lang w:val="it-IT"/>
              </w:rPr>
              <w:t xml:space="preserve">Ai sensi dell’art. 101, comma 3, d.lgs 36/2023, la stazione appaltante può sempre richiedere </w:t>
            </w:r>
            <w:r w:rsidRPr="00F12C0B">
              <w:rPr>
                <w:rFonts w:cs="Arial"/>
                <w:b/>
                <w:bCs/>
                <w:szCs w:val="26"/>
                <w:u w:val="single"/>
                <w:lang w:val="it-IT"/>
              </w:rPr>
              <w:t>chiarimenti sui contenuti dell’offerta tecnica e dell’offerta economica</w:t>
            </w:r>
            <w:r w:rsidRPr="00F12C0B">
              <w:rPr>
                <w:rFonts w:cs="Arial"/>
                <w:szCs w:val="26"/>
                <w:lang w:val="it-IT"/>
              </w:rPr>
              <w:t xml:space="preserve"> e su ogni loro allegato. L’operatore economico è tenuto a fornire risposta nel termine fissato dalla stazione appaltante, (non inferiore a cinque giorni e non superiore a dieci giorni). </w:t>
            </w:r>
            <w:r w:rsidRPr="00F12C0B">
              <w:rPr>
                <w:rFonts w:cs="Arial"/>
                <w:szCs w:val="26"/>
                <w:u w:val="single"/>
                <w:lang w:val="it-IT"/>
              </w:rPr>
              <w:t xml:space="preserve">I chiarimenti resi </w:t>
            </w:r>
            <w:r w:rsidRPr="00F12C0B">
              <w:rPr>
                <w:rFonts w:cs="Arial"/>
                <w:szCs w:val="26"/>
                <w:u w:val="single"/>
                <w:lang w:val="it-IT"/>
              </w:rPr>
              <w:lastRenderedPageBreak/>
              <w:t>dall’operatore economico non possono modificare il contenuto dell’offerta tecnica e dell’offerta economica.</w:t>
            </w:r>
          </w:p>
        </w:tc>
      </w:tr>
      <w:tr w:rsidR="00CC6CE6" w:rsidRPr="002D17AA" w14:paraId="7927862A" w14:textId="77777777" w:rsidTr="00283438">
        <w:tc>
          <w:tcPr>
            <w:tcW w:w="4395" w:type="dxa"/>
            <w:gridSpan w:val="3"/>
          </w:tcPr>
          <w:p w14:paraId="2C7E3C10" w14:textId="77777777" w:rsidR="00CC6CE6" w:rsidRPr="00211C25" w:rsidRDefault="00CC6CE6" w:rsidP="00CC6CE6">
            <w:pPr>
              <w:widowControl w:val="0"/>
              <w:jc w:val="both"/>
              <w:rPr>
                <w:rFonts w:cs="Arial"/>
                <w:b/>
                <w:u w:val="single"/>
                <w:lang w:val="it-IT"/>
              </w:rPr>
            </w:pPr>
          </w:p>
        </w:tc>
        <w:tc>
          <w:tcPr>
            <w:tcW w:w="997" w:type="dxa"/>
          </w:tcPr>
          <w:p w14:paraId="01D304B0" w14:textId="77777777" w:rsidR="00CC6CE6" w:rsidRPr="00211C25" w:rsidRDefault="00CC6CE6" w:rsidP="00CC6CE6">
            <w:pPr>
              <w:widowControl w:val="0"/>
              <w:ind w:right="180"/>
              <w:jc w:val="both"/>
              <w:rPr>
                <w:rFonts w:cs="Arial"/>
                <w:b/>
                <w:u w:val="single"/>
                <w:lang w:val="it-IT" w:eastAsia="it-IT"/>
              </w:rPr>
            </w:pPr>
          </w:p>
        </w:tc>
        <w:tc>
          <w:tcPr>
            <w:tcW w:w="4253" w:type="dxa"/>
          </w:tcPr>
          <w:p w14:paraId="1767835F" w14:textId="77777777" w:rsidR="00CC6CE6" w:rsidRPr="00211C25" w:rsidRDefault="00CC6CE6" w:rsidP="00CC6CE6">
            <w:pPr>
              <w:widowControl w:val="0"/>
              <w:ind w:right="105"/>
              <w:jc w:val="both"/>
              <w:rPr>
                <w:rFonts w:cs="Arial"/>
                <w:b/>
                <w:u w:val="single"/>
                <w:lang w:val="it-IT" w:eastAsia="it-IT"/>
              </w:rPr>
            </w:pPr>
          </w:p>
        </w:tc>
      </w:tr>
      <w:tr w:rsidR="00CC6CE6" w:rsidRPr="002D17AA" w14:paraId="278F9029" w14:textId="77777777" w:rsidTr="00283438">
        <w:tc>
          <w:tcPr>
            <w:tcW w:w="4395" w:type="dxa"/>
            <w:gridSpan w:val="3"/>
          </w:tcPr>
          <w:p w14:paraId="4ACEF63B" w14:textId="7519F3E9" w:rsidR="00CC6CE6" w:rsidRPr="00F12C0B" w:rsidRDefault="00CC6CE6" w:rsidP="00CC6CE6">
            <w:pPr>
              <w:widowControl w:val="0"/>
              <w:jc w:val="both"/>
              <w:rPr>
                <w:rFonts w:cs="Arial"/>
                <w:bCs/>
                <w:lang w:val="de-DE"/>
              </w:rPr>
            </w:pPr>
            <w:r w:rsidRPr="00F12C0B">
              <w:rPr>
                <w:rFonts w:cs="Arial"/>
                <w:bCs/>
                <w:noProof/>
                <w:lang w:val="de-DE"/>
              </w:rPr>
              <w:t xml:space="preserve">Gemäß Art. 101 Absatz 4 des GvD Nr. 36/2023 kann der Wirtschaftsteilnehmer bis zum </w:t>
            </w:r>
            <w:r w:rsidRPr="00F12C0B">
              <w:rPr>
                <w:lang w:val="de-DE"/>
              </w:rPr>
              <w:t xml:space="preserve">für das betreffende Angebot festgelegten Tag der Öffnung, auf dieselbe Weise wie bei der Einreichung des Teilnahmeantrags, die </w:t>
            </w:r>
            <w:r w:rsidRPr="00F12C0B">
              <w:rPr>
                <w:b/>
                <w:bCs/>
                <w:u w:val="single"/>
                <w:lang w:val="de-DE"/>
              </w:rPr>
              <w:t>Berichtigung eines materiellen Fehlers im technischen oder wirtschaftlichen Angebot beantragen</w:t>
            </w:r>
            <w:r w:rsidRPr="00F12C0B">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7" w:type="dxa"/>
          </w:tcPr>
          <w:p w14:paraId="00C900AA" w14:textId="77777777" w:rsidR="00CC6CE6" w:rsidRPr="00F12C0B" w:rsidRDefault="00CC6CE6" w:rsidP="00CC6CE6">
            <w:pPr>
              <w:widowControl w:val="0"/>
              <w:ind w:right="180"/>
              <w:jc w:val="both"/>
              <w:rPr>
                <w:rFonts w:cs="Arial"/>
                <w:bCs/>
                <w:lang w:val="de-DE" w:eastAsia="it-IT"/>
              </w:rPr>
            </w:pPr>
          </w:p>
        </w:tc>
        <w:tc>
          <w:tcPr>
            <w:tcW w:w="4253" w:type="dxa"/>
          </w:tcPr>
          <w:p w14:paraId="3A2B3B52" w14:textId="00431622" w:rsidR="00CC6CE6" w:rsidRPr="00131725" w:rsidRDefault="00CC6CE6" w:rsidP="00CC6CE6">
            <w:pPr>
              <w:widowControl w:val="0"/>
              <w:ind w:right="105"/>
              <w:jc w:val="both"/>
              <w:rPr>
                <w:rFonts w:cs="Arial"/>
                <w:bCs/>
                <w:strike/>
                <w:lang w:val="it-IT" w:eastAsia="it-IT"/>
              </w:rPr>
            </w:pPr>
            <w:r w:rsidRPr="00F12C0B">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F12C0B">
              <w:rPr>
                <w:rFonts w:cs="Arial"/>
                <w:b/>
                <w:u w:val="single"/>
                <w:lang w:val="it-IT" w:eastAsia="it-IT"/>
              </w:rPr>
              <w:t xml:space="preserve">rettifica di un errore materiale contenuto nell’offerta tecnica o nell’offerta economica </w:t>
            </w:r>
            <w:r w:rsidRPr="00F12C0B">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CC6CE6" w:rsidRPr="002D17AA" w14:paraId="7E80E950" w14:textId="77777777" w:rsidTr="00283438">
        <w:tc>
          <w:tcPr>
            <w:tcW w:w="4395" w:type="dxa"/>
            <w:gridSpan w:val="3"/>
          </w:tcPr>
          <w:p w14:paraId="6AC61A10" w14:textId="77777777" w:rsidR="00CC6CE6" w:rsidRPr="00211C25" w:rsidRDefault="00CC6CE6" w:rsidP="00CC6CE6">
            <w:pPr>
              <w:widowControl w:val="0"/>
              <w:jc w:val="both"/>
              <w:rPr>
                <w:rFonts w:cs="Arial"/>
                <w:b/>
                <w:u w:val="single"/>
                <w:lang w:val="it-IT"/>
              </w:rPr>
            </w:pPr>
          </w:p>
        </w:tc>
        <w:tc>
          <w:tcPr>
            <w:tcW w:w="997" w:type="dxa"/>
          </w:tcPr>
          <w:p w14:paraId="4CE2C954" w14:textId="77777777" w:rsidR="00CC6CE6" w:rsidRPr="00211C25" w:rsidRDefault="00CC6CE6" w:rsidP="00CC6CE6">
            <w:pPr>
              <w:widowControl w:val="0"/>
              <w:ind w:right="180"/>
              <w:jc w:val="both"/>
              <w:rPr>
                <w:rFonts w:cs="Arial"/>
                <w:b/>
                <w:u w:val="single"/>
                <w:lang w:val="it-IT" w:eastAsia="it-IT"/>
              </w:rPr>
            </w:pPr>
          </w:p>
        </w:tc>
        <w:tc>
          <w:tcPr>
            <w:tcW w:w="4253" w:type="dxa"/>
          </w:tcPr>
          <w:p w14:paraId="33527C8D" w14:textId="77777777" w:rsidR="00CC6CE6" w:rsidRPr="00211C25" w:rsidRDefault="00CC6CE6" w:rsidP="00CC6CE6">
            <w:pPr>
              <w:widowControl w:val="0"/>
              <w:ind w:right="105"/>
              <w:jc w:val="both"/>
              <w:rPr>
                <w:rFonts w:cs="Arial"/>
                <w:b/>
                <w:u w:val="single"/>
                <w:lang w:val="it-IT" w:eastAsia="it-IT"/>
              </w:rPr>
            </w:pPr>
          </w:p>
        </w:tc>
      </w:tr>
      <w:tr w:rsidR="00CC6CE6" w:rsidRPr="00211C25" w14:paraId="0F33EF18" w14:textId="77777777" w:rsidTr="00283438">
        <w:tc>
          <w:tcPr>
            <w:tcW w:w="4395" w:type="dxa"/>
            <w:gridSpan w:val="3"/>
          </w:tcPr>
          <w:p w14:paraId="7C52E201" w14:textId="77777777" w:rsidR="00CC6CE6" w:rsidRPr="00211C25" w:rsidRDefault="00CC6CE6" w:rsidP="00CC6CE6">
            <w:pPr>
              <w:widowControl w:val="0"/>
              <w:jc w:val="both"/>
              <w:rPr>
                <w:rFonts w:cs="Arial"/>
                <w:b/>
                <w:lang w:val="de-DE"/>
              </w:rPr>
            </w:pPr>
            <w:bookmarkStart w:id="74" w:name="_Hlk507150855"/>
            <w:r w:rsidRPr="00211C25">
              <w:rPr>
                <w:rFonts w:cs="Arial"/>
                <w:b/>
                <w:lang w:val="de-DE"/>
              </w:rPr>
              <w:t>4.2.2 Inhalt der Umschläge</w:t>
            </w:r>
          </w:p>
        </w:tc>
        <w:tc>
          <w:tcPr>
            <w:tcW w:w="997" w:type="dxa"/>
          </w:tcPr>
          <w:p w14:paraId="12B53E2C" w14:textId="77777777" w:rsidR="00CC6CE6" w:rsidRPr="00211C25" w:rsidRDefault="00CC6CE6" w:rsidP="00CC6CE6">
            <w:pPr>
              <w:widowControl w:val="0"/>
              <w:rPr>
                <w:rFonts w:cs="Arial"/>
                <w:lang w:val="de-DE"/>
              </w:rPr>
            </w:pPr>
          </w:p>
        </w:tc>
        <w:tc>
          <w:tcPr>
            <w:tcW w:w="4253" w:type="dxa"/>
          </w:tcPr>
          <w:p w14:paraId="4E1ED08F" w14:textId="77777777" w:rsidR="00CC6CE6" w:rsidRPr="00211C25" w:rsidRDefault="00CC6CE6" w:rsidP="00CC6CE6">
            <w:pPr>
              <w:widowControl w:val="0"/>
              <w:tabs>
                <w:tab w:val="center" w:pos="4680"/>
              </w:tabs>
              <w:ind w:right="105"/>
              <w:jc w:val="both"/>
              <w:rPr>
                <w:rFonts w:cs="Arial"/>
                <w:b/>
                <w:lang w:val="it-IT"/>
              </w:rPr>
            </w:pPr>
            <w:r w:rsidRPr="00211C25">
              <w:rPr>
                <w:rFonts w:cs="Arial"/>
                <w:b/>
                <w:lang w:val="it-IT"/>
              </w:rPr>
              <w:t>4.2.2 Contenuto delle buste</w:t>
            </w:r>
          </w:p>
        </w:tc>
      </w:tr>
      <w:tr w:rsidR="00CC6CE6" w:rsidRPr="00211C25" w14:paraId="411F6472" w14:textId="77777777" w:rsidTr="00283438">
        <w:tc>
          <w:tcPr>
            <w:tcW w:w="4395" w:type="dxa"/>
            <w:gridSpan w:val="3"/>
          </w:tcPr>
          <w:p w14:paraId="566829D5" w14:textId="77777777" w:rsidR="00CC6CE6" w:rsidRPr="00211C25" w:rsidRDefault="00CC6CE6" w:rsidP="00CC6CE6">
            <w:pPr>
              <w:widowControl w:val="0"/>
              <w:jc w:val="both"/>
              <w:rPr>
                <w:rFonts w:cs="Arial"/>
                <w:b/>
                <w:u w:val="single"/>
                <w:lang w:val="it-IT"/>
              </w:rPr>
            </w:pPr>
          </w:p>
        </w:tc>
        <w:tc>
          <w:tcPr>
            <w:tcW w:w="997" w:type="dxa"/>
          </w:tcPr>
          <w:p w14:paraId="7519C078" w14:textId="77777777" w:rsidR="00CC6CE6" w:rsidRPr="00211C25" w:rsidRDefault="00CC6CE6" w:rsidP="00CC6CE6">
            <w:pPr>
              <w:widowControl w:val="0"/>
              <w:ind w:right="180"/>
              <w:jc w:val="both"/>
              <w:rPr>
                <w:rFonts w:cs="Arial"/>
                <w:b/>
                <w:u w:val="single"/>
                <w:lang w:val="it-IT" w:eastAsia="it-IT"/>
              </w:rPr>
            </w:pPr>
          </w:p>
        </w:tc>
        <w:tc>
          <w:tcPr>
            <w:tcW w:w="4253" w:type="dxa"/>
          </w:tcPr>
          <w:p w14:paraId="77F9B19A" w14:textId="77777777" w:rsidR="00CC6CE6" w:rsidRPr="00211C25" w:rsidRDefault="00CC6CE6" w:rsidP="00CC6CE6">
            <w:pPr>
              <w:widowControl w:val="0"/>
              <w:ind w:right="105"/>
              <w:jc w:val="both"/>
              <w:rPr>
                <w:rFonts w:cs="Arial"/>
                <w:szCs w:val="26"/>
                <w:lang w:val="it-IT"/>
              </w:rPr>
            </w:pPr>
          </w:p>
        </w:tc>
      </w:tr>
      <w:tr w:rsidR="00CC6CE6" w:rsidRPr="002D17AA" w14:paraId="59BFFCE6" w14:textId="77777777" w:rsidTr="00283438">
        <w:tc>
          <w:tcPr>
            <w:tcW w:w="4395" w:type="dxa"/>
            <w:gridSpan w:val="3"/>
          </w:tcPr>
          <w:p w14:paraId="6C5D3ADC" w14:textId="4853A725" w:rsidR="00CC6CE6" w:rsidRPr="00211C25" w:rsidRDefault="00CC6CE6" w:rsidP="00CC6CE6">
            <w:pPr>
              <w:widowControl w:val="0"/>
              <w:tabs>
                <w:tab w:val="center" w:pos="4536"/>
                <w:tab w:val="center" w:pos="4680"/>
                <w:tab w:val="right" w:pos="9072"/>
              </w:tabs>
              <w:ind w:left="34"/>
              <w:jc w:val="both"/>
              <w:rPr>
                <w:rFonts w:cs="Arial"/>
                <w:i/>
                <w:color w:val="FF0000"/>
                <w:highlight w:val="green"/>
                <w:lang w:val="de-DE" w:eastAsia="it-IT"/>
              </w:rPr>
            </w:pPr>
            <w:bookmarkStart w:id="75" w:name="_Hlk31358238"/>
            <w:bookmarkEnd w:id="74"/>
            <w:r w:rsidRPr="00211C25">
              <w:rPr>
                <w:rFonts w:cs="Arial"/>
                <w:i/>
                <w:color w:val="FF0000"/>
                <w:highlight w:val="green"/>
                <w:lang w:val="de-DE" w:eastAsia="it-IT"/>
              </w:rPr>
              <w:t>[Nur in Fällen, in denen die Bewertung zumindest teilweise ermessensbasiert ist, ansonsten streichen]</w:t>
            </w:r>
            <w:bookmarkEnd w:id="75"/>
          </w:p>
        </w:tc>
        <w:tc>
          <w:tcPr>
            <w:tcW w:w="997" w:type="dxa"/>
          </w:tcPr>
          <w:p w14:paraId="4FA7F4C5" w14:textId="77777777" w:rsidR="00CC6CE6" w:rsidRPr="00211C25" w:rsidRDefault="00CC6CE6" w:rsidP="00CC6CE6">
            <w:pPr>
              <w:widowControl w:val="0"/>
              <w:tabs>
                <w:tab w:val="center" w:pos="4536"/>
                <w:tab w:val="center" w:pos="4680"/>
                <w:tab w:val="right" w:pos="9072"/>
              </w:tabs>
              <w:ind w:left="34" w:right="105"/>
              <w:jc w:val="both"/>
              <w:rPr>
                <w:rFonts w:cs="Arial"/>
                <w:i/>
                <w:color w:val="FF0000"/>
                <w:highlight w:val="green"/>
                <w:lang w:val="de-DE" w:eastAsia="it-IT"/>
              </w:rPr>
            </w:pPr>
          </w:p>
        </w:tc>
        <w:tc>
          <w:tcPr>
            <w:tcW w:w="4253" w:type="dxa"/>
          </w:tcPr>
          <w:p w14:paraId="7966044D" w14:textId="77777777" w:rsidR="00CC6CE6" w:rsidRPr="00211C25" w:rsidRDefault="00CC6CE6" w:rsidP="00CC6CE6">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CC6CE6" w:rsidRPr="002D17AA" w14:paraId="4F613F91" w14:textId="77777777" w:rsidTr="00283438">
        <w:tc>
          <w:tcPr>
            <w:tcW w:w="4395" w:type="dxa"/>
            <w:gridSpan w:val="3"/>
          </w:tcPr>
          <w:p w14:paraId="3555F85E" w14:textId="205D8473" w:rsidR="00CC6CE6" w:rsidRPr="00211C25" w:rsidRDefault="00CC6CE6" w:rsidP="00CC6CE6">
            <w:pPr>
              <w:widowControl w:val="0"/>
              <w:jc w:val="both"/>
              <w:rPr>
                <w:rFonts w:cs="Arial"/>
                <w:b/>
                <w:u w:val="single"/>
                <w:lang w:val="de-DE"/>
              </w:rPr>
            </w:pPr>
            <w:r w:rsidRPr="00211C25">
              <w:rPr>
                <w:rFonts w:cs="Arial"/>
                <w:b/>
                <w:color w:val="FF0000"/>
                <w:u w:val="single"/>
                <w:lang w:val="de-DE" w:eastAsia="it-IT"/>
              </w:rPr>
              <w:t xml:space="preserve">► Fügt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7" w:type="dxa"/>
          </w:tcPr>
          <w:p w14:paraId="3E260ECE" w14:textId="77777777" w:rsidR="00CC6CE6" w:rsidRPr="00211C25" w:rsidRDefault="00CC6CE6" w:rsidP="00CC6CE6">
            <w:pPr>
              <w:widowControl w:val="0"/>
              <w:rPr>
                <w:rFonts w:cs="Arial"/>
                <w:b/>
                <w:u w:val="single"/>
                <w:lang w:val="de-DE"/>
              </w:rPr>
            </w:pPr>
          </w:p>
        </w:tc>
        <w:tc>
          <w:tcPr>
            <w:tcW w:w="4253" w:type="dxa"/>
          </w:tcPr>
          <w:p w14:paraId="5512DAD0" w14:textId="77777777" w:rsidR="00CC6CE6" w:rsidRPr="00211C25" w:rsidRDefault="00CC6CE6" w:rsidP="00CC6CE6">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CC6CE6" w:rsidRPr="002D17AA" w14:paraId="26D8AE03" w14:textId="77777777" w:rsidTr="00283438">
        <w:tc>
          <w:tcPr>
            <w:tcW w:w="4395" w:type="dxa"/>
            <w:gridSpan w:val="3"/>
          </w:tcPr>
          <w:p w14:paraId="60D08DFE" w14:textId="77777777" w:rsidR="00CC6CE6" w:rsidRPr="00211C25" w:rsidRDefault="00CC6CE6" w:rsidP="00CC6CE6">
            <w:pPr>
              <w:widowControl w:val="0"/>
              <w:ind w:right="76"/>
              <w:jc w:val="both"/>
              <w:rPr>
                <w:rFonts w:cs="Arial"/>
                <w:b/>
                <w:u w:val="single"/>
                <w:lang w:val="it-IT" w:eastAsia="it-IT"/>
              </w:rPr>
            </w:pPr>
          </w:p>
        </w:tc>
        <w:tc>
          <w:tcPr>
            <w:tcW w:w="997" w:type="dxa"/>
          </w:tcPr>
          <w:p w14:paraId="3BE42DD4" w14:textId="77777777" w:rsidR="00CC6CE6" w:rsidRPr="00211C25" w:rsidRDefault="00CC6CE6" w:rsidP="00CC6CE6">
            <w:pPr>
              <w:widowControl w:val="0"/>
              <w:rPr>
                <w:rFonts w:cs="Arial"/>
                <w:b/>
                <w:u w:val="single"/>
                <w:lang w:val="it-IT"/>
              </w:rPr>
            </w:pPr>
          </w:p>
        </w:tc>
        <w:tc>
          <w:tcPr>
            <w:tcW w:w="4253" w:type="dxa"/>
          </w:tcPr>
          <w:p w14:paraId="3BBEEEB7" w14:textId="77777777" w:rsidR="00CC6CE6" w:rsidRPr="00211C25" w:rsidRDefault="00CC6CE6" w:rsidP="00CC6CE6">
            <w:pPr>
              <w:widowControl w:val="0"/>
              <w:tabs>
                <w:tab w:val="center" w:pos="4536"/>
                <w:tab w:val="center" w:pos="4680"/>
                <w:tab w:val="right" w:pos="9072"/>
              </w:tabs>
              <w:ind w:left="34" w:right="105"/>
              <w:jc w:val="both"/>
              <w:rPr>
                <w:rFonts w:cs="Arial"/>
                <w:b/>
                <w:u w:val="single"/>
                <w:lang w:val="it-IT" w:eastAsia="it-IT"/>
              </w:rPr>
            </w:pPr>
          </w:p>
        </w:tc>
      </w:tr>
      <w:tr w:rsidR="00CC6CE6" w:rsidRPr="002D17AA" w14:paraId="7C4A5C29" w14:textId="77777777" w:rsidTr="00283438">
        <w:tc>
          <w:tcPr>
            <w:tcW w:w="4395" w:type="dxa"/>
            <w:gridSpan w:val="3"/>
          </w:tcPr>
          <w:p w14:paraId="61986029" w14:textId="75F77ACE" w:rsidR="00CC6CE6" w:rsidRPr="00211C25" w:rsidRDefault="00CC6CE6" w:rsidP="00CC6CE6">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7" w:type="dxa"/>
          </w:tcPr>
          <w:p w14:paraId="2DADF224" w14:textId="77777777" w:rsidR="00CC6CE6" w:rsidRPr="00211C25" w:rsidRDefault="00CC6CE6" w:rsidP="00CC6CE6">
            <w:pPr>
              <w:widowControl w:val="0"/>
              <w:rPr>
                <w:rFonts w:cs="Arial"/>
                <w:b/>
                <w:u w:val="single"/>
                <w:lang w:val="de-DE"/>
              </w:rPr>
            </w:pPr>
          </w:p>
        </w:tc>
        <w:tc>
          <w:tcPr>
            <w:tcW w:w="4253" w:type="dxa"/>
          </w:tcPr>
          <w:p w14:paraId="052F227A" w14:textId="77777777" w:rsidR="00CC6CE6" w:rsidRPr="00211C25" w:rsidRDefault="00CC6CE6" w:rsidP="00CC6CE6">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CC6CE6" w:rsidRPr="002D17AA" w14:paraId="62B75A80" w14:textId="77777777" w:rsidTr="00283438">
        <w:tc>
          <w:tcPr>
            <w:tcW w:w="4395" w:type="dxa"/>
            <w:gridSpan w:val="3"/>
          </w:tcPr>
          <w:p w14:paraId="4BBE99CA" w14:textId="77777777" w:rsidR="00CC6CE6" w:rsidRPr="00211C25" w:rsidRDefault="00CC6CE6" w:rsidP="00CC6CE6">
            <w:pPr>
              <w:widowControl w:val="0"/>
              <w:jc w:val="both"/>
              <w:rPr>
                <w:rFonts w:cs="Arial"/>
                <w:u w:val="single"/>
                <w:lang w:val="it-IT" w:eastAsia="it-IT"/>
              </w:rPr>
            </w:pPr>
          </w:p>
        </w:tc>
        <w:tc>
          <w:tcPr>
            <w:tcW w:w="997" w:type="dxa"/>
          </w:tcPr>
          <w:p w14:paraId="6A1EAED3" w14:textId="77777777" w:rsidR="00CC6CE6" w:rsidRPr="00211C25" w:rsidRDefault="00CC6CE6" w:rsidP="00CC6CE6">
            <w:pPr>
              <w:widowControl w:val="0"/>
              <w:rPr>
                <w:rFonts w:cs="Arial"/>
                <w:b/>
                <w:u w:val="single"/>
                <w:lang w:val="it-IT"/>
              </w:rPr>
            </w:pPr>
          </w:p>
        </w:tc>
        <w:tc>
          <w:tcPr>
            <w:tcW w:w="4253" w:type="dxa"/>
          </w:tcPr>
          <w:p w14:paraId="3625C9B1" w14:textId="77777777" w:rsidR="00CC6CE6" w:rsidRPr="00211C25" w:rsidRDefault="00CC6CE6" w:rsidP="00CC6CE6">
            <w:pPr>
              <w:widowControl w:val="0"/>
              <w:ind w:right="105"/>
              <w:jc w:val="both"/>
              <w:rPr>
                <w:rFonts w:cs="Arial"/>
                <w:u w:val="single"/>
                <w:lang w:val="it-IT" w:eastAsia="it-IT"/>
              </w:rPr>
            </w:pPr>
          </w:p>
        </w:tc>
      </w:tr>
      <w:tr w:rsidR="00CC6CE6" w:rsidRPr="002D17AA" w14:paraId="6B07E6B0" w14:textId="77777777" w:rsidTr="00283438">
        <w:tc>
          <w:tcPr>
            <w:tcW w:w="4395" w:type="dxa"/>
            <w:gridSpan w:val="3"/>
          </w:tcPr>
          <w:p w14:paraId="2F17BA1E" w14:textId="5B4AEB72" w:rsidR="00CC6CE6" w:rsidRPr="00211C25" w:rsidRDefault="00CC6CE6" w:rsidP="00CC6CE6">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7" w:type="dxa"/>
          </w:tcPr>
          <w:p w14:paraId="3C4BCDAA" w14:textId="77777777" w:rsidR="00CC6CE6" w:rsidRPr="00211C25" w:rsidRDefault="00CC6CE6" w:rsidP="00CC6CE6">
            <w:pPr>
              <w:widowControl w:val="0"/>
              <w:rPr>
                <w:rFonts w:cs="Arial"/>
                <w:bCs/>
                <w:color w:val="FF0000"/>
                <w:lang w:val="de-DE"/>
              </w:rPr>
            </w:pPr>
          </w:p>
        </w:tc>
        <w:tc>
          <w:tcPr>
            <w:tcW w:w="4253" w:type="dxa"/>
          </w:tcPr>
          <w:p w14:paraId="431DD883" w14:textId="17A7B298" w:rsidR="00CC6CE6" w:rsidRPr="00211C25" w:rsidRDefault="00CC6CE6" w:rsidP="00CC6CE6">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CC6CE6" w:rsidRPr="002D17AA" w14:paraId="69B61D72" w14:textId="77777777" w:rsidTr="00283438">
        <w:tc>
          <w:tcPr>
            <w:tcW w:w="4395" w:type="dxa"/>
            <w:gridSpan w:val="3"/>
          </w:tcPr>
          <w:p w14:paraId="33FB423C" w14:textId="77777777" w:rsidR="00CC6CE6" w:rsidRPr="0006145C" w:rsidRDefault="00CC6CE6" w:rsidP="00CC6CE6">
            <w:pPr>
              <w:pStyle w:val="NormaleWeb"/>
              <w:widowControl w:val="0"/>
              <w:tabs>
                <w:tab w:val="center" w:pos="4536"/>
                <w:tab w:val="right" w:pos="9072"/>
              </w:tabs>
              <w:spacing w:before="0" w:after="0"/>
              <w:rPr>
                <w:rFonts w:ascii="Arial" w:hAnsi="Arial" w:cs="Arial"/>
                <w:color w:val="000000"/>
                <w:sz w:val="20"/>
                <w:szCs w:val="20"/>
              </w:rPr>
            </w:pPr>
          </w:p>
        </w:tc>
        <w:tc>
          <w:tcPr>
            <w:tcW w:w="997" w:type="dxa"/>
          </w:tcPr>
          <w:p w14:paraId="4928CE7D" w14:textId="77777777" w:rsidR="00CC6CE6" w:rsidRPr="0006145C" w:rsidRDefault="00CC6CE6" w:rsidP="00CC6CE6">
            <w:pPr>
              <w:widowControl w:val="0"/>
              <w:rPr>
                <w:rFonts w:cs="Arial"/>
                <w:bCs/>
                <w:color w:val="FF0000"/>
                <w:lang w:val="it-IT"/>
              </w:rPr>
            </w:pPr>
          </w:p>
        </w:tc>
        <w:tc>
          <w:tcPr>
            <w:tcW w:w="4253" w:type="dxa"/>
          </w:tcPr>
          <w:p w14:paraId="3D867152" w14:textId="77777777" w:rsidR="00CC6CE6" w:rsidRPr="00211C25" w:rsidRDefault="00CC6CE6" w:rsidP="00CC6CE6">
            <w:pPr>
              <w:widowControl w:val="0"/>
              <w:autoSpaceDE w:val="0"/>
              <w:autoSpaceDN w:val="0"/>
              <w:adjustRightInd w:val="0"/>
              <w:jc w:val="both"/>
              <w:rPr>
                <w:rFonts w:cs="Arial"/>
                <w:color w:val="000000"/>
                <w:lang w:val="it-IT"/>
              </w:rPr>
            </w:pPr>
          </w:p>
        </w:tc>
      </w:tr>
      <w:tr w:rsidR="00CC6CE6" w:rsidRPr="002D17AA" w14:paraId="38FD1320" w14:textId="77777777" w:rsidTr="00283438">
        <w:tc>
          <w:tcPr>
            <w:tcW w:w="4395" w:type="dxa"/>
            <w:gridSpan w:val="3"/>
          </w:tcPr>
          <w:p w14:paraId="1958ABC0" w14:textId="3D43AA97" w:rsidR="00CC6CE6" w:rsidRPr="00211C25" w:rsidRDefault="00CC6CE6" w:rsidP="00CC6CE6">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7" w:type="dxa"/>
          </w:tcPr>
          <w:p w14:paraId="79C193BA" w14:textId="77777777" w:rsidR="00CC6CE6" w:rsidRPr="00211C25" w:rsidRDefault="00CC6CE6" w:rsidP="00CC6CE6">
            <w:pPr>
              <w:widowControl w:val="0"/>
              <w:tabs>
                <w:tab w:val="center" w:pos="4680"/>
              </w:tabs>
              <w:ind w:right="105"/>
              <w:jc w:val="both"/>
              <w:rPr>
                <w:rFonts w:cs="Arial"/>
                <w:b/>
                <w:lang w:val="de-DE"/>
              </w:rPr>
            </w:pPr>
          </w:p>
        </w:tc>
        <w:tc>
          <w:tcPr>
            <w:tcW w:w="4253" w:type="dxa"/>
          </w:tcPr>
          <w:p w14:paraId="124D4281" w14:textId="065B7138" w:rsidR="00CC6CE6" w:rsidRPr="00211C25" w:rsidRDefault="00CC6CE6" w:rsidP="00CC6CE6">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CC6CE6" w:rsidRPr="002D17AA" w14:paraId="5DF0AB61" w14:textId="77777777" w:rsidTr="00283438">
        <w:tc>
          <w:tcPr>
            <w:tcW w:w="4395" w:type="dxa"/>
            <w:gridSpan w:val="3"/>
          </w:tcPr>
          <w:p w14:paraId="5FD3784F" w14:textId="77777777" w:rsidR="00CC6CE6" w:rsidRPr="00211C25" w:rsidRDefault="00CC6CE6" w:rsidP="00CC6CE6">
            <w:pPr>
              <w:widowControl w:val="0"/>
              <w:jc w:val="both"/>
              <w:rPr>
                <w:rFonts w:cs="Arial"/>
                <w:caps/>
                <w:u w:val="single"/>
                <w:lang w:val="it-IT"/>
              </w:rPr>
            </w:pPr>
          </w:p>
        </w:tc>
        <w:tc>
          <w:tcPr>
            <w:tcW w:w="997" w:type="dxa"/>
          </w:tcPr>
          <w:p w14:paraId="4EBB45B1" w14:textId="77777777" w:rsidR="00CC6CE6" w:rsidRPr="00211C25" w:rsidRDefault="00CC6CE6" w:rsidP="00CC6CE6">
            <w:pPr>
              <w:widowControl w:val="0"/>
              <w:rPr>
                <w:rFonts w:cs="Arial"/>
                <w:lang w:val="it-IT"/>
              </w:rPr>
            </w:pPr>
          </w:p>
        </w:tc>
        <w:tc>
          <w:tcPr>
            <w:tcW w:w="4253" w:type="dxa"/>
          </w:tcPr>
          <w:p w14:paraId="016D6CB9" w14:textId="77777777" w:rsidR="00CC6CE6" w:rsidRPr="00211C25" w:rsidRDefault="00CC6CE6" w:rsidP="00CC6CE6">
            <w:pPr>
              <w:widowControl w:val="0"/>
              <w:tabs>
                <w:tab w:val="center" w:pos="4680"/>
              </w:tabs>
              <w:ind w:right="105"/>
              <w:jc w:val="both"/>
              <w:rPr>
                <w:rFonts w:cs="Arial"/>
                <w:caps/>
                <w:u w:val="single"/>
                <w:lang w:val="it-IT"/>
              </w:rPr>
            </w:pPr>
          </w:p>
        </w:tc>
      </w:tr>
      <w:tr w:rsidR="00CC6CE6" w:rsidRPr="002D17AA" w14:paraId="51C5C0DD" w14:textId="77777777" w:rsidTr="00283438">
        <w:tc>
          <w:tcPr>
            <w:tcW w:w="4395" w:type="dxa"/>
            <w:gridSpan w:val="3"/>
          </w:tcPr>
          <w:p w14:paraId="74EB8E97" w14:textId="01692AF2" w:rsidR="00CC6CE6" w:rsidRPr="00385427" w:rsidRDefault="00CC6CE6" w:rsidP="00CC6CE6">
            <w:pPr>
              <w:widowControl w:val="0"/>
              <w:jc w:val="both"/>
              <w:rPr>
                <w:rFonts w:cs="Arial"/>
                <w:color w:val="000000"/>
                <w:lang w:val="de-DE" w:eastAsia="it-IT"/>
              </w:rPr>
            </w:pPr>
            <w:bookmarkStart w:id="76"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6"/>
          </w:p>
        </w:tc>
        <w:tc>
          <w:tcPr>
            <w:tcW w:w="997" w:type="dxa"/>
          </w:tcPr>
          <w:p w14:paraId="0BCA20CF" w14:textId="77777777" w:rsidR="00CC6CE6" w:rsidRPr="00211C25" w:rsidRDefault="00CC6CE6" w:rsidP="00CC6CE6">
            <w:pPr>
              <w:widowControl w:val="0"/>
              <w:rPr>
                <w:rFonts w:cs="Arial"/>
                <w:lang w:val="de-DE"/>
              </w:rPr>
            </w:pPr>
          </w:p>
        </w:tc>
        <w:tc>
          <w:tcPr>
            <w:tcW w:w="4253" w:type="dxa"/>
          </w:tcPr>
          <w:p w14:paraId="645952AE" w14:textId="77777777" w:rsidR="00CC6CE6" w:rsidRPr="00211C25" w:rsidRDefault="00CC6CE6" w:rsidP="00CC6CE6">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CC6CE6" w:rsidRPr="002D17AA" w14:paraId="73D330A6" w14:textId="77777777" w:rsidTr="00283438">
        <w:tc>
          <w:tcPr>
            <w:tcW w:w="4395" w:type="dxa"/>
            <w:gridSpan w:val="3"/>
          </w:tcPr>
          <w:p w14:paraId="2A84CE74" w14:textId="77777777" w:rsidR="00CC6CE6" w:rsidRPr="00211C25" w:rsidRDefault="00CC6CE6" w:rsidP="00CC6CE6">
            <w:pPr>
              <w:widowControl w:val="0"/>
              <w:ind w:right="76"/>
              <w:jc w:val="both"/>
              <w:rPr>
                <w:rFonts w:cs="Arial"/>
                <w:caps/>
                <w:u w:val="single"/>
                <w:lang w:val="it-IT"/>
              </w:rPr>
            </w:pPr>
          </w:p>
        </w:tc>
        <w:tc>
          <w:tcPr>
            <w:tcW w:w="997" w:type="dxa"/>
          </w:tcPr>
          <w:p w14:paraId="43F10EC2" w14:textId="77777777" w:rsidR="00CC6CE6" w:rsidRPr="00211C25" w:rsidRDefault="00CC6CE6" w:rsidP="00CC6CE6">
            <w:pPr>
              <w:widowControl w:val="0"/>
              <w:rPr>
                <w:rFonts w:cs="Arial"/>
                <w:lang w:val="it-IT"/>
              </w:rPr>
            </w:pPr>
          </w:p>
        </w:tc>
        <w:tc>
          <w:tcPr>
            <w:tcW w:w="4253" w:type="dxa"/>
          </w:tcPr>
          <w:p w14:paraId="11D0016B" w14:textId="77777777" w:rsidR="00CC6CE6" w:rsidRPr="00211C25" w:rsidRDefault="00CC6CE6" w:rsidP="00CC6CE6">
            <w:pPr>
              <w:widowControl w:val="0"/>
              <w:ind w:right="180"/>
              <w:jc w:val="both"/>
              <w:rPr>
                <w:rFonts w:cs="Arial"/>
                <w:b/>
                <w:bCs/>
                <w:lang w:val="it-IT"/>
              </w:rPr>
            </w:pPr>
          </w:p>
        </w:tc>
      </w:tr>
      <w:tr w:rsidR="00CC6CE6" w:rsidRPr="00211C25" w14:paraId="4A2ADD02" w14:textId="77777777" w:rsidTr="00283438">
        <w:tc>
          <w:tcPr>
            <w:tcW w:w="4395" w:type="dxa"/>
            <w:gridSpan w:val="3"/>
          </w:tcPr>
          <w:p w14:paraId="07FE34CA" w14:textId="77777777" w:rsidR="00CC6CE6" w:rsidRPr="00211C25" w:rsidRDefault="00CC6CE6" w:rsidP="00CC6CE6">
            <w:pPr>
              <w:widowControl w:val="0"/>
              <w:ind w:right="76"/>
              <w:jc w:val="both"/>
              <w:rPr>
                <w:rFonts w:cs="Arial"/>
                <w:caps/>
                <w:u w:val="single"/>
                <w:lang w:val="it-IT"/>
              </w:rPr>
            </w:pPr>
            <w:r w:rsidRPr="00211C25">
              <w:rPr>
                <w:rFonts w:cs="Arial"/>
                <w:b/>
                <w:bCs/>
                <w:lang w:val="it-IT"/>
              </w:rPr>
              <w:t>Umschlag mit den Verwaltungsunterlagen:</w:t>
            </w:r>
          </w:p>
        </w:tc>
        <w:tc>
          <w:tcPr>
            <w:tcW w:w="997" w:type="dxa"/>
          </w:tcPr>
          <w:p w14:paraId="3E3BCCD3" w14:textId="77777777" w:rsidR="00CC6CE6" w:rsidRPr="00211C25" w:rsidRDefault="00CC6CE6" w:rsidP="00CC6CE6">
            <w:pPr>
              <w:widowControl w:val="0"/>
              <w:rPr>
                <w:rFonts w:cs="Arial"/>
                <w:lang w:val="it-IT"/>
              </w:rPr>
            </w:pPr>
          </w:p>
        </w:tc>
        <w:tc>
          <w:tcPr>
            <w:tcW w:w="4253" w:type="dxa"/>
          </w:tcPr>
          <w:p w14:paraId="172D9146" w14:textId="77777777" w:rsidR="00CC6CE6" w:rsidRPr="00211C25" w:rsidRDefault="00CC6CE6" w:rsidP="00CC6CE6">
            <w:pPr>
              <w:widowControl w:val="0"/>
              <w:ind w:right="180"/>
              <w:jc w:val="both"/>
              <w:rPr>
                <w:rFonts w:cs="Arial"/>
                <w:b/>
                <w:bCs/>
                <w:lang w:val="it-IT"/>
              </w:rPr>
            </w:pPr>
            <w:r w:rsidRPr="00211C25">
              <w:rPr>
                <w:rFonts w:cs="Arial"/>
                <w:b/>
                <w:bCs/>
                <w:lang w:val="it-IT"/>
              </w:rPr>
              <w:t xml:space="preserve">Busta amministrativa: </w:t>
            </w:r>
          </w:p>
        </w:tc>
      </w:tr>
      <w:tr w:rsidR="00CC6CE6" w:rsidRPr="00211C25" w14:paraId="0E11B8AE" w14:textId="77777777" w:rsidTr="00283438">
        <w:tc>
          <w:tcPr>
            <w:tcW w:w="4395" w:type="dxa"/>
            <w:gridSpan w:val="3"/>
          </w:tcPr>
          <w:p w14:paraId="696D6081" w14:textId="77777777" w:rsidR="00CC6CE6" w:rsidRPr="00211C25" w:rsidRDefault="00CC6CE6" w:rsidP="00CC6CE6">
            <w:pPr>
              <w:widowControl w:val="0"/>
              <w:ind w:right="76"/>
              <w:jc w:val="both"/>
              <w:rPr>
                <w:rFonts w:cs="Arial"/>
                <w:caps/>
                <w:u w:val="single"/>
                <w:lang w:val="it-IT"/>
              </w:rPr>
            </w:pPr>
          </w:p>
        </w:tc>
        <w:tc>
          <w:tcPr>
            <w:tcW w:w="997" w:type="dxa"/>
          </w:tcPr>
          <w:p w14:paraId="241C1958" w14:textId="77777777" w:rsidR="00CC6CE6" w:rsidRPr="00211C25" w:rsidRDefault="00CC6CE6" w:rsidP="00CC6CE6">
            <w:pPr>
              <w:widowControl w:val="0"/>
              <w:rPr>
                <w:rFonts w:cs="Arial"/>
                <w:lang w:val="it-IT"/>
              </w:rPr>
            </w:pPr>
          </w:p>
        </w:tc>
        <w:tc>
          <w:tcPr>
            <w:tcW w:w="4253" w:type="dxa"/>
          </w:tcPr>
          <w:p w14:paraId="65050EB2" w14:textId="77777777" w:rsidR="00CC6CE6" w:rsidRPr="00211C25" w:rsidRDefault="00CC6CE6" w:rsidP="00CC6CE6">
            <w:pPr>
              <w:widowControl w:val="0"/>
              <w:ind w:right="180"/>
              <w:jc w:val="both"/>
              <w:rPr>
                <w:rFonts w:cs="Arial"/>
                <w:b/>
                <w:bCs/>
                <w:lang w:val="it-IT"/>
              </w:rPr>
            </w:pPr>
          </w:p>
        </w:tc>
      </w:tr>
      <w:tr w:rsidR="00CC6CE6" w:rsidRPr="002D17AA" w14:paraId="57894DC1" w14:textId="77777777" w:rsidTr="00283438">
        <w:tc>
          <w:tcPr>
            <w:tcW w:w="4395" w:type="dxa"/>
            <w:gridSpan w:val="3"/>
          </w:tcPr>
          <w:p w14:paraId="58E6A1E8" w14:textId="28AC2C65" w:rsidR="00CC6CE6" w:rsidRPr="00211C25" w:rsidRDefault="00CC6CE6" w:rsidP="00CC6CE6">
            <w:pPr>
              <w:pStyle w:val="Paragrafoelenco"/>
              <w:widowControl w:val="0"/>
              <w:numPr>
                <w:ilvl w:val="0"/>
                <w:numId w:val="27"/>
              </w:numPr>
              <w:ind w:left="284"/>
              <w:jc w:val="both"/>
              <w:rPr>
                <w:rFonts w:cs="Arial"/>
                <w:lang w:val="de-DE"/>
              </w:rPr>
            </w:pPr>
            <w:r w:rsidRPr="00D25F43">
              <w:rPr>
                <w:rFonts w:cs="Arial"/>
                <w:color w:val="000000"/>
                <w:lang w:val="de-DE" w:eastAsia="it-IT"/>
              </w:rPr>
              <w:lastRenderedPageBreak/>
              <w:t xml:space="preserve">von </w:t>
            </w:r>
            <w:r w:rsidRPr="00385427">
              <w:rPr>
                <w:rFonts w:cs="Arial"/>
                <w:color w:val="000000"/>
                <w:lang w:val="de-DE" w:eastAsia="it-IT"/>
              </w:rPr>
              <w:t>den Rechtssubjekten, die von Mal zu Mal in den Ausschreibungsbedingungen je nach einzureichendem Dokument angegeben werden.</w:t>
            </w:r>
          </w:p>
        </w:tc>
        <w:tc>
          <w:tcPr>
            <w:tcW w:w="997" w:type="dxa"/>
          </w:tcPr>
          <w:p w14:paraId="22DE320D" w14:textId="77777777" w:rsidR="00CC6CE6" w:rsidRPr="00211C25" w:rsidRDefault="00CC6CE6" w:rsidP="00CC6CE6">
            <w:pPr>
              <w:widowControl w:val="0"/>
              <w:jc w:val="both"/>
              <w:rPr>
                <w:rFonts w:cs="Arial"/>
                <w:lang w:val="de-DE"/>
              </w:rPr>
            </w:pPr>
          </w:p>
        </w:tc>
        <w:tc>
          <w:tcPr>
            <w:tcW w:w="4253" w:type="dxa"/>
          </w:tcPr>
          <w:p w14:paraId="4132DE5C" w14:textId="77777777" w:rsidR="00CC6CE6" w:rsidRPr="00211C25" w:rsidRDefault="00CC6CE6" w:rsidP="00CC6CE6">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CC6CE6" w:rsidRPr="002D17AA" w14:paraId="73758D89" w14:textId="77777777" w:rsidTr="00283438">
        <w:tc>
          <w:tcPr>
            <w:tcW w:w="4395" w:type="dxa"/>
            <w:gridSpan w:val="3"/>
          </w:tcPr>
          <w:p w14:paraId="4978D940" w14:textId="77777777" w:rsidR="00CC6CE6" w:rsidRPr="00211C25" w:rsidRDefault="00CC6CE6" w:rsidP="00CC6CE6">
            <w:pPr>
              <w:widowControl w:val="0"/>
              <w:ind w:right="76"/>
              <w:jc w:val="both"/>
              <w:rPr>
                <w:rFonts w:cs="Arial"/>
                <w:caps/>
                <w:u w:val="single"/>
                <w:lang w:val="it-IT"/>
              </w:rPr>
            </w:pPr>
          </w:p>
        </w:tc>
        <w:tc>
          <w:tcPr>
            <w:tcW w:w="997" w:type="dxa"/>
          </w:tcPr>
          <w:p w14:paraId="3C335AEB" w14:textId="77777777" w:rsidR="00CC6CE6" w:rsidRPr="00211C25" w:rsidRDefault="00CC6CE6" w:rsidP="00CC6CE6">
            <w:pPr>
              <w:widowControl w:val="0"/>
              <w:rPr>
                <w:rFonts w:cs="Arial"/>
                <w:lang w:val="it-IT"/>
              </w:rPr>
            </w:pPr>
          </w:p>
        </w:tc>
        <w:tc>
          <w:tcPr>
            <w:tcW w:w="4253" w:type="dxa"/>
          </w:tcPr>
          <w:p w14:paraId="1933CE14" w14:textId="77777777" w:rsidR="00CC6CE6" w:rsidRPr="00211C25" w:rsidRDefault="00CC6CE6" w:rsidP="00CC6CE6">
            <w:pPr>
              <w:pStyle w:val="Paragrafoelenco"/>
              <w:widowControl w:val="0"/>
              <w:ind w:right="180"/>
              <w:jc w:val="both"/>
              <w:rPr>
                <w:rFonts w:cs="Arial"/>
                <w:b/>
                <w:bCs/>
                <w:lang w:val="it-IT"/>
              </w:rPr>
            </w:pPr>
          </w:p>
        </w:tc>
      </w:tr>
      <w:tr w:rsidR="00CC6CE6" w:rsidRPr="00211C25" w14:paraId="78D2EF14" w14:textId="77777777" w:rsidTr="00283438">
        <w:tc>
          <w:tcPr>
            <w:tcW w:w="4395" w:type="dxa"/>
            <w:gridSpan w:val="3"/>
          </w:tcPr>
          <w:p w14:paraId="7FC3AA6A" w14:textId="60256736" w:rsidR="00CC6CE6" w:rsidRPr="00211C25" w:rsidRDefault="00CC6CE6" w:rsidP="00CC6CE6">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7" w:type="dxa"/>
          </w:tcPr>
          <w:p w14:paraId="106DA936" w14:textId="77777777" w:rsidR="00CC6CE6" w:rsidRPr="00211C25" w:rsidRDefault="00CC6CE6" w:rsidP="00CC6CE6">
            <w:pPr>
              <w:widowControl w:val="0"/>
              <w:rPr>
                <w:rFonts w:cs="Arial"/>
                <w:b/>
                <w:bCs/>
                <w:lang w:val="de-DE"/>
              </w:rPr>
            </w:pPr>
          </w:p>
        </w:tc>
        <w:tc>
          <w:tcPr>
            <w:tcW w:w="4253" w:type="dxa"/>
          </w:tcPr>
          <w:p w14:paraId="5A01241A" w14:textId="77777777" w:rsidR="00CC6CE6" w:rsidRPr="00211C25" w:rsidRDefault="00CC6CE6" w:rsidP="00CC6CE6">
            <w:pPr>
              <w:widowControl w:val="0"/>
              <w:ind w:right="180"/>
              <w:jc w:val="both"/>
              <w:rPr>
                <w:rFonts w:cs="Arial"/>
                <w:b/>
                <w:bCs/>
                <w:lang w:val="it-IT"/>
              </w:rPr>
            </w:pPr>
            <w:r w:rsidRPr="00211C25">
              <w:rPr>
                <w:rFonts w:cs="Arial"/>
                <w:b/>
                <w:bCs/>
                <w:lang w:val="it-IT"/>
              </w:rPr>
              <w:t xml:space="preserve">Busta tecnica ed economica: </w:t>
            </w:r>
          </w:p>
        </w:tc>
      </w:tr>
      <w:tr w:rsidR="00CC6CE6" w:rsidRPr="002D17AA" w14:paraId="3FFC2C6F" w14:textId="77777777" w:rsidTr="00283438">
        <w:tc>
          <w:tcPr>
            <w:tcW w:w="4395" w:type="dxa"/>
            <w:gridSpan w:val="3"/>
          </w:tcPr>
          <w:p w14:paraId="4F2AD936" w14:textId="779AB47A" w:rsidR="00CC6CE6" w:rsidRPr="00131725" w:rsidRDefault="00CC6CE6" w:rsidP="00CC6CE6">
            <w:pPr>
              <w:widowControl w:val="0"/>
              <w:ind w:left="290" w:hanging="137"/>
              <w:jc w:val="both"/>
              <w:rPr>
                <w:rFonts w:cs="Arial"/>
                <w:color w:val="000000"/>
                <w:lang w:val="de-DE" w:eastAsia="it-IT"/>
              </w:rPr>
            </w:pPr>
            <w:r w:rsidRPr="00131725">
              <w:rPr>
                <w:rFonts w:cs="Arial"/>
                <w:lang w:val="de-DE"/>
              </w:rPr>
              <w:t xml:space="preserve">- </w:t>
            </w:r>
            <w:r w:rsidRPr="00131725">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von den gesetzlichen Vertretern oder Prokuristen aller Mitglieder</w:t>
            </w:r>
            <w:r w:rsidRPr="00131725">
              <w:rPr>
                <w:rFonts w:cs="Arial"/>
                <w:lang w:val="de-DE"/>
              </w:rPr>
              <w:t xml:space="preserve"> der BG, des Konsortiums oder </w:t>
            </w:r>
            <w:r w:rsidRPr="00131725">
              <w:rPr>
                <w:rFonts w:cs="Arial"/>
                <w:color w:val="000000"/>
                <w:lang w:val="de-DE" w:eastAsia="it-IT"/>
              </w:rPr>
              <w:t>der EWIV im Falle von noch zu bildenden Bietergemeinschaften/Konsortien/EWIV,</w:t>
            </w:r>
          </w:p>
          <w:p w14:paraId="36E4C914" w14:textId="4A8F9C03" w:rsidR="00CC6CE6" w:rsidRPr="00131725" w:rsidRDefault="00CC6CE6" w:rsidP="00CC6CE6">
            <w:pPr>
              <w:widowControl w:val="0"/>
              <w:ind w:left="290" w:hanging="137"/>
              <w:jc w:val="both"/>
              <w:rPr>
                <w:rFonts w:cs="Arial"/>
                <w:color w:val="000000"/>
                <w:lang w:val="de-DE" w:eastAsia="it-IT"/>
              </w:rPr>
            </w:pPr>
            <w:r w:rsidRPr="00131725">
              <w:rPr>
                <w:rFonts w:cs="Arial"/>
                <w:color w:val="000000"/>
                <w:lang w:val="de-DE" w:eastAsia="it-IT"/>
              </w:rPr>
              <w:t xml:space="preserve">- </w:t>
            </w:r>
            <w:r w:rsidRPr="00131725">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CC6CE6" w:rsidRPr="00131725" w:rsidRDefault="00CC6CE6" w:rsidP="00CC6CE6">
            <w:pPr>
              <w:widowControl w:val="0"/>
              <w:ind w:left="567" w:hanging="284"/>
              <w:jc w:val="both"/>
              <w:rPr>
                <w:rFonts w:cs="Arial"/>
                <w:bCs/>
                <w:lang w:val="de-DE"/>
              </w:rPr>
            </w:pPr>
            <w:r w:rsidRPr="00131725">
              <w:rPr>
                <w:rFonts w:cs="Arial"/>
                <w:b/>
                <w:bCs/>
                <w:lang w:val="de-DE"/>
              </w:rPr>
              <w:t xml:space="preserve">a. </w:t>
            </w:r>
            <w:r w:rsidRPr="00131725">
              <w:rPr>
                <w:rFonts w:cs="Arial"/>
                <w:b/>
                <w:color w:val="000000"/>
                <w:lang w:val="de-DE" w:eastAsia="it-IT"/>
              </w:rPr>
              <w:t>Wenn das Netzwerk über ein gemein</w:t>
            </w:r>
            <w:r w:rsidRPr="00131725">
              <w:rPr>
                <w:rFonts w:cs="Arial"/>
                <w:b/>
                <w:color w:val="000000"/>
                <w:lang w:val="de-DE" w:eastAsia="it-IT"/>
              </w:rPr>
              <w:softHyphen/>
              <w:t>schaftliches Organ mit Vertretungsbefugnis und Rechtspersönlichkeit</w:t>
            </w:r>
            <w:r w:rsidRPr="00131725">
              <w:rPr>
                <w:rFonts w:cs="Arial"/>
                <w:b/>
                <w:bCs/>
                <w:lang w:val="de-DE"/>
              </w:rPr>
              <w:t xml:space="preserve"> </w:t>
            </w:r>
            <w:r w:rsidRPr="00131725">
              <w:rPr>
                <w:rFonts w:cs="Arial"/>
                <w:bCs/>
                <w:lang w:val="de-DE"/>
              </w:rPr>
              <w:t>gemäß Art. 3 Abs. 4/quarter GD vom 10. Februar 2009 Nr. 5 verfügt</w:t>
            </w:r>
            <w:r w:rsidRPr="00131725">
              <w:rPr>
                <w:rFonts w:cs="Arial"/>
                <w:b/>
                <w:bCs/>
                <w:lang w:val="de-DE"/>
              </w:rPr>
              <w:t xml:space="preserve">, </w:t>
            </w:r>
            <w:r w:rsidRPr="00131725">
              <w:rPr>
                <w:rFonts w:cs="Arial"/>
                <w:bCs/>
                <w:lang w:val="de-DE"/>
              </w:rPr>
              <w:t>müssen die Unterlagen vom gesetzlichen Vertreter oder Prokuristen des Wirtschaftsteilnehmers, der die Funktion des gemeinschaftlichen Organs ausübt, unterzeichnet werden.</w:t>
            </w:r>
          </w:p>
          <w:p w14:paraId="41604834" w14:textId="2338DEDC" w:rsidR="00CC6CE6" w:rsidRPr="00131725" w:rsidRDefault="00CC6CE6" w:rsidP="00CC6CE6">
            <w:pPr>
              <w:widowControl w:val="0"/>
              <w:ind w:left="567" w:hanging="284"/>
              <w:jc w:val="both"/>
              <w:rPr>
                <w:rFonts w:cs="Arial"/>
                <w:b/>
                <w:bCs/>
                <w:lang w:val="de-DE"/>
              </w:rPr>
            </w:pPr>
            <w:r w:rsidRPr="00131725">
              <w:rPr>
                <w:rFonts w:cs="Arial"/>
                <w:b/>
                <w:bCs/>
                <w:lang w:val="de-DE"/>
              </w:rPr>
              <w:t xml:space="preserve">b. </w:t>
            </w:r>
            <w:r w:rsidRPr="00131725">
              <w:rPr>
                <w:rFonts w:cs="Arial"/>
                <w:b/>
                <w:color w:val="000000"/>
                <w:lang w:val="de-DE" w:eastAsia="it-IT"/>
              </w:rPr>
              <w:t>Wenn das Netzwerk über ein gemeinschaftliches Organ mit Vertretungsbefugnis ohne Rechtspersönlichkeit</w:t>
            </w:r>
            <w:r w:rsidRPr="00131725">
              <w:rPr>
                <w:rFonts w:cs="Arial"/>
                <w:b/>
                <w:bCs/>
                <w:lang w:val="de-DE"/>
              </w:rPr>
              <w:t xml:space="preserve"> </w:t>
            </w:r>
            <w:r w:rsidRPr="00131725">
              <w:rPr>
                <w:rFonts w:cs="Arial"/>
                <w:bCs/>
                <w:lang w:val="de-DE"/>
              </w:rPr>
              <w:t>g</w:t>
            </w:r>
            <w:r w:rsidRPr="00131725">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CC6CE6" w:rsidRPr="00131725" w:rsidRDefault="00CC6CE6" w:rsidP="00CC6CE6">
            <w:pPr>
              <w:widowControl w:val="0"/>
              <w:tabs>
                <w:tab w:val="left" w:pos="567"/>
              </w:tabs>
              <w:ind w:left="567" w:hanging="284"/>
              <w:jc w:val="both"/>
              <w:rPr>
                <w:rFonts w:cs="Arial"/>
                <w:lang w:val="de-DE"/>
              </w:rPr>
            </w:pPr>
            <w:r w:rsidRPr="00131725">
              <w:rPr>
                <w:rFonts w:cs="Arial"/>
                <w:b/>
                <w:bCs/>
                <w:lang w:val="de-DE"/>
              </w:rPr>
              <w:t xml:space="preserve">c. </w:t>
            </w:r>
            <w:r w:rsidRPr="00131725">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131725">
              <w:rPr>
                <w:rFonts w:cs="Arial"/>
                <w:b/>
                <w:bCs/>
                <w:lang w:val="de-DE"/>
              </w:rPr>
              <w:t xml:space="preserve"> </w:t>
            </w:r>
            <w:r w:rsidRPr="00131725">
              <w:rPr>
                <w:rFonts w:cs="Arial"/>
                <w:color w:val="000000"/>
                <w:lang w:val="de-DE" w:eastAsia="it-IT"/>
              </w:rPr>
              <w:t>müssen die Unterlagen vom gesetzlichen Vertreter oder Prokuristen des Netzwerksunternehmens, das die Funktion des federführenden Unternehmens ausübt, unterzeichnet wer</w:t>
            </w:r>
            <w:r w:rsidRPr="00131725">
              <w:rPr>
                <w:rFonts w:cs="Arial"/>
                <w:color w:val="000000"/>
                <w:lang w:val="de-DE" w:eastAsia="it-IT"/>
              </w:rPr>
              <w:lastRenderedPageBreak/>
              <w:t>den bzw. bei zu bildendem Zusammenschluss vom gesetzlichen Vertreter oder Prokuristen jedes dem Netzwerkvertrag beigetretenen Unternehmens, das an der Ausschreibung teilnimmt</w:t>
            </w:r>
            <w:r w:rsidRPr="00131725">
              <w:rPr>
                <w:rFonts w:cs="Arial"/>
                <w:bCs/>
                <w:lang w:val="de-DE"/>
              </w:rPr>
              <w:t>.</w:t>
            </w:r>
          </w:p>
        </w:tc>
        <w:tc>
          <w:tcPr>
            <w:tcW w:w="997" w:type="dxa"/>
          </w:tcPr>
          <w:p w14:paraId="61FE047B" w14:textId="77777777" w:rsidR="00CC6CE6" w:rsidRPr="00131725" w:rsidRDefault="00CC6CE6" w:rsidP="00CC6CE6">
            <w:pPr>
              <w:widowControl w:val="0"/>
              <w:jc w:val="both"/>
              <w:rPr>
                <w:rFonts w:cs="Arial"/>
                <w:lang w:val="de-DE"/>
              </w:rPr>
            </w:pPr>
          </w:p>
        </w:tc>
        <w:tc>
          <w:tcPr>
            <w:tcW w:w="4253" w:type="dxa"/>
          </w:tcPr>
          <w:p w14:paraId="68FED89E" w14:textId="126A1099" w:rsidR="00CC6CE6" w:rsidRPr="00131725" w:rsidRDefault="00CC6CE6" w:rsidP="00CC6CE6">
            <w:pPr>
              <w:widowControl w:val="0"/>
              <w:ind w:left="276" w:hanging="142"/>
              <w:jc w:val="both"/>
              <w:rPr>
                <w:rFonts w:cs="Arial"/>
                <w:lang w:val="it-IT"/>
              </w:rPr>
            </w:pPr>
            <w:r w:rsidRPr="00131725">
              <w:rPr>
                <w:rFonts w:cs="Arial"/>
                <w:lang w:val="it-IT"/>
              </w:rPr>
              <w:t>- dal legale rappresentante o procuratore dell’impresa concorrente in forma singola o del Consorzio di cui all’art. 67 lett. b) c) e  d) d.lgs. 36/2023;</w:t>
            </w:r>
          </w:p>
          <w:p w14:paraId="13C921DB" w14:textId="0E27E0E1" w:rsidR="00CC6CE6" w:rsidRPr="00131725" w:rsidRDefault="00CC6CE6" w:rsidP="00CC6CE6">
            <w:pPr>
              <w:widowControl w:val="0"/>
              <w:ind w:left="276" w:hanging="142"/>
              <w:jc w:val="both"/>
              <w:rPr>
                <w:rFonts w:cs="Arial"/>
                <w:lang w:val="it-IT"/>
              </w:rPr>
            </w:pPr>
            <w:r w:rsidRPr="00131725">
              <w:rPr>
                <w:rFonts w:cs="Arial"/>
                <w:lang w:val="it-IT"/>
              </w:rPr>
              <w:t>- dal legale rappresentante o procuratore dell’impresa capogruppo e/o del consorzio e/o del GEIE in caso di riunione temporanea di imprese/consorzio/GEIE costituiti;</w:t>
            </w:r>
          </w:p>
          <w:p w14:paraId="26249D16" w14:textId="77777777" w:rsidR="00CC6CE6" w:rsidRPr="00131725" w:rsidRDefault="00CC6CE6" w:rsidP="00CC6CE6">
            <w:pPr>
              <w:widowControl w:val="0"/>
              <w:ind w:left="276" w:hanging="142"/>
              <w:jc w:val="both"/>
              <w:rPr>
                <w:rFonts w:cs="Arial"/>
                <w:lang w:val="it-IT"/>
              </w:rPr>
            </w:pPr>
            <w:r w:rsidRPr="00131725">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CC6CE6" w:rsidRPr="00131725" w:rsidRDefault="00CC6CE6" w:rsidP="00CC6CE6">
            <w:pPr>
              <w:pStyle w:val="Paragrafoelenco"/>
              <w:widowControl w:val="0"/>
              <w:numPr>
                <w:ilvl w:val="0"/>
                <w:numId w:val="33"/>
              </w:numPr>
              <w:ind w:left="276" w:hanging="142"/>
              <w:jc w:val="both"/>
              <w:rPr>
                <w:rFonts w:cs="Arial"/>
                <w:lang w:val="it-IT"/>
              </w:rPr>
            </w:pPr>
            <w:r w:rsidRPr="00131725">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CC6CE6" w:rsidRPr="00131725" w:rsidRDefault="00CC6CE6" w:rsidP="00CC6CE6">
            <w:pPr>
              <w:pStyle w:val="Paragrafoelenco"/>
              <w:widowControl w:val="0"/>
              <w:ind w:left="276"/>
              <w:jc w:val="both"/>
              <w:rPr>
                <w:rFonts w:cs="Arial"/>
                <w:lang w:val="it-IT"/>
              </w:rPr>
            </w:pPr>
          </w:p>
          <w:p w14:paraId="6F819D78" w14:textId="77777777" w:rsidR="00CC6CE6" w:rsidRPr="00131725" w:rsidRDefault="00CC6CE6" w:rsidP="00CC6CE6">
            <w:pPr>
              <w:widowControl w:val="0"/>
              <w:numPr>
                <w:ilvl w:val="4"/>
                <w:numId w:val="34"/>
              </w:numPr>
              <w:ind w:left="715" w:hanging="425"/>
              <w:jc w:val="both"/>
              <w:rPr>
                <w:rFonts w:cs="Arial"/>
                <w:lang w:val="it-IT"/>
              </w:rPr>
            </w:pPr>
            <w:r w:rsidRPr="00131725">
              <w:rPr>
                <w:rFonts w:cs="Arial"/>
                <w:b/>
                <w:bCs/>
                <w:lang w:val="it-IT"/>
              </w:rPr>
              <w:t>se la rete è dotata di un organo comune con potere di rappresentanza e con soggettività giuridica</w:t>
            </w:r>
            <w:r w:rsidRPr="00131725">
              <w:rPr>
                <w:rFonts w:cs="Arial"/>
                <w:lang w:val="it-IT"/>
              </w:rPr>
              <w:t>, ai sensi dell’art. 3, comma 4-</w:t>
            </w:r>
            <w:r w:rsidRPr="00131725">
              <w:rPr>
                <w:rFonts w:cs="Arial"/>
                <w:i/>
                <w:iCs/>
                <w:lang w:val="it-IT"/>
              </w:rPr>
              <w:t>quater</w:t>
            </w:r>
            <w:r w:rsidRPr="00131725">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CC6CE6" w:rsidRPr="00131725" w:rsidRDefault="00CC6CE6" w:rsidP="00CC6CE6">
            <w:pPr>
              <w:widowControl w:val="0"/>
              <w:numPr>
                <w:ilvl w:val="4"/>
                <w:numId w:val="34"/>
              </w:numPr>
              <w:ind w:left="715" w:hanging="425"/>
              <w:jc w:val="both"/>
              <w:rPr>
                <w:rFonts w:cs="Arial"/>
                <w:lang w:val="it-IT"/>
              </w:rPr>
            </w:pPr>
            <w:r w:rsidRPr="00131725">
              <w:rPr>
                <w:rFonts w:cs="Arial"/>
                <w:b/>
                <w:bCs/>
                <w:lang w:val="it-IT" w:eastAsia="it-IT"/>
              </w:rPr>
              <w:t>se la rete è dotata di un organo comune con potere di rappresentanza ma è priva di soggettività giuridica</w:t>
            </w:r>
            <w:r w:rsidRPr="00131725">
              <w:rPr>
                <w:rFonts w:cs="Arial"/>
                <w:lang w:val="it-IT" w:eastAsia="it-IT"/>
              </w:rPr>
              <w:t>, ai sensi dell’art. 3, comma 4-</w:t>
            </w:r>
            <w:r w:rsidRPr="00131725">
              <w:rPr>
                <w:rFonts w:cs="Arial"/>
                <w:i/>
                <w:iCs/>
                <w:lang w:val="it-IT" w:eastAsia="it-IT"/>
              </w:rPr>
              <w:t>quater</w:t>
            </w:r>
            <w:r w:rsidRPr="00131725">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288CA7E8" w:rsidR="00CC6CE6" w:rsidRPr="00131725" w:rsidRDefault="00CC6CE6" w:rsidP="00CC6CE6">
            <w:pPr>
              <w:widowControl w:val="0"/>
              <w:numPr>
                <w:ilvl w:val="4"/>
                <w:numId w:val="34"/>
              </w:numPr>
              <w:ind w:left="715" w:hanging="425"/>
              <w:jc w:val="both"/>
              <w:rPr>
                <w:rFonts w:cs="Arial"/>
                <w:lang w:val="it-IT"/>
              </w:rPr>
            </w:pPr>
            <w:r w:rsidRPr="00131725">
              <w:rPr>
                <w:rFonts w:cs="Arial"/>
                <w:b/>
                <w:bCs/>
                <w:lang w:val="it-IT" w:eastAsia="it-IT"/>
              </w:rPr>
              <w:t>se la rete è dotata di un organo comune privo del potere di rappresentanza o se la rete è sprovvista di organo comune, oppure se l’organo comune è privo dei requisiti di qualificazione</w:t>
            </w:r>
            <w:r w:rsidRPr="00131725">
              <w:rPr>
                <w:rFonts w:cs="Arial"/>
                <w:lang w:val="it-IT" w:eastAsia="it-IT"/>
              </w:rPr>
              <w:t xml:space="preserve"> </w:t>
            </w:r>
            <w:r w:rsidRPr="00131725">
              <w:rPr>
                <w:rFonts w:cs="Arial"/>
                <w:b/>
                <w:bCs/>
                <w:lang w:val="it-IT" w:eastAsia="it-IT"/>
              </w:rPr>
              <w:t>richiesti per assumere la veste di mandataria</w:t>
            </w:r>
            <w:r w:rsidRPr="00131725">
              <w:rPr>
                <w:rFonts w:cs="Arial"/>
                <w:lang w:val="it-IT" w:eastAsia="it-IT"/>
              </w:rPr>
              <w:t xml:space="preserve">, la documentazione deve essere sottoscritta dal legale rappresentante o procuratore dell’impresa daderente alla rete che riveste la qualifica di </w:t>
            </w:r>
            <w:r w:rsidRPr="00131725">
              <w:rPr>
                <w:rFonts w:cs="Arial"/>
                <w:lang w:val="it-IT" w:eastAsia="it-IT"/>
              </w:rPr>
              <w:lastRenderedPageBreak/>
              <w:t xml:space="preserve">mandataria, ovvero, in caso di partecipazione nelle forme del raggruppamento da costituirsi, dal legale rappresentante o procuratore di ognuna delle imprese aderenti al contratto di rete che partecipa alla gara. </w:t>
            </w:r>
          </w:p>
        </w:tc>
      </w:tr>
      <w:tr w:rsidR="00CC6CE6" w:rsidRPr="002D17AA" w14:paraId="300B522F" w14:textId="77777777" w:rsidTr="00283438">
        <w:tc>
          <w:tcPr>
            <w:tcW w:w="4395" w:type="dxa"/>
            <w:gridSpan w:val="3"/>
          </w:tcPr>
          <w:p w14:paraId="10F6C897" w14:textId="2DCB057C" w:rsidR="00CC6CE6" w:rsidRPr="00211C25" w:rsidRDefault="00CC6CE6" w:rsidP="00CC6CE6">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7" w:type="dxa"/>
          </w:tcPr>
          <w:p w14:paraId="667A0878" w14:textId="77777777" w:rsidR="00CC6CE6" w:rsidRPr="00211C25" w:rsidRDefault="00CC6CE6" w:rsidP="00CC6CE6">
            <w:pPr>
              <w:widowControl w:val="0"/>
              <w:jc w:val="both"/>
              <w:rPr>
                <w:rFonts w:cs="Arial"/>
                <w:lang w:val="de-DE"/>
              </w:rPr>
            </w:pPr>
          </w:p>
        </w:tc>
        <w:tc>
          <w:tcPr>
            <w:tcW w:w="4253" w:type="dxa"/>
          </w:tcPr>
          <w:p w14:paraId="72A3C599" w14:textId="77777777" w:rsidR="00CC6CE6" w:rsidRPr="00211C25" w:rsidRDefault="00CC6CE6" w:rsidP="00CC6CE6">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CC6CE6" w:rsidRPr="00211C25" w:rsidRDefault="00CC6CE6" w:rsidP="00CC6CE6">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CC6CE6" w:rsidRPr="002D17AA" w14:paraId="34DC604B" w14:textId="77777777" w:rsidTr="00283438">
        <w:tc>
          <w:tcPr>
            <w:tcW w:w="4395" w:type="dxa"/>
            <w:gridSpan w:val="3"/>
          </w:tcPr>
          <w:p w14:paraId="3D5CACBE" w14:textId="77777777" w:rsidR="00CC6CE6" w:rsidRPr="00211C25" w:rsidRDefault="00CC6CE6" w:rsidP="00CC6CE6">
            <w:pPr>
              <w:widowControl w:val="0"/>
              <w:jc w:val="both"/>
              <w:rPr>
                <w:rFonts w:cs="Arial"/>
                <w:caps/>
                <w:highlight w:val="yellow"/>
                <w:u w:val="single"/>
                <w:lang w:val="it-IT"/>
              </w:rPr>
            </w:pPr>
          </w:p>
        </w:tc>
        <w:tc>
          <w:tcPr>
            <w:tcW w:w="997" w:type="dxa"/>
          </w:tcPr>
          <w:p w14:paraId="275BBC6F" w14:textId="77777777" w:rsidR="00CC6CE6" w:rsidRPr="00211C25" w:rsidRDefault="00CC6CE6" w:rsidP="00CC6CE6">
            <w:pPr>
              <w:widowControl w:val="0"/>
              <w:jc w:val="both"/>
              <w:rPr>
                <w:rFonts w:cs="Arial"/>
                <w:highlight w:val="yellow"/>
                <w:lang w:val="it-IT"/>
              </w:rPr>
            </w:pPr>
          </w:p>
        </w:tc>
        <w:tc>
          <w:tcPr>
            <w:tcW w:w="4253" w:type="dxa"/>
          </w:tcPr>
          <w:p w14:paraId="0558A5C6" w14:textId="77777777" w:rsidR="00CC6CE6" w:rsidRPr="00211C25" w:rsidRDefault="00CC6CE6" w:rsidP="00CC6CE6">
            <w:pPr>
              <w:widowControl w:val="0"/>
              <w:ind w:right="180"/>
              <w:jc w:val="both"/>
              <w:rPr>
                <w:rFonts w:cs="Arial"/>
                <w:b/>
                <w:bCs/>
                <w:color w:val="FF0000"/>
                <w:highlight w:val="yellow"/>
                <w:lang w:val="it-IT"/>
              </w:rPr>
            </w:pPr>
          </w:p>
        </w:tc>
      </w:tr>
      <w:tr w:rsidR="00CC6CE6" w:rsidRPr="002D17AA" w14:paraId="6ABE25D4" w14:textId="77777777" w:rsidTr="00283438">
        <w:tc>
          <w:tcPr>
            <w:tcW w:w="4395" w:type="dxa"/>
            <w:gridSpan w:val="3"/>
          </w:tcPr>
          <w:p w14:paraId="0566DC0A" w14:textId="12394FEB" w:rsidR="00CC6CE6" w:rsidRPr="00211C25" w:rsidRDefault="00CC6CE6" w:rsidP="00CC6CE6">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7" w:type="dxa"/>
          </w:tcPr>
          <w:p w14:paraId="5614275A" w14:textId="77777777" w:rsidR="00CC6CE6" w:rsidRPr="00211C25" w:rsidRDefault="00CC6CE6" w:rsidP="00CC6CE6">
            <w:pPr>
              <w:widowControl w:val="0"/>
              <w:jc w:val="both"/>
              <w:rPr>
                <w:rFonts w:cs="Arial"/>
                <w:lang w:val="de-DE"/>
              </w:rPr>
            </w:pPr>
          </w:p>
        </w:tc>
        <w:tc>
          <w:tcPr>
            <w:tcW w:w="4253" w:type="dxa"/>
          </w:tcPr>
          <w:p w14:paraId="5E36789E" w14:textId="77777777" w:rsidR="00CC6CE6" w:rsidRPr="00211C25" w:rsidRDefault="00CC6CE6" w:rsidP="00CC6CE6">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CC6CE6" w:rsidRPr="002D17AA" w14:paraId="498762F8" w14:textId="77777777" w:rsidTr="00283438">
        <w:tc>
          <w:tcPr>
            <w:tcW w:w="4395" w:type="dxa"/>
            <w:gridSpan w:val="3"/>
          </w:tcPr>
          <w:p w14:paraId="1BBE2D74" w14:textId="77777777" w:rsidR="00CC6CE6" w:rsidRPr="00211C25" w:rsidRDefault="00CC6CE6" w:rsidP="00CC6CE6">
            <w:pPr>
              <w:widowControl w:val="0"/>
              <w:jc w:val="both"/>
              <w:rPr>
                <w:rFonts w:cs="Arial"/>
                <w:caps/>
                <w:u w:val="single"/>
                <w:lang w:val="it-IT"/>
              </w:rPr>
            </w:pPr>
          </w:p>
        </w:tc>
        <w:tc>
          <w:tcPr>
            <w:tcW w:w="997" w:type="dxa"/>
          </w:tcPr>
          <w:p w14:paraId="69E28325" w14:textId="77777777" w:rsidR="00CC6CE6" w:rsidRPr="00211C25" w:rsidRDefault="00CC6CE6" w:rsidP="00CC6CE6">
            <w:pPr>
              <w:widowControl w:val="0"/>
              <w:jc w:val="both"/>
              <w:rPr>
                <w:rFonts w:cs="Arial"/>
                <w:lang w:val="it-IT"/>
              </w:rPr>
            </w:pPr>
          </w:p>
        </w:tc>
        <w:tc>
          <w:tcPr>
            <w:tcW w:w="4253" w:type="dxa"/>
          </w:tcPr>
          <w:p w14:paraId="31CE11A3" w14:textId="77777777" w:rsidR="00CC6CE6" w:rsidRPr="00211C25" w:rsidRDefault="00CC6CE6" w:rsidP="00CC6CE6">
            <w:pPr>
              <w:widowControl w:val="0"/>
              <w:ind w:right="180"/>
              <w:jc w:val="both"/>
              <w:rPr>
                <w:rFonts w:cs="Arial"/>
                <w:b/>
                <w:bCs/>
                <w:color w:val="FF0000"/>
                <w:lang w:val="it-IT"/>
              </w:rPr>
            </w:pPr>
          </w:p>
        </w:tc>
      </w:tr>
      <w:tr w:rsidR="00CC6CE6" w:rsidRPr="002D17AA" w14:paraId="191BE000" w14:textId="77777777" w:rsidTr="00283438">
        <w:tc>
          <w:tcPr>
            <w:tcW w:w="4395" w:type="dxa"/>
            <w:gridSpan w:val="3"/>
          </w:tcPr>
          <w:p w14:paraId="69ECAC3E" w14:textId="77777777" w:rsidR="00CC6CE6" w:rsidRPr="00211C25" w:rsidRDefault="00CC6CE6" w:rsidP="00CC6CE6">
            <w:pPr>
              <w:widowControl w:val="0"/>
              <w:jc w:val="both"/>
              <w:rPr>
                <w:rFonts w:cs="Arial"/>
                <w:caps/>
                <w:u w:val="single"/>
                <w:lang w:val="de-DE"/>
              </w:rPr>
            </w:pPr>
            <w:r w:rsidRPr="00211C25">
              <w:rPr>
                <w:rFonts w:cs="Arial"/>
                <w:lang w:val="de-DE"/>
              </w:rPr>
              <w:t>Diese Vollmacht/Erklärung muss den Verwaltungsunterlagen beigelegt werden.</w:t>
            </w:r>
          </w:p>
        </w:tc>
        <w:tc>
          <w:tcPr>
            <w:tcW w:w="997" w:type="dxa"/>
          </w:tcPr>
          <w:p w14:paraId="3798B2CC" w14:textId="77777777" w:rsidR="00CC6CE6" w:rsidRPr="00211C25" w:rsidRDefault="00CC6CE6" w:rsidP="00CC6CE6">
            <w:pPr>
              <w:widowControl w:val="0"/>
              <w:jc w:val="both"/>
              <w:rPr>
                <w:rFonts w:cs="Arial"/>
                <w:lang w:val="de-DE"/>
              </w:rPr>
            </w:pPr>
          </w:p>
        </w:tc>
        <w:tc>
          <w:tcPr>
            <w:tcW w:w="4253" w:type="dxa"/>
          </w:tcPr>
          <w:p w14:paraId="781001A4" w14:textId="77777777" w:rsidR="00CC6CE6" w:rsidRPr="00211C25" w:rsidRDefault="00CC6CE6" w:rsidP="00CC6CE6">
            <w:pPr>
              <w:widowControl w:val="0"/>
              <w:jc w:val="both"/>
              <w:rPr>
                <w:rFonts w:cs="Arial"/>
                <w:lang w:val="it-IT"/>
              </w:rPr>
            </w:pPr>
            <w:r w:rsidRPr="00211C25">
              <w:rPr>
                <w:rFonts w:cs="Arial"/>
                <w:lang w:val="it-IT"/>
              </w:rPr>
              <w:t>Tale procura/dichiarazione va inserita nella documentazione amministrativa.</w:t>
            </w:r>
          </w:p>
        </w:tc>
      </w:tr>
      <w:tr w:rsidR="00CC6CE6" w:rsidRPr="002D17AA" w14:paraId="51943787" w14:textId="77777777" w:rsidTr="00283438">
        <w:tc>
          <w:tcPr>
            <w:tcW w:w="4395" w:type="dxa"/>
            <w:gridSpan w:val="3"/>
          </w:tcPr>
          <w:p w14:paraId="5D6D175F" w14:textId="77777777" w:rsidR="00CC6CE6" w:rsidRPr="00211C25" w:rsidRDefault="00CC6CE6" w:rsidP="00CC6CE6">
            <w:pPr>
              <w:widowControl w:val="0"/>
              <w:jc w:val="both"/>
              <w:rPr>
                <w:rFonts w:cs="Arial"/>
                <w:caps/>
                <w:u w:val="single"/>
                <w:lang w:val="it-IT"/>
              </w:rPr>
            </w:pPr>
          </w:p>
        </w:tc>
        <w:tc>
          <w:tcPr>
            <w:tcW w:w="997" w:type="dxa"/>
          </w:tcPr>
          <w:p w14:paraId="3D267A45" w14:textId="77777777" w:rsidR="00CC6CE6" w:rsidRPr="00211C25" w:rsidRDefault="00CC6CE6" w:rsidP="00CC6CE6">
            <w:pPr>
              <w:widowControl w:val="0"/>
              <w:rPr>
                <w:rFonts w:cs="Arial"/>
                <w:lang w:val="it-IT"/>
              </w:rPr>
            </w:pPr>
          </w:p>
        </w:tc>
        <w:tc>
          <w:tcPr>
            <w:tcW w:w="4253" w:type="dxa"/>
          </w:tcPr>
          <w:p w14:paraId="082D6BFB" w14:textId="77777777" w:rsidR="00CC6CE6" w:rsidRPr="00211C25" w:rsidRDefault="00CC6CE6" w:rsidP="00CC6CE6">
            <w:pPr>
              <w:widowControl w:val="0"/>
              <w:tabs>
                <w:tab w:val="center" w:pos="4680"/>
              </w:tabs>
              <w:ind w:right="105"/>
              <w:jc w:val="both"/>
              <w:rPr>
                <w:rFonts w:cs="Arial"/>
                <w:caps/>
                <w:u w:val="single"/>
                <w:lang w:val="it-IT"/>
              </w:rPr>
            </w:pPr>
          </w:p>
        </w:tc>
      </w:tr>
      <w:tr w:rsidR="00CC6CE6" w:rsidRPr="00211C25" w14:paraId="33148C6B" w14:textId="77777777" w:rsidTr="00283438">
        <w:tc>
          <w:tcPr>
            <w:tcW w:w="4395" w:type="dxa"/>
            <w:gridSpan w:val="3"/>
          </w:tcPr>
          <w:p w14:paraId="3E230A7D" w14:textId="77777777" w:rsidR="00CC6CE6" w:rsidRPr="00211C25" w:rsidRDefault="00CC6CE6" w:rsidP="00CC6CE6">
            <w:pPr>
              <w:widowControl w:val="0"/>
              <w:jc w:val="center"/>
              <w:rPr>
                <w:rFonts w:cs="Arial"/>
                <w:b/>
                <w:caps/>
                <w:u w:val="single"/>
                <w:lang w:val="de-DE"/>
              </w:rPr>
            </w:pPr>
            <w:r w:rsidRPr="00211C25">
              <w:rPr>
                <w:rFonts w:cs="Arial"/>
                <w:b/>
                <w:caps/>
                <w:u w:val="single"/>
                <w:lang w:val="de-DE"/>
              </w:rPr>
              <w:t>Verwaltungsunterlagen</w:t>
            </w:r>
          </w:p>
        </w:tc>
        <w:tc>
          <w:tcPr>
            <w:tcW w:w="997" w:type="dxa"/>
          </w:tcPr>
          <w:p w14:paraId="61562C15" w14:textId="77777777" w:rsidR="00CC6CE6" w:rsidRPr="00211C25" w:rsidRDefault="00CC6CE6" w:rsidP="00CC6CE6">
            <w:pPr>
              <w:widowControl w:val="0"/>
              <w:jc w:val="center"/>
              <w:rPr>
                <w:rFonts w:cs="Arial"/>
                <w:lang w:val="de-DE"/>
              </w:rPr>
            </w:pPr>
          </w:p>
        </w:tc>
        <w:tc>
          <w:tcPr>
            <w:tcW w:w="4253" w:type="dxa"/>
          </w:tcPr>
          <w:p w14:paraId="41E61731" w14:textId="77777777" w:rsidR="00CC6CE6" w:rsidRPr="00211C25" w:rsidRDefault="00CC6CE6" w:rsidP="00CC6CE6">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CC6CE6" w:rsidRPr="00211C25" w14:paraId="4B4E968E" w14:textId="77777777" w:rsidTr="00283438">
        <w:tc>
          <w:tcPr>
            <w:tcW w:w="4395" w:type="dxa"/>
            <w:gridSpan w:val="3"/>
          </w:tcPr>
          <w:p w14:paraId="365BA1A4" w14:textId="77777777" w:rsidR="00CC6CE6" w:rsidRPr="00211C25" w:rsidRDefault="00CC6CE6" w:rsidP="00CC6CE6">
            <w:pPr>
              <w:widowControl w:val="0"/>
              <w:tabs>
                <w:tab w:val="left" w:pos="278"/>
              </w:tabs>
              <w:ind w:left="180"/>
              <w:jc w:val="both"/>
              <w:rPr>
                <w:rFonts w:cs="Arial"/>
                <w:lang w:val="de-DE"/>
              </w:rPr>
            </w:pPr>
          </w:p>
        </w:tc>
        <w:tc>
          <w:tcPr>
            <w:tcW w:w="997" w:type="dxa"/>
          </w:tcPr>
          <w:p w14:paraId="7454CFF7" w14:textId="77777777" w:rsidR="00CC6CE6" w:rsidRPr="00211C25" w:rsidRDefault="00CC6CE6" w:rsidP="00CC6CE6">
            <w:pPr>
              <w:widowControl w:val="0"/>
              <w:jc w:val="both"/>
              <w:rPr>
                <w:rFonts w:cs="Arial"/>
                <w:lang w:val="de-DE"/>
              </w:rPr>
            </w:pPr>
          </w:p>
        </w:tc>
        <w:tc>
          <w:tcPr>
            <w:tcW w:w="4253" w:type="dxa"/>
          </w:tcPr>
          <w:p w14:paraId="74BB2A31" w14:textId="77777777" w:rsidR="00CC6CE6" w:rsidRPr="00211C25" w:rsidRDefault="00CC6CE6" w:rsidP="00CC6CE6">
            <w:pPr>
              <w:widowControl w:val="0"/>
              <w:tabs>
                <w:tab w:val="center" w:pos="4680"/>
              </w:tabs>
              <w:ind w:right="105"/>
              <w:jc w:val="both"/>
              <w:rPr>
                <w:rFonts w:cs="Arial"/>
                <w:lang w:val="it-IT" w:eastAsia="it-IT"/>
              </w:rPr>
            </w:pPr>
          </w:p>
        </w:tc>
      </w:tr>
      <w:tr w:rsidR="00CC6CE6" w:rsidRPr="002D17AA" w14:paraId="46897F45" w14:textId="77777777" w:rsidTr="00283438">
        <w:tc>
          <w:tcPr>
            <w:tcW w:w="4395" w:type="dxa"/>
            <w:gridSpan w:val="3"/>
          </w:tcPr>
          <w:p w14:paraId="1CEC4AF8" w14:textId="221F9D4C" w:rsidR="00CC6CE6" w:rsidRPr="00131725" w:rsidRDefault="00CC6CE6" w:rsidP="00CC6CE6">
            <w:pPr>
              <w:jc w:val="both"/>
              <w:rPr>
                <w:strike/>
                <w:color w:val="000000"/>
                <w:lang w:val="de-DE" w:eastAsia="it-IT"/>
              </w:rPr>
            </w:pPr>
            <w:r w:rsidRPr="00131725">
              <w:rPr>
                <w:lang w:val="de-DE" w:eastAsia="it-IT"/>
              </w:rPr>
              <w:t>Das telematische System generiert automatisch die „</w:t>
            </w:r>
            <w:r w:rsidRPr="00131725">
              <w:rPr>
                <w:b/>
                <w:bCs/>
                <w:lang w:val="de-DE" w:eastAsia="it-IT"/>
              </w:rPr>
              <w:t>Anlage A – Anagrafische Daten</w:t>
            </w:r>
            <w:r w:rsidRPr="00131725">
              <w:rPr>
                <w:lang w:val="de-DE" w:eastAsia="it-IT"/>
              </w:rPr>
              <w:t>“</w:t>
            </w:r>
            <w:r w:rsidRPr="00131725">
              <w:rPr>
                <w:b/>
                <w:bCs/>
                <w:lang w:val="de-DE" w:eastAsia="it-IT"/>
              </w:rPr>
              <w:t>.</w:t>
            </w:r>
            <w:r w:rsidRPr="00131725">
              <w:rPr>
                <w:lang w:val="de-DE" w:eastAsia="it-IT"/>
              </w:rPr>
              <w:t xml:space="preserve"> Diese müss ausgefüllt und abgegeben werden, damit die Anwendung des telematischen Portals ermöglicht wird.</w:t>
            </w:r>
          </w:p>
        </w:tc>
        <w:tc>
          <w:tcPr>
            <w:tcW w:w="997" w:type="dxa"/>
          </w:tcPr>
          <w:p w14:paraId="3004D659" w14:textId="77777777" w:rsidR="00CC6CE6" w:rsidRPr="00131725" w:rsidRDefault="00CC6CE6" w:rsidP="00CC6CE6">
            <w:pPr>
              <w:widowControl w:val="0"/>
              <w:jc w:val="both"/>
              <w:rPr>
                <w:rFonts w:cs="Arial"/>
                <w:lang w:val="de-DE"/>
              </w:rPr>
            </w:pPr>
          </w:p>
        </w:tc>
        <w:tc>
          <w:tcPr>
            <w:tcW w:w="4253" w:type="dxa"/>
          </w:tcPr>
          <w:p w14:paraId="449FEE65" w14:textId="1EA209B4" w:rsidR="00CC6CE6" w:rsidRPr="00620E06" w:rsidRDefault="00CC6CE6" w:rsidP="00CC6CE6">
            <w:pPr>
              <w:ind w:right="105"/>
              <w:jc w:val="both"/>
              <w:rPr>
                <w:color w:val="000000"/>
                <w:lang w:val="it-IT" w:eastAsia="it-IT"/>
              </w:rPr>
            </w:pPr>
            <w:r w:rsidRPr="00131725">
              <w:rPr>
                <w:rFonts w:cs="Arial"/>
                <w:b/>
                <w:bCs/>
                <w:color w:val="000000"/>
                <w:lang w:val="it-IT"/>
              </w:rPr>
              <w:t>I</w:t>
            </w:r>
            <w:r w:rsidRPr="00131725">
              <w:rPr>
                <w:lang w:val="it-IT" w:eastAsia="it-IT"/>
              </w:rPr>
              <w:t>l sistema telematico genera automaticamente i document</w:t>
            </w:r>
            <w:r w:rsidRPr="00131725">
              <w:rPr>
                <w:color w:val="000000"/>
                <w:lang w:val="it-IT" w:eastAsia="it-IT"/>
              </w:rPr>
              <w:t>i</w:t>
            </w:r>
            <w:r w:rsidRPr="00131725">
              <w:rPr>
                <w:lang w:val="it-IT" w:eastAsia="it-IT"/>
              </w:rPr>
              <w:t xml:space="preserve"> il documento “</w:t>
            </w:r>
            <w:r w:rsidRPr="00131725">
              <w:rPr>
                <w:b/>
                <w:bCs/>
                <w:lang w:val="it-IT" w:eastAsia="it-IT"/>
              </w:rPr>
              <w:t>Allegato A – Dati anagrafici</w:t>
            </w:r>
            <w:r w:rsidRPr="00131725">
              <w:rPr>
                <w:lang w:val="it-IT" w:eastAsia="it-IT"/>
              </w:rPr>
              <w:t>”. La compilazione e l'allegazione di tale documento è necessaria al fine di permettere l’operatività del sistema telematico</w:t>
            </w:r>
            <w:r w:rsidRPr="00131725">
              <w:rPr>
                <w:strike/>
                <w:lang w:val="it-IT" w:eastAsia="it-IT"/>
              </w:rPr>
              <w:t>.</w:t>
            </w:r>
            <w:r w:rsidRPr="00131725">
              <w:rPr>
                <w:rFonts w:cs="Arial"/>
                <w:iCs/>
                <w:strike/>
                <w:lang w:val="it-IT"/>
              </w:rPr>
              <w:t xml:space="preserve"> </w:t>
            </w:r>
          </w:p>
        </w:tc>
      </w:tr>
      <w:tr w:rsidR="00CC6CE6" w:rsidRPr="002D17AA" w14:paraId="34FEF32E" w14:textId="77777777" w:rsidTr="00283438">
        <w:tc>
          <w:tcPr>
            <w:tcW w:w="4395" w:type="dxa"/>
            <w:gridSpan w:val="3"/>
          </w:tcPr>
          <w:p w14:paraId="6CE315C4" w14:textId="77777777" w:rsidR="00CC6CE6" w:rsidRPr="002B754E" w:rsidRDefault="00CC6CE6" w:rsidP="00CC6CE6">
            <w:pPr>
              <w:widowControl w:val="0"/>
              <w:tabs>
                <w:tab w:val="center" w:pos="4680"/>
              </w:tabs>
              <w:jc w:val="both"/>
              <w:rPr>
                <w:rFonts w:cs="Arial"/>
                <w:lang w:val="it-IT" w:eastAsia="it-IT"/>
              </w:rPr>
            </w:pPr>
          </w:p>
        </w:tc>
        <w:tc>
          <w:tcPr>
            <w:tcW w:w="997" w:type="dxa"/>
          </w:tcPr>
          <w:p w14:paraId="5EC6E042" w14:textId="77777777" w:rsidR="00CC6CE6" w:rsidRPr="002B754E" w:rsidRDefault="00CC6CE6" w:rsidP="00CC6CE6">
            <w:pPr>
              <w:widowControl w:val="0"/>
              <w:jc w:val="both"/>
              <w:rPr>
                <w:rFonts w:cs="Arial"/>
                <w:lang w:val="it-IT"/>
              </w:rPr>
            </w:pPr>
          </w:p>
        </w:tc>
        <w:tc>
          <w:tcPr>
            <w:tcW w:w="4253" w:type="dxa"/>
          </w:tcPr>
          <w:p w14:paraId="0E963F16" w14:textId="77777777" w:rsidR="00CC6CE6" w:rsidRPr="002B754E" w:rsidRDefault="00CC6CE6" w:rsidP="00CC6CE6">
            <w:pPr>
              <w:widowControl w:val="0"/>
              <w:tabs>
                <w:tab w:val="center" w:pos="4680"/>
              </w:tabs>
              <w:ind w:right="105"/>
              <w:jc w:val="both"/>
              <w:rPr>
                <w:rFonts w:cs="Arial"/>
                <w:lang w:val="it-IT" w:eastAsia="it-IT"/>
              </w:rPr>
            </w:pPr>
          </w:p>
        </w:tc>
      </w:tr>
      <w:tr w:rsidR="00CC6CE6" w:rsidRPr="002D17AA" w14:paraId="4E339754" w14:textId="77777777" w:rsidTr="00283438">
        <w:tc>
          <w:tcPr>
            <w:tcW w:w="4395" w:type="dxa"/>
            <w:gridSpan w:val="3"/>
          </w:tcPr>
          <w:p w14:paraId="7FA14CE1" w14:textId="13E310D3" w:rsidR="00CC6CE6" w:rsidRPr="00211C25" w:rsidRDefault="00CC6CE6" w:rsidP="00CC6CE6">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7" w:type="dxa"/>
          </w:tcPr>
          <w:p w14:paraId="6A0F5F41" w14:textId="77777777" w:rsidR="00CC6CE6" w:rsidRPr="00211C25" w:rsidRDefault="00CC6CE6" w:rsidP="00CC6CE6">
            <w:pPr>
              <w:widowControl w:val="0"/>
              <w:tabs>
                <w:tab w:val="left" w:pos="294"/>
              </w:tabs>
              <w:rPr>
                <w:rFonts w:cs="Arial"/>
                <w:lang w:val="de-DE"/>
              </w:rPr>
            </w:pPr>
          </w:p>
        </w:tc>
        <w:tc>
          <w:tcPr>
            <w:tcW w:w="4253" w:type="dxa"/>
          </w:tcPr>
          <w:p w14:paraId="6AC622D8" w14:textId="7D242097" w:rsidR="00CC6CE6" w:rsidRPr="00211C25" w:rsidRDefault="00CC6CE6" w:rsidP="00CC6CE6">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CC6CE6" w:rsidRPr="002D17AA" w14:paraId="545D8852" w14:textId="77777777" w:rsidTr="00283438">
        <w:tc>
          <w:tcPr>
            <w:tcW w:w="4395" w:type="dxa"/>
            <w:gridSpan w:val="3"/>
          </w:tcPr>
          <w:p w14:paraId="2C4149DC" w14:textId="77777777" w:rsidR="00CC6CE6" w:rsidRPr="00211C25" w:rsidRDefault="00CC6CE6" w:rsidP="00CC6CE6">
            <w:pPr>
              <w:widowControl w:val="0"/>
              <w:tabs>
                <w:tab w:val="left" w:pos="426"/>
                <w:tab w:val="left" w:pos="1560"/>
                <w:tab w:val="center" w:pos="4536"/>
                <w:tab w:val="right" w:pos="9072"/>
              </w:tabs>
              <w:adjustRightInd w:val="0"/>
              <w:ind w:left="308" w:right="76"/>
              <w:jc w:val="both"/>
              <w:rPr>
                <w:rFonts w:cs="Arial"/>
                <w:lang w:val="it-IT"/>
              </w:rPr>
            </w:pPr>
          </w:p>
        </w:tc>
        <w:tc>
          <w:tcPr>
            <w:tcW w:w="997" w:type="dxa"/>
          </w:tcPr>
          <w:p w14:paraId="5FBB3651" w14:textId="77777777" w:rsidR="00CC6CE6" w:rsidRPr="00211C25" w:rsidRDefault="00CC6CE6" w:rsidP="00CC6CE6">
            <w:pPr>
              <w:widowControl w:val="0"/>
              <w:rPr>
                <w:rFonts w:cs="Arial"/>
                <w:lang w:val="it-IT"/>
              </w:rPr>
            </w:pPr>
          </w:p>
        </w:tc>
        <w:tc>
          <w:tcPr>
            <w:tcW w:w="4253" w:type="dxa"/>
          </w:tcPr>
          <w:p w14:paraId="2C1FA083" w14:textId="77777777" w:rsidR="00CC6CE6" w:rsidRPr="00211C25" w:rsidRDefault="00CC6CE6" w:rsidP="00CC6CE6">
            <w:pPr>
              <w:widowControl w:val="0"/>
              <w:tabs>
                <w:tab w:val="center" w:pos="4680"/>
              </w:tabs>
              <w:ind w:left="284" w:right="105"/>
              <w:jc w:val="both"/>
              <w:rPr>
                <w:rFonts w:cs="Arial"/>
                <w:lang w:val="it-IT"/>
              </w:rPr>
            </w:pPr>
          </w:p>
        </w:tc>
      </w:tr>
      <w:tr w:rsidR="00CC6CE6" w:rsidRPr="002D17AA" w14:paraId="15644588" w14:textId="77777777" w:rsidTr="00283438">
        <w:tc>
          <w:tcPr>
            <w:tcW w:w="4395" w:type="dxa"/>
            <w:gridSpan w:val="3"/>
          </w:tcPr>
          <w:p w14:paraId="23439D9D" w14:textId="4B7C2BF4" w:rsidR="00CC6CE6" w:rsidRPr="00211C25" w:rsidRDefault="00CC6CE6" w:rsidP="00CC6CE6">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CC6CE6" w:rsidRPr="00211C25" w:rsidRDefault="00CC6CE6" w:rsidP="00CC6CE6">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7" w:type="dxa"/>
          </w:tcPr>
          <w:p w14:paraId="1815510C" w14:textId="77777777" w:rsidR="00CC6CE6" w:rsidRPr="00211C25" w:rsidRDefault="00CC6CE6" w:rsidP="00CC6CE6">
            <w:pPr>
              <w:widowControl w:val="0"/>
              <w:rPr>
                <w:rFonts w:cs="Arial"/>
                <w:lang w:val="de-DE"/>
              </w:rPr>
            </w:pPr>
          </w:p>
        </w:tc>
        <w:tc>
          <w:tcPr>
            <w:tcW w:w="4253" w:type="dxa"/>
          </w:tcPr>
          <w:p w14:paraId="04D2EE7D" w14:textId="77777777" w:rsidR="00CC6CE6" w:rsidRPr="00211C25" w:rsidRDefault="00CC6CE6" w:rsidP="00CC6CE6">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CC6CE6" w:rsidRPr="00211C25" w:rsidRDefault="00CC6CE6" w:rsidP="00CC6CE6">
            <w:pPr>
              <w:pStyle w:val="Rientrocorpodeltesto"/>
              <w:widowControl w:val="0"/>
              <w:tabs>
                <w:tab w:val="center" w:pos="4680"/>
                <w:tab w:val="left" w:pos="8496"/>
              </w:tabs>
              <w:spacing w:after="0"/>
              <w:ind w:left="256" w:right="105"/>
              <w:jc w:val="both"/>
              <w:rPr>
                <w:rFonts w:cs="Arial"/>
                <w:bCs/>
                <w:lang w:val="it-IT"/>
              </w:rPr>
            </w:pPr>
          </w:p>
          <w:p w14:paraId="3C43F03E" w14:textId="77777777" w:rsidR="00CC6CE6" w:rsidRPr="00211C25" w:rsidRDefault="00CC6CE6" w:rsidP="00CC6CE6">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CC6CE6" w:rsidRPr="002D17AA" w14:paraId="46E80690" w14:textId="77777777" w:rsidTr="00283438">
        <w:tc>
          <w:tcPr>
            <w:tcW w:w="4395" w:type="dxa"/>
            <w:gridSpan w:val="3"/>
          </w:tcPr>
          <w:p w14:paraId="42CC1F10" w14:textId="77777777" w:rsidR="00CC6CE6" w:rsidRPr="00211C25" w:rsidRDefault="00CC6CE6" w:rsidP="00CC6CE6">
            <w:pPr>
              <w:widowControl w:val="0"/>
              <w:tabs>
                <w:tab w:val="left" w:pos="426"/>
                <w:tab w:val="left" w:pos="1560"/>
                <w:tab w:val="center" w:pos="4536"/>
                <w:tab w:val="right" w:pos="9072"/>
              </w:tabs>
              <w:adjustRightInd w:val="0"/>
              <w:ind w:left="308" w:right="76"/>
              <w:jc w:val="both"/>
              <w:rPr>
                <w:rFonts w:cs="Arial"/>
                <w:lang w:val="it-IT"/>
              </w:rPr>
            </w:pPr>
          </w:p>
        </w:tc>
        <w:tc>
          <w:tcPr>
            <w:tcW w:w="997" w:type="dxa"/>
          </w:tcPr>
          <w:p w14:paraId="2BD08C8B" w14:textId="77777777" w:rsidR="00CC6CE6" w:rsidRPr="00211C25" w:rsidRDefault="00CC6CE6" w:rsidP="00CC6CE6">
            <w:pPr>
              <w:widowControl w:val="0"/>
              <w:rPr>
                <w:rFonts w:cs="Arial"/>
                <w:lang w:val="it-IT"/>
              </w:rPr>
            </w:pPr>
          </w:p>
        </w:tc>
        <w:tc>
          <w:tcPr>
            <w:tcW w:w="4253" w:type="dxa"/>
          </w:tcPr>
          <w:p w14:paraId="7AAC8144" w14:textId="77777777" w:rsidR="00CC6CE6" w:rsidRPr="00211C25" w:rsidRDefault="00CC6CE6" w:rsidP="00CC6CE6">
            <w:pPr>
              <w:widowControl w:val="0"/>
              <w:tabs>
                <w:tab w:val="center" w:pos="4680"/>
              </w:tabs>
              <w:ind w:left="284" w:right="105"/>
              <w:jc w:val="both"/>
              <w:rPr>
                <w:rFonts w:cs="Arial"/>
                <w:lang w:val="it-IT"/>
              </w:rPr>
            </w:pPr>
          </w:p>
        </w:tc>
      </w:tr>
      <w:tr w:rsidR="00CC6CE6" w:rsidRPr="002D17AA" w14:paraId="4C19DF25" w14:textId="77777777" w:rsidTr="00283438">
        <w:tc>
          <w:tcPr>
            <w:tcW w:w="4395" w:type="dxa"/>
            <w:gridSpan w:val="3"/>
          </w:tcPr>
          <w:p w14:paraId="4E509BB4" w14:textId="2D6428D0" w:rsidR="00CC6CE6" w:rsidRPr="00211C25" w:rsidRDefault="00CC6CE6" w:rsidP="00CC6CE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7" w:type="dxa"/>
          </w:tcPr>
          <w:p w14:paraId="0572169F" w14:textId="77777777" w:rsidR="00CC6CE6" w:rsidRPr="00211C25" w:rsidRDefault="00CC6CE6" w:rsidP="00CC6CE6">
            <w:pPr>
              <w:widowControl w:val="0"/>
              <w:rPr>
                <w:rFonts w:cs="Arial"/>
                <w:lang w:val="de-DE"/>
              </w:rPr>
            </w:pPr>
          </w:p>
        </w:tc>
        <w:tc>
          <w:tcPr>
            <w:tcW w:w="4253" w:type="dxa"/>
          </w:tcPr>
          <w:p w14:paraId="04DA7728" w14:textId="77777777" w:rsidR="00CC6CE6" w:rsidRPr="00211C25" w:rsidRDefault="00CC6CE6" w:rsidP="00CC6CE6">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w:t>
            </w:r>
            <w:r w:rsidRPr="00211C25">
              <w:rPr>
                <w:rFonts w:cs="Arial"/>
                <w:lang w:val="it-IT"/>
              </w:rPr>
              <w:lastRenderedPageBreak/>
              <w:t>zione di partecipazione deve essere effettuato dall’organo comune.</w:t>
            </w:r>
          </w:p>
        </w:tc>
      </w:tr>
      <w:tr w:rsidR="00CC6CE6" w:rsidRPr="002D17AA" w14:paraId="36DEF811" w14:textId="77777777" w:rsidTr="00283438">
        <w:tc>
          <w:tcPr>
            <w:tcW w:w="4395" w:type="dxa"/>
            <w:gridSpan w:val="3"/>
          </w:tcPr>
          <w:p w14:paraId="17926F54" w14:textId="77777777" w:rsidR="00CC6CE6" w:rsidRPr="00211C25" w:rsidRDefault="00CC6CE6" w:rsidP="00CC6CE6">
            <w:pPr>
              <w:widowControl w:val="0"/>
              <w:tabs>
                <w:tab w:val="left" w:pos="426"/>
                <w:tab w:val="left" w:pos="1560"/>
                <w:tab w:val="center" w:pos="4536"/>
                <w:tab w:val="right" w:pos="9072"/>
              </w:tabs>
              <w:adjustRightInd w:val="0"/>
              <w:ind w:left="306"/>
              <w:jc w:val="both"/>
              <w:rPr>
                <w:rFonts w:cs="Arial"/>
                <w:lang w:val="it-IT"/>
              </w:rPr>
            </w:pPr>
          </w:p>
        </w:tc>
        <w:tc>
          <w:tcPr>
            <w:tcW w:w="997" w:type="dxa"/>
          </w:tcPr>
          <w:p w14:paraId="67C597AB" w14:textId="77777777" w:rsidR="00CC6CE6" w:rsidRPr="00211C25" w:rsidRDefault="00CC6CE6" w:rsidP="00CC6CE6">
            <w:pPr>
              <w:widowControl w:val="0"/>
              <w:rPr>
                <w:rFonts w:cs="Arial"/>
                <w:lang w:val="it-IT"/>
              </w:rPr>
            </w:pPr>
          </w:p>
        </w:tc>
        <w:tc>
          <w:tcPr>
            <w:tcW w:w="4253" w:type="dxa"/>
          </w:tcPr>
          <w:p w14:paraId="22587721" w14:textId="77777777" w:rsidR="00CC6CE6" w:rsidRPr="00211C25" w:rsidRDefault="00CC6CE6" w:rsidP="00CC6CE6">
            <w:pPr>
              <w:widowControl w:val="0"/>
              <w:tabs>
                <w:tab w:val="center" w:pos="4680"/>
              </w:tabs>
              <w:ind w:left="284" w:right="105"/>
              <w:jc w:val="both"/>
              <w:rPr>
                <w:rFonts w:cs="Arial"/>
                <w:lang w:val="it-IT"/>
              </w:rPr>
            </w:pPr>
          </w:p>
        </w:tc>
      </w:tr>
      <w:tr w:rsidR="00CC6CE6" w:rsidRPr="002D17AA" w14:paraId="32E27229" w14:textId="77777777" w:rsidTr="00283438">
        <w:tc>
          <w:tcPr>
            <w:tcW w:w="4395" w:type="dxa"/>
            <w:gridSpan w:val="3"/>
            <w:shd w:val="clear" w:color="auto" w:fill="auto"/>
          </w:tcPr>
          <w:p w14:paraId="22DF7E2B" w14:textId="0A659639" w:rsidR="00CC6CE6" w:rsidRPr="00211C25" w:rsidRDefault="00CC6CE6" w:rsidP="00CC6CE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7" w:type="dxa"/>
            <w:shd w:val="clear" w:color="auto" w:fill="auto"/>
          </w:tcPr>
          <w:p w14:paraId="72F7F0DD" w14:textId="77777777" w:rsidR="00CC6CE6" w:rsidRPr="00211C25" w:rsidRDefault="00CC6CE6" w:rsidP="00CC6CE6">
            <w:pPr>
              <w:widowControl w:val="0"/>
              <w:rPr>
                <w:rFonts w:cs="Arial"/>
                <w:lang w:val="de-DE"/>
              </w:rPr>
            </w:pPr>
          </w:p>
        </w:tc>
        <w:tc>
          <w:tcPr>
            <w:tcW w:w="4253" w:type="dxa"/>
            <w:shd w:val="clear" w:color="auto" w:fill="auto"/>
          </w:tcPr>
          <w:p w14:paraId="2CE045CC" w14:textId="77777777" w:rsidR="00CC6CE6" w:rsidRPr="00211C25" w:rsidRDefault="00CC6CE6" w:rsidP="00CC6CE6">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CC6CE6" w:rsidRPr="002D17AA" w14:paraId="70E8F0F2" w14:textId="77777777" w:rsidTr="00283438">
        <w:tc>
          <w:tcPr>
            <w:tcW w:w="4395" w:type="dxa"/>
            <w:gridSpan w:val="3"/>
          </w:tcPr>
          <w:p w14:paraId="34425A93" w14:textId="77777777" w:rsidR="00CC6CE6" w:rsidRPr="00211C25" w:rsidRDefault="00CC6CE6" w:rsidP="00CC6CE6">
            <w:pPr>
              <w:widowControl w:val="0"/>
              <w:ind w:left="284"/>
              <w:jc w:val="both"/>
              <w:rPr>
                <w:rFonts w:cs="Arial"/>
                <w:lang w:val="it-IT"/>
              </w:rPr>
            </w:pPr>
          </w:p>
        </w:tc>
        <w:tc>
          <w:tcPr>
            <w:tcW w:w="997" w:type="dxa"/>
          </w:tcPr>
          <w:p w14:paraId="70997E69" w14:textId="77777777" w:rsidR="00CC6CE6" w:rsidRPr="00211C25" w:rsidRDefault="00CC6CE6" w:rsidP="00CC6CE6">
            <w:pPr>
              <w:widowControl w:val="0"/>
              <w:rPr>
                <w:rFonts w:cs="Arial"/>
                <w:lang w:val="it-IT"/>
              </w:rPr>
            </w:pPr>
          </w:p>
        </w:tc>
        <w:tc>
          <w:tcPr>
            <w:tcW w:w="4253" w:type="dxa"/>
          </w:tcPr>
          <w:p w14:paraId="4B936726" w14:textId="77777777" w:rsidR="00CC6CE6" w:rsidRPr="00211C25" w:rsidRDefault="00CC6CE6" w:rsidP="00CC6CE6">
            <w:pPr>
              <w:widowControl w:val="0"/>
              <w:tabs>
                <w:tab w:val="center" w:pos="4680"/>
              </w:tabs>
              <w:ind w:left="284" w:right="105"/>
              <w:jc w:val="both"/>
              <w:rPr>
                <w:rFonts w:cs="Arial"/>
                <w:lang w:val="it-IT"/>
              </w:rPr>
            </w:pPr>
          </w:p>
        </w:tc>
      </w:tr>
      <w:tr w:rsidR="00CC6CE6" w:rsidRPr="002D17AA" w14:paraId="0DAEF24C" w14:textId="77777777" w:rsidTr="00283438">
        <w:tc>
          <w:tcPr>
            <w:tcW w:w="4395" w:type="dxa"/>
            <w:gridSpan w:val="3"/>
          </w:tcPr>
          <w:p w14:paraId="33707371" w14:textId="6892DCEB" w:rsidR="00CC6CE6" w:rsidRPr="00211C25" w:rsidRDefault="00CC6CE6" w:rsidP="00CC6CE6">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7" w:type="dxa"/>
          </w:tcPr>
          <w:p w14:paraId="7C0995E1" w14:textId="77777777" w:rsidR="00CC6CE6" w:rsidRPr="00211C25" w:rsidRDefault="00CC6CE6" w:rsidP="00CC6CE6">
            <w:pPr>
              <w:widowControl w:val="0"/>
              <w:rPr>
                <w:rFonts w:cs="Arial"/>
                <w:lang w:val="de-DE"/>
              </w:rPr>
            </w:pPr>
          </w:p>
        </w:tc>
        <w:tc>
          <w:tcPr>
            <w:tcW w:w="4253" w:type="dxa"/>
          </w:tcPr>
          <w:p w14:paraId="16C7E528" w14:textId="77777777" w:rsidR="00CC6CE6" w:rsidRPr="00211C25" w:rsidRDefault="00CC6CE6" w:rsidP="00CC6CE6">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CC6CE6" w:rsidRPr="002D17AA" w14:paraId="02DD109C" w14:textId="77777777" w:rsidTr="00283438">
        <w:tc>
          <w:tcPr>
            <w:tcW w:w="4395" w:type="dxa"/>
            <w:gridSpan w:val="3"/>
          </w:tcPr>
          <w:p w14:paraId="0B91FB05" w14:textId="77777777" w:rsidR="00CC6CE6" w:rsidRPr="00211C25" w:rsidRDefault="00CC6CE6" w:rsidP="00CC6CE6">
            <w:pPr>
              <w:widowControl w:val="0"/>
              <w:autoSpaceDE w:val="0"/>
              <w:autoSpaceDN w:val="0"/>
              <w:jc w:val="both"/>
              <w:rPr>
                <w:rFonts w:cs="Arial"/>
                <w:highlight w:val="yellow"/>
                <w:lang w:val="it-IT"/>
              </w:rPr>
            </w:pPr>
          </w:p>
        </w:tc>
        <w:tc>
          <w:tcPr>
            <w:tcW w:w="997" w:type="dxa"/>
          </w:tcPr>
          <w:p w14:paraId="7A57A523" w14:textId="77777777" w:rsidR="00CC6CE6" w:rsidRPr="00211C25" w:rsidRDefault="00CC6CE6" w:rsidP="00CC6CE6">
            <w:pPr>
              <w:widowControl w:val="0"/>
              <w:rPr>
                <w:rFonts w:cs="Arial"/>
                <w:highlight w:val="yellow"/>
                <w:lang w:val="it-IT"/>
              </w:rPr>
            </w:pPr>
          </w:p>
        </w:tc>
        <w:tc>
          <w:tcPr>
            <w:tcW w:w="4253" w:type="dxa"/>
          </w:tcPr>
          <w:p w14:paraId="0F672402" w14:textId="77777777" w:rsidR="00CC6CE6" w:rsidRPr="00211C25" w:rsidRDefault="00CC6CE6" w:rsidP="00CC6CE6">
            <w:pPr>
              <w:widowControl w:val="0"/>
              <w:autoSpaceDE w:val="0"/>
              <w:autoSpaceDN w:val="0"/>
              <w:adjustRightInd w:val="0"/>
              <w:jc w:val="both"/>
              <w:rPr>
                <w:rFonts w:cs="Arial"/>
                <w:highlight w:val="yellow"/>
                <w:lang w:val="it-IT"/>
              </w:rPr>
            </w:pPr>
          </w:p>
        </w:tc>
      </w:tr>
      <w:tr w:rsidR="00CC6CE6" w:rsidRPr="002D17AA" w14:paraId="2FBCCFBD" w14:textId="77777777" w:rsidTr="00283438">
        <w:tc>
          <w:tcPr>
            <w:tcW w:w="4395" w:type="dxa"/>
            <w:gridSpan w:val="3"/>
          </w:tcPr>
          <w:p w14:paraId="75D2E6C4" w14:textId="76726149" w:rsidR="00CC6CE6" w:rsidRPr="00BA222B" w:rsidRDefault="00CC6CE6" w:rsidP="00CC6CE6">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7" w:type="dxa"/>
          </w:tcPr>
          <w:p w14:paraId="36EBF2F4" w14:textId="77777777" w:rsidR="00CC6CE6" w:rsidRPr="00BA222B" w:rsidRDefault="00CC6CE6" w:rsidP="00CC6CE6">
            <w:pPr>
              <w:widowControl w:val="0"/>
              <w:rPr>
                <w:rFonts w:cs="Arial"/>
                <w:lang w:val="de-DE"/>
              </w:rPr>
            </w:pPr>
          </w:p>
        </w:tc>
        <w:tc>
          <w:tcPr>
            <w:tcW w:w="4253" w:type="dxa"/>
          </w:tcPr>
          <w:p w14:paraId="14D44DE4" w14:textId="5C0F5168" w:rsidR="00CC6CE6" w:rsidRPr="00211C25" w:rsidRDefault="00CC6CE6" w:rsidP="00CC6CE6">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CC6CE6" w:rsidRPr="002D17AA" w14:paraId="576B7F1C" w14:textId="77777777" w:rsidTr="00283438">
        <w:tc>
          <w:tcPr>
            <w:tcW w:w="4395" w:type="dxa"/>
            <w:gridSpan w:val="3"/>
          </w:tcPr>
          <w:p w14:paraId="797A4A11" w14:textId="77777777" w:rsidR="00CC6CE6" w:rsidRPr="00211C25" w:rsidRDefault="00CC6CE6" w:rsidP="00CC6CE6">
            <w:pPr>
              <w:widowControl w:val="0"/>
              <w:autoSpaceDE w:val="0"/>
              <w:autoSpaceDN w:val="0"/>
              <w:jc w:val="both"/>
              <w:rPr>
                <w:rFonts w:cs="Arial"/>
                <w:color w:val="FF0000"/>
                <w:lang w:val="it-IT"/>
              </w:rPr>
            </w:pPr>
          </w:p>
        </w:tc>
        <w:tc>
          <w:tcPr>
            <w:tcW w:w="997" w:type="dxa"/>
          </w:tcPr>
          <w:p w14:paraId="63786828" w14:textId="77777777" w:rsidR="00CC6CE6" w:rsidRPr="00211C25" w:rsidRDefault="00CC6CE6" w:rsidP="00CC6CE6">
            <w:pPr>
              <w:widowControl w:val="0"/>
              <w:rPr>
                <w:rFonts w:cs="Arial"/>
                <w:color w:val="FF0000"/>
                <w:lang w:val="it-IT"/>
              </w:rPr>
            </w:pPr>
          </w:p>
        </w:tc>
        <w:tc>
          <w:tcPr>
            <w:tcW w:w="4253" w:type="dxa"/>
          </w:tcPr>
          <w:p w14:paraId="1D40BBA6" w14:textId="77777777" w:rsidR="00CC6CE6" w:rsidRPr="00211C25" w:rsidRDefault="00CC6CE6" w:rsidP="00CC6CE6">
            <w:pPr>
              <w:widowControl w:val="0"/>
              <w:autoSpaceDE w:val="0"/>
              <w:autoSpaceDN w:val="0"/>
              <w:jc w:val="both"/>
              <w:rPr>
                <w:rFonts w:cs="Arial"/>
                <w:color w:val="FF0000"/>
                <w:lang w:val="it-IT"/>
              </w:rPr>
            </w:pPr>
          </w:p>
        </w:tc>
      </w:tr>
      <w:tr w:rsidR="00CC6CE6" w:rsidRPr="002D17AA" w14:paraId="78EF52E5" w14:textId="77777777" w:rsidTr="00283438">
        <w:tc>
          <w:tcPr>
            <w:tcW w:w="4395" w:type="dxa"/>
            <w:gridSpan w:val="3"/>
          </w:tcPr>
          <w:p w14:paraId="51F82AAA" w14:textId="31FE3656" w:rsidR="00CC6CE6" w:rsidRPr="00211C25" w:rsidRDefault="00CC6CE6" w:rsidP="00CC6CE6">
            <w:pPr>
              <w:widowControl w:val="0"/>
              <w:jc w:val="both"/>
              <w:rPr>
                <w:rFonts w:cs="Arial"/>
                <w:b/>
                <w:strike/>
                <w:color w:val="FF0000"/>
                <w:lang w:val="de-DE"/>
              </w:rPr>
            </w:pPr>
            <w:bookmarkStart w:id="77"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7" w:type="dxa"/>
          </w:tcPr>
          <w:p w14:paraId="38899F43" w14:textId="77777777" w:rsidR="00CC6CE6" w:rsidRPr="00211C25" w:rsidRDefault="00CC6CE6" w:rsidP="00CC6CE6">
            <w:pPr>
              <w:widowControl w:val="0"/>
              <w:rPr>
                <w:rFonts w:cs="Arial"/>
                <w:b/>
                <w:strike/>
                <w:color w:val="FF0000"/>
                <w:lang w:val="de-DE"/>
              </w:rPr>
            </w:pPr>
          </w:p>
        </w:tc>
        <w:tc>
          <w:tcPr>
            <w:tcW w:w="4253" w:type="dxa"/>
          </w:tcPr>
          <w:p w14:paraId="12AFAF93" w14:textId="59EB468B" w:rsidR="00CC6CE6" w:rsidRPr="00211C25" w:rsidRDefault="00CC6CE6" w:rsidP="00CC6CE6">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CC6CE6" w:rsidRPr="002D17AA" w14:paraId="13073201" w14:textId="77777777" w:rsidTr="00283438">
        <w:tc>
          <w:tcPr>
            <w:tcW w:w="4395" w:type="dxa"/>
            <w:gridSpan w:val="3"/>
          </w:tcPr>
          <w:p w14:paraId="104C19C0" w14:textId="77777777" w:rsidR="00CC6CE6" w:rsidRPr="00211C25" w:rsidRDefault="00CC6CE6" w:rsidP="00CC6CE6">
            <w:pPr>
              <w:widowControl w:val="0"/>
              <w:ind w:right="-2"/>
              <w:jc w:val="both"/>
              <w:rPr>
                <w:rFonts w:cs="Arial"/>
                <w:highlight w:val="yellow"/>
                <w:lang w:val="it-IT"/>
              </w:rPr>
            </w:pPr>
          </w:p>
        </w:tc>
        <w:tc>
          <w:tcPr>
            <w:tcW w:w="997" w:type="dxa"/>
          </w:tcPr>
          <w:p w14:paraId="52848648" w14:textId="77777777" w:rsidR="00CC6CE6" w:rsidRPr="00211C25" w:rsidRDefault="00CC6CE6" w:rsidP="00CC6CE6">
            <w:pPr>
              <w:widowControl w:val="0"/>
              <w:rPr>
                <w:rFonts w:cs="Arial"/>
                <w:b/>
                <w:strike/>
                <w:color w:val="FF0000"/>
                <w:highlight w:val="yellow"/>
                <w:lang w:val="it-IT"/>
              </w:rPr>
            </w:pPr>
          </w:p>
        </w:tc>
        <w:tc>
          <w:tcPr>
            <w:tcW w:w="4253" w:type="dxa"/>
          </w:tcPr>
          <w:p w14:paraId="41206673" w14:textId="77777777" w:rsidR="00CC6CE6" w:rsidRPr="00211C25" w:rsidRDefault="00CC6CE6" w:rsidP="00CC6CE6">
            <w:pPr>
              <w:pStyle w:val="Default"/>
              <w:widowControl w:val="0"/>
              <w:jc w:val="both"/>
              <w:rPr>
                <w:rFonts w:cs="Arial"/>
                <w:highlight w:val="yellow"/>
              </w:rPr>
            </w:pPr>
          </w:p>
        </w:tc>
      </w:tr>
      <w:tr w:rsidR="00CC6CE6" w:rsidRPr="002D17AA" w14:paraId="59362450" w14:textId="77777777" w:rsidTr="00283438">
        <w:tc>
          <w:tcPr>
            <w:tcW w:w="4395" w:type="dxa"/>
            <w:gridSpan w:val="3"/>
          </w:tcPr>
          <w:p w14:paraId="16161D3E" w14:textId="37079532" w:rsidR="00CC6CE6" w:rsidRPr="00211C25" w:rsidRDefault="00CC6CE6" w:rsidP="00CC6CE6">
            <w:pPr>
              <w:widowControl w:val="0"/>
              <w:ind w:right="-2"/>
              <w:jc w:val="both"/>
              <w:rPr>
                <w:rFonts w:cs="Arial"/>
                <w:lang w:val="de-DE"/>
              </w:rPr>
            </w:pPr>
            <w:bookmarkStart w:id="78"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7" w:type="dxa"/>
          </w:tcPr>
          <w:p w14:paraId="696C94EF" w14:textId="77777777" w:rsidR="00CC6CE6" w:rsidRPr="00211C25" w:rsidRDefault="00CC6CE6" w:rsidP="00CC6CE6">
            <w:pPr>
              <w:widowControl w:val="0"/>
              <w:rPr>
                <w:rFonts w:cs="Arial"/>
                <w:b/>
                <w:strike/>
                <w:color w:val="FF0000"/>
                <w:lang w:val="de-DE"/>
              </w:rPr>
            </w:pPr>
          </w:p>
        </w:tc>
        <w:tc>
          <w:tcPr>
            <w:tcW w:w="4253" w:type="dxa"/>
          </w:tcPr>
          <w:p w14:paraId="13DE7B8A" w14:textId="554D5A0C" w:rsidR="00CC6CE6" w:rsidRPr="009F574F" w:rsidRDefault="00CC6CE6" w:rsidP="00CC6CE6">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7"/>
      <w:bookmarkEnd w:id="78"/>
      <w:tr w:rsidR="00CC6CE6" w:rsidRPr="002D17AA" w14:paraId="06E3E41B" w14:textId="77777777" w:rsidTr="00283438">
        <w:tc>
          <w:tcPr>
            <w:tcW w:w="4395" w:type="dxa"/>
            <w:gridSpan w:val="3"/>
          </w:tcPr>
          <w:p w14:paraId="0D1C0056" w14:textId="77777777" w:rsidR="00CC6CE6" w:rsidRPr="00211C25" w:rsidRDefault="00CC6CE6" w:rsidP="00CC6CE6">
            <w:pPr>
              <w:widowControl w:val="0"/>
              <w:ind w:right="180"/>
              <w:jc w:val="both"/>
              <w:rPr>
                <w:rFonts w:cs="Arial"/>
                <w:lang w:val="it-IT"/>
              </w:rPr>
            </w:pPr>
          </w:p>
        </w:tc>
        <w:tc>
          <w:tcPr>
            <w:tcW w:w="997" w:type="dxa"/>
          </w:tcPr>
          <w:p w14:paraId="06458C9B" w14:textId="77777777" w:rsidR="00CC6CE6" w:rsidRPr="00211C25" w:rsidRDefault="00CC6CE6" w:rsidP="00CC6CE6">
            <w:pPr>
              <w:widowControl w:val="0"/>
              <w:rPr>
                <w:rFonts w:cs="Arial"/>
                <w:lang w:val="it-IT"/>
              </w:rPr>
            </w:pPr>
          </w:p>
        </w:tc>
        <w:tc>
          <w:tcPr>
            <w:tcW w:w="4253" w:type="dxa"/>
          </w:tcPr>
          <w:p w14:paraId="352FD3FA" w14:textId="77777777" w:rsidR="00CC6CE6" w:rsidRPr="00211C25" w:rsidRDefault="00CC6CE6" w:rsidP="00CC6CE6">
            <w:pPr>
              <w:pStyle w:val="Rientrocorpodeltesto"/>
              <w:widowControl w:val="0"/>
              <w:tabs>
                <w:tab w:val="left" w:pos="426"/>
                <w:tab w:val="left" w:pos="8496"/>
              </w:tabs>
              <w:spacing w:after="0"/>
              <w:ind w:left="0"/>
              <w:jc w:val="both"/>
              <w:rPr>
                <w:rFonts w:cs="Arial"/>
                <w:lang w:val="it-IT"/>
              </w:rPr>
            </w:pPr>
          </w:p>
        </w:tc>
      </w:tr>
      <w:tr w:rsidR="00CC6CE6" w:rsidRPr="002D17AA" w14:paraId="22955857" w14:textId="77777777" w:rsidTr="00283438">
        <w:tc>
          <w:tcPr>
            <w:tcW w:w="4395" w:type="dxa"/>
            <w:gridSpan w:val="3"/>
          </w:tcPr>
          <w:p w14:paraId="512AA1DE" w14:textId="371335A9" w:rsidR="00CC6CE6" w:rsidRPr="00131725" w:rsidRDefault="00CC6CE6" w:rsidP="00CC6CE6">
            <w:pPr>
              <w:widowControl w:val="0"/>
              <w:autoSpaceDE w:val="0"/>
              <w:autoSpaceDN w:val="0"/>
              <w:jc w:val="both"/>
              <w:rPr>
                <w:rFonts w:cs="Arial"/>
                <w:lang w:val="de-DE" w:eastAsia="de-DE"/>
              </w:rPr>
            </w:pPr>
            <w:r w:rsidRPr="00131725">
              <w:rPr>
                <w:rFonts w:eastAsia="Calibri" w:cs="Arial"/>
                <w:lang w:val="de-DE"/>
              </w:rPr>
              <w:t>Gemäß Art</w:t>
            </w:r>
            <w:r w:rsidRPr="00131725">
              <w:rPr>
                <w:rFonts w:cs="Arial"/>
                <w:lang w:val="de-DE" w:eastAsia="de-DE"/>
              </w:rPr>
              <w:t xml:space="preserve">. 119, Absatz 3, Buchst. d) GvD Nr. 36/2023 u.a. folgende Kategorien von Lieferungen oder Dienstleistungen keine Tätigkeiten dar, die untervergeben werden (und folglich nicht der diesbezüglichen Regelung unterliegen): </w:t>
            </w:r>
          </w:p>
          <w:p w14:paraId="32F6D01A" w14:textId="3FB91E21" w:rsidR="00CC6CE6" w:rsidRPr="00131725" w:rsidRDefault="00CC6CE6" w:rsidP="00CC6CE6">
            <w:pPr>
              <w:widowControl w:val="0"/>
              <w:autoSpaceDE w:val="0"/>
              <w:autoSpaceDN w:val="0"/>
              <w:jc w:val="both"/>
              <w:rPr>
                <w:rFonts w:cs="Arial"/>
                <w:lang w:val="de-DE" w:eastAsia="de-DE"/>
              </w:rPr>
            </w:pPr>
            <w:r w:rsidRPr="00131725">
              <w:rPr>
                <w:rFonts w:cs="Arial"/>
                <w:lang w:val="de-DE" w:eastAsia="de-DE"/>
              </w:rPr>
              <w:t xml:space="preserve">Die </w:t>
            </w:r>
            <w:r w:rsidRPr="00131725">
              <w:rPr>
                <w:b/>
                <w:bCs/>
                <w:lang w:val="de-DE"/>
              </w:rPr>
              <w:t>Sekundär-, Komplementär oder Zusätz</w:t>
            </w:r>
            <w:r w:rsidRPr="00131725">
              <w:rPr>
                <w:rFonts w:cs="Arial"/>
                <w:b/>
                <w:bCs/>
                <w:lang w:val="de-DE" w:eastAsia="de-DE"/>
              </w:rPr>
              <w:t>leistungen</w:t>
            </w:r>
            <w:r w:rsidRPr="00131725">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131725">
              <w:rPr>
                <w:rFonts w:cs="Arial"/>
                <w:color w:val="FF0000"/>
                <w:lang w:val="de-DE" w:eastAsia="de-DE"/>
              </w:rPr>
              <w:t xml:space="preserve">Vergabestelle/auftraggebende Körperschaft </w:t>
            </w:r>
            <w:r w:rsidRPr="00131725">
              <w:rPr>
                <w:rFonts w:cs="Arial"/>
                <w:lang w:val="de-DE" w:eastAsia="de-DE"/>
              </w:rPr>
              <w:t>übermittelt.</w:t>
            </w:r>
          </w:p>
        </w:tc>
        <w:tc>
          <w:tcPr>
            <w:tcW w:w="997" w:type="dxa"/>
          </w:tcPr>
          <w:p w14:paraId="419A54FB" w14:textId="77777777" w:rsidR="00CC6CE6" w:rsidRPr="00131725" w:rsidRDefault="00CC6CE6" w:rsidP="00CC6CE6">
            <w:pPr>
              <w:widowControl w:val="0"/>
              <w:rPr>
                <w:rFonts w:cs="Arial"/>
                <w:lang w:val="de-DE"/>
              </w:rPr>
            </w:pPr>
          </w:p>
        </w:tc>
        <w:tc>
          <w:tcPr>
            <w:tcW w:w="4253" w:type="dxa"/>
          </w:tcPr>
          <w:p w14:paraId="58BAEB5D" w14:textId="55DA69A1" w:rsidR="00CC6CE6" w:rsidRPr="00131725" w:rsidRDefault="00CC6CE6" w:rsidP="00CC6CE6">
            <w:pPr>
              <w:widowControl w:val="0"/>
              <w:jc w:val="both"/>
              <w:rPr>
                <w:rFonts w:eastAsia="Calibri" w:cs="Arial"/>
                <w:lang w:val="it-IT"/>
              </w:rPr>
            </w:pPr>
            <w:r w:rsidRPr="00131725">
              <w:rPr>
                <w:rFonts w:eastAsia="Calibri" w:cs="Arial"/>
                <w:lang w:val="it-IT"/>
              </w:rPr>
              <w:t xml:space="preserve">Ai sensi dell’art. 119, comma 3, lett. d) d.lgs. 36/2023 </w:t>
            </w:r>
            <w:r w:rsidRPr="00131725">
              <w:rPr>
                <w:rFonts w:eastAsia="Calibri" w:cs="Arial"/>
                <w:strike/>
                <w:lang w:val="it-IT"/>
              </w:rPr>
              <w:t xml:space="preserve">. </w:t>
            </w:r>
            <w:r w:rsidRPr="00131725">
              <w:rPr>
                <w:rFonts w:eastAsia="Calibri" w:cs="Arial"/>
                <w:lang w:val="it-IT"/>
              </w:rPr>
              <w:t>non si configurano come attività affidate in subappalto (e sono conseguentemente sottratte alla relativa disciplina), tra le altre, le seguenti categorie di forniture o servizi:</w:t>
            </w:r>
          </w:p>
          <w:p w14:paraId="6BF49F6F" w14:textId="01BE7885" w:rsidR="00CC6CE6" w:rsidRPr="00D52A10" w:rsidRDefault="00CC6CE6" w:rsidP="00CC6CE6">
            <w:pPr>
              <w:widowControl w:val="0"/>
              <w:jc w:val="both"/>
              <w:rPr>
                <w:rFonts w:cs="Arial"/>
                <w:strike/>
                <w:lang w:val="it-IT"/>
              </w:rPr>
            </w:pPr>
            <w:r w:rsidRPr="00131725">
              <w:rPr>
                <w:rFonts w:eastAsia="Calibri" w:cs="Arial"/>
                <w:lang w:val="it-IT"/>
              </w:rPr>
              <w:t xml:space="preserve">le prestazioni </w:t>
            </w:r>
            <w:r w:rsidRPr="00131725">
              <w:rPr>
                <w:rFonts w:eastAsia="Calibri" w:cs="Arial"/>
                <w:b/>
                <w:bCs/>
                <w:lang w:val="it-IT"/>
              </w:rPr>
              <w:t xml:space="preserve">secondarie, accessorie o sussidiarie </w:t>
            </w:r>
            <w:r w:rsidRPr="00131725">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131725">
              <w:rPr>
                <w:rFonts w:eastAsia="Calibri" w:cs="Arial"/>
                <w:color w:val="FF0000"/>
                <w:lang w:val="it-IT"/>
              </w:rPr>
              <w:t xml:space="preserve">stazione appaltante/ente committente </w:t>
            </w:r>
            <w:r w:rsidRPr="00131725">
              <w:rPr>
                <w:rFonts w:eastAsia="Calibri" w:cs="Arial"/>
                <w:lang w:val="it-IT"/>
              </w:rPr>
              <w:t>prima o contestualmente alla sottoscrizione del contratto di appalto.</w:t>
            </w:r>
          </w:p>
        </w:tc>
      </w:tr>
      <w:tr w:rsidR="00CC6CE6" w:rsidRPr="002D17AA" w14:paraId="093DC22D" w14:textId="77777777" w:rsidTr="00283438">
        <w:tc>
          <w:tcPr>
            <w:tcW w:w="4395" w:type="dxa"/>
            <w:gridSpan w:val="3"/>
          </w:tcPr>
          <w:p w14:paraId="566AD48D" w14:textId="77777777" w:rsidR="00CC6CE6" w:rsidRPr="00211C25" w:rsidRDefault="00CC6CE6" w:rsidP="00CC6CE6">
            <w:pPr>
              <w:widowControl w:val="0"/>
              <w:ind w:right="76"/>
              <w:jc w:val="both"/>
              <w:rPr>
                <w:rFonts w:cs="Arial"/>
                <w:lang w:val="it-IT"/>
              </w:rPr>
            </w:pPr>
          </w:p>
        </w:tc>
        <w:tc>
          <w:tcPr>
            <w:tcW w:w="997" w:type="dxa"/>
          </w:tcPr>
          <w:p w14:paraId="5B6901FC" w14:textId="77777777" w:rsidR="00CC6CE6" w:rsidRPr="00211C25" w:rsidRDefault="00CC6CE6" w:rsidP="00CC6CE6">
            <w:pPr>
              <w:widowControl w:val="0"/>
              <w:rPr>
                <w:rFonts w:cs="Arial"/>
                <w:lang w:val="it-IT"/>
              </w:rPr>
            </w:pPr>
          </w:p>
        </w:tc>
        <w:tc>
          <w:tcPr>
            <w:tcW w:w="4253" w:type="dxa"/>
          </w:tcPr>
          <w:p w14:paraId="667DF570" w14:textId="77777777" w:rsidR="00CC6CE6" w:rsidRPr="00211C25" w:rsidRDefault="00CC6CE6" w:rsidP="00CC6CE6">
            <w:pPr>
              <w:widowControl w:val="0"/>
              <w:tabs>
                <w:tab w:val="center" w:pos="4680"/>
              </w:tabs>
              <w:ind w:right="105"/>
              <w:jc w:val="both"/>
              <w:rPr>
                <w:rFonts w:cs="Arial"/>
                <w:lang w:val="it-IT"/>
              </w:rPr>
            </w:pPr>
          </w:p>
        </w:tc>
      </w:tr>
      <w:tr w:rsidR="00CC6CE6" w:rsidRPr="002D17AA" w14:paraId="47A94197" w14:textId="77777777" w:rsidTr="00283438">
        <w:tc>
          <w:tcPr>
            <w:tcW w:w="4395" w:type="dxa"/>
            <w:gridSpan w:val="3"/>
          </w:tcPr>
          <w:p w14:paraId="214EEED3" w14:textId="6AEF1656" w:rsidR="00CC6CE6" w:rsidRPr="00211C25" w:rsidRDefault="00CC6CE6" w:rsidP="00CC6CE6">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 xml:space="preserve">gemäß obigen </w:t>
            </w:r>
            <w:r w:rsidRPr="00211C25">
              <w:rPr>
                <w:rFonts w:cs="Arial"/>
                <w:lang w:val="de-DE" w:eastAsia="de-DE"/>
              </w:rPr>
              <w:lastRenderedPageBreak/>
              <w:t>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7" w:type="dxa"/>
          </w:tcPr>
          <w:p w14:paraId="6C2CCA26" w14:textId="77777777" w:rsidR="00CC6CE6" w:rsidRPr="00211C25" w:rsidRDefault="00CC6CE6" w:rsidP="00CC6CE6">
            <w:pPr>
              <w:widowControl w:val="0"/>
              <w:rPr>
                <w:rFonts w:cs="Arial"/>
                <w:highlight w:val="yellow"/>
                <w:lang w:val="de-DE"/>
              </w:rPr>
            </w:pPr>
          </w:p>
        </w:tc>
        <w:tc>
          <w:tcPr>
            <w:tcW w:w="4253" w:type="dxa"/>
          </w:tcPr>
          <w:p w14:paraId="6BCA36E8" w14:textId="4763301B" w:rsidR="00CC6CE6" w:rsidRPr="00211C25" w:rsidRDefault="00CC6CE6" w:rsidP="00CC6CE6">
            <w:pPr>
              <w:widowControl w:val="0"/>
              <w:jc w:val="both"/>
              <w:rPr>
                <w:rFonts w:eastAsia="Calibri" w:cs="Arial"/>
                <w:lang w:val="it-IT"/>
              </w:rPr>
            </w:pPr>
            <w:r w:rsidRPr="00211C25">
              <w:rPr>
                <w:rFonts w:eastAsia="Calibri" w:cs="Arial"/>
                <w:lang w:val="it-IT"/>
              </w:rPr>
              <w:t xml:space="preserve">Il concorrente che intenda affidare parte delle prestazioni oggetto del presente appalto ai soggetti sopra indicati, in forza di contratti che non </w:t>
            </w:r>
            <w:r w:rsidRPr="00211C25">
              <w:rPr>
                <w:rFonts w:eastAsia="Calibri" w:cs="Arial"/>
                <w:lang w:val="it-IT"/>
              </w:rPr>
              <w:lastRenderedPageBreak/>
              <w:t>sono subappalti ai sensi della normativa richiamata, non dovrà quindi compilare all’atto dell’offerta la sez. III dell’Allegato A1 relativamente alle sole parti affidate ai soggetti di cui sopra.</w:t>
            </w:r>
          </w:p>
        </w:tc>
      </w:tr>
      <w:tr w:rsidR="00CC6CE6" w:rsidRPr="002D17AA" w14:paraId="3215F75E" w14:textId="77777777" w:rsidTr="00283438">
        <w:tc>
          <w:tcPr>
            <w:tcW w:w="4395" w:type="dxa"/>
            <w:gridSpan w:val="3"/>
          </w:tcPr>
          <w:p w14:paraId="291C6B29" w14:textId="77777777" w:rsidR="00CC6CE6" w:rsidRPr="00E12141" w:rsidRDefault="00CC6CE6" w:rsidP="00CC6CE6">
            <w:pPr>
              <w:widowControl w:val="0"/>
              <w:autoSpaceDE w:val="0"/>
              <w:autoSpaceDN w:val="0"/>
              <w:jc w:val="both"/>
              <w:rPr>
                <w:rFonts w:cs="Arial"/>
                <w:lang w:val="it-IT" w:eastAsia="de-DE"/>
              </w:rPr>
            </w:pPr>
          </w:p>
        </w:tc>
        <w:tc>
          <w:tcPr>
            <w:tcW w:w="997" w:type="dxa"/>
          </w:tcPr>
          <w:p w14:paraId="4247CAA1" w14:textId="77777777" w:rsidR="00CC6CE6" w:rsidRPr="00E12141" w:rsidRDefault="00CC6CE6" w:rsidP="00CC6CE6">
            <w:pPr>
              <w:widowControl w:val="0"/>
              <w:rPr>
                <w:rFonts w:cs="Arial"/>
                <w:lang w:val="it-IT"/>
              </w:rPr>
            </w:pPr>
          </w:p>
        </w:tc>
        <w:tc>
          <w:tcPr>
            <w:tcW w:w="4253" w:type="dxa"/>
          </w:tcPr>
          <w:p w14:paraId="573547F2" w14:textId="77777777" w:rsidR="00CC6CE6" w:rsidRPr="00211C25" w:rsidRDefault="00CC6CE6" w:rsidP="00CC6CE6">
            <w:pPr>
              <w:widowControl w:val="0"/>
              <w:autoSpaceDE w:val="0"/>
              <w:autoSpaceDN w:val="0"/>
              <w:jc w:val="both"/>
              <w:rPr>
                <w:rFonts w:eastAsia="Calibri" w:cs="Arial"/>
                <w:lang w:val="it-IT"/>
              </w:rPr>
            </w:pPr>
          </w:p>
        </w:tc>
      </w:tr>
      <w:tr w:rsidR="00CC6CE6" w:rsidRPr="002D17AA" w14:paraId="7C63638C" w14:textId="77777777" w:rsidTr="00283438">
        <w:tc>
          <w:tcPr>
            <w:tcW w:w="4395" w:type="dxa"/>
            <w:gridSpan w:val="3"/>
          </w:tcPr>
          <w:p w14:paraId="6B154373" w14:textId="77777777" w:rsidR="00CC6CE6" w:rsidRPr="00131725" w:rsidRDefault="00CC6CE6" w:rsidP="00CC6CE6">
            <w:pPr>
              <w:jc w:val="both"/>
              <w:rPr>
                <w:rFonts w:ascii="Calibri" w:hAnsi="Calibri"/>
                <w:lang w:val="de-DE"/>
              </w:rPr>
            </w:pPr>
            <w:bookmarkStart w:id="79" w:name="_Hlk75416674"/>
            <w:r w:rsidRPr="00131725">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CC6CE6" w:rsidRPr="00131725" w:rsidRDefault="00CC6CE6" w:rsidP="00CC6CE6">
            <w:pPr>
              <w:jc w:val="both"/>
              <w:rPr>
                <w:lang w:val="de-DE"/>
              </w:rPr>
            </w:pPr>
            <w:r w:rsidRPr="00131725">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131725">
              <w:rPr>
                <w:color w:val="FF0000"/>
                <w:lang w:val="de-DE"/>
              </w:rPr>
              <w:t xml:space="preserve">Vergabestelle / auftraggebenden Körperschaft. </w:t>
            </w:r>
            <w:r w:rsidRPr="00131725">
              <w:rPr>
                <w:lang w:val="de-DE"/>
              </w:rPr>
              <w:t xml:space="preserve">Zudem darf der Gegenstand der Kooperations-, Dienstleistungs- und Lieferverträge nicht die Beauftragung von Teile derselben Leistungen des Auftragnehmers an Dritte, die den Gegenstand </w:t>
            </w:r>
            <w:r w:rsidRPr="00131725">
              <w:rPr>
                <w:color w:val="FF0000"/>
                <w:lang w:val="de-DE"/>
              </w:rPr>
              <w:t xml:space="preserve">des Vertrages/der Konvention/Rahmenvereinbarung </w:t>
            </w:r>
            <w:r w:rsidRPr="00131725">
              <w:rPr>
                <w:lang w:val="de-DE"/>
              </w:rPr>
              <w:t xml:space="preserve">bilden, beinhalten, sondern Leistungen, welche, obschon im Gesamtgegenstand </w:t>
            </w:r>
            <w:r w:rsidRPr="00131725">
              <w:rPr>
                <w:color w:val="FF0000"/>
                <w:lang w:val="de-DE"/>
              </w:rPr>
              <w:t>des Vertrages/der Konvention/Rahmenvereinbarung</w:t>
            </w:r>
            <w:r w:rsidRPr="00131725">
              <w:rPr>
                <w:lang w:val="de-DE"/>
              </w:rPr>
              <w:t xml:space="preserve"> enthalten und für die korrekte Ausführung der Hauptleistungen notwendig, in Bezug auf die Hauptleistungen als sekundär, komplementär und zusätzlich erscheinen.</w:t>
            </w:r>
          </w:p>
          <w:p w14:paraId="3027B1D6" w14:textId="2FF2EE88" w:rsidR="00CC6CE6" w:rsidRPr="00131725" w:rsidRDefault="00CC6CE6" w:rsidP="00CC6CE6">
            <w:pPr>
              <w:jc w:val="both"/>
              <w:rPr>
                <w:lang w:val="de-DE"/>
              </w:rPr>
            </w:pPr>
            <w:r w:rsidRPr="00131725">
              <w:rPr>
                <w:lang w:val="de-DE"/>
              </w:rPr>
              <w:t xml:space="preserve">Sollten die Kooperations-, Dienstleistungs- und/oder Lieferverträge, welche vor dem Abschluss </w:t>
            </w:r>
            <w:r w:rsidRPr="00131725">
              <w:rPr>
                <w:color w:val="FF0000"/>
                <w:lang w:val="de-DE"/>
              </w:rPr>
              <w:t xml:space="preserve">des Vertrages/ der Konvention/Rahmenvereinbarung </w:t>
            </w:r>
            <w:r w:rsidRPr="00131725">
              <w:rPr>
                <w:lang w:val="de-DE"/>
              </w:rPr>
              <w:t xml:space="preserve">bei </w:t>
            </w:r>
            <w:r w:rsidRPr="00131725">
              <w:rPr>
                <w:color w:val="FF0000"/>
                <w:lang w:val="de-DE"/>
              </w:rPr>
              <w:t xml:space="preserve">der Agentur </w:t>
            </w:r>
            <w:r w:rsidRPr="00131725">
              <w:rPr>
                <w:lang w:val="de-DE"/>
              </w:rPr>
              <w:t xml:space="preserve">/ </w:t>
            </w:r>
            <w:r w:rsidRPr="00131725">
              <w:rPr>
                <w:color w:val="FF0000"/>
                <w:lang w:val="de-DE"/>
              </w:rPr>
              <w:t xml:space="preserve">auftraggebenden Körperschaft </w:t>
            </w:r>
            <w:r w:rsidRPr="00131725">
              <w:rPr>
                <w:lang w:val="de-DE"/>
              </w:rPr>
              <w:t xml:space="preserve">hinterlegt wurden, nicht die obgenannten Eigenschaften aufweisen, muss der Auftragnehmer die entsprechenden Leistungen selbst durchführen. </w:t>
            </w:r>
          </w:p>
          <w:p w14:paraId="60E92591" w14:textId="77777777" w:rsidR="00CC6CE6" w:rsidRPr="00131725" w:rsidRDefault="00CC6CE6" w:rsidP="00CC6CE6">
            <w:pPr>
              <w:widowControl w:val="0"/>
              <w:autoSpaceDE w:val="0"/>
              <w:autoSpaceDN w:val="0"/>
              <w:jc w:val="both"/>
              <w:rPr>
                <w:rFonts w:cs="Arial"/>
                <w:lang w:val="de-DE" w:eastAsia="de-DE"/>
              </w:rPr>
            </w:pPr>
          </w:p>
        </w:tc>
        <w:tc>
          <w:tcPr>
            <w:tcW w:w="997" w:type="dxa"/>
          </w:tcPr>
          <w:p w14:paraId="6B531CE4" w14:textId="77777777" w:rsidR="00CC6CE6" w:rsidRPr="00131725" w:rsidRDefault="00CC6CE6" w:rsidP="00CC6CE6">
            <w:pPr>
              <w:widowControl w:val="0"/>
              <w:rPr>
                <w:rFonts w:cs="Arial"/>
                <w:lang w:val="de-DE"/>
              </w:rPr>
            </w:pPr>
          </w:p>
        </w:tc>
        <w:tc>
          <w:tcPr>
            <w:tcW w:w="4253" w:type="dxa"/>
          </w:tcPr>
          <w:p w14:paraId="1D92D42A" w14:textId="77777777" w:rsidR="00CC6CE6" w:rsidRPr="00131725" w:rsidRDefault="00CC6CE6" w:rsidP="00CC6CE6">
            <w:pPr>
              <w:widowControl w:val="0"/>
              <w:autoSpaceDE w:val="0"/>
              <w:autoSpaceDN w:val="0"/>
              <w:jc w:val="both"/>
              <w:rPr>
                <w:rFonts w:eastAsia="Calibri" w:cs="Arial"/>
                <w:lang w:val="it-IT"/>
              </w:rPr>
            </w:pPr>
            <w:r w:rsidRPr="00131725">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CC6CE6" w:rsidRPr="00131725" w:rsidRDefault="00CC6CE6" w:rsidP="00CC6CE6">
            <w:pPr>
              <w:widowControl w:val="0"/>
              <w:autoSpaceDE w:val="0"/>
              <w:autoSpaceDN w:val="0"/>
              <w:jc w:val="both"/>
              <w:rPr>
                <w:rFonts w:eastAsia="Calibri" w:cs="Arial"/>
                <w:b/>
                <w:bCs/>
                <w:lang w:val="it-IT"/>
              </w:rPr>
            </w:pPr>
            <w:r w:rsidRPr="00131725">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131725">
              <w:rPr>
                <w:rFonts w:eastAsia="Calibri" w:cs="Arial"/>
                <w:color w:val="FF0000"/>
                <w:lang w:val="it-IT"/>
              </w:rPr>
              <w:t xml:space="preserve">della stazione appaltante /dell’ente committente </w:t>
            </w:r>
            <w:r w:rsidRPr="00131725">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131725">
              <w:rPr>
                <w:rFonts w:eastAsia="Calibri" w:cs="Arial"/>
                <w:color w:val="FF0000"/>
                <w:lang w:val="it-IT"/>
              </w:rPr>
              <w:t>del contratto/ della Convenzione/Accordo quadro</w:t>
            </w:r>
            <w:r w:rsidRPr="00131725">
              <w:rPr>
                <w:rFonts w:eastAsia="Calibri" w:cs="Arial"/>
                <w:lang w:val="it-IT"/>
              </w:rPr>
              <w:t xml:space="preserve">, bensì prestazioni che, pur comprese nel complessivo oggetto </w:t>
            </w:r>
            <w:r w:rsidRPr="00131725">
              <w:rPr>
                <w:rFonts w:eastAsia="Calibri" w:cs="Arial"/>
                <w:color w:val="FF0000"/>
                <w:lang w:val="it-IT"/>
              </w:rPr>
              <w:t>del contratto / della Convenzione/Accordo quadro</w:t>
            </w:r>
            <w:r w:rsidRPr="00131725">
              <w:rPr>
                <w:rFonts w:eastAsia="Calibri" w:cs="Arial"/>
                <w:lang w:val="it-IT"/>
              </w:rPr>
              <w:t>,  e pur necessarie per la corretta esecuzione della prestazione principale appaiono rispetto a quest’ultima di carattere secondario, accessorio o sussidiario.</w:t>
            </w:r>
          </w:p>
          <w:p w14:paraId="6E884246" w14:textId="34E5B2CA" w:rsidR="00CC6CE6" w:rsidRPr="00211C25" w:rsidRDefault="00CC6CE6" w:rsidP="00CC6CE6">
            <w:pPr>
              <w:widowControl w:val="0"/>
              <w:autoSpaceDE w:val="0"/>
              <w:autoSpaceDN w:val="0"/>
              <w:jc w:val="both"/>
              <w:rPr>
                <w:rFonts w:eastAsia="Calibri" w:cs="Arial"/>
                <w:lang w:val="it-IT"/>
              </w:rPr>
            </w:pPr>
            <w:r w:rsidRPr="00131725">
              <w:rPr>
                <w:rFonts w:eastAsia="Calibri" w:cs="Arial"/>
                <w:lang w:val="it-IT"/>
              </w:rPr>
              <w:t xml:space="preserve">Qualora i contratti continuativi di cooperazione, servizio e/o fornitura depositati presso </w:t>
            </w:r>
            <w:r w:rsidRPr="00131725">
              <w:rPr>
                <w:rFonts w:eastAsia="Calibri" w:cs="Arial"/>
                <w:color w:val="FF0000"/>
                <w:lang w:val="it-IT"/>
              </w:rPr>
              <w:t>l’ente committente/l’Agenzia</w:t>
            </w:r>
            <w:r w:rsidRPr="00131725">
              <w:rPr>
                <w:rFonts w:eastAsia="Calibri" w:cs="Arial"/>
                <w:lang w:val="it-IT"/>
              </w:rPr>
              <w:t xml:space="preserve"> prima della </w:t>
            </w:r>
            <w:r w:rsidRPr="00131725">
              <w:rPr>
                <w:rFonts w:eastAsia="Calibri" w:cs="Arial"/>
                <w:color w:val="FF0000"/>
                <w:lang w:val="it-IT"/>
              </w:rPr>
              <w:t xml:space="preserve">stipula del contratto/della Convenzione/Accordo quadro </w:t>
            </w:r>
            <w:r w:rsidRPr="00131725">
              <w:rPr>
                <w:rFonts w:eastAsia="Calibri" w:cs="Arial"/>
                <w:lang w:val="it-IT"/>
              </w:rPr>
              <w:t>non abbiano tali caratteristiche, l’appaltatore dovrá svolgere le relative prestazioni in proprio.</w:t>
            </w:r>
          </w:p>
        </w:tc>
      </w:tr>
      <w:tr w:rsidR="001F1EE3" w:rsidRPr="002D17AA" w14:paraId="3CCD6564" w14:textId="77777777" w:rsidTr="00283438">
        <w:tc>
          <w:tcPr>
            <w:tcW w:w="4395" w:type="dxa"/>
            <w:gridSpan w:val="3"/>
          </w:tcPr>
          <w:p w14:paraId="24BDD438" w14:textId="77777777" w:rsidR="001F1EE3" w:rsidRPr="00131725" w:rsidRDefault="001F1EE3" w:rsidP="00CC6CE6">
            <w:pPr>
              <w:jc w:val="both"/>
              <w:rPr>
                <w:lang w:val="de-DE"/>
              </w:rPr>
            </w:pPr>
          </w:p>
        </w:tc>
        <w:tc>
          <w:tcPr>
            <w:tcW w:w="997" w:type="dxa"/>
          </w:tcPr>
          <w:p w14:paraId="21832D34" w14:textId="77777777" w:rsidR="001F1EE3" w:rsidRPr="00131725" w:rsidRDefault="001F1EE3" w:rsidP="00CC6CE6">
            <w:pPr>
              <w:widowControl w:val="0"/>
              <w:rPr>
                <w:rFonts w:cs="Arial"/>
                <w:lang w:val="de-DE"/>
              </w:rPr>
            </w:pPr>
          </w:p>
        </w:tc>
        <w:tc>
          <w:tcPr>
            <w:tcW w:w="4253" w:type="dxa"/>
          </w:tcPr>
          <w:p w14:paraId="4069FAF5" w14:textId="77777777" w:rsidR="001F1EE3" w:rsidRPr="00131725" w:rsidRDefault="001F1EE3" w:rsidP="00CC6CE6">
            <w:pPr>
              <w:widowControl w:val="0"/>
              <w:autoSpaceDE w:val="0"/>
              <w:autoSpaceDN w:val="0"/>
              <w:jc w:val="both"/>
              <w:rPr>
                <w:rFonts w:eastAsia="Calibri" w:cs="Arial"/>
                <w:lang w:val="it-IT"/>
              </w:rPr>
            </w:pPr>
          </w:p>
        </w:tc>
      </w:tr>
      <w:bookmarkEnd w:id="79"/>
      <w:tr w:rsidR="001F1EE3" w:rsidRPr="002D17AA" w14:paraId="022500BF" w14:textId="77777777" w:rsidTr="00283438">
        <w:tc>
          <w:tcPr>
            <w:tcW w:w="4395" w:type="dxa"/>
            <w:gridSpan w:val="3"/>
          </w:tcPr>
          <w:p w14:paraId="3FEFCFBA" w14:textId="1F74D182" w:rsidR="001F1EE3" w:rsidRPr="00D43189" w:rsidRDefault="001F1EE3" w:rsidP="001F1EE3">
            <w:pPr>
              <w:widowControl w:val="0"/>
              <w:autoSpaceDE w:val="0"/>
              <w:autoSpaceDN w:val="0"/>
              <w:jc w:val="both"/>
              <w:rPr>
                <w:rFonts w:cs="Arial"/>
                <w:b/>
                <w:bCs/>
                <w:u w:val="single"/>
                <w:lang w:val="de-DE"/>
              </w:rPr>
            </w:pPr>
            <w:r w:rsidRPr="00D43189">
              <w:rPr>
                <w:rFonts w:cs="Arial"/>
                <w:b/>
                <w:bCs/>
                <w:u w:val="single"/>
                <w:lang w:val="de-DE"/>
              </w:rPr>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7" w:type="dxa"/>
          </w:tcPr>
          <w:p w14:paraId="6E00DA59" w14:textId="77777777" w:rsidR="001F1EE3" w:rsidRPr="00D43189" w:rsidRDefault="001F1EE3" w:rsidP="001F1EE3">
            <w:pPr>
              <w:widowControl w:val="0"/>
              <w:rPr>
                <w:rFonts w:cs="Arial"/>
                <w:lang w:val="it-IT"/>
              </w:rPr>
            </w:pPr>
          </w:p>
        </w:tc>
        <w:tc>
          <w:tcPr>
            <w:tcW w:w="4253" w:type="dxa"/>
          </w:tcPr>
          <w:p w14:paraId="31C588FC" w14:textId="34BA4BAA" w:rsidR="001F1EE3" w:rsidRPr="003405F0" w:rsidRDefault="001F1EE3" w:rsidP="001F1EE3">
            <w:pPr>
              <w:widowControl w:val="0"/>
              <w:autoSpaceDE w:val="0"/>
              <w:autoSpaceDN w:val="0"/>
              <w:jc w:val="both"/>
              <w:rPr>
                <w:rFonts w:eastAsia="Calibri" w:cs="Arial"/>
                <w:lang w:val="it-IT"/>
              </w:rPr>
            </w:pPr>
            <w:r w:rsidRPr="00D43189">
              <w:rPr>
                <w:rFonts w:cs="Arial"/>
                <w:b/>
                <w:bCs/>
                <w:u w:val="single"/>
                <w:lang w:val="it-IT"/>
              </w:rPr>
              <w:t>In caso di avvalimento migliorativo nell’Allegato A1 del concorrente non vanno indicate le risorse strumentali e umane che l’ausiliario mette a disposizione del concorrente al fine di migliorarne l’offerta. Le risorse oggetto di avvalimento migliorativo devono essere indicate nel contratto di avvalimento migliorativo da prodursi in Busta B – Offerta tecnica.</w:t>
            </w:r>
          </w:p>
        </w:tc>
      </w:tr>
      <w:tr w:rsidR="001F1EE3" w:rsidRPr="002D17AA" w14:paraId="011EC20B" w14:textId="77777777" w:rsidTr="00283438">
        <w:tc>
          <w:tcPr>
            <w:tcW w:w="4395" w:type="dxa"/>
            <w:gridSpan w:val="3"/>
          </w:tcPr>
          <w:p w14:paraId="40053BF0" w14:textId="77777777" w:rsidR="001F1EE3" w:rsidRPr="003405F0" w:rsidRDefault="001F1EE3" w:rsidP="001F1EE3">
            <w:pPr>
              <w:widowControl w:val="0"/>
              <w:autoSpaceDE w:val="0"/>
              <w:autoSpaceDN w:val="0"/>
              <w:jc w:val="both"/>
              <w:rPr>
                <w:rFonts w:cs="Arial"/>
                <w:lang w:val="it-IT" w:eastAsia="de-DE"/>
              </w:rPr>
            </w:pPr>
          </w:p>
        </w:tc>
        <w:tc>
          <w:tcPr>
            <w:tcW w:w="997" w:type="dxa"/>
          </w:tcPr>
          <w:p w14:paraId="23D93B75" w14:textId="77777777" w:rsidR="001F1EE3" w:rsidRPr="003405F0" w:rsidRDefault="001F1EE3" w:rsidP="001F1EE3">
            <w:pPr>
              <w:widowControl w:val="0"/>
              <w:rPr>
                <w:rFonts w:cs="Arial"/>
                <w:lang w:val="it-IT"/>
              </w:rPr>
            </w:pPr>
          </w:p>
        </w:tc>
        <w:tc>
          <w:tcPr>
            <w:tcW w:w="4253" w:type="dxa"/>
          </w:tcPr>
          <w:p w14:paraId="5FCAC61A" w14:textId="77777777" w:rsidR="001F1EE3" w:rsidRPr="003405F0" w:rsidRDefault="001F1EE3" w:rsidP="001F1EE3">
            <w:pPr>
              <w:widowControl w:val="0"/>
              <w:autoSpaceDE w:val="0"/>
              <w:autoSpaceDN w:val="0"/>
              <w:jc w:val="both"/>
              <w:rPr>
                <w:rFonts w:eastAsia="Calibri" w:cs="Arial"/>
                <w:lang w:val="it-IT"/>
              </w:rPr>
            </w:pPr>
          </w:p>
        </w:tc>
      </w:tr>
      <w:tr w:rsidR="001F1EE3" w:rsidRPr="002D17AA" w14:paraId="3805195B" w14:textId="77777777" w:rsidTr="00283438">
        <w:tc>
          <w:tcPr>
            <w:tcW w:w="4395" w:type="dxa"/>
            <w:gridSpan w:val="3"/>
          </w:tcPr>
          <w:p w14:paraId="3D1BA96D" w14:textId="19C1EA7F" w:rsidR="001F1EE3" w:rsidRPr="00211C25" w:rsidRDefault="001F1EE3" w:rsidP="001F1EE3">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1F1EE3" w:rsidRPr="00211C25" w:rsidRDefault="001F1EE3" w:rsidP="001F1EE3">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 xml:space="preserve">Bei sonstigem Ausschluss der Scan </w:t>
            </w:r>
            <w:r w:rsidRPr="0013617E">
              <w:rPr>
                <w:rFonts w:cs="Arial"/>
                <w:b/>
                <w:color w:val="000000"/>
                <w:u w:val="single"/>
                <w:lang w:val="de-DE" w:eastAsia="it-IT"/>
              </w:rPr>
              <w:lastRenderedPageBreak/>
              <w:t>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1F1EE3" w:rsidRPr="00211C25" w:rsidRDefault="001F1EE3" w:rsidP="001F1EE3">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7" w:type="dxa"/>
          </w:tcPr>
          <w:p w14:paraId="3DC9DB7D" w14:textId="77777777" w:rsidR="001F1EE3" w:rsidRPr="00211C25" w:rsidRDefault="001F1EE3" w:rsidP="001F1EE3">
            <w:pPr>
              <w:widowControl w:val="0"/>
              <w:rPr>
                <w:rFonts w:cs="Arial"/>
                <w:lang w:val="de-DE"/>
              </w:rPr>
            </w:pPr>
          </w:p>
        </w:tc>
        <w:tc>
          <w:tcPr>
            <w:tcW w:w="4253" w:type="dxa"/>
          </w:tcPr>
          <w:p w14:paraId="03F63051" w14:textId="77777777" w:rsidR="001F1EE3" w:rsidRPr="00211C25" w:rsidRDefault="001F1EE3" w:rsidP="001F1EE3">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1F1EE3" w:rsidRPr="00211C25" w:rsidRDefault="001F1EE3" w:rsidP="001F1EE3">
            <w:pPr>
              <w:widowControl w:val="0"/>
              <w:ind w:left="284" w:hanging="284"/>
              <w:rPr>
                <w:rFonts w:cs="Arial"/>
                <w:b/>
                <w:bCs/>
                <w:lang w:val="it-IT"/>
              </w:rPr>
            </w:pPr>
          </w:p>
          <w:p w14:paraId="50E2DB85" w14:textId="77777777" w:rsidR="001F1EE3" w:rsidRPr="00211C25" w:rsidRDefault="001F1EE3" w:rsidP="001F1EE3">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w:t>
            </w:r>
            <w:r w:rsidRPr="00211C25">
              <w:rPr>
                <w:rFonts w:cs="Arial"/>
                <w:b/>
                <w:bCs/>
                <w:u w:val="single"/>
                <w:lang w:val="it-IT"/>
              </w:rPr>
              <w:lastRenderedPageBreak/>
              <w:t>dell’atto costitutivo e dello statuto del consorzio</w:t>
            </w:r>
            <w:r w:rsidRPr="00211C25">
              <w:rPr>
                <w:rFonts w:cs="Arial"/>
                <w:lang w:val="it-IT"/>
              </w:rPr>
              <w:t>, con indicazione delle imprese consorziate;</w:t>
            </w:r>
          </w:p>
          <w:p w14:paraId="2A0C617F" w14:textId="77777777" w:rsidR="001F1EE3" w:rsidRPr="00211C25" w:rsidRDefault="001F1EE3" w:rsidP="001F1EE3">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1F1EE3" w:rsidRPr="002D17AA" w14:paraId="471A1620" w14:textId="77777777" w:rsidTr="00283438">
        <w:tc>
          <w:tcPr>
            <w:tcW w:w="4395" w:type="dxa"/>
            <w:gridSpan w:val="3"/>
          </w:tcPr>
          <w:p w14:paraId="36AA9831" w14:textId="77777777" w:rsidR="001F1EE3" w:rsidRPr="00211C25" w:rsidRDefault="001F1EE3" w:rsidP="001F1EE3">
            <w:pPr>
              <w:widowControl w:val="0"/>
              <w:autoSpaceDE w:val="0"/>
              <w:autoSpaceDN w:val="0"/>
              <w:jc w:val="both"/>
              <w:rPr>
                <w:rFonts w:cs="Arial"/>
                <w:lang w:val="it-IT"/>
              </w:rPr>
            </w:pPr>
          </w:p>
        </w:tc>
        <w:tc>
          <w:tcPr>
            <w:tcW w:w="997" w:type="dxa"/>
          </w:tcPr>
          <w:p w14:paraId="499D6B5D" w14:textId="77777777" w:rsidR="001F1EE3" w:rsidRPr="00211C25" w:rsidRDefault="001F1EE3" w:rsidP="001F1EE3">
            <w:pPr>
              <w:widowControl w:val="0"/>
              <w:rPr>
                <w:rFonts w:cs="Arial"/>
                <w:lang w:val="it-IT"/>
              </w:rPr>
            </w:pPr>
          </w:p>
        </w:tc>
        <w:tc>
          <w:tcPr>
            <w:tcW w:w="4253" w:type="dxa"/>
          </w:tcPr>
          <w:p w14:paraId="372CA747" w14:textId="77777777" w:rsidR="001F1EE3" w:rsidRPr="00211C25" w:rsidRDefault="001F1EE3" w:rsidP="001F1EE3">
            <w:pPr>
              <w:widowControl w:val="0"/>
              <w:autoSpaceDE w:val="0"/>
              <w:autoSpaceDN w:val="0"/>
              <w:jc w:val="both"/>
              <w:rPr>
                <w:rFonts w:cs="Arial"/>
                <w:lang w:val="it-IT"/>
              </w:rPr>
            </w:pPr>
          </w:p>
        </w:tc>
      </w:tr>
      <w:tr w:rsidR="001F1EE3" w:rsidRPr="002D17AA" w14:paraId="518939EA" w14:textId="77777777" w:rsidTr="00283438">
        <w:tblPrEx>
          <w:tblLook w:val="04A0" w:firstRow="1" w:lastRow="0" w:firstColumn="1" w:lastColumn="0" w:noHBand="0" w:noVBand="1"/>
        </w:tblPrEx>
        <w:tc>
          <w:tcPr>
            <w:tcW w:w="4395" w:type="dxa"/>
            <w:gridSpan w:val="3"/>
            <w:hideMark/>
          </w:tcPr>
          <w:p w14:paraId="1ED1C255" w14:textId="77777777" w:rsidR="001F1EE3" w:rsidRPr="00F12C0B" w:rsidRDefault="001F1EE3" w:rsidP="001F1EE3">
            <w:pPr>
              <w:pStyle w:val="Paragrafoelenco"/>
              <w:widowControl w:val="0"/>
              <w:numPr>
                <w:ilvl w:val="1"/>
                <w:numId w:val="38"/>
              </w:numPr>
              <w:ind w:left="142" w:hanging="47"/>
              <w:jc w:val="both"/>
              <w:rPr>
                <w:rFonts w:cs="Arial"/>
                <w:b/>
                <w:bCs/>
                <w:lang w:val="de-DE"/>
              </w:rPr>
            </w:pPr>
            <w:bookmarkStart w:id="80" w:name="_Hlk31367258"/>
            <w:r w:rsidRPr="00F12C0B">
              <w:rPr>
                <w:rFonts w:cs="Arial"/>
                <w:b/>
                <w:bCs/>
                <w:lang w:val="de-DE"/>
              </w:rPr>
              <w:t>Für bereits gebildete Bietergemeinschaften:</w:t>
            </w:r>
          </w:p>
          <w:p w14:paraId="70190BFF" w14:textId="67FAB1C5" w:rsidR="001F1EE3" w:rsidRPr="00F12C0B" w:rsidRDefault="001F1EE3" w:rsidP="001F1EE3">
            <w:pPr>
              <w:pStyle w:val="Paragrafoelenco"/>
              <w:widowControl w:val="0"/>
              <w:ind w:left="471"/>
              <w:jc w:val="both"/>
              <w:rPr>
                <w:rFonts w:cs="Arial"/>
                <w:lang w:val="de-DE"/>
              </w:rPr>
            </w:pPr>
            <w:r w:rsidRPr="00F12C0B">
              <w:rPr>
                <w:rFonts w:cs="Arial"/>
                <w:lang w:val="de-DE"/>
              </w:rPr>
              <w:t>►</w:t>
            </w:r>
            <w:r w:rsidRPr="00F12C0B">
              <w:rPr>
                <w:rFonts w:cs="Arial"/>
                <w:b/>
                <w:bCs/>
                <w:lang w:val="de-DE"/>
              </w:rPr>
              <w:t xml:space="preserve">Bei sonstigem Ausschluss </w:t>
            </w:r>
            <w:r w:rsidRPr="00F12C0B">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F12C0B">
              <w:rPr>
                <w:rFonts w:cs="Arial"/>
                <w:b/>
                <w:lang w:val="de-DE" w:eastAsia="de-DE"/>
              </w:rPr>
              <w:t>Subjekts</w:t>
            </w:r>
            <w:r w:rsidRPr="00F12C0B">
              <w:rPr>
                <w:rFonts w:cs="Arial"/>
                <w:lang w:val="de-DE" w:eastAsia="de-DE"/>
              </w:rPr>
              <w:t xml:space="preserve">, </w:t>
            </w:r>
            <w:r w:rsidRPr="00F12C0B">
              <w:rPr>
                <w:rFonts w:cs="Arial"/>
                <w:lang w:val="de-DE"/>
              </w:rPr>
              <w:t xml:space="preserve">und </w:t>
            </w:r>
          </w:p>
          <w:p w14:paraId="0E4BE314" w14:textId="0BEE1CAB" w:rsidR="001F1EE3" w:rsidRPr="00F12C0B" w:rsidRDefault="001F1EE3" w:rsidP="001F1EE3">
            <w:pPr>
              <w:pStyle w:val="Paragrafoelenco"/>
              <w:widowControl w:val="0"/>
              <w:ind w:left="471"/>
              <w:jc w:val="both"/>
              <w:rPr>
                <w:rFonts w:cs="Arial"/>
                <w:b/>
                <w:bCs/>
                <w:lang w:val="de-DE"/>
              </w:rPr>
            </w:pPr>
            <w:r w:rsidRPr="00F12C0B">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7" w:type="dxa"/>
          </w:tcPr>
          <w:p w14:paraId="105334AF" w14:textId="77777777" w:rsidR="001F1EE3" w:rsidRPr="00F12C0B" w:rsidRDefault="001F1EE3" w:rsidP="001F1EE3">
            <w:pPr>
              <w:widowControl w:val="0"/>
              <w:rPr>
                <w:rFonts w:cs="Arial"/>
                <w:lang w:val="de-DE"/>
              </w:rPr>
            </w:pPr>
          </w:p>
        </w:tc>
        <w:tc>
          <w:tcPr>
            <w:tcW w:w="4253" w:type="dxa"/>
          </w:tcPr>
          <w:p w14:paraId="339D724B" w14:textId="77777777" w:rsidR="001F1EE3" w:rsidRPr="00F12C0B" w:rsidRDefault="001F1EE3" w:rsidP="001F1EE3">
            <w:pPr>
              <w:widowControl w:val="0"/>
              <w:ind w:left="113"/>
              <w:jc w:val="both"/>
              <w:rPr>
                <w:rFonts w:cs="Arial"/>
                <w:lang w:val="it-IT"/>
              </w:rPr>
            </w:pPr>
            <w:r w:rsidRPr="00F12C0B">
              <w:rPr>
                <w:rFonts w:cs="Arial"/>
                <w:b/>
                <w:bCs/>
                <w:lang w:val="it-IT"/>
              </w:rPr>
              <w:t>1.3 Per i raggruppamenti temporanei già costituiti:</w:t>
            </w:r>
          </w:p>
          <w:p w14:paraId="3A366690" w14:textId="1782C343" w:rsidR="001F1EE3" w:rsidRPr="00F12C0B" w:rsidRDefault="001F1EE3" w:rsidP="001F1EE3">
            <w:pPr>
              <w:widowControl w:val="0"/>
              <w:ind w:left="567"/>
              <w:jc w:val="both"/>
              <w:rPr>
                <w:bCs/>
                <w:lang w:val="it-IT"/>
              </w:rPr>
            </w:pPr>
            <w:r w:rsidRPr="00F12C0B">
              <w:rPr>
                <w:rFonts w:cs="Arial"/>
                <w:lang w:val="it-IT"/>
              </w:rPr>
              <w:t>►</w:t>
            </w:r>
            <w:r w:rsidRPr="00F12C0B">
              <w:rPr>
                <w:rFonts w:cs="Arial"/>
                <w:b/>
                <w:bCs/>
                <w:lang w:val="it-IT"/>
              </w:rPr>
              <w:t>a pena di esclusione</w:t>
            </w:r>
            <w:r w:rsidRPr="00F12C0B">
              <w:rPr>
                <w:rFonts w:cs="Arial"/>
                <w:lang w:val="it-IT"/>
              </w:rPr>
              <w:t xml:space="preserve">, scansione del mandato collettivo irrevocabile con rappresentanza, conferito alla mandataria per atto pubblico o scrittura privata autenticata, con indicazione del </w:t>
            </w:r>
            <w:r w:rsidRPr="00F12C0B">
              <w:rPr>
                <w:rFonts w:cs="Arial"/>
                <w:b/>
                <w:bCs/>
                <w:lang w:val="it-IT"/>
              </w:rPr>
              <w:t>soggetto</w:t>
            </w:r>
            <w:r w:rsidRPr="00F12C0B">
              <w:rPr>
                <w:rFonts w:cs="Arial"/>
                <w:lang w:val="it-IT"/>
              </w:rPr>
              <w:t xml:space="preserve"> designato quale mandatario, </w:t>
            </w:r>
            <w:r w:rsidRPr="00F12C0B">
              <w:rPr>
                <w:bCs/>
                <w:lang w:val="it-IT"/>
              </w:rPr>
              <w:t xml:space="preserve">e </w:t>
            </w:r>
          </w:p>
          <w:p w14:paraId="4BDBFD17" w14:textId="54096872" w:rsidR="001F1EE3" w:rsidRPr="00211C25" w:rsidRDefault="001F1EE3" w:rsidP="001F1EE3">
            <w:pPr>
              <w:widowControl w:val="0"/>
              <w:ind w:left="567"/>
              <w:jc w:val="both"/>
              <w:rPr>
                <w:rFonts w:cs="Arial"/>
                <w:lang w:val="it-IT"/>
              </w:rPr>
            </w:pPr>
            <w:r w:rsidRPr="00F12C0B">
              <w:rPr>
                <w:rFonts w:cs="Arial"/>
                <w:lang w:val="it-IT"/>
              </w:rPr>
              <w:t>►</w:t>
            </w:r>
            <w:r w:rsidRPr="00F12C0B">
              <w:rPr>
                <w:bCs/>
                <w:lang w:val="it-IT"/>
              </w:rPr>
              <w:t>dichiarazione delle parti della fornitura/servizio, ovvero della percentuale in caso di fornitura/servizi indivisibili, che saranno eseguiti dai singoli operatori economici riuniti.</w:t>
            </w:r>
          </w:p>
        </w:tc>
      </w:tr>
      <w:bookmarkEnd w:id="80"/>
      <w:tr w:rsidR="001F1EE3" w:rsidRPr="002D17AA" w14:paraId="7694DAD6" w14:textId="77777777" w:rsidTr="00283438">
        <w:tblPrEx>
          <w:tblLook w:val="04A0" w:firstRow="1" w:lastRow="0" w:firstColumn="1" w:lastColumn="0" w:noHBand="0" w:noVBand="1"/>
        </w:tblPrEx>
        <w:tc>
          <w:tcPr>
            <w:tcW w:w="4395" w:type="dxa"/>
            <w:gridSpan w:val="3"/>
          </w:tcPr>
          <w:p w14:paraId="187FA8B1" w14:textId="77777777" w:rsidR="001F1EE3" w:rsidRPr="00211C25" w:rsidRDefault="001F1EE3" w:rsidP="001F1EE3">
            <w:pPr>
              <w:widowControl w:val="0"/>
              <w:jc w:val="both"/>
              <w:rPr>
                <w:rFonts w:cs="Arial"/>
                <w:b/>
                <w:bCs/>
                <w:lang w:val="it-IT"/>
              </w:rPr>
            </w:pPr>
          </w:p>
        </w:tc>
        <w:tc>
          <w:tcPr>
            <w:tcW w:w="997" w:type="dxa"/>
          </w:tcPr>
          <w:p w14:paraId="74774A3E" w14:textId="77777777" w:rsidR="001F1EE3" w:rsidRPr="00211C25" w:rsidRDefault="001F1EE3" w:rsidP="001F1EE3">
            <w:pPr>
              <w:widowControl w:val="0"/>
              <w:rPr>
                <w:rFonts w:cs="Arial"/>
                <w:lang w:val="it-IT"/>
              </w:rPr>
            </w:pPr>
          </w:p>
        </w:tc>
        <w:tc>
          <w:tcPr>
            <w:tcW w:w="4253" w:type="dxa"/>
          </w:tcPr>
          <w:p w14:paraId="1F68125A" w14:textId="77777777" w:rsidR="001F1EE3" w:rsidRPr="00211C25" w:rsidRDefault="001F1EE3" w:rsidP="001F1EE3">
            <w:pPr>
              <w:widowControl w:val="0"/>
              <w:ind w:right="181"/>
              <w:jc w:val="both"/>
              <w:rPr>
                <w:rFonts w:cs="Arial"/>
                <w:b/>
                <w:bCs/>
                <w:lang w:val="it-IT"/>
              </w:rPr>
            </w:pPr>
          </w:p>
        </w:tc>
      </w:tr>
      <w:tr w:rsidR="001F1EE3" w:rsidRPr="002D17AA" w14:paraId="7F43CCCD" w14:textId="77777777" w:rsidTr="00283438">
        <w:tblPrEx>
          <w:tblLook w:val="04A0" w:firstRow="1" w:lastRow="0" w:firstColumn="1" w:lastColumn="0" w:noHBand="0" w:noVBand="1"/>
        </w:tblPrEx>
        <w:tc>
          <w:tcPr>
            <w:tcW w:w="4395" w:type="dxa"/>
            <w:gridSpan w:val="3"/>
            <w:shd w:val="clear" w:color="auto" w:fill="auto"/>
            <w:hideMark/>
          </w:tcPr>
          <w:p w14:paraId="479C4345" w14:textId="59D98FD9" w:rsidR="001F1EE3" w:rsidRPr="00131725" w:rsidRDefault="001F1EE3" w:rsidP="001F1EE3">
            <w:pPr>
              <w:pStyle w:val="Paragrafoelenco"/>
              <w:widowControl w:val="0"/>
              <w:numPr>
                <w:ilvl w:val="1"/>
                <w:numId w:val="38"/>
              </w:numPr>
              <w:jc w:val="both"/>
              <w:rPr>
                <w:rFonts w:cs="Arial"/>
                <w:b/>
                <w:bCs/>
                <w:lang w:val="de-DE"/>
              </w:rPr>
            </w:pPr>
            <w:r w:rsidRPr="00131725">
              <w:rPr>
                <w:rFonts w:cs="Arial"/>
                <w:b/>
                <w:bCs/>
                <w:lang w:val="de-DE"/>
              </w:rPr>
              <w:t>Bei bereits gebildetem gewöhnlichem Konsortium oder EWIV:</w:t>
            </w:r>
          </w:p>
          <w:p w14:paraId="64A57C19" w14:textId="393900AE" w:rsidR="001F1EE3" w:rsidRPr="00131725" w:rsidRDefault="001F1EE3" w:rsidP="001F1EE3">
            <w:pPr>
              <w:widowControl w:val="0"/>
              <w:ind w:left="567" w:right="22"/>
              <w:jc w:val="both"/>
              <w:rPr>
                <w:rFonts w:cs="Arial"/>
                <w:lang w:val="de-DE"/>
              </w:rPr>
            </w:pPr>
            <w:r w:rsidRPr="00131725">
              <w:rPr>
                <w:rFonts w:cs="Arial"/>
                <w:lang w:val="de-DE"/>
              </w:rPr>
              <w:t>►</w:t>
            </w:r>
            <w:r w:rsidRPr="00131725">
              <w:rPr>
                <w:rFonts w:cs="Arial"/>
                <w:b/>
                <w:bCs/>
                <w:lang w:val="de-DE"/>
              </w:rPr>
              <w:t xml:space="preserve">Bei sonstigem Ausschluss </w:t>
            </w:r>
            <w:r w:rsidRPr="00131725">
              <w:rPr>
                <w:rFonts w:cs="Arial"/>
                <w:lang w:val="de-DE" w:eastAsia="de-DE"/>
              </w:rPr>
              <w:t>der Scan des Gründungsakts und der Satzung des Konsortiums oder der EWIV mit Angabe des namhaft gemachten Gruppenbeauftragten,</w:t>
            </w:r>
          </w:p>
          <w:p w14:paraId="78C9969B" w14:textId="2BDE949F" w:rsidR="001F1EE3" w:rsidRPr="00131725" w:rsidRDefault="001F1EE3" w:rsidP="001F1EE3">
            <w:pPr>
              <w:widowControl w:val="0"/>
              <w:ind w:left="567"/>
              <w:jc w:val="both"/>
              <w:rPr>
                <w:rFonts w:cs="Arial"/>
                <w:spacing w:val="-2"/>
                <w:lang w:val="de-DE"/>
              </w:rPr>
            </w:pPr>
            <w:r w:rsidRPr="00131725">
              <w:rPr>
                <w:rFonts w:cs="Arial"/>
                <w:spacing w:val="-2"/>
                <w:lang w:val="de-DE"/>
              </w:rPr>
              <w:t xml:space="preserve">Unterzeichnete Erklärung der Teile der Dienstleistung/Lieferung, oder der Prozentsatz im Falle von untrennbaren Dienstleistung/Lieferung , die von den einzelnen Wirtschaftsteilnehmern, </w:t>
            </w:r>
            <w:r w:rsidRPr="00131725">
              <w:rPr>
                <w:lang w:val="de-DE" w:eastAsia="it-IT"/>
              </w:rPr>
              <w:t>Mitglieder des Konsortiums oder zusammengeschlossen,</w:t>
            </w:r>
            <w:r w:rsidRPr="00131725">
              <w:rPr>
                <w:rFonts w:cs="Arial"/>
                <w:spacing w:val="-2"/>
                <w:lang w:val="de-DE"/>
              </w:rPr>
              <w:t xml:space="preserve"> erbracht werden. </w:t>
            </w:r>
          </w:p>
        </w:tc>
        <w:tc>
          <w:tcPr>
            <w:tcW w:w="997" w:type="dxa"/>
            <w:shd w:val="clear" w:color="auto" w:fill="auto"/>
          </w:tcPr>
          <w:p w14:paraId="68A3A148" w14:textId="77777777" w:rsidR="001F1EE3" w:rsidRPr="00131725" w:rsidRDefault="001F1EE3" w:rsidP="001F1EE3">
            <w:pPr>
              <w:widowControl w:val="0"/>
              <w:rPr>
                <w:rFonts w:cs="Arial"/>
                <w:lang w:val="de-DE"/>
              </w:rPr>
            </w:pPr>
          </w:p>
        </w:tc>
        <w:tc>
          <w:tcPr>
            <w:tcW w:w="4253" w:type="dxa"/>
            <w:shd w:val="clear" w:color="auto" w:fill="auto"/>
            <w:hideMark/>
          </w:tcPr>
          <w:p w14:paraId="686F336D" w14:textId="77777777" w:rsidR="001F1EE3" w:rsidRPr="00131725" w:rsidRDefault="001F1EE3" w:rsidP="001F1EE3">
            <w:pPr>
              <w:widowControl w:val="0"/>
              <w:ind w:left="113" w:right="181"/>
              <w:jc w:val="both"/>
              <w:rPr>
                <w:rFonts w:cs="Arial"/>
                <w:b/>
                <w:bCs/>
                <w:lang w:val="it-IT"/>
              </w:rPr>
            </w:pPr>
            <w:r w:rsidRPr="00131725">
              <w:rPr>
                <w:rFonts w:cs="Arial"/>
                <w:b/>
                <w:bCs/>
                <w:lang w:val="it-IT"/>
              </w:rPr>
              <w:t>1.4 Nel caso di consorzio ordinario o GEIE già costituiti:</w:t>
            </w:r>
          </w:p>
          <w:p w14:paraId="0D14C87F" w14:textId="77777777" w:rsidR="001F1EE3" w:rsidRPr="00131725" w:rsidRDefault="001F1EE3" w:rsidP="001F1EE3">
            <w:pPr>
              <w:widowControl w:val="0"/>
              <w:ind w:left="567" w:right="181"/>
              <w:jc w:val="both"/>
              <w:rPr>
                <w:rFonts w:cs="Arial"/>
                <w:b/>
                <w:bCs/>
                <w:lang w:val="it-IT"/>
              </w:rPr>
            </w:pPr>
            <w:r w:rsidRPr="00131725">
              <w:rPr>
                <w:rFonts w:cs="Arial"/>
                <w:lang w:val="it-IT"/>
              </w:rPr>
              <w:t>►</w:t>
            </w:r>
            <w:r w:rsidRPr="00131725">
              <w:rPr>
                <w:rFonts w:cs="Arial"/>
                <w:b/>
                <w:bCs/>
                <w:lang w:val="it-IT"/>
              </w:rPr>
              <w:t>a pena di esclusione</w:t>
            </w:r>
            <w:r w:rsidRPr="00131725">
              <w:rPr>
                <w:rFonts w:cs="Arial"/>
                <w:lang w:val="it-IT"/>
              </w:rPr>
              <w:t>, la scansione dell’atto costitutivo e statuto del consorzio o GEIE, con indicazione del soggetto designato quale capogruppo;</w:t>
            </w:r>
          </w:p>
          <w:p w14:paraId="715C7930" w14:textId="5ADBD3DF" w:rsidR="001F1EE3" w:rsidRPr="00131725" w:rsidRDefault="001F1EE3" w:rsidP="001F1EE3">
            <w:pPr>
              <w:widowControl w:val="0"/>
              <w:ind w:left="567" w:right="181"/>
              <w:jc w:val="both"/>
              <w:rPr>
                <w:rFonts w:cs="Arial"/>
                <w:lang w:val="it-IT"/>
              </w:rPr>
            </w:pPr>
            <w:r w:rsidRPr="00131725">
              <w:rPr>
                <w:rFonts w:cs="Arial"/>
                <w:lang w:val="it-IT"/>
              </w:rPr>
              <w:t>.</w:t>
            </w:r>
          </w:p>
          <w:p w14:paraId="015F4F25" w14:textId="25857408" w:rsidR="001F1EE3" w:rsidRPr="00211C25" w:rsidRDefault="001F1EE3" w:rsidP="001F1EE3">
            <w:pPr>
              <w:widowControl w:val="0"/>
              <w:ind w:left="567" w:right="181"/>
              <w:jc w:val="both"/>
              <w:rPr>
                <w:rFonts w:cs="Arial"/>
                <w:b/>
                <w:bCs/>
                <w:lang w:val="it-IT"/>
              </w:rPr>
            </w:pPr>
            <w:r w:rsidRPr="00131725">
              <w:rPr>
                <w:rFonts w:cs="Arial"/>
                <w:lang w:val="it-IT"/>
              </w:rPr>
              <w:t>dichiarazione sottoscritta delle parti del servizio/fornitura, ovvero la percentuale in caso di servizi/forniture indivisibili, che saranno eseguite dai singoli operatori economici consorziati o raggruppati</w:t>
            </w:r>
            <w:r w:rsidRPr="00131725">
              <w:rPr>
                <w:rFonts w:cs="Arial"/>
                <w:b/>
                <w:bCs/>
                <w:lang w:val="it-IT"/>
              </w:rPr>
              <w:t>.</w:t>
            </w:r>
          </w:p>
          <w:p w14:paraId="03A22A77" w14:textId="77777777" w:rsidR="001F1EE3" w:rsidRPr="00211C25" w:rsidRDefault="001F1EE3" w:rsidP="001F1EE3">
            <w:pPr>
              <w:widowControl w:val="0"/>
              <w:ind w:left="567" w:right="181"/>
              <w:jc w:val="both"/>
              <w:rPr>
                <w:rFonts w:cs="Arial"/>
                <w:spacing w:val="-2"/>
                <w:lang w:val="it-IT"/>
              </w:rPr>
            </w:pPr>
          </w:p>
        </w:tc>
      </w:tr>
      <w:tr w:rsidR="001F1EE3" w:rsidRPr="002D17AA" w14:paraId="0C800196" w14:textId="77777777" w:rsidTr="00283438">
        <w:tblPrEx>
          <w:tblLook w:val="04A0" w:firstRow="1" w:lastRow="0" w:firstColumn="1" w:lastColumn="0" w:noHBand="0" w:noVBand="1"/>
        </w:tblPrEx>
        <w:tc>
          <w:tcPr>
            <w:tcW w:w="4395" w:type="dxa"/>
            <w:gridSpan w:val="3"/>
          </w:tcPr>
          <w:p w14:paraId="6714CFCD" w14:textId="77777777" w:rsidR="001F1EE3" w:rsidRPr="00211C25" w:rsidRDefault="001F1EE3" w:rsidP="001F1EE3">
            <w:pPr>
              <w:widowControl w:val="0"/>
              <w:ind w:left="397" w:right="181"/>
              <w:jc w:val="both"/>
              <w:rPr>
                <w:rFonts w:cs="Arial"/>
                <w:b/>
                <w:bCs/>
                <w:lang w:val="it-IT"/>
              </w:rPr>
            </w:pPr>
          </w:p>
        </w:tc>
        <w:tc>
          <w:tcPr>
            <w:tcW w:w="997" w:type="dxa"/>
          </w:tcPr>
          <w:p w14:paraId="2474EB14" w14:textId="77777777" w:rsidR="001F1EE3" w:rsidRPr="00211C25" w:rsidRDefault="001F1EE3" w:rsidP="001F1EE3">
            <w:pPr>
              <w:widowControl w:val="0"/>
              <w:rPr>
                <w:rFonts w:cs="Arial"/>
                <w:lang w:val="it-IT"/>
              </w:rPr>
            </w:pPr>
          </w:p>
        </w:tc>
        <w:tc>
          <w:tcPr>
            <w:tcW w:w="4253" w:type="dxa"/>
          </w:tcPr>
          <w:p w14:paraId="346B1E8E" w14:textId="77777777" w:rsidR="001F1EE3" w:rsidRPr="00211C25" w:rsidRDefault="001F1EE3" w:rsidP="001F1EE3">
            <w:pPr>
              <w:widowControl w:val="0"/>
              <w:ind w:left="397" w:right="181"/>
              <w:jc w:val="both"/>
              <w:rPr>
                <w:rFonts w:cs="Arial"/>
                <w:b/>
                <w:bCs/>
                <w:lang w:val="it-IT"/>
              </w:rPr>
            </w:pPr>
          </w:p>
        </w:tc>
      </w:tr>
      <w:tr w:rsidR="001F1EE3" w:rsidRPr="00E40166" w14:paraId="05E72055" w14:textId="77777777" w:rsidTr="00283438">
        <w:tblPrEx>
          <w:tblLook w:val="04A0" w:firstRow="1" w:lastRow="0" w:firstColumn="1" w:lastColumn="0" w:noHBand="0" w:noVBand="1"/>
        </w:tblPrEx>
        <w:tc>
          <w:tcPr>
            <w:tcW w:w="4395" w:type="dxa"/>
            <w:gridSpan w:val="3"/>
            <w:shd w:val="clear" w:color="auto" w:fill="auto"/>
            <w:hideMark/>
          </w:tcPr>
          <w:p w14:paraId="0E357860" w14:textId="77777777" w:rsidR="001F1EE3" w:rsidRPr="00F12C0B" w:rsidRDefault="001F1EE3" w:rsidP="001F1EE3">
            <w:pPr>
              <w:pStyle w:val="Paragrafoelenco"/>
              <w:widowControl w:val="0"/>
              <w:numPr>
                <w:ilvl w:val="1"/>
                <w:numId w:val="38"/>
              </w:numPr>
              <w:jc w:val="both"/>
              <w:rPr>
                <w:rFonts w:cs="Arial"/>
                <w:b/>
                <w:lang w:val="de-DE" w:eastAsia="de-DE"/>
              </w:rPr>
            </w:pPr>
            <w:r w:rsidRPr="00F12C0B">
              <w:rPr>
                <w:rFonts w:cs="Arial"/>
                <w:b/>
                <w:lang w:val="de-DE" w:eastAsia="de-DE"/>
              </w:rPr>
              <w:t>Bei noch zu bildenden Bietergemeinschaften, gewöhnlichen Konsortien oder EWIV:</w:t>
            </w:r>
          </w:p>
          <w:p w14:paraId="3457AF1A" w14:textId="19CC705F" w:rsidR="001F1EE3" w:rsidRPr="00F12C0B" w:rsidRDefault="001F1EE3" w:rsidP="001F1EE3">
            <w:pPr>
              <w:widowControl w:val="0"/>
              <w:ind w:left="567" w:hanging="141"/>
              <w:jc w:val="both"/>
              <w:rPr>
                <w:rFonts w:cs="Arial"/>
                <w:lang w:val="de-DE"/>
              </w:rPr>
            </w:pPr>
            <w:r w:rsidRPr="00F12C0B">
              <w:rPr>
                <w:rFonts w:cs="Arial"/>
                <w:lang w:val="de-DE"/>
              </w:rPr>
              <w:t>►</w:t>
            </w:r>
            <w:r w:rsidRPr="00F12C0B">
              <w:rPr>
                <w:rFonts w:cs="Arial"/>
                <w:b/>
                <w:lang w:val="de-DE"/>
              </w:rPr>
              <w:t>Bei</w:t>
            </w:r>
            <w:r w:rsidRPr="00F12C0B">
              <w:rPr>
                <w:rFonts w:cs="Arial"/>
                <w:b/>
                <w:bCs/>
                <w:lang w:val="de-DE"/>
              </w:rPr>
              <w:t xml:space="preserve"> sonstigem Ausschluss</w:t>
            </w:r>
            <w:r w:rsidRPr="00F12C0B">
              <w:rPr>
                <w:rFonts w:cs="Arial"/>
                <w:lang w:val="de-DE"/>
              </w:rPr>
              <w:t xml:space="preserve"> die Erklärung </w:t>
            </w:r>
            <w:r w:rsidRPr="00F12C0B">
              <w:rPr>
                <w:rFonts w:cs="Arial"/>
                <w:b/>
                <w:lang w:val="de-DE" w:eastAsia="de-DE"/>
              </w:rPr>
              <w:t xml:space="preserve">sämtlicher Wirtschaftsteilnehmer, </w:t>
            </w:r>
            <w:r w:rsidRPr="00F12C0B">
              <w:rPr>
                <w:rFonts w:cs="Arial"/>
                <w:bCs/>
                <w:lang w:val="de-DE"/>
              </w:rPr>
              <w:t>über</w:t>
            </w:r>
            <w:r w:rsidRPr="00F12C0B">
              <w:rPr>
                <w:rFonts w:cs="Arial"/>
                <w:lang w:val="de-DE"/>
              </w:rPr>
              <w:t>:</w:t>
            </w:r>
          </w:p>
          <w:p w14:paraId="22E54313" w14:textId="77777777" w:rsidR="001F1EE3" w:rsidRPr="00F12C0B" w:rsidRDefault="001F1EE3" w:rsidP="001F1EE3">
            <w:pPr>
              <w:pStyle w:val="Paragrafoelenco"/>
              <w:widowControl w:val="0"/>
              <w:numPr>
                <w:ilvl w:val="0"/>
                <w:numId w:val="66"/>
              </w:numPr>
              <w:ind w:left="702" w:hanging="276"/>
              <w:jc w:val="both"/>
              <w:rPr>
                <w:rFonts w:cs="Arial"/>
                <w:lang w:val="de-DE"/>
              </w:rPr>
            </w:pPr>
            <w:r w:rsidRPr="00F12C0B">
              <w:rPr>
                <w:rFonts w:cs="Arial"/>
                <w:lang w:val="de-DE"/>
              </w:rPr>
              <w:t>den Wirtschaftsteilnehmer, dem im Falle der Zuschlagserteilung der Sonderauftrag mit Vertretungsbefugnis oder die Funktion als Gruppenbeauftragter erteilt wird,</w:t>
            </w:r>
          </w:p>
          <w:p w14:paraId="69431562" w14:textId="26F19890" w:rsidR="001F1EE3" w:rsidRPr="00F12C0B" w:rsidRDefault="001F1EE3" w:rsidP="001F1EE3">
            <w:pPr>
              <w:pStyle w:val="Paragrafoelenco"/>
              <w:widowControl w:val="0"/>
              <w:numPr>
                <w:ilvl w:val="0"/>
                <w:numId w:val="66"/>
              </w:numPr>
              <w:ind w:left="702" w:hanging="276"/>
              <w:jc w:val="both"/>
              <w:rPr>
                <w:rFonts w:cs="Arial"/>
                <w:lang w:val="de-DE"/>
              </w:rPr>
            </w:pPr>
            <w:r w:rsidRPr="00F12C0B">
              <w:rPr>
                <w:rFonts w:cs="Arial"/>
                <w:b/>
                <w:bCs/>
                <w:lang w:val="de-DE"/>
              </w:rPr>
              <w:t>die Verpflichtung</w:t>
            </w:r>
            <w:r w:rsidRPr="00F12C0B">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286D9F8D" w:rsidR="001F1EE3" w:rsidRPr="00F12C0B" w:rsidRDefault="001F1EE3" w:rsidP="001F1EE3">
            <w:pPr>
              <w:pStyle w:val="Paragrafoelenco"/>
              <w:widowControl w:val="0"/>
              <w:numPr>
                <w:ilvl w:val="0"/>
                <w:numId w:val="66"/>
              </w:numPr>
              <w:ind w:left="702" w:hanging="276"/>
              <w:jc w:val="both"/>
              <w:rPr>
                <w:rFonts w:cs="Arial"/>
                <w:lang w:val="de-DE"/>
              </w:rPr>
            </w:pPr>
            <w:r w:rsidRPr="00F12C0B">
              <w:rPr>
                <w:rFonts w:cs="Arial"/>
                <w:b/>
                <w:bCs/>
                <w:u w:val="single"/>
                <w:lang w:val="de-DE"/>
              </w:rPr>
              <w:lastRenderedPageBreak/>
              <w:t>die Teile der Lieferung/Dienstleistung bzw. bei untrennbaren Lieferungen/Dienstleistungen oder deren Prozentsatz, die von den einzelnen zusammengeschlossenen oder Konsortiumsmitgliedern ausgeführt werden</w:t>
            </w:r>
            <w:r w:rsidRPr="00F12C0B">
              <w:rPr>
                <w:rFonts w:cs="Arial"/>
                <w:lang w:val="de-DE"/>
              </w:rPr>
              <w:t>,</w:t>
            </w:r>
          </w:p>
        </w:tc>
        <w:tc>
          <w:tcPr>
            <w:tcW w:w="997" w:type="dxa"/>
            <w:shd w:val="clear" w:color="auto" w:fill="auto"/>
          </w:tcPr>
          <w:p w14:paraId="1F447E37" w14:textId="77777777" w:rsidR="001F1EE3" w:rsidRPr="00F12C0B" w:rsidRDefault="001F1EE3" w:rsidP="001F1EE3">
            <w:pPr>
              <w:widowControl w:val="0"/>
              <w:rPr>
                <w:rFonts w:cs="Arial"/>
                <w:lang w:val="de-DE"/>
              </w:rPr>
            </w:pPr>
          </w:p>
        </w:tc>
        <w:tc>
          <w:tcPr>
            <w:tcW w:w="4253" w:type="dxa"/>
            <w:shd w:val="clear" w:color="auto" w:fill="auto"/>
          </w:tcPr>
          <w:p w14:paraId="219DB095" w14:textId="77777777" w:rsidR="001F1EE3" w:rsidRPr="00F12C0B" w:rsidRDefault="001F1EE3" w:rsidP="001F1EE3">
            <w:pPr>
              <w:pStyle w:val="Paragrafoelenco"/>
              <w:widowControl w:val="0"/>
              <w:numPr>
                <w:ilvl w:val="1"/>
                <w:numId w:val="40"/>
              </w:numPr>
              <w:jc w:val="both"/>
              <w:rPr>
                <w:rFonts w:cs="Arial"/>
                <w:lang w:val="it-IT"/>
              </w:rPr>
            </w:pPr>
            <w:r w:rsidRPr="00F12C0B">
              <w:rPr>
                <w:rFonts w:cs="Arial"/>
                <w:b/>
                <w:bCs/>
                <w:lang w:val="it-IT"/>
              </w:rPr>
              <w:t>Nel caso di raggruppamento temporaneo o consorzio ordinario o GEIE non ancora costituiti:</w:t>
            </w:r>
            <w:r w:rsidRPr="00F12C0B">
              <w:rPr>
                <w:rFonts w:cs="Arial"/>
                <w:lang w:val="it-IT"/>
              </w:rPr>
              <w:t xml:space="preserve"> </w:t>
            </w:r>
          </w:p>
          <w:p w14:paraId="398C0205" w14:textId="723E25A3" w:rsidR="001F1EE3" w:rsidRPr="00F12C0B" w:rsidRDefault="001F1EE3" w:rsidP="001F1EE3">
            <w:pPr>
              <w:widowControl w:val="0"/>
              <w:ind w:left="561" w:firstLine="6"/>
              <w:jc w:val="both"/>
              <w:rPr>
                <w:rFonts w:cs="Arial"/>
                <w:lang w:val="it-IT"/>
              </w:rPr>
            </w:pPr>
            <w:r w:rsidRPr="00F12C0B">
              <w:rPr>
                <w:rFonts w:cs="Arial"/>
                <w:lang w:val="it-IT"/>
              </w:rPr>
              <w:t>►</w:t>
            </w:r>
            <w:r w:rsidRPr="00F12C0B">
              <w:rPr>
                <w:rFonts w:cs="Arial"/>
                <w:b/>
                <w:bCs/>
                <w:lang w:val="it-IT"/>
              </w:rPr>
              <w:t>a pena di esclusione</w:t>
            </w:r>
            <w:r w:rsidRPr="00F12C0B">
              <w:rPr>
                <w:rFonts w:cs="Arial"/>
                <w:lang w:val="it-IT"/>
              </w:rPr>
              <w:t xml:space="preserve">, dichiarazione resa da </w:t>
            </w:r>
            <w:r w:rsidRPr="00F12C0B">
              <w:rPr>
                <w:rFonts w:cs="Arial"/>
                <w:b/>
                <w:bCs/>
                <w:lang w:val="it-IT"/>
              </w:rPr>
              <w:t>ciascun concorrente</w:t>
            </w:r>
            <w:r w:rsidRPr="00F12C0B">
              <w:rPr>
                <w:rFonts w:cs="Arial"/>
                <w:lang w:val="it-IT"/>
              </w:rPr>
              <w:t>, attestante:</w:t>
            </w:r>
          </w:p>
          <w:p w14:paraId="4B365501" w14:textId="77777777" w:rsidR="001F1EE3" w:rsidRPr="00F12C0B" w:rsidRDefault="001F1EE3" w:rsidP="001F1EE3">
            <w:pPr>
              <w:widowControl w:val="0"/>
              <w:numPr>
                <w:ilvl w:val="0"/>
                <w:numId w:val="37"/>
              </w:numPr>
              <w:ind w:left="794" w:hanging="283"/>
              <w:jc w:val="both"/>
              <w:rPr>
                <w:rFonts w:cs="Arial"/>
                <w:lang w:val="it-IT"/>
              </w:rPr>
            </w:pPr>
            <w:r w:rsidRPr="00F12C0B">
              <w:rPr>
                <w:rFonts w:cs="Arial"/>
                <w:lang w:val="it-IT"/>
              </w:rPr>
              <w:t>l’operatore economico al quale, in caso di aggiudicazione, sarà conferito mandato speciale con rappresentanza o funzioni di capogruppo;</w:t>
            </w:r>
          </w:p>
          <w:p w14:paraId="728AB5CF" w14:textId="5C51A8E7" w:rsidR="001F1EE3" w:rsidRPr="00F12C0B" w:rsidRDefault="001F1EE3" w:rsidP="001F1EE3">
            <w:pPr>
              <w:widowControl w:val="0"/>
              <w:numPr>
                <w:ilvl w:val="0"/>
                <w:numId w:val="37"/>
              </w:numPr>
              <w:ind w:left="794" w:hanging="283"/>
              <w:jc w:val="both"/>
              <w:rPr>
                <w:rFonts w:cs="Arial"/>
                <w:lang w:val="it-IT"/>
              </w:rPr>
            </w:pPr>
            <w:r w:rsidRPr="00F12C0B">
              <w:rPr>
                <w:rFonts w:cs="Arial"/>
                <w:b/>
                <w:bCs/>
                <w:lang w:val="it-IT"/>
              </w:rPr>
              <w:t>l’impegno</w:t>
            </w:r>
            <w:r w:rsidRPr="00F12C0B">
              <w:rPr>
                <w:rFonts w:cs="Arial"/>
                <w:lang w:val="it-IT"/>
              </w:rPr>
              <w:t>, in caso di aggiudicazione, a conferire mandato collettivo speciale con rappresentanza al componente qualificato come mandatario che stipulerà il contratto in nome e per conto delle mandanti/consorziate;</w:t>
            </w:r>
          </w:p>
          <w:p w14:paraId="4E6DC19B" w14:textId="2D25B0CD" w:rsidR="001F1EE3" w:rsidRPr="00F12C0B" w:rsidRDefault="001F1EE3" w:rsidP="001F1EE3">
            <w:pPr>
              <w:widowControl w:val="0"/>
              <w:numPr>
                <w:ilvl w:val="0"/>
                <w:numId w:val="37"/>
              </w:numPr>
              <w:ind w:left="794" w:hanging="283"/>
              <w:jc w:val="both"/>
              <w:rPr>
                <w:rFonts w:cs="Arial"/>
                <w:lang w:val="it-IT"/>
              </w:rPr>
            </w:pPr>
            <w:r w:rsidRPr="00F12C0B">
              <w:rPr>
                <w:rFonts w:cs="Arial"/>
                <w:b/>
                <w:bCs/>
                <w:u w:val="single"/>
                <w:lang w:val="it-IT"/>
              </w:rPr>
              <w:t xml:space="preserve">le parti del servizio/fornitura, ovvero </w:t>
            </w:r>
            <w:r w:rsidRPr="00F12C0B">
              <w:rPr>
                <w:rFonts w:cs="Arial"/>
                <w:b/>
                <w:bCs/>
                <w:u w:val="single"/>
                <w:lang w:val="it-IT"/>
              </w:rPr>
              <w:lastRenderedPageBreak/>
              <w:t>la percentuale in caso di servizi/forniture indivisibili, che saranno eseguiti dai singoli operatori economici riuniti o consorziati.</w:t>
            </w:r>
          </w:p>
          <w:p w14:paraId="63A93771" w14:textId="77777777" w:rsidR="001F1EE3" w:rsidRPr="00F12C0B" w:rsidRDefault="001F1EE3" w:rsidP="001F1EE3">
            <w:pPr>
              <w:widowControl w:val="0"/>
              <w:ind w:left="851"/>
              <w:jc w:val="both"/>
              <w:rPr>
                <w:rFonts w:cs="Arial"/>
                <w:lang w:val="it-IT"/>
              </w:rPr>
            </w:pPr>
          </w:p>
          <w:p w14:paraId="1A59E65C" w14:textId="65BD1363" w:rsidR="001F1EE3" w:rsidRPr="00F12C0B" w:rsidRDefault="001F1EE3" w:rsidP="001F1EE3">
            <w:pPr>
              <w:widowControl w:val="0"/>
              <w:ind w:left="851"/>
              <w:jc w:val="both"/>
              <w:rPr>
                <w:rFonts w:cs="Arial"/>
                <w:b/>
                <w:bCs/>
                <w:lang w:val="it-IT"/>
              </w:rPr>
            </w:pPr>
          </w:p>
        </w:tc>
      </w:tr>
      <w:tr w:rsidR="001F1EE3" w:rsidRPr="00E40166" w14:paraId="2EC75A01" w14:textId="77777777" w:rsidTr="00283438">
        <w:tblPrEx>
          <w:tblLook w:val="04A0" w:firstRow="1" w:lastRow="0" w:firstColumn="1" w:lastColumn="0" w:noHBand="0" w:noVBand="1"/>
        </w:tblPrEx>
        <w:tc>
          <w:tcPr>
            <w:tcW w:w="4395" w:type="dxa"/>
            <w:gridSpan w:val="3"/>
            <w:shd w:val="clear" w:color="auto" w:fill="auto"/>
          </w:tcPr>
          <w:p w14:paraId="0ED0063E" w14:textId="77777777" w:rsidR="001F1EE3" w:rsidRPr="00211C25" w:rsidRDefault="001F1EE3" w:rsidP="001F1EE3">
            <w:pPr>
              <w:widowControl w:val="0"/>
              <w:ind w:left="397" w:right="181"/>
              <w:jc w:val="both"/>
              <w:rPr>
                <w:rFonts w:cs="Arial"/>
                <w:b/>
                <w:bCs/>
                <w:lang w:val="it-IT"/>
              </w:rPr>
            </w:pPr>
          </w:p>
        </w:tc>
        <w:tc>
          <w:tcPr>
            <w:tcW w:w="997" w:type="dxa"/>
            <w:shd w:val="clear" w:color="auto" w:fill="auto"/>
          </w:tcPr>
          <w:p w14:paraId="5D8C3630" w14:textId="77777777" w:rsidR="001F1EE3" w:rsidRPr="00211C25" w:rsidRDefault="001F1EE3" w:rsidP="001F1EE3">
            <w:pPr>
              <w:widowControl w:val="0"/>
              <w:rPr>
                <w:rFonts w:cs="Arial"/>
                <w:lang w:val="it-IT"/>
              </w:rPr>
            </w:pPr>
          </w:p>
        </w:tc>
        <w:tc>
          <w:tcPr>
            <w:tcW w:w="4253" w:type="dxa"/>
            <w:shd w:val="clear" w:color="auto" w:fill="auto"/>
          </w:tcPr>
          <w:p w14:paraId="6707BC15" w14:textId="77777777" w:rsidR="001F1EE3" w:rsidRPr="00211C25" w:rsidRDefault="001F1EE3" w:rsidP="001F1EE3">
            <w:pPr>
              <w:widowControl w:val="0"/>
              <w:ind w:left="397" w:right="181"/>
              <w:jc w:val="both"/>
              <w:rPr>
                <w:rFonts w:cs="Arial"/>
                <w:b/>
                <w:bCs/>
                <w:lang w:val="it-IT"/>
              </w:rPr>
            </w:pPr>
          </w:p>
        </w:tc>
      </w:tr>
      <w:tr w:rsidR="001F1EE3" w:rsidRPr="00E40166" w14:paraId="0D12D17B" w14:textId="77777777" w:rsidTr="00283438">
        <w:tblPrEx>
          <w:tblLook w:val="04A0" w:firstRow="1" w:lastRow="0" w:firstColumn="1" w:lastColumn="0" w:noHBand="0" w:noVBand="1"/>
        </w:tblPrEx>
        <w:tc>
          <w:tcPr>
            <w:tcW w:w="4395" w:type="dxa"/>
            <w:gridSpan w:val="3"/>
            <w:shd w:val="clear" w:color="auto" w:fill="auto"/>
            <w:hideMark/>
          </w:tcPr>
          <w:p w14:paraId="6516215D" w14:textId="77777777" w:rsidR="001F1EE3" w:rsidRPr="00F12C0B" w:rsidRDefault="001F1EE3" w:rsidP="001F1EE3">
            <w:pPr>
              <w:pStyle w:val="Paragrafoelenco"/>
              <w:widowControl w:val="0"/>
              <w:numPr>
                <w:ilvl w:val="1"/>
                <w:numId w:val="38"/>
              </w:numPr>
              <w:ind w:left="471"/>
              <w:jc w:val="both"/>
              <w:rPr>
                <w:rFonts w:cs="Arial"/>
                <w:b/>
                <w:lang w:val="de-DE" w:eastAsia="de-DE"/>
              </w:rPr>
            </w:pPr>
            <w:r w:rsidRPr="00F12C0B">
              <w:rPr>
                <w:rFonts w:cs="Arial"/>
                <w:b/>
                <w:lang w:val="de-DE" w:eastAsia="de-DE"/>
              </w:rPr>
              <w:t>Im Falle eines Unternehmensnetzwerks, das über ein gemeinschaftliches Organ mit Vertretungsbefugnis und Rechtspersönlichkeit verfügt:</w:t>
            </w:r>
          </w:p>
          <w:p w14:paraId="1D0AE160" w14:textId="2ACA42B9" w:rsidR="001F1EE3" w:rsidRPr="00F12C0B" w:rsidRDefault="001F1EE3" w:rsidP="001F1EE3">
            <w:pPr>
              <w:pStyle w:val="Paragrafoelenco"/>
              <w:widowControl w:val="0"/>
              <w:ind w:left="471"/>
              <w:jc w:val="both"/>
              <w:rPr>
                <w:rFonts w:cs="Arial"/>
                <w:strike/>
                <w:lang w:val="de-DE" w:eastAsia="de-DE"/>
              </w:rPr>
            </w:pPr>
            <w:r w:rsidRPr="00F12C0B">
              <w:rPr>
                <w:rFonts w:cs="Arial"/>
                <w:lang w:val="de-DE"/>
              </w:rPr>
              <w:t>►</w:t>
            </w:r>
            <w:r w:rsidRPr="00F12C0B">
              <w:rPr>
                <w:rFonts w:cs="Arial"/>
                <w:b/>
                <w:lang w:val="de-DE"/>
              </w:rPr>
              <w:t>Bei</w:t>
            </w:r>
            <w:r w:rsidRPr="00F12C0B">
              <w:rPr>
                <w:rFonts w:cs="Arial"/>
                <w:b/>
                <w:bCs/>
                <w:lang w:val="de-DE"/>
              </w:rPr>
              <w:t xml:space="preserve"> sonstigem Ausschlus</w:t>
            </w:r>
            <w:r w:rsidRPr="00F12C0B">
              <w:rPr>
                <w:rFonts w:cs="Arial"/>
                <w:b/>
                <w:lang w:val="de-DE"/>
              </w:rPr>
              <w:t>s</w:t>
            </w:r>
            <w:r w:rsidRPr="00F12C0B">
              <w:rPr>
                <w:rFonts w:cs="Arial"/>
                <w:lang w:val="de-DE"/>
              </w:rPr>
              <w:t xml:space="preserve"> </w:t>
            </w:r>
            <w:r w:rsidRPr="00F12C0B">
              <w:rPr>
                <w:rFonts w:cs="Arial"/>
                <w:lang w:val="de-DE" w:eastAsia="de-DE"/>
              </w:rPr>
              <w:t>der Scan des Netzwerksvertrags in Form einer öffentlichen Urkunde oder beglaubigten Privaturkunde mit Angabe des gemeinschaftlichen Organs, das in Vertretung des Netzwerks handelt</w:t>
            </w:r>
            <w:r>
              <w:rPr>
                <w:rFonts w:cs="Arial"/>
                <w:lang w:val="de-DE" w:eastAsia="de-DE"/>
              </w:rPr>
              <w:t>.</w:t>
            </w:r>
          </w:p>
          <w:p w14:paraId="4574EBA1" w14:textId="77777777" w:rsidR="001F1EE3" w:rsidRPr="00F12C0B" w:rsidRDefault="001F1EE3" w:rsidP="001F1EE3">
            <w:pPr>
              <w:pStyle w:val="Paragrafoelenco"/>
              <w:widowControl w:val="0"/>
              <w:ind w:left="471"/>
              <w:jc w:val="both"/>
              <w:rPr>
                <w:rFonts w:cs="Arial"/>
                <w:lang w:val="de-DE" w:eastAsia="de-DE"/>
              </w:rPr>
            </w:pPr>
          </w:p>
          <w:p w14:paraId="31804B77" w14:textId="77777777" w:rsidR="001F1EE3" w:rsidRPr="00F12C0B" w:rsidRDefault="001F1EE3" w:rsidP="001F1EE3">
            <w:pPr>
              <w:pStyle w:val="Paragrafoelenco"/>
              <w:widowControl w:val="0"/>
              <w:ind w:left="471"/>
              <w:jc w:val="both"/>
              <w:rPr>
                <w:rFonts w:cs="Arial"/>
                <w:lang w:val="de-DE" w:eastAsia="de-DE"/>
              </w:rPr>
            </w:pPr>
          </w:p>
          <w:p w14:paraId="21DBF51D" w14:textId="77777777" w:rsidR="001F1EE3" w:rsidRPr="00F12C0B" w:rsidRDefault="001F1EE3" w:rsidP="001F1EE3">
            <w:pPr>
              <w:pStyle w:val="Paragrafoelenco"/>
              <w:widowControl w:val="0"/>
              <w:ind w:left="471"/>
              <w:jc w:val="both"/>
              <w:rPr>
                <w:rFonts w:cs="Arial"/>
                <w:lang w:val="de-DE" w:eastAsia="de-DE"/>
              </w:rPr>
            </w:pPr>
            <w:r w:rsidRPr="00F12C0B">
              <w:rPr>
                <w:rFonts w:cs="Arial"/>
                <w:lang w:val="de-DE"/>
              </w:rPr>
              <w:t>►die E</w:t>
            </w:r>
            <w:r w:rsidRPr="00F12C0B">
              <w:rPr>
                <w:rFonts w:cs="Arial"/>
                <w:lang w:val="de-DE" w:eastAsia="de-DE"/>
              </w:rPr>
              <w:t>rklärung, aus der hervorgeht, an welchen Unternehmen das Netz teilnimmt;</w:t>
            </w:r>
          </w:p>
          <w:p w14:paraId="0E572E0F" w14:textId="77777777" w:rsidR="001F1EE3" w:rsidRPr="00F12C0B" w:rsidRDefault="001F1EE3" w:rsidP="001F1EE3">
            <w:pPr>
              <w:pStyle w:val="Paragrafoelenco"/>
              <w:widowControl w:val="0"/>
              <w:ind w:left="471"/>
              <w:jc w:val="both"/>
              <w:rPr>
                <w:rFonts w:cs="Arial"/>
                <w:strike/>
                <w:lang w:val="de-DE" w:eastAsia="de-DE"/>
              </w:rPr>
            </w:pPr>
            <w:r w:rsidRPr="00F12C0B">
              <w:rPr>
                <w:rFonts w:cs="Arial"/>
                <w:lang w:val="de-DE"/>
              </w:rPr>
              <w:t xml:space="preserve">►digital </w:t>
            </w:r>
            <w:r w:rsidRPr="00F12C0B">
              <w:rPr>
                <w:rFonts w:cs="Arial"/>
                <w:spacing w:val="-2"/>
                <w:lang w:val="de-DE"/>
              </w:rPr>
              <w:t xml:space="preserve">Unterzeichnete Erklärung der Teile der Dienstleistung/Lieferung, oder der Prozentsatz im Falle von untrennbarer Dienstleistung/Lieferung </w:t>
            </w:r>
            <w:r w:rsidRPr="00F12C0B">
              <w:rPr>
                <w:rFonts w:cs="Arial"/>
                <w:lang w:val="de-DE" w:eastAsia="de-DE"/>
              </w:rPr>
              <w:t>die von den einzelnen im Netzwerk zusammengeschlossenen Wirtschaftsteilnehmern ausgeführt werden.</w:t>
            </w:r>
          </w:p>
          <w:p w14:paraId="6AEAA4E1" w14:textId="2EBEB442" w:rsidR="001F1EE3" w:rsidRPr="00E40166" w:rsidRDefault="001F1EE3" w:rsidP="001F1EE3">
            <w:pPr>
              <w:widowControl w:val="0"/>
              <w:jc w:val="both"/>
              <w:rPr>
                <w:rFonts w:cs="Arial"/>
                <w:lang w:val="de-DE"/>
              </w:rPr>
            </w:pPr>
          </w:p>
        </w:tc>
        <w:tc>
          <w:tcPr>
            <w:tcW w:w="997" w:type="dxa"/>
            <w:shd w:val="clear" w:color="auto" w:fill="auto"/>
          </w:tcPr>
          <w:p w14:paraId="46C43C48" w14:textId="77777777" w:rsidR="001F1EE3" w:rsidRPr="00F12C0B" w:rsidRDefault="001F1EE3" w:rsidP="001F1EE3">
            <w:pPr>
              <w:widowControl w:val="0"/>
              <w:rPr>
                <w:rFonts w:cs="Arial"/>
                <w:lang w:val="de-DE"/>
              </w:rPr>
            </w:pPr>
          </w:p>
        </w:tc>
        <w:tc>
          <w:tcPr>
            <w:tcW w:w="4253" w:type="dxa"/>
            <w:shd w:val="clear" w:color="auto" w:fill="auto"/>
          </w:tcPr>
          <w:p w14:paraId="418EA4BB" w14:textId="77777777" w:rsidR="001F1EE3" w:rsidRPr="00F12C0B" w:rsidRDefault="001F1EE3" w:rsidP="001F1EE3">
            <w:pPr>
              <w:pStyle w:val="Paragrafoelenco"/>
              <w:widowControl w:val="0"/>
              <w:numPr>
                <w:ilvl w:val="1"/>
                <w:numId w:val="40"/>
              </w:numPr>
              <w:ind w:right="181"/>
              <w:jc w:val="both"/>
              <w:rPr>
                <w:rFonts w:cs="Arial"/>
                <w:lang w:val="it-IT"/>
              </w:rPr>
            </w:pPr>
            <w:r w:rsidRPr="00F12C0B">
              <w:rPr>
                <w:rFonts w:cs="Arial"/>
                <w:b/>
                <w:bCs/>
                <w:lang w:val="it-IT"/>
              </w:rPr>
              <w:t xml:space="preserve">Nel caso di </w:t>
            </w:r>
            <w:r w:rsidRPr="00F12C0B">
              <w:rPr>
                <w:rFonts w:cs="Arial"/>
                <w:b/>
                <w:lang w:val="it-IT"/>
              </w:rPr>
              <w:t>una rete d’impresa, dotata di un organo comune con potere di rappresentanza e di soggettività giuridica</w:t>
            </w:r>
            <w:r w:rsidRPr="00F12C0B">
              <w:rPr>
                <w:rFonts w:cs="Arial"/>
                <w:b/>
                <w:bCs/>
                <w:lang w:val="it-IT"/>
              </w:rPr>
              <w:t>:</w:t>
            </w:r>
            <w:r w:rsidRPr="00F12C0B">
              <w:rPr>
                <w:rFonts w:cs="Arial"/>
                <w:lang w:val="it-IT"/>
              </w:rPr>
              <w:t xml:space="preserve"> </w:t>
            </w:r>
          </w:p>
          <w:p w14:paraId="18526504" w14:textId="77777777" w:rsidR="001F1EE3" w:rsidRPr="00F12C0B" w:rsidRDefault="001F1EE3" w:rsidP="001F1EE3">
            <w:pPr>
              <w:widowControl w:val="0"/>
              <w:ind w:right="181"/>
              <w:jc w:val="both"/>
              <w:rPr>
                <w:rFonts w:cs="Arial"/>
                <w:lang w:val="it-IT"/>
              </w:rPr>
            </w:pPr>
          </w:p>
          <w:p w14:paraId="2BF9FE15" w14:textId="239CA249" w:rsidR="001F1EE3" w:rsidRPr="00F12C0B" w:rsidRDefault="001F1EE3" w:rsidP="001F1EE3">
            <w:pPr>
              <w:pStyle w:val="Paragrafoelenco"/>
              <w:widowControl w:val="0"/>
              <w:ind w:left="360" w:right="181"/>
              <w:jc w:val="both"/>
              <w:rPr>
                <w:rFonts w:cs="Arial"/>
                <w:strike/>
                <w:lang w:val="it-IT"/>
              </w:rPr>
            </w:pPr>
            <w:r w:rsidRPr="00F12C0B">
              <w:rPr>
                <w:rFonts w:cs="Arial"/>
                <w:lang w:val="it-IT"/>
              </w:rPr>
              <w:t>►</w:t>
            </w:r>
            <w:r w:rsidRPr="00F12C0B">
              <w:rPr>
                <w:rFonts w:cs="Arial"/>
                <w:b/>
                <w:bCs/>
                <w:lang w:val="it-IT"/>
              </w:rPr>
              <w:t>a pena di esclusione</w:t>
            </w:r>
            <w:r w:rsidRPr="00F12C0B">
              <w:rPr>
                <w:rFonts w:cs="Arial"/>
                <w:lang w:val="it-IT"/>
              </w:rPr>
              <w:t>, la scansione del contratto di rete, redatto per atto pubblico o scrittura privata autenticata, con indicazione dell’organo comune che agisce in rappresentanza della rete</w:t>
            </w:r>
            <w:r w:rsidRPr="00E40166">
              <w:rPr>
                <w:rFonts w:cs="Arial"/>
                <w:lang w:val="it-IT"/>
              </w:rPr>
              <w:t>.</w:t>
            </w:r>
          </w:p>
          <w:p w14:paraId="309524E0" w14:textId="77777777" w:rsidR="001F1EE3" w:rsidRPr="00F12C0B" w:rsidRDefault="001F1EE3" w:rsidP="001F1EE3">
            <w:pPr>
              <w:pStyle w:val="Paragrafoelenco"/>
              <w:widowControl w:val="0"/>
              <w:ind w:left="360" w:right="181"/>
              <w:jc w:val="both"/>
              <w:rPr>
                <w:rFonts w:cs="Arial"/>
                <w:strike/>
                <w:lang w:val="it-IT"/>
              </w:rPr>
            </w:pPr>
          </w:p>
          <w:p w14:paraId="2E990EBE" w14:textId="56D4CB01" w:rsidR="001F1EE3" w:rsidRPr="00F12C0B" w:rsidRDefault="001F1EE3" w:rsidP="001F1EE3">
            <w:pPr>
              <w:widowControl w:val="0"/>
              <w:ind w:right="181"/>
              <w:jc w:val="both"/>
              <w:rPr>
                <w:lang w:val="it-IT"/>
              </w:rPr>
            </w:pPr>
          </w:p>
          <w:p w14:paraId="40D7583B" w14:textId="4AF20958" w:rsidR="001F1EE3" w:rsidRPr="00F12C0B" w:rsidRDefault="001F1EE3" w:rsidP="001F1EE3">
            <w:pPr>
              <w:pStyle w:val="Paragrafoelenco"/>
              <w:widowControl w:val="0"/>
              <w:ind w:left="360" w:right="181"/>
              <w:jc w:val="both"/>
              <w:rPr>
                <w:lang w:val="it-IT"/>
              </w:rPr>
            </w:pPr>
            <w:r w:rsidRPr="00E40166">
              <w:rPr>
                <w:rFonts w:cs="Arial"/>
                <w:lang w:val="it-IT"/>
              </w:rPr>
              <w:t>►</w:t>
            </w:r>
            <w:r w:rsidRPr="00F12C0B">
              <w:rPr>
                <w:lang w:val="it-IT"/>
              </w:rPr>
              <w:t xml:space="preserve">dichiarazione che indichi per quali imprese la rete concorre; </w:t>
            </w:r>
          </w:p>
          <w:p w14:paraId="223958DD" w14:textId="21B39F51" w:rsidR="001F1EE3" w:rsidRPr="00E40166" w:rsidRDefault="001F1EE3" w:rsidP="001F1EE3">
            <w:pPr>
              <w:pStyle w:val="Paragrafoelenco"/>
              <w:widowControl w:val="0"/>
              <w:ind w:left="360" w:right="181"/>
              <w:jc w:val="both"/>
              <w:rPr>
                <w:lang w:val="it-IT"/>
              </w:rPr>
            </w:pPr>
            <w:r w:rsidRPr="00F12C0B">
              <w:rPr>
                <w:rFonts w:cs="Arial"/>
                <w:lang w:val="it-IT"/>
              </w:rPr>
              <w:t>►</w:t>
            </w:r>
            <w:r w:rsidRPr="00F12C0B">
              <w:rPr>
                <w:lang w:val="it-IT"/>
              </w:rPr>
              <w:t>dichiarazione sottoscritta con firma digitale delle parti del servizio o della fornitura, ovvero la percentuale in caso di servizio/forniture indivisibili, che saranno eseguite dai singoli operatori economici aggregati in rete.</w:t>
            </w:r>
          </w:p>
        </w:tc>
      </w:tr>
      <w:tr w:rsidR="001F1EE3" w:rsidRPr="00E40166" w14:paraId="686F22E7" w14:textId="77777777" w:rsidTr="00283438">
        <w:tblPrEx>
          <w:tblLook w:val="04A0" w:firstRow="1" w:lastRow="0" w:firstColumn="1" w:lastColumn="0" w:noHBand="0" w:noVBand="1"/>
        </w:tblPrEx>
        <w:tc>
          <w:tcPr>
            <w:tcW w:w="4395" w:type="dxa"/>
            <w:gridSpan w:val="3"/>
            <w:shd w:val="clear" w:color="auto" w:fill="auto"/>
          </w:tcPr>
          <w:p w14:paraId="25FB2231" w14:textId="77777777" w:rsidR="001F1EE3" w:rsidRPr="00211C25" w:rsidRDefault="001F1EE3" w:rsidP="001F1EE3">
            <w:pPr>
              <w:pStyle w:val="Paragrafoelenco"/>
              <w:widowControl w:val="0"/>
              <w:ind w:left="473" w:right="181"/>
              <w:jc w:val="both"/>
              <w:rPr>
                <w:rFonts w:cs="Arial"/>
                <w:b/>
                <w:bCs/>
                <w:lang w:val="it-IT"/>
              </w:rPr>
            </w:pPr>
          </w:p>
        </w:tc>
        <w:tc>
          <w:tcPr>
            <w:tcW w:w="997" w:type="dxa"/>
            <w:shd w:val="clear" w:color="auto" w:fill="auto"/>
          </w:tcPr>
          <w:p w14:paraId="2E5B88B8" w14:textId="77777777" w:rsidR="001F1EE3" w:rsidRPr="00211C25" w:rsidRDefault="001F1EE3" w:rsidP="001F1EE3">
            <w:pPr>
              <w:widowControl w:val="0"/>
              <w:rPr>
                <w:rFonts w:cs="Arial"/>
                <w:lang w:val="it-IT"/>
              </w:rPr>
            </w:pPr>
          </w:p>
        </w:tc>
        <w:tc>
          <w:tcPr>
            <w:tcW w:w="4253" w:type="dxa"/>
            <w:shd w:val="clear" w:color="auto" w:fill="auto"/>
          </w:tcPr>
          <w:p w14:paraId="0898C94C" w14:textId="77777777" w:rsidR="001F1EE3" w:rsidRPr="00211C25" w:rsidRDefault="001F1EE3" w:rsidP="001F1EE3">
            <w:pPr>
              <w:pStyle w:val="Paragrafoelenco"/>
              <w:widowControl w:val="0"/>
              <w:ind w:left="360" w:right="181"/>
              <w:jc w:val="both"/>
              <w:rPr>
                <w:rFonts w:cs="Arial"/>
                <w:b/>
                <w:bCs/>
                <w:lang w:val="it-IT"/>
              </w:rPr>
            </w:pPr>
          </w:p>
        </w:tc>
      </w:tr>
      <w:tr w:rsidR="001F1EE3" w:rsidRPr="002D17AA" w14:paraId="73935E56" w14:textId="77777777" w:rsidTr="00283438">
        <w:tc>
          <w:tcPr>
            <w:tcW w:w="4395" w:type="dxa"/>
            <w:gridSpan w:val="3"/>
            <w:shd w:val="clear" w:color="auto" w:fill="auto"/>
          </w:tcPr>
          <w:p w14:paraId="47F97086" w14:textId="77777777" w:rsidR="001F1EE3" w:rsidRPr="00F12C0B" w:rsidRDefault="001F1EE3" w:rsidP="001F1EE3">
            <w:pPr>
              <w:pStyle w:val="Paragrafoelenco"/>
              <w:numPr>
                <w:ilvl w:val="1"/>
                <w:numId w:val="40"/>
              </w:numPr>
              <w:jc w:val="both"/>
              <w:rPr>
                <w:rFonts w:cs="Arial"/>
                <w:b/>
                <w:lang w:val="de-DE" w:eastAsia="de-DE"/>
              </w:rPr>
            </w:pPr>
            <w:bookmarkStart w:id="81" w:name="_Hlk525552309"/>
            <w:r w:rsidRPr="00F12C0B">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475EA004" w14:textId="6FA7F8FD" w:rsidR="001F1EE3" w:rsidRPr="00F12C0B" w:rsidRDefault="001F1EE3" w:rsidP="001F1EE3">
            <w:pPr>
              <w:pStyle w:val="Paragrafoelenco"/>
              <w:widowControl w:val="0"/>
              <w:spacing w:line="240" w:lineRule="exact"/>
              <w:ind w:left="397" w:right="22"/>
              <w:jc w:val="both"/>
              <w:rPr>
                <w:rFonts w:cs="Arial"/>
                <w:strike/>
                <w:lang w:val="de-DE" w:eastAsia="de-DE"/>
              </w:rPr>
            </w:pPr>
            <w:r w:rsidRPr="00F12C0B">
              <w:rPr>
                <w:rFonts w:cs="Arial"/>
                <w:lang w:val="de-DE"/>
              </w:rPr>
              <w:t>►</w:t>
            </w:r>
            <w:r w:rsidRPr="00F12C0B">
              <w:rPr>
                <w:rFonts w:cs="Arial"/>
                <w:b/>
                <w:lang w:val="de-DE"/>
              </w:rPr>
              <w:t>Bei</w:t>
            </w:r>
            <w:r w:rsidRPr="00F12C0B">
              <w:rPr>
                <w:rFonts w:cs="Arial"/>
                <w:b/>
                <w:bCs/>
                <w:lang w:val="de-DE"/>
              </w:rPr>
              <w:t xml:space="preserve"> sonstigem Ausschlus</w:t>
            </w:r>
            <w:r w:rsidRPr="00F12C0B">
              <w:rPr>
                <w:rFonts w:cs="Arial"/>
                <w:b/>
                <w:lang w:val="de-DE"/>
              </w:rPr>
              <w:t>s</w:t>
            </w:r>
            <w:r w:rsidRPr="00F12C0B">
              <w:rPr>
                <w:rFonts w:cs="Arial"/>
                <w:bCs/>
                <w:lang w:val="de-DE"/>
              </w:rPr>
              <w:t xml:space="preserve"> der Scan </w:t>
            </w:r>
            <w:r w:rsidRPr="00F12C0B">
              <w:rPr>
                <w:rFonts w:cs="Arial"/>
                <w:lang w:val="de-DE"/>
              </w:rPr>
              <w:t xml:space="preserve">des </w:t>
            </w:r>
            <w:r w:rsidRPr="00F12C0B">
              <w:rPr>
                <w:rFonts w:cs="Arial"/>
                <w:lang w:val="de-DE" w:eastAsia="de-DE"/>
              </w:rPr>
              <w:t>Netzwerksvertrags in Form einer öffentlichen Urkunde oder beglaubigten Privaturkunde,</w:t>
            </w:r>
            <w:r w:rsidRPr="00F12C0B">
              <w:rPr>
                <w:rFonts w:cs="Arial"/>
                <w:strike/>
                <w:lang w:val="de-DE" w:eastAsia="de-DE"/>
              </w:rPr>
              <w:t>.</w:t>
            </w:r>
          </w:p>
          <w:p w14:paraId="142DA368" w14:textId="77777777" w:rsidR="001F1EE3" w:rsidRPr="00F12C0B" w:rsidRDefault="001F1EE3" w:rsidP="001F1EE3">
            <w:pPr>
              <w:pStyle w:val="Paragrafoelenco"/>
              <w:widowControl w:val="0"/>
              <w:spacing w:line="240" w:lineRule="exact"/>
              <w:ind w:left="397" w:right="22"/>
              <w:jc w:val="both"/>
              <w:rPr>
                <w:rFonts w:cs="Arial"/>
                <w:lang w:val="de-DE" w:eastAsia="de-DE"/>
              </w:rPr>
            </w:pPr>
            <w:r w:rsidRPr="00F12C0B">
              <w:rPr>
                <w:rFonts w:cs="Arial"/>
                <w:lang w:val="de-DE"/>
              </w:rPr>
              <w:t>►</w:t>
            </w:r>
            <w:r w:rsidRPr="00F12C0B">
              <w:rPr>
                <w:rFonts w:cs="Arial"/>
                <w:bCs/>
                <w:lang w:val="de-DE"/>
              </w:rPr>
              <w:t xml:space="preserve"> der Scan des </w:t>
            </w:r>
            <w:r w:rsidRPr="00F12C0B">
              <w:rPr>
                <w:rFonts w:cs="Arial"/>
                <w:lang w:val="de-DE" w:eastAsia="de-DE"/>
              </w:rPr>
              <w:t>gemeinsamen, unwiderruflichen Sonderauftrags mit Vertretungsbefugnis an das federführende Unternehmen;</w:t>
            </w:r>
          </w:p>
          <w:p w14:paraId="35E27A1D" w14:textId="77777777" w:rsidR="001F1EE3" w:rsidRPr="00F12C0B" w:rsidRDefault="001F1EE3" w:rsidP="001F1EE3">
            <w:pPr>
              <w:pStyle w:val="Paragrafoelenco"/>
              <w:widowControl w:val="0"/>
              <w:ind w:left="471"/>
              <w:jc w:val="both"/>
              <w:rPr>
                <w:rFonts w:cs="Arial"/>
                <w:strike/>
                <w:lang w:val="de-DE" w:eastAsia="de-DE"/>
              </w:rPr>
            </w:pPr>
            <w:r w:rsidRPr="00F12C0B">
              <w:rPr>
                <w:rFonts w:cs="Arial"/>
                <w:lang w:val="de-DE"/>
              </w:rPr>
              <w:t xml:space="preserve">►digital </w:t>
            </w:r>
            <w:r w:rsidRPr="00F12C0B">
              <w:rPr>
                <w:rFonts w:cs="Arial"/>
                <w:spacing w:val="-2"/>
                <w:lang w:val="de-DE"/>
              </w:rPr>
              <w:t xml:space="preserve">Unterzeichnete Erklärung der Teile der Dienstleistung/Lieferung, oder der Prozentsatz im Falle von untrennbarer Dienstleistung/Lieferung </w:t>
            </w:r>
            <w:r w:rsidRPr="00F12C0B">
              <w:rPr>
                <w:rFonts w:cs="Arial"/>
                <w:lang w:val="de-DE" w:eastAsia="de-DE"/>
              </w:rPr>
              <w:t>die von den einzelnen im Netzwerk zusammengeschlossenen Wirtschaftsteilnehmern ausgeführt werden.</w:t>
            </w:r>
          </w:p>
          <w:p w14:paraId="4C738041" w14:textId="77777777" w:rsidR="001F1EE3" w:rsidRPr="00F12C0B" w:rsidRDefault="001F1EE3" w:rsidP="001F1EE3">
            <w:pPr>
              <w:pStyle w:val="Paragrafoelenco"/>
              <w:widowControl w:val="0"/>
              <w:spacing w:line="240" w:lineRule="exact"/>
              <w:ind w:left="397" w:right="22"/>
              <w:jc w:val="both"/>
              <w:rPr>
                <w:rFonts w:cs="Arial"/>
                <w:lang w:val="de-DE" w:eastAsia="de-DE"/>
              </w:rPr>
            </w:pPr>
          </w:p>
          <w:p w14:paraId="723F7C32" w14:textId="7E48BFF7" w:rsidR="001F1EE3" w:rsidRPr="00F12C0B" w:rsidRDefault="001F1EE3" w:rsidP="001F1EE3">
            <w:pPr>
              <w:pStyle w:val="Paragrafoelenco"/>
              <w:widowControl w:val="0"/>
              <w:spacing w:line="240" w:lineRule="exact"/>
              <w:ind w:left="397" w:right="22"/>
              <w:jc w:val="both"/>
              <w:rPr>
                <w:rFonts w:cs="Arial"/>
                <w:lang w:val="de-DE"/>
              </w:rPr>
            </w:pPr>
          </w:p>
        </w:tc>
        <w:tc>
          <w:tcPr>
            <w:tcW w:w="997" w:type="dxa"/>
            <w:shd w:val="clear" w:color="auto" w:fill="auto"/>
          </w:tcPr>
          <w:p w14:paraId="088C7A7C" w14:textId="77777777" w:rsidR="001F1EE3" w:rsidRPr="00F12C0B" w:rsidRDefault="001F1EE3" w:rsidP="001F1EE3">
            <w:pPr>
              <w:widowControl w:val="0"/>
              <w:rPr>
                <w:rFonts w:cs="Arial"/>
                <w:lang w:val="de-DE"/>
              </w:rPr>
            </w:pPr>
          </w:p>
        </w:tc>
        <w:tc>
          <w:tcPr>
            <w:tcW w:w="4253" w:type="dxa"/>
            <w:shd w:val="clear" w:color="auto" w:fill="auto"/>
          </w:tcPr>
          <w:p w14:paraId="17C19C44" w14:textId="77777777" w:rsidR="001F1EE3" w:rsidRPr="00F12C0B" w:rsidRDefault="001F1EE3" w:rsidP="001F1EE3">
            <w:pPr>
              <w:pStyle w:val="Paragrafoelenco"/>
              <w:widowControl w:val="0"/>
              <w:numPr>
                <w:ilvl w:val="1"/>
                <w:numId w:val="38"/>
              </w:numPr>
              <w:ind w:right="181"/>
              <w:jc w:val="both"/>
              <w:rPr>
                <w:rFonts w:cs="Arial"/>
                <w:lang w:val="it-IT"/>
              </w:rPr>
            </w:pPr>
            <w:r w:rsidRPr="00F12C0B">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79949652" w14:textId="76BA99B7" w:rsidR="001F1EE3" w:rsidRPr="00F12C0B" w:rsidRDefault="001F1EE3" w:rsidP="001F1EE3">
            <w:pPr>
              <w:pStyle w:val="Paragrafoelenco"/>
              <w:widowControl w:val="0"/>
              <w:ind w:left="473" w:right="181"/>
              <w:jc w:val="both"/>
              <w:rPr>
                <w:rFonts w:cs="Arial"/>
                <w:strike/>
                <w:color w:val="000000"/>
                <w:lang w:val="it-IT" w:eastAsia="de-DE"/>
              </w:rPr>
            </w:pPr>
            <w:r w:rsidRPr="00F12C0B">
              <w:rPr>
                <w:rFonts w:cs="Arial"/>
                <w:lang w:val="it-IT"/>
              </w:rPr>
              <w:t>►</w:t>
            </w:r>
            <w:r w:rsidRPr="00F12C0B">
              <w:rPr>
                <w:rFonts w:cs="Arial"/>
                <w:b/>
                <w:bCs/>
                <w:lang w:val="it-IT"/>
              </w:rPr>
              <w:t xml:space="preserve">a pena di esclusione, </w:t>
            </w:r>
            <w:r w:rsidRPr="00F12C0B">
              <w:rPr>
                <w:rFonts w:cs="Arial"/>
                <w:bCs/>
                <w:lang w:val="it-IT"/>
              </w:rPr>
              <w:t xml:space="preserve">la </w:t>
            </w:r>
            <w:r w:rsidRPr="00F12C0B">
              <w:rPr>
                <w:rFonts w:cs="Arial"/>
                <w:lang w:val="it-IT"/>
              </w:rPr>
              <w:t xml:space="preserve">scansione </w:t>
            </w:r>
            <w:r w:rsidRPr="00F12C0B">
              <w:rPr>
                <w:rFonts w:cs="Arial"/>
                <w:bCs/>
                <w:color w:val="000000"/>
                <w:lang w:val="it-IT" w:eastAsia="de-DE"/>
              </w:rPr>
              <w:t xml:space="preserve">del contratto di rete, </w:t>
            </w:r>
            <w:r w:rsidRPr="00F12C0B">
              <w:rPr>
                <w:rFonts w:cs="Arial"/>
                <w:color w:val="000000"/>
                <w:lang w:val="it-IT" w:eastAsia="de-DE"/>
              </w:rPr>
              <w:t>redatto per atto pubblico o scrittura privata autenticata</w:t>
            </w:r>
            <w:r w:rsidRPr="00F12C0B">
              <w:rPr>
                <w:rFonts w:cs="Arial"/>
                <w:bCs/>
                <w:strike/>
                <w:color w:val="000000"/>
                <w:lang w:val="it-IT" w:eastAsia="de-DE"/>
              </w:rPr>
              <w:t xml:space="preserve"> </w:t>
            </w:r>
          </w:p>
          <w:p w14:paraId="5313AD20" w14:textId="4CB7EE42" w:rsidR="001F1EE3" w:rsidRPr="00F12C0B" w:rsidRDefault="001F1EE3" w:rsidP="001F1EE3">
            <w:pPr>
              <w:widowControl w:val="0"/>
              <w:ind w:right="181"/>
              <w:jc w:val="both"/>
              <w:rPr>
                <w:strike/>
                <w:lang w:val="it-IT"/>
              </w:rPr>
            </w:pPr>
          </w:p>
          <w:p w14:paraId="34E58283" w14:textId="77777777" w:rsidR="001F1EE3" w:rsidRPr="00F12C0B" w:rsidRDefault="001F1EE3" w:rsidP="001F1EE3">
            <w:pPr>
              <w:pStyle w:val="Paragrafoelenco"/>
              <w:widowControl w:val="0"/>
              <w:ind w:left="473" w:right="181"/>
              <w:jc w:val="both"/>
              <w:rPr>
                <w:lang w:val="it-IT"/>
              </w:rPr>
            </w:pPr>
            <w:r w:rsidRPr="00F12C0B">
              <w:rPr>
                <w:lang w:val="it-IT"/>
              </w:rPr>
              <w:t xml:space="preserve">- copia del mandato collettivo irrevocabile con rappresentanza conferito all’organo comune; </w:t>
            </w:r>
          </w:p>
          <w:p w14:paraId="63CCA5EB" w14:textId="77777777" w:rsidR="001F1EE3" w:rsidRDefault="001F1EE3" w:rsidP="001F1EE3">
            <w:pPr>
              <w:pStyle w:val="Paragrafoelenco"/>
              <w:widowControl w:val="0"/>
              <w:ind w:left="473" w:right="181"/>
              <w:jc w:val="both"/>
              <w:rPr>
                <w:rFonts w:cs="Arial"/>
                <w:color w:val="000000"/>
                <w:lang w:val="it-IT" w:eastAsia="de-DE"/>
              </w:rPr>
            </w:pPr>
            <w:r w:rsidRPr="00F12C0B">
              <w:rPr>
                <w:lang w:val="it-IT"/>
              </w:rPr>
              <w:t>- dichiarazione sottoscritta con firma digitale delle parti del servizio o della fornitura, ovvero la percentuale in caso di servizio/forniture indivisibili, che saranno eseguite dai singoli operatori economici aggregati in rete</w:t>
            </w:r>
          </w:p>
          <w:p w14:paraId="0E29C5BB" w14:textId="060C0FAA" w:rsidR="001F1EE3" w:rsidRPr="00211C25" w:rsidRDefault="001F1EE3" w:rsidP="001F1EE3">
            <w:pPr>
              <w:pStyle w:val="Paragrafoelenco"/>
              <w:widowControl w:val="0"/>
              <w:ind w:left="473" w:right="181"/>
              <w:jc w:val="both"/>
              <w:rPr>
                <w:rFonts w:cs="Arial"/>
                <w:lang w:val="it-IT"/>
              </w:rPr>
            </w:pPr>
          </w:p>
        </w:tc>
      </w:tr>
      <w:tr w:rsidR="001F1EE3" w:rsidRPr="002D17AA" w14:paraId="7B46F584" w14:textId="77777777" w:rsidTr="00283438">
        <w:tc>
          <w:tcPr>
            <w:tcW w:w="4395" w:type="dxa"/>
            <w:gridSpan w:val="3"/>
            <w:shd w:val="clear" w:color="auto" w:fill="auto"/>
          </w:tcPr>
          <w:p w14:paraId="77970D6A" w14:textId="77777777" w:rsidR="001F1EE3" w:rsidRPr="00211C25" w:rsidRDefault="001F1EE3" w:rsidP="001F1EE3">
            <w:pPr>
              <w:pStyle w:val="Paragrafoelenco"/>
              <w:widowControl w:val="0"/>
              <w:ind w:left="473" w:right="181"/>
              <w:jc w:val="both"/>
              <w:rPr>
                <w:rFonts w:cs="Arial"/>
                <w:b/>
                <w:bCs/>
                <w:lang w:val="it-IT"/>
              </w:rPr>
            </w:pPr>
          </w:p>
        </w:tc>
        <w:tc>
          <w:tcPr>
            <w:tcW w:w="997" w:type="dxa"/>
            <w:shd w:val="clear" w:color="auto" w:fill="auto"/>
          </w:tcPr>
          <w:p w14:paraId="78EA853A" w14:textId="77777777" w:rsidR="001F1EE3" w:rsidRPr="00211C25" w:rsidRDefault="001F1EE3" w:rsidP="001F1EE3">
            <w:pPr>
              <w:widowControl w:val="0"/>
              <w:rPr>
                <w:rFonts w:cs="Arial"/>
                <w:lang w:val="it-IT"/>
              </w:rPr>
            </w:pPr>
          </w:p>
        </w:tc>
        <w:tc>
          <w:tcPr>
            <w:tcW w:w="4253" w:type="dxa"/>
            <w:shd w:val="clear" w:color="auto" w:fill="auto"/>
          </w:tcPr>
          <w:p w14:paraId="58060DA9" w14:textId="77777777" w:rsidR="001F1EE3" w:rsidRPr="00211C25" w:rsidRDefault="001F1EE3" w:rsidP="001F1EE3">
            <w:pPr>
              <w:pStyle w:val="Paragrafoelenco"/>
              <w:widowControl w:val="0"/>
              <w:ind w:left="360" w:right="181"/>
              <w:jc w:val="both"/>
              <w:rPr>
                <w:rFonts w:cs="Arial"/>
                <w:b/>
                <w:bCs/>
                <w:lang w:val="it-IT"/>
              </w:rPr>
            </w:pPr>
          </w:p>
        </w:tc>
      </w:tr>
      <w:tr w:rsidR="001F1EE3" w:rsidRPr="002D17AA" w14:paraId="631362A1" w14:textId="77777777" w:rsidTr="00283438">
        <w:tc>
          <w:tcPr>
            <w:tcW w:w="4395" w:type="dxa"/>
            <w:gridSpan w:val="3"/>
            <w:shd w:val="clear" w:color="auto" w:fill="auto"/>
          </w:tcPr>
          <w:p w14:paraId="6C45C315" w14:textId="787A826B" w:rsidR="001F1EE3" w:rsidRPr="00211C25" w:rsidRDefault="001F1EE3" w:rsidP="001F1EE3">
            <w:pPr>
              <w:widowControl w:val="0"/>
              <w:jc w:val="both"/>
              <w:rPr>
                <w:rFonts w:cs="Arial"/>
                <w:b/>
                <w:lang w:val="de-DE"/>
              </w:rPr>
            </w:pPr>
            <w:r w:rsidRPr="00211C25">
              <w:rPr>
                <w:rFonts w:cs="Arial"/>
                <w:b/>
                <w:lang w:val="de-DE"/>
              </w:rPr>
              <w:t>Das Nachforderungsverfahren gemäß Punkt 4.2.1 der Ausschreibungsbedingungen wird angewandt,</w:t>
            </w:r>
          </w:p>
        </w:tc>
        <w:tc>
          <w:tcPr>
            <w:tcW w:w="997" w:type="dxa"/>
            <w:shd w:val="clear" w:color="auto" w:fill="auto"/>
          </w:tcPr>
          <w:p w14:paraId="4B59FFD4" w14:textId="77777777" w:rsidR="001F1EE3" w:rsidRPr="00211C25" w:rsidRDefault="001F1EE3" w:rsidP="001F1EE3">
            <w:pPr>
              <w:widowControl w:val="0"/>
              <w:ind w:right="181"/>
              <w:jc w:val="both"/>
              <w:rPr>
                <w:rFonts w:cs="Arial"/>
                <w:b/>
                <w:bCs/>
                <w:lang w:val="de-DE"/>
              </w:rPr>
            </w:pPr>
          </w:p>
        </w:tc>
        <w:tc>
          <w:tcPr>
            <w:tcW w:w="4253" w:type="dxa"/>
            <w:shd w:val="clear" w:color="auto" w:fill="auto"/>
          </w:tcPr>
          <w:p w14:paraId="6E3785C2" w14:textId="5FCA8C70" w:rsidR="001F1EE3" w:rsidRPr="00211C25" w:rsidRDefault="001F1EE3" w:rsidP="001F1EE3">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1F1EE3" w:rsidRPr="002D17AA" w14:paraId="13843ACB" w14:textId="77777777" w:rsidTr="00283438">
        <w:tc>
          <w:tcPr>
            <w:tcW w:w="4395" w:type="dxa"/>
            <w:gridSpan w:val="3"/>
            <w:shd w:val="clear" w:color="auto" w:fill="auto"/>
          </w:tcPr>
          <w:p w14:paraId="79BB9DC4" w14:textId="77777777" w:rsidR="001F1EE3" w:rsidRPr="00211C25" w:rsidRDefault="001F1EE3" w:rsidP="001F1EE3">
            <w:pPr>
              <w:widowControl w:val="0"/>
              <w:jc w:val="both"/>
              <w:rPr>
                <w:rFonts w:cs="Arial"/>
                <w:b/>
                <w:lang w:val="it-IT"/>
              </w:rPr>
            </w:pPr>
          </w:p>
        </w:tc>
        <w:tc>
          <w:tcPr>
            <w:tcW w:w="997" w:type="dxa"/>
            <w:shd w:val="clear" w:color="auto" w:fill="auto"/>
          </w:tcPr>
          <w:p w14:paraId="2DA05BE5" w14:textId="77777777" w:rsidR="001F1EE3" w:rsidRPr="00211C25" w:rsidRDefault="001F1EE3" w:rsidP="001F1EE3">
            <w:pPr>
              <w:widowControl w:val="0"/>
              <w:ind w:right="181"/>
              <w:jc w:val="both"/>
              <w:rPr>
                <w:rFonts w:cs="Arial"/>
                <w:b/>
                <w:bCs/>
                <w:lang w:val="it-IT"/>
              </w:rPr>
            </w:pPr>
          </w:p>
        </w:tc>
        <w:tc>
          <w:tcPr>
            <w:tcW w:w="4253" w:type="dxa"/>
            <w:shd w:val="clear" w:color="auto" w:fill="auto"/>
          </w:tcPr>
          <w:p w14:paraId="7BF2250C" w14:textId="77777777" w:rsidR="001F1EE3" w:rsidRPr="00211C25" w:rsidRDefault="001F1EE3" w:rsidP="001F1EE3">
            <w:pPr>
              <w:widowControl w:val="0"/>
              <w:tabs>
                <w:tab w:val="center" w:pos="4680"/>
              </w:tabs>
              <w:ind w:right="3"/>
              <w:jc w:val="both"/>
              <w:rPr>
                <w:rFonts w:cs="Arial"/>
                <w:b/>
                <w:lang w:val="it-IT"/>
              </w:rPr>
            </w:pPr>
          </w:p>
        </w:tc>
      </w:tr>
      <w:tr w:rsidR="001F1EE3" w:rsidRPr="002D17AA" w14:paraId="4F690103" w14:textId="77777777" w:rsidTr="00283438">
        <w:tc>
          <w:tcPr>
            <w:tcW w:w="4395" w:type="dxa"/>
            <w:gridSpan w:val="3"/>
            <w:shd w:val="clear" w:color="auto" w:fill="auto"/>
          </w:tcPr>
          <w:p w14:paraId="52D033EB" w14:textId="187B0A68" w:rsidR="001F1EE3" w:rsidRPr="00211C25" w:rsidRDefault="001F1EE3" w:rsidP="001F1EE3">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7" w:type="dxa"/>
            <w:shd w:val="clear" w:color="auto" w:fill="auto"/>
          </w:tcPr>
          <w:p w14:paraId="1864A4BA" w14:textId="77777777" w:rsidR="001F1EE3" w:rsidRPr="00211C25" w:rsidRDefault="001F1EE3" w:rsidP="001F1EE3">
            <w:pPr>
              <w:widowControl w:val="0"/>
              <w:jc w:val="both"/>
              <w:rPr>
                <w:rFonts w:cs="Arial"/>
                <w:b/>
                <w:lang w:val="de-DE"/>
              </w:rPr>
            </w:pPr>
          </w:p>
        </w:tc>
        <w:tc>
          <w:tcPr>
            <w:tcW w:w="4253" w:type="dxa"/>
            <w:shd w:val="clear" w:color="auto" w:fill="auto"/>
          </w:tcPr>
          <w:p w14:paraId="68102BB1" w14:textId="77777777" w:rsidR="001F1EE3" w:rsidRPr="00211C25" w:rsidRDefault="001F1EE3" w:rsidP="001F1EE3">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1F1EE3" w:rsidRPr="002D17AA" w14:paraId="2FE91F51" w14:textId="77777777" w:rsidTr="00283438">
        <w:tc>
          <w:tcPr>
            <w:tcW w:w="4395" w:type="dxa"/>
            <w:gridSpan w:val="3"/>
            <w:shd w:val="clear" w:color="auto" w:fill="auto"/>
          </w:tcPr>
          <w:p w14:paraId="0A58B685" w14:textId="77777777" w:rsidR="001F1EE3" w:rsidRPr="00211C25" w:rsidRDefault="001F1EE3" w:rsidP="001F1EE3">
            <w:pPr>
              <w:widowControl w:val="0"/>
              <w:ind w:left="181"/>
              <w:jc w:val="both"/>
              <w:rPr>
                <w:rFonts w:cs="Arial"/>
                <w:b/>
                <w:lang w:val="it-IT"/>
              </w:rPr>
            </w:pPr>
          </w:p>
        </w:tc>
        <w:tc>
          <w:tcPr>
            <w:tcW w:w="997" w:type="dxa"/>
            <w:shd w:val="clear" w:color="auto" w:fill="auto"/>
          </w:tcPr>
          <w:p w14:paraId="085ECB69" w14:textId="77777777" w:rsidR="001F1EE3" w:rsidRPr="00211C25" w:rsidRDefault="001F1EE3" w:rsidP="001F1EE3">
            <w:pPr>
              <w:widowControl w:val="0"/>
              <w:jc w:val="both"/>
              <w:rPr>
                <w:rFonts w:cs="Arial"/>
                <w:b/>
                <w:lang w:val="it-IT"/>
              </w:rPr>
            </w:pPr>
          </w:p>
        </w:tc>
        <w:tc>
          <w:tcPr>
            <w:tcW w:w="4253" w:type="dxa"/>
            <w:shd w:val="clear" w:color="auto" w:fill="auto"/>
          </w:tcPr>
          <w:p w14:paraId="37AE2C60"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21E62116" w14:textId="77777777" w:rsidTr="00283438">
        <w:tc>
          <w:tcPr>
            <w:tcW w:w="4395" w:type="dxa"/>
            <w:gridSpan w:val="3"/>
            <w:shd w:val="clear" w:color="auto" w:fill="auto"/>
          </w:tcPr>
          <w:p w14:paraId="1D6321FF" w14:textId="57D6FF7E" w:rsidR="001F1EE3" w:rsidRPr="00F12C0B" w:rsidRDefault="001F1EE3" w:rsidP="001F1EE3">
            <w:pPr>
              <w:pStyle w:val="Paragrafoelenco"/>
              <w:widowControl w:val="0"/>
              <w:numPr>
                <w:ilvl w:val="0"/>
                <w:numId w:val="17"/>
              </w:numPr>
              <w:tabs>
                <w:tab w:val="clear" w:pos="720"/>
                <w:tab w:val="num" w:pos="567"/>
              </w:tabs>
              <w:ind w:left="284" w:hanging="284"/>
              <w:jc w:val="both"/>
              <w:rPr>
                <w:rFonts w:cs="Arial"/>
                <w:b/>
                <w:lang w:val="de-DE"/>
              </w:rPr>
            </w:pPr>
            <w:r w:rsidRPr="00F12C0B">
              <w:rPr>
                <w:rFonts w:cs="Arial"/>
                <w:b/>
                <w:lang w:val="de-DE"/>
              </w:rPr>
              <w:lastRenderedPageBreak/>
              <w:t xml:space="preserve">wenn bei einem Angebot seitens einer zu bildenden BG, EWIV oder eines </w:t>
            </w:r>
            <w:r w:rsidRPr="00F12C0B">
              <w:rPr>
                <w:rFonts w:cs="Arial"/>
                <w:b/>
                <w:u w:val="single"/>
                <w:lang w:val="de-DE"/>
              </w:rPr>
              <w:t xml:space="preserve">zu bildendenden </w:t>
            </w:r>
            <w:r w:rsidRPr="00F12C0B">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82" w:name="_Hlk10189173"/>
            <w:r w:rsidRPr="00F12C0B">
              <w:rPr>
                <w:rFonts w:cs="Arial"/>
                <w:b/>
                <w:u w:val="single"/>
                <w:lang w:val="de-DE"/>
              </w:rPr>
              <w:t>Der Mangel ist behebbar, sofern die bereits bestehende Verpflichtungserklärung durch Dokumente mit rechtssicherem Datum</w:t>
            </w:r>
            <w:bookmarkEnd w:id="82"/>
            <w:r w:rsidRPr="00F12C0B">
              <w:rPr>
                <w:rFonts w:cs="Arial"/>
                <w:b/>
                <w:u w:val="single"/>
                <w:lang w:val="de-DE"/>
              </w:rPr>
              <w:t xml:space="preserve"> vor Angebotsabgabe nachgewiesen werden kann;</w:t>
            </w:r>
          </w:p>
        </w:tc>
        <w:tc>
          <w:tcPr>
            <w:tcW w:w="997" w:type="dxa"/>
            <w:shd w:val="clear" w:color="auto" w:fill="auto"/>
          </w:tcPr>
          <w:p w14:paraId="7F1BF69E" w14:textId="77777777" w:rsidR="001F1EE3" w:rsidRPr="00F12C0B" w:rsidRDefault="001F1EE3" w:rsidP="001F1EE3">
            <w:pPr>
              <w:widowControl w:val="0"/>
              <w:jc w:val="both"/>
              <w:rPr>
                <w:rFonts w:cs="Arial"/>
                <w:b/>
                <w:lang w:val="de-DE"/>
              </w:rPr>
            </w:pPr>
          </w:p>
        </w:tc>
        <w:tc>
          <w:tcPr>
            <w:tcW w:w="4253" w:type="dxa"/>
            <w:shd w:val="clear" w:color="auto" w:fill="auto"/>
          </w:tcPr>
          <w:p w14:paraId="6E146DD2" w14:textId="6BBFABA6" w:rsidR="001F1EE3" w:rsidRPr="00F12C0B" w:rsidRDefault="001F1EE3" w:rsidP="001F1EE3">
            <w:pPr>
              <w:widowControl w:val="0"/>
              <w:numPr>
                <w:ilvl w:val="0"/>
                <w:numId w:val="17"/>
              </w:numPr>
              <w:tabs>
                <w:tab w:val="clear" w:pos="720"/>
                <w:tab w:val="num" w:pos="182"/>
                <w:tab w:val="center" w:pos="4680"/>
              </w:tabs>
              <w:ind w:left="182" w:right="3" w:hanging="182"/>
              <w:jc w:val="both"/>
              <w:rPr>
                <w:rFonts w:cs="Arial"/>
                <w:b/>
                <w:u w:val="single"/>
                <w:lang w:val="it-IT"/>
              </w:rPr>
            </w:pPr>
            <w:r w:rsidRPr="00F12C0B">
              <w:rPr>
                <w:rFonts w:cs="Arial"/>
                <w:b/>
                <w:lang w:val="it-IT"/>
              </w:rPr>
              <w:t xml:space="preserve">nel caso di offerta presentata da un raggruppamento temporaneo o consorzio ordinario o GEIE </w:t>
            </w:r>
            <w:r w:rsidRPr="00F12C0B">
              <w:rPr>
                <w:rFonts w:cs="Arial"/>
                <w:b/>
                <w:u w:val="single"/>
                <w:lang w:val="it-IT"/>
              </w:rPr>
              <w:t>non ancora costituiti</w:t>
            </w:r>
            <w:r w:rsidRPr="00F12C0B">
              <w:rPr>
                <w:rFonts w:cs="Arial"/>
                <w:b/>
                <w:lang w:val="it-IT"/>
              </w:rPr>
              <w:t xml:space="preserve"> manchi l’impegno che, in caso di aggiudicazione della gara, gli stessi operatori conferiranno mandato collettivo speciale con rappresentanza al mandatario. </w:t>
            </w:r>
            <w:r w:rsidRPr="00F12C0B">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17C0034C" w14:textId="77777777" w:rsidTr="00283438">
        <w:tc>
          <w:tcPr>
            <w:tcW w:w="4395" w:type="dxa"/>
            <w:gridSpan w:val="3"/>
            <w:shd w:val="clear" w:color="auto" w:fill="auto"/>
          </w:tcPr>
          <w:p w14:paraId="14901785" w14:textId="77777777" w:rsidR="001F1EE3" w:rsidRPr="00211C25" w:rsidRDefault="001F1EE3" w:rsidP="001F1EE3">
            <w:pPr>
              <w:widowControl w:val="0"/>
              <w:ind w:left="181"/>
              <w:jc w:val="both"/>
              <w:rPr>
                <w:rFonts w:cs="Arial"/>
                <w:b/>
                <w:lang w:val="it-IT"/>
              </w:rPr>
            </w:pPr>
          </w:p>
        </w:tc>
        <w:tc>
          <w:tcPr>
            <w:tcW w:w="997" w:type="dxa"/>
            <w:shd w:val="clear" w:color="auto" w:fill="auto"/>
          </w:tcPr>
          <w:p w14:paraId="76E30A93" w14:textId="77777777" w:rsidR="001F1EE3" w:rsidRPr="00211C25" w:rsidRDefault="001F1EE3" w:rsidP="001F1EE3">
            <w:pPr>
              <w:widowControl w:val="0"/>
              <w:jc w:val="both"/>
              <w:rPr>
                <w:rFonts w:cs="Arial"/>
                <w:b/>
                <w:lang w:val="it-IT"/>
              </w:rPr>
            </w:pPr>
          </w:p>
        </w:tc>
        <w:tc>
          <w:tcPr>
            <w:tcW w:w="4253" w:type="dxa"/>
            <w:shd w:val="clear" w:color="auto" w:fill="auto"/>
          </w:tcPr>
          <w:p w14:paraId="7F19B19E" w14:textId="77777777" w:rsidR="001F1EE3" w:rsidRPr="00211C25" w:rsidRDefault="001F1EE3" w:rsidP="001F1EE3">
            <w:pPr>
              <w:widowControl w:val="0"/>
              <w:tabs>
                <w:tab w:val="center" w:pos="4680"/>
              </w:tabs>
              <w:ind w:left="182" w:right="3"/>
              <w:jc w:val="both"/>
              <w:rPr>
                <w:rFonts w:cs="Arial"/>
                <w:b/>
                <w:lang w:val="it-IT"/>
              </w:rPr>
            </w:pPr>
          </w:p>
        </w:tc>
      </w:tr>
      <w:bookmarkEnd w:id="81"/>
      <w:tr w:rsidR="001F1EE3" w:rsidRPr="002D17AA" w14:paraId="5651C36E" w14:textId="77777777" w:rsidTr="00283438">
        <w:tc>
          <w:tcPr>
            <w:tcW w:w="4395" w:type="dxa"/>
            <w:gridSpan w:val="3"/>
            <w:shd w:val="clear" w:color="auto" w:fill="auto"/>
          </w:tcPr>
          <w:p w14:paraId="58242EE5" w14:textId="5A26B127" w:rsidR="001F1EE3" w:rsidRPr="00F12C0B" w:rsidRDefault="001F1EE3" w:rsidP="001F1EE3">
            <w:pPr>
              <w:pStyle w:val="Paragrafoelenco"/>
              <w:widowControl w:val="0"/>
              <w:numPr>
                <w:ilvl w:val="0"/>
                <w:numId w:val="17"/>
              </w:numPr>
              <w:tabs>
                <w:tab w:val="clear" w:pos="720"/>
                <w:tab w:val="center" w:pos="4680"/>
              </w:tabs>
              <w:ind w:left="284" w:hanging="284"/>
              <w:jc w:val="both"/>
              <w:rPr>
                <w:rFonts w:cs="Arial"/>
                <w:b/>
                <w:strike/>
                <w:lang w:val="de-DE"/>
              </w:rPr>
            </w:pPr>
            <w:r w:rsidRPr="00F12C0B">
              <w:rPr>
                <w:rFonts w:cs="Arial"/>
                <w:b/>
                <w:lang w:val="de-DE"/>
              </w:rPr>
              <w:t xml:space="preserve">wenn bei einem Angebot einer bildeten und/oder zu bildenden BG, EWIV oder eines bildeten und/oder zu bildenden gewöhnlichen Konsortiums oder </w:t>
            </w:r>
            <w:r w:rsidRPr="00F12C0B">
              <w:rPr>
                <w:rFonts w:cs="Arial"/>
                <w:b/>
                <w:lang w:val="de-DE" w:eastAsia="de-DE"/>
              </w:rPr>
              <w:t>eines Unternehmensnetzwerks</w:t>
            </w:r>
            <w:r w:rsidRPr="00F12C0B">
              <w:rPr>
                <w:rFonts w:cs="Arial"/>
                <w:b/>
                <w:lang w:val="de-DE"/>
              </w:rPr>
              <w:t xml:space="preserve"> die Erklärung über die von den jeweiligen Mitgliedern zu übernehmenden Ausführungsanteile fehlt;</w:t>
            </w:r>
          </w:p>
          <w:p w14:paraId="3C4B28B1" w14:textId="09D2951D" w:rsidR="001F1EE3" w:rsidRPr="00F12C0B" w:rsidRDefault="001F1EE3" w:rsidP="001F1EE3">
            <w:pPr>
              <w:pStyle w:val="Paragrafoelenco"/>
              <w:widowControl w:val="0"/>
              <w:numPr>
                <w:ilvl w:val="0"/>
                <w:numId w:val="17"/>
              </w:numPr>
              <w:tabs>
                <w:tab w:val="clear" w:pos="720"/>
                <w:tab w:val="num" w:pos="360"/>
                <w:tab w:val="center" w:pos="4680"/>
              </w:tabs>
              <w:ind w:left="276" w:hanging="276"/>
              <w:jc w:val="both"/>
              <w:rPr>
                <w:rFonts w:cs="Arial"/>
                <w:b/>
                <w:lang w:val="de-DE"/>
              </w:rPr>
            </w:pPr>
          </w:p>
        </w:tc>
        <w:tc>
          <w:tcPr>
            <w:tcW w:w="997" w:type="dxa"/>
            <w:shd w:val="clear" w:color="auto" w:fill="auto"/>
          </w:tcPr>
          <w:p w14:paraId="2A64DCFA" w14:textId="77777777" w:rsidR="001F1EE3" w:rsidRPr="00F12C0B" w:rsidRDefault="001F1EE3" w:rsidP="001F1EE3">
            <w:pPr>
              <w:widowControl w:val="0"/>
              <w:rPr>
                <w:rFonts w:cs="Arial"/>
                <w:lang w:val="de-DE"/>
              </w:rPr>
            </w:pPr>
          </w:p>
        </w:tc>
        <w:tc>
          <w:tcPr>
            <w:tcW w:w="4253" w:type="dxa"/>
            <w:shd w:val="clear" w:color="auto" w:fill="auto"/>
          </w:tcPr>
          <w:p w14:paraId="7A7E3204" w14:textId="6CF72822" w:rsidR="001F1EE3" w:rsidRPr="00F12C0B" w:rsidRDefault="001F1EE3" w:rsidP="001F1EE3">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F12C0B">
              <w:rPr>
                <w:rFonts w:cs="Arial"/>
                <w:b/>
                <w:lang w:val="it-IT"/>
              </w:rPr>
              <w:t xml:space="preserve">nel caso di offerta presentata da un raggruppamento temporaneo o consorzio ordinario o GEIE costituiti e/o </w:t>
            </w:r>
            <w:r w:rsidRPr="00F12C0B">
              <w:rPr>
                <w:rFonts w:cs="Arial"/>
                <w:b/>
                <w:u w:val="single"/>
                <w:lang w:val="it-IT"/>
              </w:rPr>
              <w:t xml:space="preserve">non ancora costituiti o da una rete di impresa </w:t>
            </w:r>
            <w:r w:rsidRPr="00F12C0B">
              <w:rPr>
                <w:rFonts w:cs="Arial"/>
                <w:b/>
                <w:lang w:val="it-IT"/>
              </w:rPr>
              <w:t>manchi la dichiarazione relativa alle quote di esecuzione, che verranno assunte dai rispettivi componenti.</w:t>
            </w:r>
          </w:p>
        </w:tc>
      </w:tr>
      <w:tr w:rsidR="001F1EE3" w:rsidRPr="002D17AA" w14:paraId="73EB1CD2" w14:textId="77777777" w:rsidTr="00283438">
        <w:tc>
          <w:tcPr>
            <w:tcW w:w="4395" w:type="dxa"/>
            <w:gridSpan w:val="3"/>
            <w:shd w:val="clear" w:color="auto" w:fill="auto"/>
          </w:tcPr>
          <w:p w14:paraId="19C33618" w14:textId="77777777" w:rsidR="001F1EE3" w:rsidRPr="00131725" w:rsidRDefault="001F1EE3" w:rsidP="001F1EE3">
            <w:pPr>
              <w:widowControl w:val="0"/>
              <w:ind w:left="181"/>
              <w:jc w:val="both"/>
              <w:rPr>
                <w:rFonts w:cs="Arial"/>
                <w:b/>
                <w:lang w:val="it-IT"/>
              </w:rPr>
            </w:pPr>
          </w:p>
        </w:tc>
        <w:tc>
          <w:tcPr>
            <w:tcW w:w="997" w:type="dxa"/>
            <w:shd w:val="clear" w:color="auto" w:fill="auto"/>
          </w:tcPr>
          <w:p w14:paraId="70FEF61B" w14:textId="77777777" w:rsidR="001F1EE3" w:rsidRPr="00131725" w:rsidRDefault="001F1EE3" w:rsidP="001F1EE3">
            <w:pPr>
              <w:widowControl w:val="0"/>
              <w:jc w:val="both"/>
              <w:rPr>
                <w:rFonts w:cs="Arial"/>
                <w:b/>
                <w:lang w:val="it-IT"/>
              </w:rPr>
            </w:pPr>
          </w:p>
        </w:tc>
        <w:tc>
          <w:tcPr>
            <w:tcW w:w="4253" w:type="dxa"/>
            <w:shd w:val="clear" w:color="auto" w:fill="auto"/>
          </w:tcPr>
          <w:p w14:paraId="00345D47" w14:textId="77777777" w:rsidR="001F1EE3" w:rsidRPr="00131725" w:rsidRDefault="001F1EE3" w:rsidP="001F1EE3">
            <w:pPr>
              <w:widowControl w:val="0"/>
              <w:tabs>
                <w:tab w:val="center" w:pos="4680"/>
              </w:tabs>
              <w:ind w:left="182" w:right="3"/>
              <w:jc w:val="both"/>
              <w:rPr>
                <w:rFonts w:cs="Arial"/>
                <w:b/>
                <w:lang w:val="it-IT"/>
              </w:rPr>
            </w:pPr>
          </w:p>
        </w:tc>
      </w:tr>
      <w:tr w:rsidR="001F1EE3" w:rsidRPr="002D17AA" w14:paraId="447DA21E" w14:textId="77777777" w:rsidTr="00283438">
        <w:tc>
          <w:tcPr>
            <w:tcW w:w="4395" w:type="dxa"/>
            <w:gridSpan w:val="3"/>
            <w:shd w:val="clear" w:color="auto" w:fill="auto"/>
          </w:tcPr>
          <w:p w14:paraId="1DBD8EB1" w14:textId="4EB18248" w:rsidR="001F1EE3" w:rsidRPr="00F12C0B" w:rsidRDefault="001F1EE3" w:rsidP="001F1EE3">
            <w:pPr>
              <w:pStyle w:val="Paragrafoelenco"/>
              <w:widowControl w:val="0"/>
              <w:numPr>
                <w:ilvl w:val="0"/>
                <w:numId w:val="89"/>
              </w:numPr>
              <w:ind w:left="284" w:hanging="284"/>
              <w:jc w:val="both"/>
              <w:rPr>
                <w:rFonts w:cs="Arial"/>
                <w:b/>
                <w:u w:val="single"/>
                <w:lang w:val="de-DE"/>
              </w:rPr>
            </w:pPr>
            <w:r w:rsidRPr="00F12C0B">
              <w:rPr>
                <w:rFonts w:cs="Arial"/>
                <w:b/>
                <w:lang w:val="de-DE"/>
              </w:rPr>
              <w:t xml:space="preserve">wenn bei einem Angebot einer </w:t>
            </w:r>
            <w:r w:rsidRPr="00F12C0B">
              <w:rPr>
                <w:rFonts w:cs="Arial"/>
                <w:b/>
                <w:u w:val="single"/>
                <w:lang w:val="de-DE"/>
              </w:rPr>
              <w:t>bereits gebildeten BG</w:t>
            </w:r>
            <w:r w:rsidRPr="00F12C0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F12C0B">
              <w:rPr>
                <w:rFonts w:cs="Arial"/>
                <w:b/>
                <w:u w:val="single"/>
                <w:lang w:val="de-DE"/>
              </w:rPr>
              <w:t xml:space="preserve">Der Mangel ist behebbar, sofern der Sonderauftrag </w:t>
            </w:r>
            <w:r w:rsidRPr="00F12C0B">
              <w:rPr>
                <w:rFonts w:cs="Arial"/>
                <w:b/>
                <w:strike/>
                <w:u w:val="single"/>
                <w:lang w:val="de-DE"/>
              </w:rPr>
              <w:t>e</w:t>
            </w:r>
            <w:r w:rsidRPr="00F12C0B">
              <w:rPr>
                <w:rFonts w:cs="Arial"/>
                <w:b/>
                <w:u w:val="single"/>
                <w:lang w:val="de-DE"/>
              </w:rPr>
              <w:t>r durch Dokumente mit rechtssicherem Datum vor Angebotsabgabe nachgewiesen werden kann</w:t>
            </w:r>
            <w:r w:rsidRPr="00F12C0B">
              <w:rPr>
                <w:rFonts w:cs="Arial"/>
                <w:b/>
                <w:lang w:val="de-DE"/>
              </w:rPr>
              <w:t xml:space="preserve">. </w:t>
            </w:r>
          </w:p>
        </w:tc>
        <w:tc>
          <w:tcPr>
            <w:tcW w:w="997" w:type="dxa"/>
            <w:shd w:val="clear" w:color="auto" w:fill="auto"/>
          </w:tcPr>
          <w:p w14:paraId="0C17DB78" w14:textId="77777777" w:rsidR="001F1EE3" w:rsidRPr="00F12C0B" w:rsidRDefault="001F1EE3" w:rsidP="001F1EE3">
            <w:pPr>
              <w:widowControl w:val="0"/>
              <w:jc w:val="both"/>
              <w:rPr>
                <w:rFonts w:cs="Arial"/>
                <w:b/>
                <w:lang w:val="de-DE"/>
              </w:rPr>
            </w:pPr>
          </w:p>
        </w:tc>
        <w:tc>
          <w:tcPr>
            <w:tcW w:w="4253" w:type="dxa"/>
            <w:shd w:val="clear" w:color="auto" w:fill="auto"/>
          </w:tcPr>
          <w:p w14:paraId="044E2211" w14:textId="5D95FBB0" w:rsidR="001F1EE3" w:rsidRPr="00211C25" w:rsidRDefault="001F1EE3" w:rsidP="001F1EE3">
            <w:pPr>
              <w:widowControl w:val="0"/>
              <w:tabs>
                <w:tab w:val="center" w:pos="4680"/>
              </w:tabs>
              <w:ind w:left="182" w:right="3"/>
              <w:jc w:val="both"/>
              <w:rPr>
                <w:rFonts w:cs="Arial"/>
                <w:b/>
                <w:lang w:val="it-IT"/>
              </w:rPr>
            </w:pPr>
            <w:r w:rsidRPr="00F12C0B">
              <w:rPr>
                <w:rFonts w:cs="Arial"/>
                <w:b/>
                <w:lang w:val="it-IT"/>
              </w:rPr>
              <w:t xml:space="preserve">nel caso di offerta presentata da un </w:t>
            </w:r>
            <w:r w:rsidRPr="00F12C0B">
              <w:rPr>
                <w:rFonts w:cs="Arial"/>
                <w:b/>
                <w:u w:val="single"/>
                <w:lang w:val="it-IT"/>
              </w:rPr>
              <w:t>RTI costituito</w:t>
            </w:r>
            <w:r w:rsidRPr="00F12C0B">
              <w:rPr>
                <w:rFonts w:cs="Arial"/>
                <w:b/>
                <w:lang w:val="it-IT"/>
              </w:rPr>
              <w:t xml:space="preserve"> manchi il mandato collettivo irrevocabile con rappresentanza conferito alla mandataria per atto pubblico o scrittura privata autenticata, con indicazione del soggetto designato quale mandatario. </w:t>
            </w:r>
            <w:r w:rsidRPr="00F12C0B">
              <w:rPr>
                <w:rFonts w:cs="Arial"/>
                <w:b/>
                <w:u w:val="single"/>
                <w:lang w:val="it-IT"/>
              </w:rPr>
              <w:t xml:space="preserve"> La carenza è sanabile solo se il mandato</w:t>
            </w:r>
            <w:r w:rsidRPr="00F12C0B">
              <w:rPr>
                <w:rFonts w:cs="Arial"/>
                <w:bCs/>
                <w:u w:val="single"/>
                <w:lang w:val="it-IT"/>
              </w:rPr>
              <w:t xml:space="preserve"> </w:t>
            </w:r>
            <w:r w:rsidRPr="00F12C0B">
              <w:rPr>
                <w:rFonts w:cs="Arial"/>
                <w:b/>
                <w:u w:val="single"/>
                <w:lang w:val="it-IT"/>
              </w:rPr>
              <w:t>è preesistente e comprovabile con documenti di data certa anteriore al termine di presentazione dell’offerta.</w:t>
            </w:r>
            <w:r w:rsidRPr="009B34B8">
              <w:rPr>
                <w:rFonts w:cs="Arial"/>
                <w:b/>
                <w:u w:val="single"/>
                <w:lang w:val="it-IT"/>
              </w:rPr>
              <w:t xml:space="preserve"> </w:t>
            </w:r>
          </w:p>
        </w:tc>
      </w:tr>
      <w:tr w:rsidR="001F1EE3" w:rsidRPr="002D17AA" w14:paraId="311001BC" w14:textId="77777777" w:rsidTr="00283438">
        <w:tc>
          <w:tcPr>
            <w:tcW w:w="4395" w:type="dxa"/>
            <w:gridSpan w:val="3"/>
            <w:shd w:val="clear" w:color="auto" w:fill="auto"/>
          </w:tcPr>
          <w:p w14:paraId="22C13EBA" w14:textId="77777777" w:rsidR="001F1EE3" w:rsidRPr="00211C25" w:rsidRDefault="001F1EE3" w:rsidP="001F1EE3">
            <w:pPr>
              <w:widowControl w:val="0"/>
              <w:ind w:left="181" w:right="74"/>
              <w:jc w:val="both"/>
              <w:rPr>
                <w:rFonts w:cs="Arial"/>
                <w:b/>
                <w:lang w:val="it-IT"/>
              </w:rPr>
            </w:pPr>
          </w:p>
        </w:tc>
        <w:tc>
          <w:tcPr>
            <w:tcW w:w="997" w:type="dxa"/>
            <w:shd w:val="clear" w:color="auto" w:fill="auto"/>
          </w:tcPr>
          <w:p w14:paraId="6A9039A3" w14:textId="77777777" w:rsidR="001F1EE3" w:rsidRPr="00211C25" w:rsidRDefault="001F1EE3" w:rsidP="001F1EE3">
            <w:pPr>
              <w:widowControl w:val="0"/>
              <w:jc w:val="both"/>
              <w:rPr>
                <w:rFonts w:cs="Arial"/>
                <w:b/>
                <w:lang w:val="it-IT"/>
              </w:rPr>
            </w:pPr>
          </w:p>
        </w:tc>
        <w:tc>
          <w:tcPr>
            <w:tcW w:w="4253" w:type="dxa"/>
            <w:shd w:val="clear" w:color="auto" w:fill="auto"/>
          </w:tcPr>
          <w:p w14:paraId="3A001AC6"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3C5A2257" w14:textId="77777777" w:rsidTr="00283438">
        <w:tc>
          <w:tcPr>
            <w:tcW w:w="4395" w:type="dxa"/>
            <w:gridSpan w:val="3"/>
            <w:shd w:val="clear" w:color="auto" w:fill="auto"/>
          </w:tcPr>
          <w:p w14:paraId="7677443D" w14:textId="06C42AC8" w:rsidR="001F1EE3" w:rsidRPr="00C00729" w:rsidRDefault="001F1EE3" w:rsidP="001F1EE3">
            <w:pPr>
              <w:pStyle w:val="Paragrafoelenco"/>
              <w:widowControl w:val="0"/>
              <w:numPr>
                <w:ilvl w:val="0"/>
                <w:numId w:val="98"/>
              </w:numPr>
              <w:autoSpaceDE w:val="0"/>
              <w:autoSpaceDN w:val="0"/>
              <w:adjustRightInd w:val="0"/>
              <w:ind w:left="297" w:hanging="284"/>
              <w:jc w:val="both"/>
              <w:rPr>
                <w:b/>
                <w:bCs/>
                <w:u w:val="single"/>
                <w:lang w:val="de-DE"/>
              </w:rPr>
            </w:pPr>
            <w:r w:rsidRPr="00C00729">
              <w:rPr>
                <w:b/>
                <w:bCs/>
                <w:lang w:val="de-DE"/>
              </w:rPr>
              <w:t xml:space="preserve">wenn bei gebildetem gewöhnlichem Konsortium oder gebildeter EWIV der Scan des Gründungsakts und der Satzung mit Angabe des namhaft gemachten Gruppenbeauftragten fehlt. </w:t>
            </w:r>
            <w:r w:rsidRPr="00C00729">
              <w:rPr>
                <w:b/>
                <w:bCs/>
                <w:u w:val="single"/>
                <w:lang w:val="de-DE"/>
              </w:rPr>
              <w:t>Der Mangel ist behebbar, sofern  diese Dokumente durch Dokumente mit rechtssicherem Datum vor Angebotsabgabe nachgewiesen werden kann.</w:t>
            </w:r>
          </w:p>
          <w:p w14:paraId="5881C3E8" w14:textId="77777777" w:rsidR="001F1EE3" w:rsidRPr="00C00729" w:rsidRDefault="001F1EE3" w:rsidP="001F1EE3">
            <w:pPr>
              <w:pStyle w:val="Paragrafoelenco"/>
              <w:widowControl w:val="0"/>
              <w:autoSpaceDE w:val="0"/>
              <w:autoSpaceDN w:val="0"/>
              <w:adjustRightInd w:val="0"/>
              <w:ind w:left="299"/>
              <w:jc w:val="both"/>
              <w:rPr>
                <w:b/>
                <w:bCs/>
                <w:lang w:val="de-DE"/>
              </w:rPr>
            </w:pPr>
          </w:p>
          <w:p w14:paraId="24DA8B03" w14:textId="3D5B667B" w:rsidR="001F1EE3" w:rsidRPr="00C00729" w:rsidRDefault="001F1EE3" w:rsidP="001F1EE3">
            <w:pPr>
              <w:widowControl w:val="0"/>
              <w:numPr>
                <w:ilvl w:val="0"/>
                <w:numId w:val="86"/>
              </w:numPr>
              <w:tabs>
                <w:tab w:val="clear" w:pos="720"/>
              </w:tabs>
              <w:ind w:left="284" w:right="76" w:hanging="284"/>
              <w:jc w:val="both"/>
              <w:rPr>
                <w:rFonts w:cs="Arial"/>
                <w:b/>
                <w:lang w:val="de-DE"/>
              </w:rPr>
            </w:pPr>
          </w:p>
        </w:tc>
        <w:tc>
          <w:tcPr>
            <w:tcW w:w="997" w:type="dxa"/>
            <w:shd w:val="clear" w:color="auto" w:fill="auto"/>
          </w:tcPr>
          <w:p w14:paraId="6F13A56A" w14:textId="77777777" w:rsidR="001F1EE3" w:rsidRPr="00C00729" w:rsidRDefault="001F1EE3" w:rsidP="001F1EE3">
            <w:pPr>
              <w:widowControl w:val="0"/>
              <w:jc w:val="both"/>
              <w:rPr>
                <w:rFonts w:cs="Arial"/>
                <w:b/>
                <w:lang w:val="de-DE"/>
              </w:rPr>
            </w:pPr>
          </w:p>
        </w:tc>
        <w:tc>
          <w:tcPr>
            <w:tcW w:w="4253" w:type="dxa"/>
            <w:shd w:val="clear" w:color="auto" w:fill="auto"/>
          </w:tcPr>
          <w:p w14:paraId="05457CEB" w14:textId="07B1313A" w:rsidR="001F1EE3" w:rsidRPr="00C00729" w:rsidRDefault="001F1EE3" w:rsidP="001F1EE3">
            <w:pPr>
              <w:pStyle w:val="Paragrafoelenco"/>
              <w:widowControl w:val="0"/>
              <w:numPr>
                <w:ilvl w:val="0"/>
                <w:numId w:val="98"/>
              </w:numPr>
              <w:autoSpaceDE w:val="0"/>
              <w:autoSpaceDN w:val="0"/>
              <w:adjustRightInd w:val="0"/>
              <w:ind w:left="297" w:hanging="284"/>
              <w:jc w:val="both"/>
              <w:rPr>
                <w:rFonts w:cs="Arial"/>
                <w:b/>
                <w:u w:val="single"/>
                <w:lang w:val="it-IT"/>
              </w:rPr>
            </w:pPr>
            <w:r w:rsidRPr="00C00729">
              <w:rPr>
                <w:b/>
                <w:lang w:val="it-IT" w:eastAsia="de-DE"/>
              </w:rPr>
              <w:t xml:space="preserve">nel caso di consorzio ordinario o GEIE già costituiti manchi la scansione dell’atto costitutivo e statuto del consorzio o GEIE con indicazione del soggetto designato quale capogruppo. </w:t>
            </w:r>
            <w:r w:rsidRPr="00C00729">
              <w:rPr>
                <w:rFonts w:cs="Arial"/>
                <w:b/>
                <w:u w:val="single"/>
                <w:lang w:val="it-IT"/>
              </w:rPr>
              <w:t>La carenza è sanabile solo se tali documenti sono preesistenti e comprovabili con documenti di data certa anteriore al termine di presentazione dell’offerta.</w:t>
            </w:r>
          </w:p>
          <w:p w14:paraId="55D5EA7C" w14:textId="77777777" w:rsidR="001F1EE3" w:rsidRPr="00B462A6" w:rsidRDefault="001F1EE3" w:rsidP="001F1EE3">
            <w:pPr>
              <w:pStyle w:val="Paragrafoelenco"/>
              <w:widowControl w:val="0"/>
              <w:autoSpaceDE w:val="0"/>
              <w:autoSpaceDN w:val="0"/>
              <w:adjustRightInd w:val="0"/>
              <w:ind w:left="297"/>
              <w:jc w:val="both"/>
              <w:rPr>
                <w:b/>
                <w:lang w:val="it-IT" w:eastAsia="de-DE"/>
              </w:rPr>
            </w:pPr>
          </w:p>
          <w:p w14:paraId="16D31F08"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4AC77105" w14:textId="77777777" w:rsidTr="00283438">
        <w:tc>
          <w:tcPr>
            <w:tcW w:w="4395" w:type="dxa"/>
            <w:gridSpan w:val="3"/>
            <w:shd w:val="clear" w:color="auto" w:fill="auto"/>
          </w:tcPr>
          <w:p w14:paraId="68E4326E" w14:textId="77777777" w:rsidR="001F1EE3" w:rsidRPr="00211C25" w:rsidRDefault="001F1EE3" w:rsidP="001F1EE3">
            <w:pPr>
              <w:widowControl w:val="0"/>
              <w:ind w:left="181" w:right="74"/>
              <w:jc w:val="both"/>
              <w:rPr>
                <w:rFonts w:cs="Arial"/>
                <w:b/>
                <w:lang w:val="it-IT"/>
              </w:rPr>
            </w:pPr>
          </w:p>
        </w:tc>
        <w:tc>
          <w:tcPr>
            <w:tcW w:w="997" w:type="dxa"/>
            <w:shd w:val="clear" w:color="auto" w:fill="auto"/>
          </w:tcPr>
          <w:p w14:paraId="156F831A" w14:textId="77777777" w:rsidR="001F1EE3" w:rsidRPr="00211C25" w:rsidRDefault="001F1EE3" w:rsidP="001F1EE3">
            <w:pPr>
              <w:widowControl w:val="0"/>
              <w:jc w:val="both"/>
              <w:rPr>
                <w:rFonts w:cs="Arial"/>
                <w:b/>
                <w:lang w:val="it-IT"/>
              </w:rPr>
            </w:pPr>
          </w:p>
        </w:tc>
        <w:tc>
          <w:tcPr>
            <w:tcW w:w="4253" w:type="dxa"/>
            <w:shd w:val="clear" w:color="auto" w:fill="auto"/>
          </w:tcPr>
          <w:p w14:paraId="72052774" w14:textId="77777777" w:rsidR="001F1EE3" w:rsidRPr="00211C25" w:rsidRDefault="001F1EE3" w:rsidP="001F1EE3">
            <w:pPr>
              <w:widowControl w:val="0"/>
              <w:tabs>
                <w:tab w:val="center" w:pos="4680"/>
              </w:tabs>
              <w:ind w:left="182" w:right="3"/>
              <w:jc w:val="both"/>
              <w:rPr>
                <w:rFonts w:cs="Arial"/>
                <w:b/>
                <w:lang w:val="it-IT"/>
              </w:rPr>
            </w:pPr>
          </w:p>
        </w:tc>
      </w:tr>
      <w:tr w:rsidR="001F1EE3" w:rsidRPr="00E40166" w14:paraId="2D587C36" w14:textId="77777777" w:rsidTr="00283438">
        <w:tc>
          <w:tcPr>
            <w:tcW w:w="4395" w:type="dxa"/>
            <w:gridSpan w:val="3"/>
            <w:shd w:val="clear" w:color="auto" w:fill="auto"/>
          </w:tcPr>
          <w:p w14:paraId="6047AB99" w14:textId="183972EA" w:rsidR="001F1EE3" w:rsidRPr="00C00729" w:rsidRDefault="001F1EE3" w:rsidP="001F1EE3">
            <w:pPr>
              <w:pStyle w:val="Paragrafoelenco"/>
              <w:numPr>
                <w:ilvl w:val="0"/>
                <w:numId w:val="87"/>
              </w:numPr>
              <w:jc w:val="both"/>
              <w:rPr>
                <w:rFonts w:cs="Arial"/>
                <w:b/>
                <w:lang w:val="de-DE"/>
              </w:rPr>
            </w:pPr>
            <w:r w:rsidRPr="00C00729">
              <w:rPr>
                <w:rFonts w:cs="Arial"/>
                <w:b/>
                <w:bCs/>
                <w:lang w:val="de-DE"/>
              </w:rPr>
              <w:t>wenn bei einem Unternehmensnetzwerk, das über ein gemeinschaftliches Organ mit Vertretungsbefugnis und Rechtspersönlich</w:t>
            </w:r>
            <w:r w:rsidRPr="00C00729">
              <w:rPr>
                <w:rFonts w:cs="Arial"/>
                <w:lang w:val="de-DE" w:eastAsia="it-IT"/>
              </w:rPr>
              <w:softHyphen/>
            </w:r>
            <w:r w:rsidRPr="00C00729">
              <w:rPr>
                <w:rFonts w:cs="Arial"/>
                <w:b/>
                <w:bCs/>
                <w:lang w:val="de-DE"/>
              </w:rPr>
              <w:t>keit verfügt, der Scan des Netzwerksvertrags in Form einer öffentlichen Urkunde oder beglaubigten Privaturkunde mit Angabe des gemeinschaftlichen Organs, das in Vertre</w:t>
            </w:r>
            <w:r w:rsidRPr="00C00729">
              <w:rPr>
                <w:rFonts w:cs="Arial"/>
                <w:lang w:val="de-DE" w:eastAsia="it-IT"/>
              </w:rPr>
              <w:softHyphen/>
            </w:r>
            <w:r w:rsidRPr="00C00729">
              <w:rPr>
                <w:rFonts w:cs="Arial"/>
                <w:b/>
                <w:bCs/>
                <w:lang w:val="de-DE"/>
              </w:rPr>
              <w:t xml:space="preserve">tung des Netzwerks handelt, fehlt. </w:t>
            </w:r>
            <w:r w:rsidRPr="00C00729">
              <w:rPr>
                <w:rFonts w:cs="Arial"/>
                <w:b/>
                <w:bCs/>
                <w:u w:val="single"/>
                <w:lang w:val="de-DE"/>
              </w:rPr>
              <w:t xml:space="preserve">Der Mangel ist behebbar, sofern der bereits bestehende Netzwerkvertrag durch Dokumente mit rechtssicherem </w:t>
            </w:r>
            <w:r w:rsidRPr="00C00729">
              <w:rPr>
                <w:rFonts w:cs="Arial"/>
                <w:b/>
                <w:bCs/>
                <w:u w:val="single"/>
                <w:lang w:val="de-DE"/>
              </w:rPr>
              <w:lastRenderedPageBreak/>
              <w:t>Datum vor Ange</w:t>
            </w:r>
            <w:r w:rsidRPr="00C00729">
              <w:rPr>
                <w:rFonts w:cs="Arial"/>
                <w:lang w:val="de-DE" w:eastAsia="it-IT"/>
              </w:rPr>
              <w:softHyphen/>
            </w:r>
            <w:r w:rsidRPr="00C00729">
              <w:rPr>
                <w:rFonts w:cs="Arial"/>
                <w:b/>
                <w:bCs/>
                <w:u w:val="single"/>
                <w:lang w:val="de-DE"/>
              </w:rPr>
              <w:t>botsabgabe nachgewiesen werden kann</w:t>
            </w:r>
            <w:r w:rsidRPr="00C00729">
              <w:rPr>
                <w:rFonts w:cs="Arial"/>
                <w:b/>
                <w:bCs/>
                <w:lang w:val="de-DE"/>
              </w:rPr>
              <w:t xml:space="preserve">; </w:t>
            </w:r>
          </w:p>
        </w:tc>
        <w:tc>
          <w:tcPr>
            <w:tcW w:w="997" w:type="dxa"/>
            <w:shd w:val="clear" w:color="auto" w:fill="auto"/>
          </w:tcPr>
          <w:p w14:paraId="388F042B" w14:textId="77777777" w:rsidR="001F1EE3" w:rsidRPr="00C00729" w:rsidRDefault="001F1EE3" w:rsidP="001F1EE3">
            <w:pPr>
              <w:widowControl w:val="0"/>
              <w:jc w:val="both"/>
              <w:rPr>
                <w:rFonts w:cs="Arial"/>
                <w:lang w:val="de-DE"/>
              </w:rPr>
            </w:pPr>
          </w:p>
        </w:tc>
        <w:tc>
          <w:tcPr>
            <w:tcW w:w="4253" w:type="dxa"/>
            <w:shd w:val="clear" w:color="auto" w:fill="auto"/>
          </w:tcPr>
          <w:p w14:paraId="27BDC1CA" w14:textId="7960F8E5" w:rsidR="001F1EE3" w:rsidRPr="00C00729" w:rsidRDefault="001F1EE3" w:rsidP="001F1EE3">
            <w:pPr>
              <w:pStyle w:val="Paragrafoelenco"/>
              <w:widowControl w:val="0"/>
              <w:numPr>
                <w:ilvl w:val="0"/>
                <w:numId w:val="87"/>
              </w:numPr>
              <w:tabs>
                <w:tab w:val="clear" w:pos="720"/>
                <w:tab w:val="num" w:pos="285"/>
                <w:tab w:val="center" w:pos="4680"/>
              </w:tabs>
              <w:ind w:left="427" w:right="3" w:hanging="425"/>
              <w:jc w:val="both"/>
              <w:rPr>
                <w:rFonts w:cs="Arial"/>
                <w:b/>
                <w:u w:val="single"/>
                <w:lang w:val="it-IT" w:eastAsia="de-DE"/>
              </w:rPr>
            </w:pPr>
            <w:r w:rsidRPr="00C00729">
              <w:rPr>
                <w:rFonts w:cs="Arial"/>
                <w:b/>
                <w:lang w:val="it-IT"/>
              </w:rPr>
              <w:t xml:space="preserve">nel caso di una rete d’impresa, dotata di un organo comune con potere di rappresentanza e di soggettività giuridica, manchi la </w:t>
            </w:r>
            <w:r w:rsidRPr="00C00729">
              <w:rPr>
                <w:rFonts w:cs="Arial"/>
                <w:b/>
                <w:bCs/>
                <w:lang w:val="it-IT"/>
              </w:rPr>
              <w:t xml:space="preserve">scansione del contratto di rete, </w:t>
            </w:r>
            <w:r w:rsidRPr="00C00729">
              <w:rPr>
                <w:rFonts w:cs="Arial"/>
                <w:b/>
                <w:lang w:val="it-IT"/>
              </w:rPr>
              <w:t>redatto per atto pubblico o scrittura privata autenticata, con indicazione dell’organo comune che agisce in rappresentanza della rete</w:t>
            </w:r>
            <w:r w:rsidRPr="00C00729">
              <w:rPr>
                <w:rFonts w:cs="Arial"/>
                <w:b/>
                <w:strike/>
                <w:lang w:val="it-IT"/>
              </w:rPr>
              <w:t xml:space="preserve"> </w:t>
            </w:r>
            <w:r w:rsidRPr="00C00729">
              <w:rPr>
                <w:rFonts w:cs="Arial"/>
                <w:b/>
                <w:u w:val="single"/>
                <w:lang w:val="it-IT"/>
              </w:rPr>
              <w:t>La carenza è sanabile solo se il contratto di rete è preesistente e comprovabile con documenti di data certa anteriore al termine di presentazione dell’offerta</w:t>
            </w:r>
            <w:r w:rsidRPr="00C00729">
              <w:rPr>
                <w:rFonts w:cs="Arial"/>
                <w:b/>
                <w:lang w:val="it-IT"/>
              </w:rPr>
              <w:t>;</w:t>
            </w:r>
          </w:p>
          <w:p w14:paraId="47EB6A44" w14:textId="77777777" w:rsidR="001F1EE3" w:rsidRPr="00211C25" w:rsidRDefault="001F1EE3" w:rsidP="001F1EE3">
            <w:pPr>
              <w:widowControl w:val="0"/>
              <w:tabs>
                <w:tab w:val="center" w:pos="4680"/>
              </w:tabs>
              <w:ind w:left="182" w:right="3"/>
              <w:jc w:val="both"/>
              <w:rPr>
                <w:rFonts w:cs="Arial"/>
                <w:b/>
                <w:lang w:val="it-IT" w:eastAsia="de-DE"/>
              </w:rPr>
            </w:pPr>
          </w:p>
        </w:tc>
      </w:tr>
      <w:tr w:rsidR="001F1EE3" w:rsidRPr="00E40166" w14:paraId="001392E4" w14:textId="77777777" w:rsidTr="00283438">
        <w:tc>
          <w:tcPr>
            <w:tcW w:w="4395" w:type="dxa"/>
            <w:gridSpan w:val="3"/>
            <w:shd w:val="clear" w:color="auto" w:fill="auto"/>
          </w:tcPr>
          <w:p w14:paraId="36A1DE5D" w14:textId="77777777" w:rsidR="001F1EE3" w:rsidRPr="00211C25" w:rsidRDefault="001F1EE3" w:rsidP="001F1EE3">
            <w:pPr>
              <w:widowControl w:val="0"/>
              <w:ind w:left="181"/>
              <w:jc w:val="both"/>
              <w:rPr>
                <w:rFonts w:cs="Arial"/>
                <w:b/>
                <w:lang w:val="it-IT"/>
              </w:rPr>
            </w:pPr>
          </w:p>
        </w:tc>
        <w:tc>
          <w:tcPr>
            <w:tcW w:w="997" w:type="dxa"/>
            <w:shd w:val="clear" w:color="auto" w:fill="auto"/>
          </w:tcPr>
          <w:p w14:paraId="7ADC58D8" w14:textId="77777777" w:rsidR="001F1EE3" w:rsidRPr="00211C25" w:rsidRDefault="001F1EE3" w:rsidP="001F1EE3">
            <w:pPr>
              <w:widowControl w:val="0"/>
              <w:jc w:val="both"/>
              <w:rPr>
                <w:rFonts w:cs="Arial"/>
                <w:b/>
                <w:lang w:val="it-IT"/>
              </w:rPr>
            </w:pPr>
          </w:p>
        </w:tc>
        <w:tc>
          <w:tcPr>
            <w:tcW w:w="4253" w:type="dxa"/>
            <w:shd w:val="clear" w:color="auto" w:fill="auto"/>
          </w:tcPr>
          <w:p w14:paraId="7249461C"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2E219F45" w14:textId="77777777" w:rsidTr="00283438">
        <w:tc>
          <w:tcPr>
            <w:tcW w:w="4395" w:type="dxa"/>
            <w:gridSpan w:val="3"/>
            <w:shd w:val="clear" w:color="auto" w:fill="auto"/>
          </w:tcPr>
          <w:p w14:paraId="09F6EBE7" w14:textId="1D83B95F" w:rsidR="001F1EE3" w:rsidRPr="00C00729" w:rsidRDefault="001F1EE3" w:rsidP="001F1EE3">
            <w:pPr>
              <w:pStyle w:val="Paragrafoelenco"/>
              <w:widowControl w:val="0"/>
              <w:numPr>
                <w:ilvl w:val="0"/>
                <w:numId w:val="87"/>
              </w:numPr>
              <w:jc w:val="both"/>
              <w:rPr>
                <w:rFonts w:cs="Arial"/>
                <w:b/>
                <w:lang w:val="de-DE"/>
              </w:rPr>
            </w:pPr>
            <w:r w:rsidRPr="00C00729">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C00729">
              <w:rPr>
                <w:rFonts w:cs="Arial"/>
                <w:b/>
                <w:strike/>
                <w:lang w:val="de-DE"/>
              </w:rPr>
              <w:t>,</w:t>
            </w:r>
            <w:r w:rsidRPr="00C00729">
              <w:rPr>
                <w:rFonts w:cs="Arial"/>
                <w:b/>
                <w:lang w:val="de-DE"/>
              </w:rPr>
              <w:t xml:space="preserve"> fehlt. </w:t>
            </w:r>
            <w:r w:rsidRPr="00C00729">
              <w:rPr>
                <w:rFonts w:cs="Arial"/>
                <w:b/>
                <w:u w:val="single"/>
                <w:lang w:val="de-DE"/>
              </w:rPr>
              <w:t>Der Mangel ist behebbar, sofern der bereits bestehende Netzwerkvertrag durch Dokumente mit rechtssicherem Datum vor Angebotsabgabe nachgewiesen werden kann</w:t>
            </w:r>
            <w:r w:rsidRPr="00C00729">
              <w:rPr>
                <w:rFonts w:cs="Arial"/>
                <w:b/>
                <w:lang w:val="de-DE"/>
              </w:rPr>
              <w:t>;</w:t>
            </w:r>
          </w:p>
        </w:tc>
        <w:tc>
          <w:tcPr>
            <w:tcW w:w="997" w:type="dxa"/>
            <w:shd w:val="clear" w:color="auto" w:fill="auto"/>
          </w:tcPr>
          <w:p w14:paraId="60C4C3CD" w14:textId="77777777" w:rsidR="001F1EE3" w:rsidRPr="00C00729" w:rsidRDefault="001F1EE3" w:rsidP="001F1EE3">
            <w:pPr>
              <w:widowControl w:val="0"/>
              <w:jc w:val="both"/>
              <w:rPr>
                <w:rFonts w:cs="Arial"/>
                <w:lang w:val="de-DE"/>
              </w:rPr>
            </w:pPr>
          </w:p>
        </w:tc>
        <w:tc>
          <w:tcPr>
            <w:tcW w:w="4253" w:type="dxa"/>
            <w:shd w:val="clear" w:color="auto" w:fill="auto"/>
          </w:tcPr>
          <w:p w14:paraId="77987085" w14:textId="2463A37D" w:rsidR="001F1EE3" w:rsidRPr="00C00729" w:rsidRDefault="001F1EE3" w:rsidP="001F1EE3">
            <w:pPr>
              <w:pStyle w:val="Paragrafoelenco"/>
              <w:widowControl w:val="0"/>
              <w:numPr>
                <w:ilvl w:val="0"/>
                <w:numId w:val="87"/>
              </w:numPr>
              <w:tabs>
                <w:tab w:val="num" w:pos="360"/>
                <w:tab w:val="center" w:pos="4680"/>
              </w:tabs>
              <w:ind w:right="3"/>
              <w:jc w:val="both"/>
              <w:rPr>
                <w:rFonts w:cs="Arial"/>
                <w:b/>
                <w:lang w:val="it-IT"/>
              </w:rPr>
            </w:pPr>
            <w:r w:rsidRPr="00C00729">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C00729">
              <w:rPr>
                <w:rFonts w:cs="Arial"/>
                <w:b/>
                <w:bCs/>
                <w:color w:val="000000"/>
                <w:lang w:val="it-IT" w:eastAsia="de-DE"/>
              </w:rPr>
              <w:t xml:space="preserve">del contratto di rete, </w:t>
            </w:r>
            <w:r w:rsidRPr="00C00729">
              <w:rPr>
                <w:rFonts w:cs="Arial"/>
                <w:b/>
                <w:color w:val="000000"/>
                <w:lang w:val="it-IT" w:eastAsia="de-DE"/>
              </w:rPr>
              <w:t xml:space="preserve">redatto per atto pubblico o scrittura privata autenticata, </w:t>
            </w:r>
            <w:r w:rsidRPr="00C00729">
              <w:rPr>
                <w:rFonts w:cs="Arial"/>
                <w:b/>
                <w:bCs/>
                <w:color w:val="000000"/>
                <w:lang w:val="it-IT" w:eastAsia="de-DE"/>
              </w:rPr>
              <w:t xml:space="preserve">recante il mandato collettivo irrevocabile con rappresentanza </w:t>
            </w:r>
            <w:r w:rsidRPr="00C00729">
              <w:rPr>
                <w:rFonts w:cs="Arial"/>
                <w:b/>
                <w:color w:val="000000"/>
                <w:lang w:val="it-IT" w:eastAsia="de-DE"/>
              </w:rPr>
              <w:t xml:space="preserve">conferito alla impresa mandataria, con l’indicazione del soggetto designato quale mandatario </w:t>
            </w:r>
            <w:r w:rsidRPr="00C00729">
              <w:rPr>
                <w:rFonts w:cs="Arial"/>
                <w:b/>
                <w:u w:val="single"/>
                <w:lang w:val="it-IT"/>
              </w:rPr>
              <w:t>La carenza è sanabile solo se il contratto di rete preesistente e comprovabile con documenti di data certa anteriore al termine di presentazione dell’offerta.</w:t>
            </w:r>
            <w:r w:rsidRPr="00C00729">
              <w:rPr>
                <w:rFonts w:cs="Arial"/>
                <w:b/>
                <w:lang w:val="it-IT"/>
              </w:rPr>
              <w:t xml:space="preserve"> </w:t>
            </w:r>
          </w:p>
        </w:tc>
      </w:tr>
      <w:tr w:rsidR="001F1EE3" w:rsidRPr="002D17AA" w14:paraId="2142F62D" w14:textId="77777777" w:rsidTr="00283438">
        <w:tc>
          <w:tcPr>
            <w:tcW w:w="4395" w:type="dxa"/>
            <w:gridSpan w:val="3"/>
            <w:shd w:val="clear" w:color="auto" w:fill="auto"/>
          </w:tcPr>
          <w:p w14:paraId="5AE7E4C5" w14:textId="77777777" w:rsidR="001F1EE3" w:rsidRPr="00211C25" w:rsidRDefault="001F1EE3" w:rsidP="001F1EE3">
            <w:pPr>
              <w:widowControl w:val="0"/>
              <w:ind w:left="181" w:right="74"/>
              <w:jc w:val="both"/>
              <w:rPr>
                <w:rFonts w:cs="Arial"/>
                <w:b/>
                <w:lang w:val="it-IT"/>
              </w:rPr>
            </w:pPr>
          </w:p>
        </w:tc>
        <w:tc>
          <w:tcPr>
            <w:tcW w:w="997" w:type="dxa"/>
            <w:shd w:val="clear" w:color="auto" w:fill="auto"/>
          </w:tcPr>
          <w:p w14:paraId="0D403715" w14:textId="77777777" w:rsidR="001F1EE3" w:rsidRPr="00211C25" w:rsidRDefault="001F1EE3" w:rsidP="001F1EE3">
            <w:pPr>
              <w:widowControl w:val="0"/>
              <w:jc w:val="both"/>
              <w:rPr>
                <w:rFonts w:cs="Arial"/>
                <w:b/>
                <w:lang w:val="it-IT"/>
              </w:rPr>
            </w:pPr>
          </w:p>
        </w:tc>
        <w:tc>
          <w:tcPr>
            <w:tcW w:w="4253" w:type="dxa"/>
            <w:shd w:val="clear" w:color="auto" w:fill="auto"/>
          </w:tcPr>
          <w:p w14:paraId="738DC81D"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0ECDC4A2" w14:textId="77777777" w:rsidTr="00283438">
        <w:tc>
          <w:tcPr>
            <w:tcW w:w="4395" w:type="dxa"/>
            <w:gridSpan w:val="3"/>
          </w:tcPr>
          <w:p w14:paraId="6C3C176D" w14:textId="336E6CF2" w:rsidR="001F1EE3" w:rsidRPr="00C00729" w:rsidRDefault="001F1EE3" w:rsidP="001F1EE3">
            <w:pPr>
              <w:widowControl w:val="0"/>
              <w:numPr>
                <w:ilvl w:val="0"/>
                <w:numId w:val="18"/>
              </w:numPr>
              <w:tabs>
                <w:tab w:val="clear" w:pos="720"/>
                <w:tab w:val="num" w:pos="180"/>
              </w:tabs>
              <w:ind w:left="180" w:right="-2" w:hanging="180"/>
              <w:jc w:val="both"/>
              <w:rPr>
                <w:rFonts w:cs="Arial"/>
                <w:b/>
                <w:bCs/>
                <w:lang w:val="de-DE"/>
              </w:rPr>
            </w:pPr>
            <w:r w:rsidRPr="00C00729">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C00729">
              <w:rPr>
                <w:rFonts w:cs="Arial"/>
                <w:b/>
                <w:bCs/>
                <w:u w:val="single"/>
                <w:lang w:val="de-DE"/>
              </w:rPr>
              <w:t xml:space="preserve">Der Mangel ist behebbar, sofern </w:t>
            </w:r>
            <w:r w:rsidRPr="00C00729">
              <w:rPr>
                <w:b/>
                <w:bCs/>
                <w:u w:val="single"/>
                <w:lang w:val="de-DE"/>
              </w:rPr>
              <w:t xml:space="preserve">diese Dokumente </w:t>
            </w:r>
            <w:r w:rsidRPr="00C00729">
              <w:rPr>
                <w:rFonts w:cs="Arial"/>
                <w:b/>
                <w:bCs/>
                <w:u w:val="single"/>
                <w:lang w:val="de-DE"/>
              </w:rPr>
              <w:t>durch Dokumente mit rechtssicherem Datum vor Angebotsabgabe nachgewiesen werden können</w:t>
            </w:r>
            <w:r w:rsidRPr="00C00729">
              <w:rPr>
                <w:rFonts w:cs="Arial"/>
                <w:b/>
                <w:bCs/>
                <w:lang w:val="de-DE"/>
              </w:rPr>
              <w:t>.</w:t>
            </w:r>
          </w:p>
        </w:tc>
        <w:tc>
          <w:tcPr>
            <w:tcW w:w="997" w:type="dxa"/>
          </w:tcPr>
          <w:p w14:paraId="585B8E7B" w14:textId="77777777" w:rsidR="001F1EE3" w:rsidRPr="00C00729" w:rsidRDefault="001F1EE3" w:rsidP="001F1EE3">
            <w:pPr>
              <w:widowControl w:val="0"/>
              <w:jc w:val="both"/>
              <w:rPr>
                <w:rFonts w:cs="Arial"/>
                <w:lang w:val="de-DE"/>
              </w:rPr>
            </w:pPr>
          </w:p>
        </w:tc>
        <w:tc>
          <w:tcPr>
            <w:tcW w:w="4253" w:type="dxa"/>
          </w:tcPr>
          <w:p w14:paraId="351C6101" w14:textId="2E564932" w:rsidR="001F1EE3" w:rsidRPr="00C00729" w:rsidRDefault="001F1EE3" w:rsidP="001F1EE3">
            <w:pPr>
              <w:widowControl w:val="0"/>
              <w:numPr>
                <w:ilvl w:val="0"/>
                <w:numId w:val="18"/>
              </w:numPr>
              <w:tabs>
                <w:tab w:val="num" w:pos="427"/>
              </w:tabs>
              <w:autoSpaceDE w:val="0"/>
              <w:autoSpaceDN w:val="0"/>
              <w:adjustRightInd w:val="0"/>
              <w:ind w:left="427" w:hanging="425"/>
              <w:jc w:val="both"/>
              <w:rPr>
                <w:rFonts w:cs="Arial"/>
                <w:b/>
                <w:u w:val="single"/>
                <w:lang w:val="it-IT"/>
              </w:rPr>
            </w:pPr>
            <w:r w:rsidRPr="00C00729">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C00729">
              <w:rPr>
                <w:rFonts w:cs="Arial"/>
                <w:b/>
                <w:u w:val="single"/>
                <w:lang w:val="it-IT"/>
              </w:rPr>
              <w:t>La carenza è sanabile solo se tali documenti sono preesistenti e comprovabili con documenti di data certa anteriore al termine di presentazione dell’offerta.</w:t>
            </w:r>
          </w:p>
          <w:p w14:paraId="075624C8" w14:textId="77777777" w:rsidR="001F1EE3" w:rsidRPr="00211C25" w:rsidRDefault="001F1EE3" w:rsidP="001F1EE3">
            <w:pPr>
              <w:widowControl w:val="0"/>
              <w:ind w:right="3"/>
              <w:jc w:val="both"/>
              <w:rPr>
                <w:rFonts w:cs="Arial"/>
                <w:b/>
                <w:bCs/>
                <w:lang w:val="it-IT"/>
              </w:rPr>
            </w:pPr>
          </w:p>
        </w:tc>
      </w:tr>
      <w:tr w:rsidR="001F1EE3" w:rsidRPr="002D17AA" w14:paraId="518E5298" w14:textId="77777777" w:rsidTr="00283438">
        <w:tc>
          <w:tcPr>
            <w:tcW w:w="4395" w:type="dxa"/>
            <w:gridSpan w:val="3"/>
            <w:shd w:val="clear" w:color="auto" w:fill="auto"/>
          </w:tcPr>
          <w:p w14:paraId="06FD2245" w14:textId="77777777" w:rsidR="001F1EE3" w:rsidRPr="00211C25" w:rsidRDefault="001F1EE3" w:rsidP="001F1EE3">
            <w:pPr>
              <w:widowControl w:val="0"/>
              <w:ind w:left="181" w:right="74"/>
              <w:jc w:val="center"/>
              <w:rPr>
                <w:rFonts w:cs="Arial"/>
                <w:b/>
                <w:lang w:val="it-IT"/>
              </w:rPr>
            </w:pPr>
          </w:p>
        </w:tc>
        <w:tc>
          <w:tcPr>
            <w:tcW w:w="997" w:type="dxa"/>
            <w:shd w:val="clear" w:color="auto" w:fill="auto"/>
          </w:tcPr>
          <w:p w14:paraId="38185302" w14:textId="77777777" w:rsidR="001F1EE3" w:rsidRPr="00211C25" w:rsidRDefault="001F1EE3" w:rsidP="001F1EE3">
            <w:pPr>
              <w:widowControl w:val="0"/>
              <w:jc w:val="both"/>
              <w:rPr>
                <w:rFonts w:cs="Arial"/>
                <w:b/>
                <w:lang w:val="it-IT"/>
              </w:rPr>
            </w:pPr>
          </w:p>
        </w:tc>
        <w:tc>
          <w:tcPr>
            <w:tcW w:w="4253" w:type="dxa"/>
            <w:shd w:val="clear" w:color="auto" w:fill="auto"/>
          </w:tcPr>
          <w:p w14:paraId="1835586F" w14:textId="77777777" w:rsidR="001F1EE3" w:rsidRPr="00211C25" w:rsidRDefault="001F1EE3" w:rsidP="001F1EE3">
            <w:pPr>
              <w:widowControl w:val="0"/>
              <w:tabs>
                <w:tab w:val="center" w:pos="4680"/>
              </w:tabs>
              <w:ind w:left="182" w:right="3"/>
              <w:jc w:val="both"/>
              <w:rPr>
                <w:rFonts w:cs="Arial"/>
                <w:b/>
                <w:lang w:val="it-IT"/>
              </w:rPr>
            </w:pPr>
          </w:p>
        </w:tc>
      </w:tr>
      <w:tr w:rsidR="001F1EE3" w:rsidRPr="002D17AA" w14:paraId="1C43320F" w14:textId="77777777" w:rsidTr="00283438">
        <w:tc>
          <w:tcPr>
            <w:tcW w:w="4395" w:type="dxa"/>
            <w:gridSpan w:val="3"/>
          </w:tcPr>
          <w:p w14:paraId="114CA533" w14:textId="77777777" w:rsidR="001F1EE3" w:rsidRDefault="001F1EE3" w:rsidP="001F1EE3">
            <w:pPr>
              <w:widowControl w:val="0"/>
              <w:autoSpaceDE w:val="0"/>
              <w:autoSpaceDN w:val="0"/>
              <w:adjustRightInd w:val="0"/>
              <w:jc w:val="both"/>
              <w:rPr>
                <w:rStyle w:val="ui-provider"/>
                <w:i/>
                <w:color w:val="FF0000"/>
                <w:highlight w:val="green"/>
              </w:rPr>
            </w:pPr>
            <w:r>
              <w:rPr>
                <w:rStyle w:val="ui-provider"/>
                <w:i/>
                <w:color w:val="FF0000"/>
                <w:highlight w:val="green"/>
              </w:rPr>
              <w:t>(</w:t>
            </w:r>
            <w:r w:rsidRPr="00B57DF3">
              <w:rPr>
                <w:rStyle w:val="ui-provider"/>
                <w:i/>
                <w:color w:val="FF0000"/>
                <w:highlight w:val="green"/>
              </w:rPr>
              <w:t>Achtung! Nur die Funktion “EEE von der Plattform auf Ausschreibungsebene</w:t>
            </w:r>
            <w:r>
              <w:rPr>
                <w:rStyle w:val="ui-provider"/>
                <w:i/>
                <w:color w:val="FF0000"/>
                <w:highlight w:val="green"/>
              </w:rPr>
              <w:t>”</w:t>
            </w:r>
            <w:r w:rsidRPr="00B57DF3">
              <w:rPr>
                <w:rStyle w:val="ui-provider"/>
                <w:i/>
                <w:color w:val="FF0000"/>
                <w:highlight w:val="green"/>
              </w:rPr>
              <w:t xml:space="preserve"> verwaltet</w:t>
            </w:r>
            <w:r>
              <w:rPr>
                <w:rStyle w:val="ui-provider"/>
                <w:i/>
                <w:color w:val="FF0000"/>
                <w:highlight w:val="green"/>
              </w:rPr>
              <w:t>)</w:t>
            </w:r>
          </w:p>
          <w:p w14:paraId="446A5631" w14:textId="77777777" w:rsidR="001F1EE3" w:rsidRPr="00B57DF3" w:rsidRDefault="001F1EE3" w:rsidP="001F1EE3">
            <w:pPr>
              <w:widowControl w:val="0"/>
              <w:autoSpaceDE w:val="0"/>
              <w:autoSpaceDN w:val="0"/>
              <w:adjustRightInd w:val="0"/>
              <w:jc w:val="both"/>
              <w:rPr>
                <w:rStyle w:val="ui-provider"/>
                <w:i/>
                <w:color w:val="FF0000"/>
                <w:highlight w:val="green"/>
              </w:rPr>
            </w:pPr>
          </w:p>
          <w:p w14:paraId="3E796646" w14:textId="77777777" w:rsidR="001F1EE3" w:rsidRPr="005B14AF" w:rsidRDefault="001F1EE3" w:rsidP="001F1EE3">
            <w:pPr>
              <w:widowControl w:val="0"/>
              <w:autoSpaceDE w:val="0"/>
              <w:autoSpaceDN w:val="0"/>
              <w:adjustRightInd w:val="0"/>
              <w:jc w:val="both"/>
              <w:rPr>
                <w:rFonts w:cs="Arial"/>
                <w:b/>
                <w:iCs/>
                <w:u w:val="single"/>
                <w:lang w:val="de-DE"/>
              </w:rPr>
            </w:pPr>
            <w:r w:rsidRPr="005B14AF">
              <w:rPr>
                <w:rFonts w:cs="Arial"/>
                <w:b/>
                <w:iCs/>
                <w:u w:val="single"/>
                <w:lang w:val="de-DE"/>
              </w:rPr>
              <w:t>1.8 EEE</w:t>
            </w:r>
          </w:p>
          <w:p w14:paraId="07765BF5" w14:textId="77777777" w:rsidR="001F1EE3" w:rsidRPr="00883965" w:rsidRDefault="001F1EE3" w:rsidP="001F1EE3">
            <w:pPr>
              <w:widowControl w:val="0"/>
              <w:jc w:val="both"/>
              <w:rPr>
                <w:rFonts w:cs="Arial"/>
                <w:lang w:val="it-IT"/>
              </w:rPr>
            </w:pPr>
            <w:r w:rsidRPr="005B14AF">
              <w:rPr>
                <w:rFonts w:cs="Arial"/>
                <w:lang w:val="it-IT"/>
              </w:rPr>
              <w:t xml:space="preserve">Der Wirtschaftsteilnehmer muss gemäß Art. 91 des GvD 36/2023 die Einheitliche europäische Eigenerklärung (EEE) einreichen, die vollständig ausgefüllt und vom gesetzlichen Vertreter des Teilnehmers </w:t>
            </w:r>
            <w:r w:rsidRPr="005B14AF">
              <w:rPr>
                <w:rFonts w:cs="Arial"/>
                <w:b/>
                <w:bCs/>
                <w:u w:val="single"/>
                <w:lang w:val="it-IT"/>
              </w:rPr>
              <w:t>mit digitaler Unterschrift unterzeichnet</w:t>
            </w:r>
            <w:r w:rsidRPr="005B14AF">
              <w:rPr>
                <w:rFonts w:cs="Arial"/>
                <w:lang w:val="it-IT"/>
              </w:rPr>
              <w:t xml:space="preserve"> sein muss (bzw. </w:t>
            </w:r>
            <w:r w:rsidRPr="005B14AF">
              <w:rPr>
                <w:rFonts w:cs="Arial"/>
                <w:b/>
                <w:bCs/>
                <w:u w:val="single"/>
                <w:lang w:val="it-IT"/>
              </w:rPr>
              <w:t>mehrere Erklärungen, nämlich eine für jeden Teilnehmer</w:t>
            </w:r>
            <w:r w:rsidRPr="005B14AF">
              <w:rPr>
                <w:rFonts w:cs="Arial"/>
                <w:lang w:val="it-IT"/>
              </w:rPr>
              <w:t xml:space="preserve"> im Falle von </w:t>
            </w:r>
            <w:r w:rsidRPr="005B14AF">
              <w:rPr>
                <w:rFonts w:cs="Arial"/>
                <w:b/>
                <w:bCs/>
                <w:lang w:val="it-IT"/>
              </w:rPr>
              <w:t>gebildeter oder zu bildender</w:t>
            </w:r>
            <w:r w:rsidRPr="005B14AF">
              <w:rPr>
                <w:rFonts w:cs="Arial"/>
                <w:lang w:val="it-IT"/>
              </w:rPr>
              <w:t xml:space="preserve"> BG, EWIV, oder von gebildetem oder zu bildendem Konsortium oder Unternehmensnetzwerk. Die EEE muss auch von dem Hilfsunternehmen und den ausführenden Konsortiumsmitglieder  ausgefüllt werden.).</w:t>
            </w:r>
          </w:p>
          <w:p w14:paraId="672341CD" w14:textId="65408FBF" w:rsidR="001F1EE3" w:rsidRPr="00131725" w:rsidRDefault="001F1EE3" w:rsidP="001F1EE3">
            <w:pPr>
              <w:widowControl w:val="0"/>
              <w:ind w:right="22"/>
              <w:jc w:val="both"/>
              <w:rPr>
                <w:rFonts w:cs="Arial"/>
                <w:b/>
                <w:bCs/>
                <w:lang w:val="de-DE"/>
              </w:rPr>
            </w:pPr>
          </w:p>
        </w:tc>
        <w:tc>
          <w:tcPr>
            <w:tcW w:w="997" w:type="dxa"/>
          </w:tcPr>
          <w:p w14:paraId="4EA03B4D" w14:textId="77777777" w:rsidR="001F1EE3" w:rsidRPr="00131725" w:rsidRDefault="001F1EE3" w:rsidP="001F1EE3">
            <w:pPr>
              <w:widowControl w:val="0"/>
              <w:jc w:val="both"/>
              <w:rPr>
                <w:rFonts w:cs="Arial"/>
                <w:lang w:val="de-DE"/>
              </w:rPr>
            </w:pPr>
          </w:p>
        </w:tc>
        <w:tc>
          <w:tcPr>
            <w:tcW w:w="4253" w:type="dxa"/>
          </w:tcPr>
          <w:p w14:paraId="22B84B69" w14:textId="77777777" w:rsidR="001F1EE3" w:rsidRDefault="001F1EE3" w:rsidP="001F1EE3">
            <w:pPr>
              <w:widowControl w:val="0"/>
              <w:autoSpaceDE w:val="0"/>
              <w:autoSpaceDN w:val="0"/>
              <w:adjustRightInd w:val="0"/>
              <w:jc w:val="both"/>
              <w:rPr>
                <w:rStyle w:val="ui-provider"/>
                <w:i/>
                <w:iCs/>
                <w:color w:val="FF0000"/>
                <w:highlight w:val="green"/>
              </w:rPr>
            </w:pPr>
            <w:r>
              <w:rPr>
                <w:rStyle w:val="ui-provider"/>
                <w:i/>
                <w:iCs/>
                <w:color w:val="FF0000"/>
                <w:highlight w:val="green"/>
              </w:rPr>
              <w:t>(</w:t>
            </w:r>
            <w:r w:rsidRPr="00B57DF3">
              <w:rPr>
                <w:rStyle w:val="ui-provider"/>
                <w:i/>
                <w:iCs/>
                <w:color w:val="FF0000"/>
                <w:highlight w:val="green"/>
              </w:rPr>
              <w:t>Attenzione! utilizzare a portale solo la funzione "DGUE gestito in piattaforma a livello di gara"</w:t>
            </w:r>
            <w:r>
              <w:rPr>
                <w:rStyle w:val="ui-provider"/>
                <w:i/>
                <w:iCs/>
                <w:color w:val="FF0000"/>
                <w:highlight w:val="green"/>
              </w:rPr>
              <w:t>)</w:t>
            </w:r>
          </w:p>
          <w:p w14:paraId="1331CD45" w14:textId="77777777" w:rsidR="001F1EE3" w:rsidRPr="00B57DF3" w:rsidRDefault="001F1EE3" w:rsidP="001F1EE3">
            <w:pPr>
              <w:widowControl w:val="0"/>
              <w:autoSpaceDE w:val="0"/>
              <w:autoSpaceDN w:val="0"/>
              <w:adjustRightInd w:val="0"/>
              <w:jc w:val="both"/>
              <w:rPr>
                <w:rFonts w:cs="Arial"/>
                <w:b/>
                <w:i/>
                <w:iCs/>
                <w:color w:val="FF0000"/>
                <w:highlight w:val="green"/>
                <w:u w:val="single"/>
                <w:lang w:val="it-IT" w:eastAsia="de-DE"/>
              </w:rPr>
            </w:pPr>
          </w:p>
          <w:p w14:paraId="789C8689" w14:textId="77777777" w:rsidR="001F1EE3" w:rsidRPr="005B14AF" w:rsidRDefault="001F1EE3" w:rsidP="001F1EE3">
            <w:pPr>
              <w:widowControl w:val="0"/>
              <w:autoSpaceDE w:val="0"/>
              <w:autoSpaceDN w:val="0"/>
              <w:adjustRightInd w:val="0"/>
              <w:jc w:val="both"/>
              <w:rPr>
                <w:rFonts w:cs="Arial"/>
                <w:b/>
                <w:u w:val="single"/>
                <w:lang w:val="it-IT" w:eastAsia="de-DE"/>
              </w:rPr>
            </w:pPr>
            <w:r w:rsidRPr="005B14AF">
              <w:rPr>
                <w:rFonts w:cs="Arial"/>
                <w:b/>
                <w:u w:val="single"/>
                <w:lang w:val="it-IT"/>
              </w:rPr>
              <w:t xml:space="preserve">1.8 </w:t>
            </w:r>
            <w:r w:rsidRPr="005B14AF">
              <w:rPr>
                <w:rFonts w:cs="Arial"/>
                <w:b/>
                <w:u w:val="single"/>
                <w:lang w:val="it-IT" w:eastAsia="de-DE"/>
              </w:rPr>
              <w:t>DGUE</w:t>
            </w:r>
          </w:p>
          <w:p w14:paraId="27E237FF" w14:textId="77777777" w:rsidR="001F1EE3" w:rsidRPr="005B14AF" w:rsidRDefault="001F1EE3" w:rsidP="001F1EE3">
            <w:pPr>
              <w:widowControl w:val="0"/>
              <w:autoSpaceDE w:val="0"/>
              <w:autoSpaceDN w:val="0"/>
              <w:adjustRightInd w:val="0"/>
              <w:jc w:val="both"/>
              <w:rPr>
                <w:rFonts w:cs="Arial"/>
                <w:b/>
                <w:u w:val="single"/>
                <w:lang w:val="it-IT"/>
              </w:rPr>
            </w:pPr>
          </w:p>
          <w:p w14:paraId="241D89FB" w14:textId="73578A9E" w:rsidR="001F1EE3" w:rsidRPr="005B14AF" w:rsidRDefault="001F1EE3" w:rsidP="001F1EE3">
            <w:pPr>
              <w:widowControl w:val="0"/>
              <w:jc w:val="both"/>
              <w:rPr>
                <w:rFonts w:cs="Arial"/>
                <w:lang w:val="it-IT"/>
              </w:rPr>
            </w:pPr>
            <w:r w:rsidRPr="005B14AF">
              <w:rPr>
                <w:rFonts w:cs="Arial"/>
                <w:b/>
                <w:lang w:val="it-IT"/>
              </w:rPr>
              <w:t>L’operatore economico</w:t>
            </w:r>
            <w:r w:rsidRPr="005B14AF">
              <w:rPr>
                <w:rFonts w:cs="Arial"/>
                <w:b/>
                <w:strike/>
                <w:lang w:val="it-IT"/>
              </w:rPr>
              <w:t xml:space="preserve"> </w:t>
            </w:r>
            <w:r w:rsidRPr="005B14AF">
              <w:rPr>
                <w:rFonts w:cs="Arial"/>
                <w:b/>
                <w:bCs/>
                <w:lang w:val="it-IT"/>
              </w:rPr>
              <w:t xml:space="preserve">ai sensi dell’art 91 d.lgs 36/2023, deve presentare il Documento di gara unico europeo (DGUE) </w:t>
            </w:r>
            <w:r w:rsidRPr="005B14AF">
              <w:rPr>
                <w:rFonts w:cs="Arial"/>
                <w:lang w:val="it-IT"/>
              </w:rPr>
              <w:t xml:space="preserve">compilato in ogni sua parte e </w:t>
            </w:r>
            <w:r w:rsidRPr="005B14AF">
              <w:rPr>
                <w:rFonts w:cs="Arial"/>
                <w:u w:val="single"/>
                <w:lang w:val="it-IT"/>
              </w:rPr>
              <w:t>sottoscritto con firma digitale</w:t>
            </w:r>
            <w:r w:rsidRPr="005B14AF">
              <w:rPr>
                <w:rFonts w:cs="Arial"/>
                <w:lang w:val="it-IT"/>
              </w:rPr>
              <w:t xml:space="preserve"> dal legale rappresentante del soggetto concorrente (ovvero </w:t>
            </w:r>
            <w:r w:rsidRPr="005B14AF">
              <w:rPr>
                <w:rFonts w:cs="Arial"/>
                <w:b/>
                <w:bCs/>
                <w:u w:val="single"/>
                <w:lang w:val="it-IT"/>
              </w:rPr>
              <w:t>più documenti, tanti quanti i componenti del soggetto concorrente,</w:t>
            </w:r>
            <w:r w:rsidRPr="005B14AF">
              <w:rPr>
                <w:rFonts w:cs="Arial"/>
                <w:lang w:val="it-IT"/>
              </w:rPr>
              <w:t xml:space="preserve"> nel caso in cui il concorrente si presenti in forma di RTI, consorzio, GEIE o rete di imprese, </w:t>
            </w:r>
            <w:r w:rsidRPr="005B14AF">
              <w:rPr>
                <w:rFonts w:cs="Arial"/>
                <w:b/>
                <w:bCs/>
                <w:lang w:val="it-IT"/>
              </w:rPr>
              <w:t>costituiti o costituendi. Il DGUE dovrà essere compilato anche dall’ausiliaria e dalle consorziate esecutrici</w:t>
            </w:r>
            <w:r w:rsidRPr="005B14AF">
              <w:rPr>
                <w:rFonts w:cs="Arial"/>
                <w:lang w:val="it-IT"/>
              </w:rPr>
              <w:t>).</w:t>
            </w:r>
            <w:r w:rsidRPr="00AB03E6">
              <w:rPr>
                <w:rFonts w:cs="Arial"/>
                <w:lang w:val="it-IT"/>
              </w:rPr>
              <w:t xml:space="preserve"> </w:t>
            </w:r>
            <w:r w:rsidRPr="00211C25">
              <w:rPr>
                <w:rFonts w:cs="Arial"/>
                <w:b/>
                <w:lang w:val="it-IT" w:eastAsia="de-DE"/>
              </w:rPr>
              <w:t xml:space="preserve"> </w:t>
            </w:r>
          </w:p>
        </w:tc>
      </w:tr>
      <w:tr w:rsidR="001F1EE3" w:rsidRPr="002D17AA" w14:paraId="1442BC96" w14:textId="77777777" w:rsidTr="00283438">
        <w:tc>
          <w:tcPr>
            <w:tcW w:w="4395" w:type="dxa"/>
            <w:gridSpan w:val="3"/>
          </w:tcPr>
          <w:p w14:paraId="433F181E" w14:textId="77777777" w:rsidR="001F1EE3" w:rsidRPr="00AA522A" w:rsidRDefault="001F1EE3" w:rsidP="001F1EE3">
            <w:pPr>
              <w:widowControl w:val="0"/>
              <w:ind w:right="76"/>
              <w:jc w:val="both"/>
              <w:rPr>
                <w:rFonts w:cs="Arial"/>
                <w:b/>
                <w:lang w:val="it-IT"/>
              </w:rPr>
            </w:pPr>
          </w:p>
        </w:tc>
        <w:tc>
          <w:tcPr>
            <w:tcW w:w="997" w:type="dxa"/>
          </w:tcPr>
          <w:p w14:paraId="668D14A2" w14:textId="77777777" w:rsidR="001F1EE3" w:rsidRPr="00AA522A" w:rsidRDefault="001F1EE3" w:rsidP="001F1EE3">
            <w:pPr>
              <w:widowControl w:val="0"/>
              <w:rPr>
                <w:rFonts w:cs="Arial"/>
                <w:b/>
                <w:lang w:val="it-IT"/>
              </w:rPr>
            </w:pPr>
          </w:p>
        </w:tc>
        <w:tc>
          <w:tcPr>
            <w:tcW w:w="4253" w:type="dxa"/>
          </w:tcPr>
          <w:p w14:paraId="4D5D6D9B" w14:textId="77777777" w:rsidR="001F1EE3" w:rsidRPr="00AA522A" w:rsidRDefault="001F1EE3" w:rsidP="001F1EE3">
            <w:pPr>
              <w:widowControl w:val="0"/>
              <w:tabs>
                <w:tab w:val="center" w:pos="4680"/>
              </w:tabs>
              <w:ind w:right="105"/>
              <w:jc w:val="both"/>
              <w:rPr>
                <w:rFonts w:cs="Arial"/>
                <w:b/>
                <w:lang w:val="it-IT"/>
              </w:rPr>
            </w:pPr>
          </w:p>
        </w:tc>
      </w:tr>
      <w:tr w:rsidR="00283438" w14:paraId="06513AE0" w14:textId="77777777" w:rsidTr="00283438">
        <w:tblPrEx>
          <w:tblLook w:val="04A0" w:firstRow="1" w:lastRow="0" w:firstColumn="1" w:lastColumn="0" w:noHBand="0" w:noVBand="1"/>
        </w:tblPrEx>
        <w:tc>
          <w:tcPr>
            <w:tcW w:w="4395" w:type="dxa"/>
            <w:gridSpan w:val="3"/>
            <w:hideMark/>
          </w:tcPr>
          <w:p w14:paraId="78B8E1C5" w14:textId="77777777" w:rsidR="00283438" w:rsidRDefault="00283438">
            <w:pPr>
              <w:widowControl w:val="0"/>
              <w:tabs>
                <w:tab w:val="center" w:pos="232"/>
              </w:tabs>
              <w:ind w:right="22"/>
              <w:jc w:val="both"/>
              <w:rPr>
                <w:bCs/>
                <w:lang w:val="de-DE"/>
              </w:rPr>
            </w:pPr>
            <w:r>
              <w:rPr>
                <w:rFonts w:cs="Arial"/>
                <w:color w:val="000000"/>
                <w:shd w:val="clear" w:color="auto" w:fill="FFFF00"/>
                <w:lang w:val="de-DE"/>
                <w14:ligatures w14:val="standardContextual"/>
              </w:rPr>
              <w:t xml:space="preserve">Bis zur Implementierung des Portals müssen </w:t>
            </w:r>
            <w:r>
              <w:rPr>
                <w:rFonts w:cs="Arial"/>
                <w:b/>
                <w:bCs/>
                <w:color w:val="000000"/>
                <w:u w:val="single"/>
                <w:shd w:val="clear" w:color="auto" w:fill="FFFF00"/>
                <w:lang w:val="de-DE"/>
                <w14:ligatures w14:val="standardContextual"/>
              </w:rPr>
              <w:t>NUR die ausführenden Konsortiumsmitglieder</w:t>
            </w:r>
            <w:r>
              <w:rPr>
                <w:rFonts w:cs="Arial"/>
                <w:color w:val="000000"/>
                <w:shd w:val="clear" w:color="auto" w:fill="FFFF00"/>
                <w:lang w:val="de-DE"/>
                <w14:ligatures w14:val="standardContextual"/>
              </w:rPr>
              <w:t xml:space="preserve"> </w:t>
            </w:r>
            <w:r>
              <w:rPr>
                <w:rFonts w:cs="Arial"/>
                <w:color w:val="000000"/>
                <w:shd w:val="clear" w:color="auto" w:fill="FFFF00"/>
                <w:lang w:val="de-DE"/>
                <w14:ligatures w14:val="standardContextual"/>
              </w:rPr>
              <w:lastRenderedPageBreak/>
              <w:t>die im Portal hochgeladene und den Verwaltungsunterlagen beigefügte EEE ausfüllen.</w:t>
            </w:r>
          </w:p>
        </w:tc>
        <w:tc>
          <w:tcPr>
            <w:tcW w:w="997" w:type="dxa"/>
          </w:tcPr>
          <w:p w14:paraId="67BA38F3" w14:textId="77777777" w:rsidR="00283438" w:rsidRDefault="00283438">
            <w:pPr>
              <w:widowControl w:val="0"/>
              <w:spacing w:line="240" w:lineRule="atLeast"/>
              <w:rPr>
                <w:bCs/>
                <w:lang w:val="de-DE"/>
              </w:rPr>
            </w:pPr>
          </w:p>
        </w:tc>
        <w:tc>
          <w:tcPr>
            <w:tcW w:w="4248" w:type="dxa"/>
            <w:hideMark/>
          </w:tcPr>
          <w:p w14:paraId="6E27C22D" w14:textId="77777777" w:rsidR="00283438" w:rsidRDefault="00283438">
            <w:pPr>
              <w:widowControl w:val="0"/>
              <w:autoSpaceDE w:val="0"/>
              <w:autoSpaceDN w:val="0"/>
              <w:rPr>
                <w:rFonts w:cs="Arial"/>
                <w:lang w:val="it-IT"/>
              </w:rPr>
            </w:pPr>
            <w:r>
              <w:rPr>
                <w:rFonts w:cs="Arial"/>
                <w:highlight w:val="yellow"/>
                <w:u w:val="single"/>
                <w:lang w:val="it-IT"/>
              </w:rPr>
              <w:t>Fino all’implementazione del portale,</w:t>
            </w:r>
            <w:r>
              <w:rPr>
                <w:rFonts w:cs="Arial"/>
                <w:b/>
                <w:bCs/>
                <w:highlight w:val="yellow"/>
                <w:u w:val="single"/>
                <w:lang w:val="it-IT"/>
              </w:rPr>
              <w:t xml:space="preserve"> SOLO le consorziate esecutrici </w:t>
            </w:r>
            <w:r>
              <w:rPr>
                <w:rFonts w:cs="Arial"/>
                <w:highlight w:val="yellow"/>
                <w:lang w:val="it-IT"/>
              </w:rPr>
              <w:t xml:space="preserve">dovranno compilare il </w:t>
            </w:r>
            <w:r>
              <w:rPr>
                <w:rFonts w:cs="Arial"/>
                <w:highlight w:val="yellow"/>
                <w:lang w:val="it-IT"/>
              </w:rPr>
              <w:lastRenderedPageBreak/>
              <w:t>DGUE caricato a portale ed allegato alla documentazione amministrativa.</w:t>
            </w:r>
          </w:p>
        </w:tc>
      </w:tr>
      <w:tr w:rsidR="001F1EE3" w:rsidRPr="002D17AA" w14:paraId="27E6A0B8" w14:textId="77777777" w:rsidTr="00283438">
        <w:trPr>
          <w:trHeight w:val="270"/>
        </w:trPr>
        <w:tc>
          <w:tcPr>
            <w:tcW w:w="4395" w:type="dxa"/>
            <w:gridSpan w:val="3"/>
            <w:shd w:val="clear" w:color="auto" w:fill="auto"/>
          </w:tcPr>
          <w:p w14:paraId="18F91A49" w14:textId="77777777" w:rsidR="001F1EE3" w:rsidRPr="006642EA" w:rsidRDefault="001F1EE3" w:rsidP="001F1EE3">
            <w:pPr>
              <w:widowControl w:val="0"/>
              <w:tabs>
                <w:tab w:val="center" w:pos="4680"/>
              </w:tabs>
              <w:ind w:right="105"/>
              <w:jc w:val="both"/>
              <w:rPr>
                <w:rFonts w:cs="Arial"/>
                <w:lang w:val="it-IT"/>
              </w:rPr>
            </w:pPr>
            <w:bookmarkStart w:id="83" w:name="_Hlk23863012"/>
          </w:p>
        </w:tc>
        <w:tc>
          <w:tcPr>
            <w:tcW w:w="997" w:type="dxa"/>
            <w:shd w:val="clear" w:color="auto" w:fill="auto"/>
          </w:tcPr>
          <w:p w14:paraId="277218FF" w14:textId="77777777" w:rsidR="001F1EE3" w:rsidRPr="006642EA" w:rsidRDefault="001F1EE3" w:rsidP="001F1EE3">
            <w:pPr>
              <w:widowControl w:val="0"/>
              <w:tabs>
                <w:tab w:val="center" w:pos="4680"/>
              </w:tabs>
              <w:ind w:right="105"/>
              <w:jc w:val="both"/>
              <w:rPr>
                <w:rFonts w:cs="Arial"/>
                <w:lang w:val="it-IT"/>
              </w:rPr>
            </w:pPr>
          </w:p>
        </w:tc>
        <w:tc>
          <w:tcPr>
            <w:tcW w:w="4253" w:type="dxa"/>
            <w:shd w:val="clear" w:color="auto" w:fill="auto"/>
          </w:tcPr>
          <w:p w14:paraId="5F35A422" w14:textId="77777777" w:rsidR="001F1EE3" w:rsidRPr="00211C25" w:rsidRDefault="001F1EE3" w:rsidP="001F1EE3">
            <w:pPr>
              <w:widowControl w:val="0"/>
              <w:tabs>
                <w:tab w:val="center" w:pos="4680"/>
              </w:tabs>
              <w:ind w:right="105"/>
              <w:jc w:val="both"/>
              <w:rPr>
                <w:rFonts w:cs="Arial"/>
                <w:lang w:val="it-IT"/>
              </w:rPr>
            </w:pPr>
          </w:p>
        </w:tc>
      </w:tr>
      <w:tr w:rsidR="001F1EE3" w:rsidRPr="002D17AA" w14:paraId="16AE7D8B" w14:textId="77777777" w:rsidTr="00283438">
        <w:tc>
          <w:tcPr>
            <w:tcW w:w="4395" w:type="dxa"/>
            <w:gridSpan w:val="3"/>
          </w:tcPr>
          <w:p w14:paraId="485E2B66" w14:textId="77777777" w:rsidR="001F1EE3" w:rsidRPr="005B14AF" w:rsidRDefault="001F1EE3" w:rsidP="001F1EE3">
            <w:pPr>
              <w:pStyle w:val="Rientrocorpodeltesto"/>
              <w:widowControl w:val="0"/>
              <w:numPr>
                <w:ilvl w:val="0"/>
                <w:numId w:val="79"/>
              </w:numPr>
              <w:tabs>
                <w:tab w:val="left" w:pos="8496"/>
              </w:tabs>
              <w:spacing w:after="0"/>
              <w:ind w:right="57"/>
              <w:jc w:val="both"/>
              <w:rPr>
                <w:rFonts w:cs="Arial"/>
                <w:b/>
                <w:bCs/>
                <w:lang w:val="de-DE"/>
              </w:rPr>
            </w:pPr>
            <w:bookmarkStart w:id="84" w:name="_Hlk2591821"/>
            <w:bookmarkEnd w:id="83"/>
            <w:r w:rsidRPr="005B14AF">
              <w:rPr>
                <w:rFonts w:cs="Arial"/>
                <w:b/>
                <w:bCs/>
                <w:lang w:val="de-DE"/>
              </w:rPr>
              <w:t xml:space="preserve">Einzahlung an die ANAC </w:t>
            </w:r>
          </w:p>
          <w:p w14:paraId="5FB3CE41" w14:textId="77777777" w:rsidR="001F1EE3" w:rsidRPr="005B14AF" w:rsidRDefault="001F1EE3" w:rsidP="001F1EE3">
            <w:pPr>
              <w:pStyle w:val="Rientrocorpodeltesto"/>
              <w:widowControl w:val="0"/>
              <w:tabs>
                <w:tab w:val="left" w:pos="8496"/>
              </w:tabs>
              <w:spacing w:after="0"/>
              <w:ind w:left="360" w:right="57"/>
              <w:jc w:val="both"/>
              <w:rPr>
                <w:rFonts w:cs="Arial"/>
                <w:lang w:val="de-DE"/>
              </w:rPr>
            </w:pPr>
          </w:p>
          <w:p w14:paraId="665B1AA2" w14:textId="77777777" w:rsidR="001F1EE3" w:rsidRPr="005B14AF" w:rsidRDefault="001F1EE3" w:rsidP="001F1EE3">
            <w:pPr>
              <w:pStyle w:val="Rientrocorpodeltesto"/>
              <w:widowControl w:val="0"/>
              <w:tabs>
                <w:tab w:val="left" w:pos="8496"/>
              </w:tabs>
              <w:spacing w:after="0"/>
              <w:ind w:left="0" w:right="57"/>
              <w:jc w:val="both"/>
              <w:rPr>
                <w:rFonts w:cs="Arial"/>
                <w:lang w:val="de-DE"/>
              </w:rPr>
            </w:pPr>
          </w:p>
          <w:p w14:paraId="50199E87" w14:textId="77777777" w:rsidR="001F1EE3" w:rsidRPr="005B14AF" w:rsidRDefault="001F1EE3" w:rsidP="001F1EE3">
            <w:pPr>
              <w:pStyle w:val="Rientrocorpodeltesto"/>
              <w:widowControl w:val="0"/>
              <w:tabs>
                <w:tab w:val="left" w:pos="8496"/>
              </w:tabs>
              <w:spacing w:after="0"/>
              <w:ind w:left="284" w:right="57"/>
              <w:jc w:val="both"/>
              <w:rPr>
                <w:rFonts w:cs="Arial"/>
                <w:b/>
                <w:bCs/>
                <w:color w:val="FF0000"/>
                <w:lang w:val="es-ES"/>
              </w:rPr>
            </w:pPr>
            <w:r w:rsidRPr="005B14AF">
              <w:rPr>
                <w:rFonts w:cs="Arial"/>
                <w:b/>
                <w:bCs/>
                <w:color w:val="FF0000"/>
                <w:lang w:val="de-DE"/>
              </w:rPr>
              <w:t>Los 1</w:t>
            </w:r>
            <w:r w:rsidRPr="005B14AF">
              <w:rPr>
                <w:rFonts w:cs="Arial"/>
                <w:b/>
                <w:bCs/>
                <w:color w:val="FF0000"/>
                <w:lang w:val="de-DE"/>
              </w:rPr>
              <w:fldChar w:fldCharType="begin">
                <w:ffData>
                  <w:name w:val="Testo204"/>
                  <w:enabled/>
                  <w:calcOnExit w:val="0"/>
                  <w:textInput/>
                </w:ffData>
              </w:fldChar>
            </w:r>
            <w:r w:rsidRPr="005B14AF">
              <w:rPr>
                <w:rFonts w:cs="Arial"/>
                <w:b/>
                <w:bCs/>
                <w:color w:val="FF0000"/>
                <w:lang w:val="de-DE"/>
              </w:rPr>
              <w:instrText xml:space="preserve"> FORMTEXT </w:instrText>
            </w:r>
            <w:r w:rsidRPr="005B14AF">
              <w:rPr>
                <w:rFonts w:cs="Arial"/>
                <w:b/>
                <w:bCs/>
                <w:color w:val="FF0000"/>
                <w:lang w:val="de-DE"/>
              </w:rPr>
            </w:r>
            <w:r w:rsidRPr="005B14AF">
              <w:rPr>
                <w:rFonts w:cs="Arial"/>
                <w:b/>
                <w:bCs/>
                <w:color w:val="FF0000"/>
                <w:lang w:val="de-DE"/>
              </w:rPr>
              <w:fldChar w:fldCharType="separate"/>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fldChar w:fldCharType="end"/>
            </w:r>
            <w:r w:rsidRPr="005B14AF">
              <w:rPr>
                <w:rFonts w:cs="Arial"/>
                <w:b/>
                <w:bCs/>
                <w:color w:val="FF0000"/>
                <w:lang w:val="de-DE"/>
              </w:rPr>
              <w:t xml:space="preserve"> </w:t>
            </w:r>
            <w:r w:rsidRPr="005B14AF">
              <w:rPr>
                <w:rFonts w:cs="Arial"/>
                <w:b/>
                <w:bCs/>
                <w:color w:val="FF0000"/>
                <w:lang w:val="es-ES"/>
              </w:rPr>
              <w:t>Euro (</w:t>
            </w:r>
            <w:r w:rsidRPr="005B14AF">
              <w:rPr>
                <w:rFonts w:cs="Arial"/>
                <w:b/>
                <w:bCs/>
                <w:color w:val="FF0000"/>
                <w:lang w:val="es-ES"/>
              </w:rPr>
              <w:fldChar w:fldCharType="begin">
                <w:ffData>
                  <w:name w:val="Testo205"/>
                  <w:enabled/>
                  <w:calcOnExit w:val="0"/>
                  <w:textInput/>
                </w:ffData>
              </w:fldChar>
            </w:r>
            <w:r w:rsidRPr="005B14AF">
              <w:rPr>
                <w:rFonts w:cs="Arial"/>
                <w:b/>
                <w:bCs/>
                <w:color w:val="FF0000"/>
                <w:lang w:val="es-ES"/>
              </w:rPr>
              <w:instrText xml:space="preserve"> FORMTEXT </w:instrText>
            </w:r>
            <w:r w:rsidRPr="005B14AF">
              <w:rPr>
                <w:rFonts w:cs="Arial"/>
                <w:b/>
                <w:bCs/>
                <w:color w:val="FF0000"/>
                <w:lang w:val="es-ES"/>
              </w:rPr>
            </w:r>
            <w:r w:rsidRPr="005B14AF">
              <w:rPr>
                <w:rFonts w:cs="Arial"/>
                <w:b/>
                <w:bCs/>
                <w:color w:val="FF0000"/>
                <w:lang w:val="es-ES"/>
              </w:rPr>
              <w:fldChar w:fldCharType="separate"/>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fldChar w:fldCharType="end"/>
            </w:r>
            <w:r w:rsidRPr="005B14AF">
              <w:rPr>
                <w:rFonts w:cs="Arial"/>
                <w:b/>
                <w:bCs/>
                <w:color w:val="FF0000"/>
                <w:lang w:val="es-ES"/>
              </w:rPr>
              <w:t xml:space="preserve">/00) </w:t>
            </w:r>
          </w:p>
          <w:p w14:paraId="01E38D8B" w14:textId="77777777" w:rsidR="001F1EE3" w:rsidRPr="005B14AF" w:rsidRDefault="001F1EE3" w:rsidP="001F1EE3">
            <w:pPr>
              <w:pStyle w:val="Rientrocorpodeltesto"/>
              <w:widowControl w:val="0"/>
              <w:tabs>
                <w:tab w:val="left" w:pos="8496"/>
              </w:tabs>
              <w:spacing w:after="0"/>
              <w:ind w:left="284" w:right="57"/>
              <w:jc w:val="both"/>
              <w:rPr>
                <w:rFonts w:cs="Arial"/>
                <w:b/>
                <w:bCs/>
                <w:color w:val="FF0000"/>
                <w:lang w:val="es-ES"/>
              </w:rPr>
            </w:pPr>
            <w:r w:rsidRPr="005B14AF">
              <w:rPr>
                <w:rFonts w:cs="Arial"/>
                <w:b/>
                <w:bCs/>
                <w:color w:val="FF0000"/>
                <w:lang w:val="de-DE"/>
              </w:rPr>
              <w:t>Los 2</w:t>
            </w:r>
            <w:r w:rsidRPr="005B14AF">
              <w:rPr>
                <w:rFonts w:cs="Arial"/>
                <w:b/>
                <w:bCs/>
                <w:color w:val="FF0000"/>
                <w:lang w:val="de-DE"/>
              </w:rPr>
              <w:fldChar w:fldCharType="begin">
                <w:ffData>
                  <w:name w:val="Testo204"/>
                  <w:enabled/>
                  <w:calcOnExit w:val="0"/>
                  <w:textInput/>
                </w:ffData>
              </w:fldChar>
            </w:r>
            <w:r w:rsidRPr="005B14AF">
              <w:rPr>
                <w:rFonts w:cs="Arial"/>
                <w:b/>
                <w:bCs/>
                <w:color w:val="FF0000"/>
                <w:lang w:val="de-DE"/>
              </w:rPr>
              <w:instrText xml:space="preserve"> FORMTEXT </w:instrText>
            </w:r>
            <w:r w:rsidRPr="005B14AF">
              <w:rPr>
                <w:rFonts w:cs="Arial"/>
                <w:b/>
                <w:bCs/>
                <w:color w:val="FF0000"/>
                <w:lang w:val="de-DE"/>
              </w:rPr>
            </w:r>
            <w:r w:rsidRPr="005B14AF">
              <w:rPr>
                <w:rFonts w:cs="Arial"/>
                <w:b/>
                <w:bCs/>
                <w:color w:val="FF0000"/>
                <w:lang w:val="de-DE"/>
              </w:rPr>
              <w:fldChar w:fldCharType="separate"/>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t> </w:t>
            </w:r>
            <w:r w:rsidRPr="005B14AF">
              <w:rPr>
                <w:rFonts w:cs="Arial"/>
                <w:b/>
                <w:bCs/>
                <w:color w:val="FF0000"/>
                <w:lang w:val="de-DE"/>
              </w:rPr>
              <w:fldChar w:fldCharType="end"/>
            </w:r>
            <w:r w:rsidRPr="005B14AF">
              <w:rPr>
                <w:rFonts w:cs="Arial"/>
                <w:b/>
                <w:bCs/>
                <w:color w:val="FF0000"/>
                <w:lang w:val="de-DE"/>
              </w:rPr>
              <w:t xml:space="preserve"> </w:t>
            </w:r>
            <w:r w:rsidRPr="005B14AF">
              <w:rPr>
                <w:rFonts w:cs="Arial"/>
                <w:b/>
                <w:bCs/>
                <w:color w:val="FF0000"/>
                <w:lang w:val="es-ES"/>
              </w:rPr>
              <w:t>Euro (</w:t>
            </w:r>
            <w:r w:rsidRPr="005B14AF">
              <w:rPr>
                <w:rFonts w:cs="Arial"/>
                <w:b/>
                <w:bCs/>
                <w:color w:val="FF0000"/>
                <w:lang w:val="es-ES"/>
              </w:rPr>
              <w:fldChar w:fldCharType="begin">
                <w:ffData>
                  <w:name w:val="Testo205"/>
                  <w:enabled/>
                  <w:calcOnExit w:val="0"/>
                  <w:textInput/>
                </w:ffData>
              </w:fldChar>
            </w:r>
            <w:r w:rsidRPr="005B14AF">
              <w:rPr>
                <w:rFonts w:cs="Arial"/>
                <w:b/>
                <w:bCs/>
                <w:color w:val="FF0000"/>
                <w:lang w:val="es-ES"/>
              </w:rPr>
              <w:instrText xml:space="preserve"> FORMTEXT </w:instrText>
            </w:r>
            <w:r w:rsidRPr="005B14AF">
              <w:rPr>
                <w:rFonts w:cs="Arial"/>
                <w:b/>
                <w:bCs/>
                <w:color w:val="FF0000"/>
                <w:lang w:val="es-ES"/>
              </w:rPr>
            </w:r>
            <w:r w:rsidRPr="005B14AF">
              <w:rPr>
                <w:rFonts w:cs="Arial"/>
                <w:b/>
                <w:bCs/>
                <w:color w:val="FF0000"/>
                <w:lang w:val="es-ES"/>
              </w:rPr>
              <w:fldChar w:fldCharType="separate"/>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t> </w:t>
            </w:r>
            <w:r w:rsidRPr="005B14AF">
              <w:rPr>
                <w:rFonts w:cs="Arial"/>
                <w:b/>
                <w:bCs/>
                <w:color w:val="FF0000"/>
                <w:lang w:val="es-ES"/>
              </w:rPr>
              <w:fldChar w:fldCharType="end"/>
            </w:r>
            <w:r w:rsidRPr="005B14AF">
              <w:rPr>
                <w:rFonts w:cs="Arial"/>
                <w:b/>
                <w:bCs/>
                <w:color w:val="FF0000"/>
                <w:lang w:val="es-ES"/>
              </w:rPr>
              <w:t xml:space="preserve">/00) </w:t>
            </w:r>
          </w:p>
          <w:p w14:paraId="034FE80E" w14:textId="11B9C193" w:rsidR="001F1EE3" w:rsidRPr="005B14AF" w:rsidRDefault="001F1EE3" w:rsidP="001F1EE3">
            <w:pPr>
              <w:pStyle w:val="Rientrocorpodeltesto"/>
              <w:widowControl w:val="0"/>
              <w:tabs>
                <w:tab w:val="left" w:pos="8496"/>
              </w:tabs>
              <w:spacing w:after="0"/>
              <w:ind w:right="57"/>
              <w:jc w:val="both"/>
              <w:rPr>
                <w:rFonts w:cs="Arial"/>
                <w:lang w:val="de-DE"/>
              </w:rPr>
            </w:pPr>
            <w:r w:rsidRPr="005B14AF">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5B14AF">
              <w:rPr>
                <w:rStyle w:val="Collegamentoipertestuale"/>
                <w:rFonts w:cs="Arial"/>
                <w:lang w:val="de-DE"/>
              </w:rPr>
              <w:t>https://www.anticorruzione.it/-/portale-dei-pagamenti-di-anac?redirect=%2Fper-le-imprese%3Fzx%3Dey3r6htzzbsj</w:t>
            </w:r>
          </w:p>
        </w:tc>
        <w:tc>
          <w:tcPr>
            <w:tcW w:w="997" w:type="dxa"/>
          </w:tcPr>
          <w:p w14:paraId="2B862233" w14:textId="77777777" w:rsidR="001F1EE3" w:rsidRPr="005B14AF" w:rsidRDefault="001F1EE3" w:rsidP="001F1EE3">
            <w:pPr>
              <w:widowControl w:val="0"/>
              <w:tabs>
                <w:tab w:val="center" w:pos="4680"/>
              </w:tabs>
              <w:ind w:right="105"/>
              <w:jc w:val="both"/>
              <w:rPr>
                <w:rFonts w:cs="Arial"/>
                <w:lang w:val="de-DE"/>
              </w:rPr>
            </w:pPr>
          </w:p>
        </w:tc>
        <w:tc>
          <w:tcPr>
            <w:tcW w:w="4253" w:type="dxa"/>
          </w:tcPr>
          <w:p w14:paraId="2D1F4B82" w14:textId="77777777" w:rsidR="001F1EE3" w:rsidRPr="005B14AF" w:rsidRDefault="001F1EE3" w:rsidP="001F1EE3">
            <w:pPr>
              <w:pStyle w:val="Rientrocorpodeltesto"/>
              <w:widowControl w:val="0"/>
              <w:numPr>
                <w:ilvl w:val="0"/>
                <w:numId w:val="80"/>
              </w:numPr>
              <w:tabs>
                <w:tab w:val="left" w:pos="8496"/>
              </w:tabs>
              <w:spacing w:after="0"/>
              <w:ind w:right="57"/>
              <w:jc w:val="both"/>
              <w:rPr>
                <w:rFonts w:cs="Arial"/>
                <w:b/>
                <w:bCs/>
                <w:lang w:val="it-IT"/>
              </w:rPr>
            </w:pPr>
            <w:r w:rsidRPr="005B14AF">
              <w:rPr>
                <w:rFonts w:eastAsia="Calibri" w:cs="Arial"/>
                <w:b/>
                <w:bCs/>
                <w:lang w:val="it-IT"/>
              </w:rPr>
              <w:t xml:space="preserve">Versamento all’ANAC </w:t>
            </w:r>
          </w:p>
          <w:p w14:paraId="24A08262" w14:textId="77777777" w:rsidR="001F1EE3" w:rsidRPr="005B14AF" w:rsidRDefault="001F1EE3" w:rsidP="001F1EE3">
            <w:pPr>
              <w:pStyle w:val="Rientrocorpodeltesto"/>
              <w:widowControl w:val="0"/>
              <w:tabs>
                <w:tab w:val="left" w:pos="8496"/>
              </w:tabs>
              <w:spacing w:after="0"/>
              <w:ind w:left="0" w:right="57"/>
              <w:jc w:val="both"/>
              <w:rPr>
                <w:rFonts w:eastAsia="Calibri" w:cs="Arial"/>
                <w:lang w:val="it-IT"/>
              </w:rPr>
            </w:pPr>
          </w:p>
          <w:p w14:paraId="49FEBD06" w14:textId="77777777" w:rsidR="001F1EE3" w:rsidRPr="005B14AF" w:rsidRDefault="001F1EE3" w:rsidP="001F1EE3">
            <w:pPr>
              <w:pStyle w:val="Rientrocorpodeltesto"/>
              <w:widowControl w:val="0"/>
              <w:tabs>
                <w:tab w:val="left" w:pos="8496"/>
              </w:tabs>
              <w:spacing w:after="0"/>
              <w:ind w:left="312" w:right="57"/>
              <w:jc w:val="both"/>
              <w:rPr>
                <w:rFonts w:eastAsia="Calibri" w:cs="Arial"/>
                <w:color w:val="FF0000"/>
                <w:lang w:val="it-IT"/>
              </w:rPr>
            </w:pPr>
            <w:r w:rsidRPr="005B14AF">
              <w:rPr>
                <w:rFonts w:eastAsia="Calibri" w:cs="Arial"/>
                <w:b/>
                <w:bCs/>
                <w:color w:val="FF0000"/>
                <w:lang w:val="it-IT"/>
              </w:rPr>
              <w:t>Lotto 1 euro</w:t>
            </w:r>
            <w:r w:rsidRPr="005B14AF">
              <w:rPr>
                <w:rFonts w:eastAsia="Calibri" w:cs="Arial"/>
                <w:color w:val="FF0000"/>
                <w:lang w:val="it-IT"/>
              </w:rPr>
              <w:t xml:space="preserve"> </w:t>
            </w:r>
            <w:r w:rsidRPr="005B14AF">
              <w:rPr>
                <w:rFonts w:eastAsia="Calibri" w:cs="Arial"/>
                <w:b/>
                <w:bCs/>
                <w:color w:val="FF0000"/>
                <w:lang w:val="it-IT"/>
              </w:rPr>
              <w:fldChar w:fldCharType="begin">
                <w:ffData>
                  <w:name w:val="Text26"/>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color w:val="FF0000"/>
                <w:lang w:val="it-IT"/>
              </w:rPr>
              <w:t xml:space="preserve"> </w:t>
            </w:r>
            <w:r w:rsidRPr="005B14AF">
              <w:rPr>
                <w:rFonts w:eastAsia="Calibri" w:cs="Arial"/>
                <w:b/>
                <w:bCs/>
                <w:color w:val="FF0000"/>
                <w:lang w:val="it-IT"/>
              </w:rPr>
              <w:t>(</w:t>
            </w:r>
            <w:r w:rsidRPr="005B14AF">
              <w:rPr>
                <w:rFonts w:eastAsia="Calibri" w:cs="Arial"/>
                <w:b/>
                <w:bCs/>
                <w:color w:val="FF0000"/>
                <w:lang w:val="it-IT"/>
              </w:rPr>
              <w:fldChar w:fldCharType="begin">
                <w:ffData>
                  <w:name w:val="Text27"/>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b/>
                <w:bCs/>
                <w:color w:val="FF0000"/>
                <w:lang w:val="it-IT"/>
              </w:rPr>
              <w:t>/00)</w:t>
            </w:r>
            <w:r w:rsidRPr="005B14AF">
              <w:rPr>
                <w:rFonts w:eastAsia="Calibri" w:cs="Arial"/>
                <w:color w:val="FF0000"/>
                <w:lang w:val="it-IT"/>
              </w:rPr>
              <w:t>,</w:t>
            </w:r>
          </w:p>
          <w:p w14:paraId="4CA67814" w14:textId="77777777" w:rsidR="001F1EE3" w:rsidRPr="005B14AF" w:rsidRDefault="001F1EE3" w:rsidP="001F1EE3">
            <w:pPr>
              <w:pStyle w:val="Rientrocorpodeltesto"/>
              <w:widowControl w:val="0"/>
              <w:tabs>
                <w:tab w:val="left" w:pos="8496"/>
              </w:tabs>
              <w:spacing w:after="0"/>
              <w:ind w:left="312" w:right="57"/>
              <w:jc w:val="both"/>
              <w:rPr>
                <w:rFonts w:eastAsia="Calibri" w:cs="Arial"/>
                <w:color w:val="FF0000"/>
                <w:lang w:val="it-IT"/>
              </w:rPr>
            </w:pPr>
            <w:r w:rsidRPr="005B14AF">
              <w:rPr>
                <w:rFonts w:eastAsia="Calibri" w:cs="Arial"/>
                <w:b/>
                <w:bCs/>
                <w:color w:val="FF0000"/>
                <w:lang w:val="it-IT"/>
              </w:rPr>
              <w:t>Lotto 2 euro</w:t>
            </w:r>
            <w:r w:rsidRPr="005B14AF">
              <w:rPr>
                <w:rFonts w:eastAsia="Calibri" w:cs="Arial"/>
                <w:color w:val="FF0000"/>
                <w:lang w:val="it-IT"/>
              </w:rPr>
              <w:t xml:space="preserve"> </w:t>
            </w:r>
            <w:r w:rsidRPr="005B14AF">
              <w:rPr>
                <w:rFonts w:eastAsia="Calibri" w:cs="Arial"/>
                <w:b/>
                <w:bCs/>
                <w:color w:val="FF0000"/>
                <w:lang w:val="it-IT"/>
              </w:rPr>
              <w:fldChar w:fldCharType="begin">
                <w:ffData>
                  <w:name w:val="Text26"/>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color w:val="FF0000"/>
                <w:lang w:val="it-IT"/>
              </w:rPr>
              <w:t xml:space="preserve"> </w:t>
            </w:r>
            <w:r w:rsidRPr="005B14AF">
              <w:rPr>
                <w:rFonts w:eastAsia="Calibri" w:cs="Arial"/>
                <w:b/>
                <w:bCs/>
                <w:color w:val="FF0000"/>
                <w:lang w:val="it-IT"/>
              </w:rPr>
              <w:t>(</w:t>
            </w:r>
            <w:r w:rsidRPr="005B14AF">
              <w:rPr>
                <w:rFonts w:eastAsia="Calibri" w:cs="Arial"/>
                <w:b/>
                <w:bCs/>
                <w:color w:val="FF0000"/>
                <w:lang w:val="it-IT"/>
              </w:rPr>
              <w:fldChar w:fldCharType="begin">
                <w:ffData>
                  <w:name w:val="Text27"/>
                  <w:enabled/>
                  <w:calcOnExit w:val="0"/>
                  <w:textInput/>
                </w:ffData>
              </w:fldChar>
            </w:r>
            <w:r w:rsidRPr="005B14AF">
              <w:rPr>
                <w:rFonts w:eastAsia="Calibri" w:cs="Arial"/>
                <w:b/>
                <w:bCs/>
                <w:color w:val="FF0000"/>
                <w:lang w:val="it-IT"/>
              </w:rPr>
              <w:instrText xml:space="preserve"> FORMTEXT </w:instrText>
            </w:r>
            <w:r w:rsidRPr="005B14AF">
              <w:rPr>
                <w:rFonts w:eastAsia="Calibri" w:cs="Arial"/>
                <w:b/>
                <w:bCs/>
                <w:color w:val="FF0000"/>
                <w:lang w:val="it-IT"/>
              </w:rPr>
            </w:r>
            <w:r w:rsidRPr="005B14AF">
              <w:rPr>
                <w:rFonts w:eastAsia="Calibri" w:cs="Arial"/>
                <w:b/>
                <w:bCs/>
                <w:color w:val="FF0000"/>
                <w:lang w:val="it-IT"/>
              </w:rPr>
              <w:fldChar w:fldCharType="separate"/>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t> </w:t>
            </w:r>
            <w:r w:rsidRPr="005B14AF">
              <w:rPr>
                <w:rFonts w:eastAsia="Calibri" w:cs="Arial"/>
                <w:b/>
                <w:bCs/>
                <w:color w:val="FF0000"/>
                <w:lang w:val="it-IT"/>
              </w:rPr>
              <w:fldChar w:fldCharType="end"/>
            </w:r>
            <w:r w:rsidRPr="005B14AF">
              <w:rPr>
                <w:rFonts w:eastAsia="Calibri" w:cs="Arial"/>
                <w:b/>
                <w:bCs/>
                <w:color w:val="FF0000"/>
                <w:lang w:val="it-IT"/>
              </w:rPr>
              <w:t>/00)</w:t>
            </w:r>
            <w:r w:rsidRPr="005B14AF">
              <w:rPr>
                <w:rFonts w:eastAsia="Calibri" w:cs="Arial"/>
                <w:color w:val="FF0000"/>
                <w:lang w:val="it-IT"/>
              </w:rPr>
              <w:t>,</w:t>
            </w:r>
          </w:p>
          <w:p w14:paraId="69DB21D9" w14:textId="29597C7F" w:rsidR="001F1EE3" w:rsidRPr="00211C25" w:rsidRDefault="001F1EE3" w:rsidP="001F1EE3">
            <w:pPr>
              <w:pStyle w:val="Rientrocorpodeltesto"/>
              <w:widowControl w:val="0"/>
              <w:tabs>
                <w:tab w:val="left" w:pos="8496"/>
              </w:tabs>
              <w:ind w:left="312" w:right="57"/>
              <w:jc w:val="both"/>
              <w:rPr>
                <w:rFonts w:cs="Arial"/>
                <w:lang w:val="it-IT"/>
              </w:rPr>
            </w:pPr>
            <w:r w:rsidRPr="005B14AF">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5B14AF">
              <w:rPr>
                <w:rFonts w:eastAsia="Calibri" w:cs="Arial"/>
                <w:b/>
                <w:bCs/>
                <w:lang w:val="it-IT"/>
              </w:rPr>
              <w:t xml:space="preserve"> </w:t>
            </w:r>
            <w:r w:rsidRPr="005B14AF">
              <w:rPr>
                <w:rFonts w:eastAsia="Calibri" w:cs="Arial"/>
                <w:lang w:val="it-IT"/>
              </w:rPr>
              <w:t>e delle istruzioni operative</w:t>
            </w:r>
            <w:r w:rsidRPr="005B14AF">
              <w:rPr>
                <w:rFonts w:eastAsia="Calibri" w:cs="Arial"/>
                <w:b/>
                <w:bCs/>
                <w:lang w:val="it-IT"/>
              </w:rPr>
              <w:t xml:space="preserve"> </w:t>
            </w:r>
            <w:r w:rsidRPr="005B14AF">
              <w:rPr>
                <w:rFonts w:eastAsia="Calibri" w:cs="Arial"/>
                <w:lang w:val="it-IT"/>
              </w:rPr>
              <w:t xml:space="preserve">fornite dalla stessa Autorità sul proprio sito internet all’indirizzo </w:t>
            </w:r>
            <w:r w:rsidRPr="005B14AF">
              <w:rPr>
                <w:rStyle w:val="Collegamentoipertestuale"/>
                <w:rFonts w:cs="Arial"/>
                <w:lang w:val="it-IT"/>
              </w:rPr>
              <w:t>https://www.anticorruzione.it/-/portale-dei-pagamenti-di-anac?redirect=%2Fper-le-imprese%3Fzx%3Dey3r6htzzbsj</w:t>
            </w:r>
          </w:p>
        </w:tc>
      </w:tr>
      <w:tr w:rsidR="001F1EE3" w:rsidRPr="002D17AA" w14:paraId="1DFE1DEB" w14:textId="77777777" w:rsidTr="00283438">
        <w:tc>
          <w:tcPr>
            <w:tcW w:w="4395" w:type="dxa"/>
            <w:gridSpan w:val="3"/>
          </w:tcPr>
          <w:p w14:paraId="2C29BF84" w14:textId="77777777" w:rsidR="001F1EE3" w:rsidRPr="008233A2" w:rsidRDefault="001F1EE3" w:rsidP="001F1EE3">
            <w:pPr>
              <w:widowControl w:val="0"/>
              <w:tabs>
                <w:tab w:val="left" w:pos="8496"/>
              </w:tabs>
              <w:ind w:left="360" w:right="76" w:hanging="10"/>
              <w:jc w:val="both"/>
              <w:rPr>
                <w:rFonts w:cs="Arial"/>
                <w:strike/>
                <w:highlight w:val="yellow"/>
                <w:lang w:val="it-IT"/>
              </w:rPr>
            </w:pPr>
            <w:bookmarkStart w:id="85" w:name="_Hlk2590789"/>
            <w:bookmarkEnd w:id="84"/>
          </w:p>
        </w:tc>
        <w:tc>
          <w:tcPr>
            <w:tcW w:w="997" w:type="dxa"/>
          </w:tcPr>
          <w:p w14:paraId="58A4E373" w14:textId="77777777" w:rsidR="001F1EE3" w:rsidRPr="008233A2" w:rsidRDefault="001F1EE3" w:rsidP="001F1EE3">
            <w:pPr>
              <w:widowControl w:val="0"/>
              <w:rPr>
                <w:rFonts w:cs="Arial"/>
                <w:strike/>
                <w:highlight w:val="yellow"/>
                <w:lang w:val="it-IT"/>
              </w:rPr>
            </w:pPr>
          </w:p>
        </w:tc>
        <w:tc>
          <w:tcPr>
            <w:tcW w:w="4253" w:type="dxa"/>
          </w:tcPr>
          <w:p w14:paraId="48B68AF8" w14:textId="77777777" w:rsidR="001F1EE3" w:rsidRPr="00056D0C" w:rsidRDefault="001F1EE3" w:rsidP="001F1EE3">
            <w:pPr>
              <w:pStyle w:val="Rientrocorpodeltesto"/>
              <w:widowControl w:val="0"/>
              <w:tabs>
                <w:tab w:val="left" w:pos="8496"/>
              </w:tabs>
              <w:spacing w:after="0"/>
              <w:ind w:left="312" w:right="57"/>
              <w:jc w:val="both"/>
              <w:rPr>
                <w:rFonts w:cs="Arial"/>
                <w:strike/>
                <w:highlight w:val="yellow"/>
                <w:lang w:val="it-IT"/>
              </w:rPr>
            </w:pPr>
          </w:p>
        </w:tc>
      </w:tr>
      <w:tr w:rsidR="001F1EE3" w:rsidRPr="002D17AA" w14:paraId="5AAFF656" w14:textId="77777777" w:rsidTr="00283438">
        <w:tc>
          <w:tcPr>
            <w:tcW w:w="4395" w:type="dxa"/>
            <w:gridSpan w:val="3"/>
          </w:tcPr>
          <w:p w14:paraId="07935E3C" w14:textId="6267EFE7" w:rsidR="001F1EE3" w:rsidRPr="004415D1" w:rsidRDefault="001F1EE3" w:rsidP="001F1EE3">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7" w:type="dxa"/>
          </w:tcPr>
          <w:p w14:paraId="3B92DE77" w14:textId="77777777" w:rsidR="001F1EE3" w:rsidRPr="004415D1" w:rsidRDefault="001F1EE3" w:rsidP="001F1EE3">
            <w:pPr>
              <w:widowControl w:val="0"/>
              <w:rPr>
                <w:rFonts w:cs="Arial"/>
                <w:b/>
                <w:bCs/>
                <w:lang w:val="it-IT"/>
              </w:rPr>
            </w:pPr>
          </w:p>
        </w:tc>
        <w:tc>
          <w:tcPr>
            <w:tcW w:w="4253" w:type="dxa"/>
          </w:tcPr>
          <w:p w14:paraId="0C6D5DB1" w14:textId="22D37557" w:rsidR="001F1EE3" w:rsidRPr="00056D0C" w:rsidRDefault="001F1EE3" w:rsidP="001F1EE3">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1F1EE3" w:rsidRPr="002D17AA" w14:paraId="189FF257" w14:textId="77777777" w:rsidTr="00283438">
        <w:trPr>
          <w:trHeight w:val="1845"/>
        </w:trPr>
        <w:tc>
          <w:tcPr>
            <w:tcW w:w="4395" w:type="dxa"/>
            <w:gridSpan w:val="3"/>
          </w:tcPr>
          <w:p w14:paraId="181C58DF" w14:textId="77777777" w:rsidR="001F1EE3" w:rsidRPr="00211C25" w:rsidRDefault="001F1EE3" w:rsidP="001F1EE3">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46"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7" w:type="dxa"/>
          </w:tcPr>
          <w:p w14:paraId="128A23FA" w14:textId="77777777" w:rsidR="001F1EE3" w:rsidRPr="00211C25" w:rsidRDefault="001F1EE3" w:rsidP="001F1EE3">
            <w:pPr>
              <w:jc w:val="both"/>
              <w:rPr>
                <w:rFonts w:cs="Arial"/>
                <w:lang w:val="de-DE"/>
              </w:rPr>
            </w:pPr>
          </w:p>
        </w:tc>
        <w:tc>
          <w:tcPr>
            <w:tcW w:w="4253" w:type="dxa"/>
          </w:tcPr>
          <w:p w14:paraId="2CC8D9C3" w14:textId="77777777" w:rsidR="001F1EE3" w:rsidRDefault="001F1EE3" w:rsidP="001F1EE3">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47" w:history="1">
              <w:r w:rsidRPr="00281957">
                <w:rPr>
                  <w:rFonts w:cs="Arial"/>
                  <w:lang w:val="it-IT"/>
                </w:rPr>
                <w:t>Portale dei pagamenti dell’A.N.A.C</w:t>
              </w:r>
            </w:hyperlink>
            <w:r>
              <w:rPr>
                <w:rFonts w:cs="Arial"/>
                <w:lang w:val="it-IT"/>
              </w:rPr>
              <w:t>.</w:t>
            </w:r>
          </w:p>
          <w:p w14:paraId="5892F3CD" w14:textId="6195040A" w:rsidR="001F1EE3" w:rsidRPr="00211C25" w:rsidRDefault="001F1EE3" w:rsidP="001F1EE3">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1F1EE3" w:rsidRPr="002D17AA" w14:paraId="137D1CC0" w14:textId="77777777" w:rsidTr="00283438">
        <w:tc>
          <w:tcPr>
            <w:tcW w:w="4395" w:type="dxa"/>
            <w:gridSpan w:val="3"/>
          </w:tcPr>
          <w:p w14:paraId="382A4FE7" w14:textId="77777777" w:rsidR="001F1EE3" w:rsidRPr="00C332A9" w:rsidRDefault="001F1EE3" w:rsidP="001F1EE3">
            <w:pPr>
              <w:rPr>
                <w:rFonts w:cs="Arial"/>
                <w:color w:val="FF0000"/>
                <w:lang w:val="it-IT"/>
              </w:rPr>
            </w:pPr>
          </w:p>
        </w:tc>
        <w:tc>
          <w:tcPr>
            <w:tcW w:w="997" w:type="dxa"/>
          </w:tcPr>
          <w:p w14:paraId="4A4817E0" w14:textId="77777777" w:rsidR="001F1EE3" w:rsidRPr="00C332A9" w:rsidRDefault="001F1EE3" w:rsidP="001F1EE3">
            <w:pPr>
              <w:rPr>
                <w:rFonts w:cs="Arial"/>
                <w:color w:val="FF0000"/>
                <w:lang w:val="it-IT"/>
              </w:rPr>
            </w:pPr>
          </w:p>
        </w:tc>
        <w:tc>
          <w:tcPr>
            <w:tcW w:w="4253" w:type="dxa"/>
          </w:tcPr>
          <w:p w14:paraId="4AC8C6BD" w14:textId="77777777" w:rsidR="001F1EE3" w:rsidRPr="00C332A9" w:rsidRDefault="001F1EE3" w:rsidP="001F1EE3">
            <w:pPr>
              <w:rPr>
                <w:rFonts w:cs="Arial"/>
                <w:color w:val="FF0000"/>
                <w:lang w:val="it-IT"/>
              </w:rPr>
            </w:pPr>
          </w:p>
        </w:tc>
      </w:tr>
      <w:tr w:rsidR="001F1EE3" w:rsidRPr="00AF543C" w14:paraId="16D62F5F" w14:textId="77777777" w:rsidTr="00283438">
        <w:tc>
          <w:tcPr>
            <w:tcW w:w="4395" w:type="dxa"/>
            <w:gridSpan w:val="3"/>
          </w:tcPr>
          <w:p w14:paraId="41C4AE4B" w14:textId="5FB30C17" w:rsidR="001F1EE3" w:rsidRPr="00C332A9" w:rsidRDefault="001F1EE3" w:rsidP="001F1EE3">
            <w:pPr>
              <w:numPr>
                <w:ilvl w:val="0"/>
                <w:numId w:val="60"/>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1F1EE3" w:rsidRPr="00C332A9" w:rsidRDefault="001F1EE3" w:rsidP="001F1EE3">
            <w:pPr>
              <w:ind w:left="426"/>
              <w:jc w:val="both"/>
              <w:rPr>
                <w:rStyle w:val="Enfasigrassetto"/>
                <w:rFonts w:cs="Arial"/>
                <w:lang w:val="de-DE"/>
              </w:rPr>
            </w:pPr>
          </w:p>
          <w:p w14:paraId="67974507" w14:textId="73B672B0" w:rsidR="001F1EE3" w:rsidRPr="00C332A9" w:rsidRDefault="001F1EE3" w:rsidP="001F1EE3">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1F1EE3" w:rsidRPr="00C332A9" w:rsidRDefault="001F1EE3" w:rsidP="001F1EE3">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48"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7" w:type="dxa"/>
          </w:tcPr>
          <w:p w14:paraId="469F54B3" w14:textId="77777777" w:rsidR="001F1EE3" w:rsidRPr="00C332A9" w:rsidRDefault="001F1EE3" w:rsidP="001F1EE3">
            <w:pPr>
              <w:jc w:val="both"/>
              <w:rPr>
                <w:rFonts w:cs="Arial"/>
                <w:lang w:val="de-DE"/>
              </w:rPr>
            </w:pPr>
          </w:p>
        </w:tc>
        <w:tc>
          <w:tcPr>
            <w:tcW w:w="4253" w:type="dxa"/>
          </w:tcPr>
          <w:p w14:paraId="69812361" w14:textId="77777777" w:rsidR="001F1EE3" w:rsidRPr="00C332A9" w:rsidRDefault="001F1EE3" w:rsidP="001F1EE3">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1F1EE3" w:rsidRPr="00C332A9" w:rsidRDefault="001F1EE3" w:rsidP="001F1EE3">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1F1EE3" w:rsidRPr="00C332A9" w:rsidRDefault="001F1EE3" w:rsidP="001F1EE3">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49" w:history="1">
              <w:r w:rsidRPr="00211C25">
                <w:rPr>
                  <w:rFonts w:cs="Arial"/>
                  <w:b/>
                  <w:color w:val="0000FF"/>
                  <w:u w:val="single"/>
                  <w:lang w:val="it-IT"/>
                </w:rPr>
                <w:t>www.pagopa.gov.it</w:t>
              </w:r>
            </w:hyperlink>
            <w:r w:rsidRPr="00211C25">
              <w:rPr>
                <w:rFonts w:cs="Arial"/>
                <w:b/>
                <w:lang w:val="it-IT"/>
              </w:rPr>
              <w:t>.</w:t>
            </w:r>
          </w:p>
        </w:tc>
      </w:tr>
      <w:tr w:rsidR="001F1EE3" w:rsidRPr="00AF543C" w14:paraId="7617D623" w14:textId="77777777" w:rsidTr="00283438">
        <w:tc>
          <w:tcPr>
            <w:tcW w:w="4395" w:type="dxa"/>
            <w:gridSpan w:val="3"/>
          </w:tcPr>
          <w:p w14:paraId="31E41246" w14:textId="5F7CD195" w:rsidR="001F1EE3" w:rsidRPr="00C332A9" w:rsidRDefault="001F1EE3" w:rsidP="001F1EE3">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1F1EE3" w:rsidRPr="00C332A9" w:rsidRDefault="001F1EE3" w:rsidP="001F1EE3">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7" w:type="dxa"/>
          </w:tcPr>
          <w:p w14:paraId="63EF1036" w14:textId="77777777" w:rsidR="001F1EE3" w:rsidRPr="00C332A9" w:rsidRDefault="001F1EE3" w:rsidP="001F1EE3">
            <w:pPr>
              <w:rPr>
                <w:rFonts w:cs="Arial"/>
                <w:lang w:val="de-DE"/>
              </w:rPr>
            </w:pPr>
          </w:p>
        </w:tc>
        <w:tc>
          <w:tcPr>
            <w:tcW w:w="4253" w:type="dxa"/>
          </w:tcPr>
          <w:p w14:paraId="654DDBE7" w14:textId="77777777" w:rsidR="001F1EE3" w:rsidRPr="00C332A9" w:rsidRDefault="001F1EE3" w:rsidP="001F1EE3">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1F1EE3" w:rsidRPr="00C332A9" w:rsidRDefault="001F1EE3" w:rsidP="001F1EE3">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1F1EE3" w:rsidRPr="00AF543C" w14:paraId="27DEFD7E" w14:textId="77777777" w:rsidTr="00283438">
        <w:tc>
          <w:tcPr>
            <w:tcW w:w="4395" w:type="dxa"/>
            <w:gridSpan w:val="3"/>
          </w:tcPr>
          <w:p w14:paraId="0B7F029E" w14:textId="77777777" w:rsidR="001F1EE3" w:rsidRPr="00C332A9" w:rsidRDefault="001F1EE3" w:rsidP="001F1EE3">
            <w:pPr>
              <w:widowControl w:val="0"/>
              <w:tabs>
                <w:tab w:val="left" w:pos="8496"/>
              </w:tabs>
              <w:ind w:left="426" w:right="76" w:hanging="10"/>
              <w:jc w:val="both"/>
              <w:rPr>
                <w:rFonts w:cs="Arial"/>
                <w:lang w:val="it-IT"/>
              </w:rPr>
            </w:pPr>
          </w:p>
        </w:tc>
        <w:tc>
          <w:tcPr>
            <w:tcW w:w="997" w:type="dxa"/>
          </w:tcPr>
          <w:p w14:paraId="22940B4B" w14:textId="77777777" w:rsidR="001F1EE3" w:rsidRPr="00C332A9" w:rsidRDefault="001F1EE3" w:rsidP="001F1EE3">
            <w:pPr>
              <w:widowControl w:val="0"/>
              <w:rPr>
                <w:rFonts w:cs="Arial"/>
                <w:lang w:val="it-IT"/>
              </w:rPr>
            </w:pPr>
          </w:p>
        </w:tc>
        <w:tc>
          <w:tcPr>
            <w:tcW w:w="4253" w:type="dxa"/>
          </w:tcPr>
          <w:p w14:paraId="2481EFF3" w14:textId="77777777" w:rsidR="001F1EE3" w:rsidRPr="00C332A9" w:rsidRDefault="001F1EE3" w:rsidP="001F1EE3">
            <w:pPr>
              <w:pStyle w:val="Rientrocorpodeltesto"/>
              <w:widowControl w:val="0"/>
              <w:tabs>
                <w:tab w:val="center" w:pos="4680"/>
                <w:tab w:val="left" w:pos="8496"/>
              </w:tabs>
              <w:spacing w:after="0"/>
              <w:ind w:left="350" w:right="105"/>
              <w:jc w:val="both"/>
              <w:rPr>
                <w:rFonts w:cs="Arial"/>
                <w:lang w:val="it-IT"/>
              </w:rPr>
            </w:pPr>
          </w:p>
        </w:tc>
      </w:tr>
      <w:tr w:rsidR="001F1EE3" w:rsidRPr="00AF543C" w14:paraId="7EF48A77" w14:textId="77777777" w:rsidTr="00283438">
        <w:tc>
          <w:tcPr>
            <w:tcW w:w="4395" w:type="dxa"/>
            <w:gridSpan w:val="3"/>
          </w:tcPr>
          <w:p w14:paraId="3D8E1B41" w14:textId="5743A71F" w:rsidR="001F1EE3" w:rsidRPr="004415D1" w:rsidRDefault="001F1EE3" w:rsidP="001F1EE3">
            <w:pPr>
              <w:ind w:left="426"/>
              <w:jc w:val="both"/>
              <w:rPr>
                <w:rFonts w:cs="Arial"/>
                <w:b/>
                <w:lang w:val="de-DE"/>
              </w:rPr>
            </w:pPr>
            <w:r w:rsidRPr="004415D1">
              <w:rPr>
                <w:rFonts w:cs="Arial"/>
                <w:b/>
                <w:lang w:val="de-DE"/>
              </w:rPr>
              <w:lastRenderedPageBreak/>
              <w:t>Die Zahlungsbestätigungen stehen in der Sektion der durchgeführten Zahlungen („pagamenti effettuati“) nach erfolgter Zahlung und Erhalt der telematischen Zahlungsbestätigung der PSP-Anbieter seitens der ANAC zur Verfügung.</w:t>
            </w:r>
          </w:p>
          <w:p w14:paraId="0FB85AB1" w14:textId="05B33FA0" w:rsidR="001F1EE3" w:rsidRPr="004415D1" w:rsidRDefault="001F1EE3" w:rsidP="001F1EE3">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7" w:type="dxa"/>
          </w:tcPr>
          <w:p w14:paraId="2E7BF61E" w14:textId="77777777" w:rsidR="001F1EE3" w:rsidRPr="004415D1" w:rsidRDefault="001F1EE3" w:rsidP="001F1EE3">
            <w:pPr>
              <w:jc w:val="both"/>
              <w:rPr>
                <w:rFonts w:cs="Arial"/>
                <w:lang w:val="de-DE"/>
              </w:rPr>
            </w:pPr>
          </w:p>
        </w:tc>
        <w:tc>
          <w:tcPr>
            <w:tcW w:w="4253" w:type="dxa"/>
          </w:tcPr>
          <w:p w14:paraId="649DB11E" w14:textId="338891C8" w:rsidR="001F1EE3" w:rsidRPr="004415D1" w:rsidRDefault="001F1EE3" w:rsidP="001F1EE3">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1F1EE3" w:rsidRPr="00C332A9" w:rsidRDefault="001F1EE3" w:rsidP="001F1EE3">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1F1EE3" w:rsidRPr="00AF543C" w14:paraId="0F168F03" w14:textId="77777777" w:rsidTr="00283438">
        <w:tc>
          <w:tcPr>
            <w:tcW w:w="4395" w:type="dxa"/>
            <w:gridSpan w:val="3"/>
            <w:shd w:val="clear" w:color="auto" w:fill="auto"/>
          </w:tcPr>
          <w:p w14:paraId="0670F617" w14:textId="77777777" w:rsidR="001F1EE3" w:rsidRPr="00C332A9" w:rsidRDefault="001F1EE3" w:rsidP="001F1EE3">
            <w:pPr>
              <w:widowControl w:val="0"/>
              <w:tabs>
                <w:tab w:val="left" w:pos="8496"/>
              </w:tabs>
              <w:ind w:right="76"/>
              <w:jc w:val="both"/>
              <w:rPr>
                <w:rFonts w:cs="Arial"/>
                <w:lang w:val="it-IT"/>
              </w:rPr>
            </w:pPr>
            <w:bookmarkStart w:id="86" w:name="_Hlk2088910"/>
          </w:p>
        </w:tc>
        <w:tc>
          <w:tcPr>
            <w:tcW w:w="997" w:type="dxa"/>
            <w:shd w:val="clear" w:color="auto" w:fill="auto"/>
          </w:tcPr>
          <w:p w14:paraId="369D7166" w14:textId="77777777" w:rsidR="001F1EE3" w:rsidRPr="00C332A9" w:rsidRDefault="001F1EE3" w:rsidP="001F1EE3">
            <w:pPr>
              <w:widowControl w:val="0"/>
              <w:rPr>
                <w:rFonts w:cs="Arial"/>
                <w:lang w:val="it-IT"/>
              </w:rPr>
            </w:pPr>
          </w:p>
        </w:tc>
        <w:tc>
          <w:tcPr>
            <w:tcW w:w="4253" w:type="dxa"/>
            <w:shd w:val="clear" w:color="auto" w:fill="auto"/>
          </w:tcPr>
          <w:p w14:paraId="511433DD" w14:textId="77777777" w:rsidR="001F1EE3" w:rsidRPr="00C332A9" w:rsidRDefault="001F1EE3" w:rsidP="001F1EE3">
            <w:pPr>
              <w:widowControl w:val="0"/>
              <w:tabs>
                <w:tab w:val="left" w:pos="4119"/>
              </w:tabs>
              <w:ind w:left="702" w:right="72"/>
              <w:jc w:val="both"/>
              <w:rPr>
                <w:rFonts w:cs="Arial"/>
                <w:lang w:val="it-IT"/>
              </w:rPr>
            </w:pPr>
          </w:p>
        </w:tc>
      </w:tr>
      <w:tr w:rsidR="001F1EE3" w:rsidRPr="00AF543C" w14:paraId="79BB7BD8" w14:textId="77777777" w:rsidTr="00283438">
        <w:tc>
          <w:tcPr>
            <w:tcW w:w="4395" w:type="dxa"/>
            <w:gridSpan w:val="3"/>
          </w:tcPr>
          <w:p w14:paraId="065BCC73" w14:textId="6449E148" w:rsidR="001F1EE3" w:rsidRPr="00C00729" w:rsidRDefault="001F1EE3" w:rsidP="001F1EE3">
            <w:pPr>
              <w:widowControl w:val="0"/>
              <w:autoSpaceDE w:val="0"/>
              <w:autoSpaceDN w:val="0"/>
              <w:adjustRightInd w:val="0"/>
              <w:jc w:val="both"/>
              <w:rPr>
                <w:rFonts w:cs="Arial"/>
                <w:b/>
                <w:strike/>
                <w:u w:val="single"/>
                <w:lang w:val="de-DE"/>
              </w:rPr>
            </w:pPr>
            <w:r w:rsidRPr="00C00729">
              <w:rPr>
                <w:rFonts w:cs="Arial"/>
                <w:b/>
                <w:u w:val="single"/>
                <w:lang w:val="de-DE"/>
              </w:rPr>
              <w:t>►</w:t>
            </w:r>
            <w:r w:rsidRPr="00C00729">
              <w:rPr>
                <w:b/>
                <w:bCs/>
                <w:u w:val="single"/>
                <w:lang w:val="de-DE"/>
              </w:rPr>
              <w:t>Die unterlassene Überweisung des Beitrags zugunsten der ANAC innerhalb der Frist zur Angebotsabgabe</w:t>
            </w:r>
            <w:r w:rsidRPr="00C00729">
              <w:rPr>
                <w:rFonts w:cs="Arial"/>
                <w:b/>
                <w:bCs/>
                <w:u w:val="single"/>
                <w:lang w:val="de-DE"/>
              </w:rPr>
              <w:t xml:space="preserve"> stellt einen nicht behebbaren Ausschlussgrund dar</w:t>
            </w:r>
            <w:r w:rsidRPr="00C00729">
              <w:rPr>
                <w:rFonts w:cs="Arial"/>
                <w:b/>
                <w:bCs/>
                <w:strike/>
                <w:u w:val="single"/>
                <w:lang w:val="de-DE"/>
              </w:rPr>
              <w:t>.</w:t>
            </w:r>
          </w:p>
        </w:tc>
        <w:tc>
          <w:tcPr>
            <w:tcW w:w="997" w:type="dxa"/>
          </w:tcPr>
          <w:p w14:paraId="0ABF088F" w14:textId="77777777" w:rsidR="001F1EE3" w:rsidRPr="00C00729" w:rsidRDefault="001F1EE3" w:rsidP="001F1EE3">
            <w:pPr>
              <w:widowControl w:val="0"/>
              <w:tabs>
                <w:tab w:val="center" w:pos="4536"/>
                <w:tab w:val="right" w:pos="9072"/>
              </w:tabs>
              <w:adjustRightInd w:val="0"/>
              <w:ind w:left="582" w:right="76"/>
              <w:jc w:val="both"/>
              <w:rPr>
                <w:rFonts w:cs="Arial"/>
                <w:b/>
                <w:u w:val="single"/>
                <w:lang w:val="de-DE"/>
              </w:rPr>
            </w:pPr>
          </w:p>
        </w:tc>
        <w:tc>
          <w:tcPr>
            <w:tcW w:w="4253" w:type="dxa"/>
          </w:tcPr>
          <w:p w14:paraId="5DB812F0" w14:textId="2836DF1D" w:rsidR="001F1EE3" w:rsidRPr="00C332A9" w:rsidRDefault="001F1EE3" w:rsidP="001F1EE3">
            <w:pPr>
              <w:widowControl w:val="0"/>
              <w:tabs>
                <w:tab w:val="center" w:pos="4536"/>
                <w:tab w:val="right" w:pos="9072"/>
              </w:tabs>
              <w:adjustRightInd w:val="0"/>
              <w:ind w:left="420" w:right="76"/>
              <w:jc w:val="both"/>
              <w:rPr>
                <w:rFonts w:cs="Arial"/>
                <w:b/>
                <w:u w:val="single"/>
                <w:lang w:val="it-IT"/>
              </w:rPr>
            </w:pPr>
            <w:r w:rsidRPr="00C00729">
              <w:rPr>
                <w:rFonts w:cs="Arial"/>
                <w:b/>
                <w:u w:val="single"/>
                <w:lang w:val="it-IT"/>
              </w:rPr>
              <w:t xml:space="preserve">► È causa di esclusione non sanabile il mancato </w:t>
            </w:r>
            <w:r w:rsidRPr="00C00729">
              <w:rPr>
                <w:rFonts w:cs="Arial"/>
                <w:b/>
                <w:bCs/>
                <w:u w:val="single"/>
                <w:lang w:val="it-IT"/>
              </w:rPr>
              <w:t>versamento del contributo dovuto all’ANAC entro il termine di presentazione delle offerte.</w:t>
            </w:r>
          </w:p>
        </w:tc>
      </w:tr>
      <w:tr w:rsidR="001F1EE3" w:rsidRPr="00AF543C" w14:paraId="61DDE66B" w14:textId="77777777" w:rsidTr="00283438">
        <w:tc>
          <w:tcPr>
            <w:tcW w:w="4395" w:type="dxa"/>
            <w:gridSpan w:val="3"/>
          </w:tcPr>
          <w:p w14:paraId="169BC068" w14:textId="77777777" w:rsidR="001F1EE3" w:rsidRPr="00166842" w:rsidRDefault="001F1EE3" w:rsidP="001F1EE3">
            <w:pPr>
              <w:widowControl w:val="0"/>
              <w:tabs>
                <w:tab w:val="center" w:pos="4536"/>
                <w:tab w:val="right" w:pos="9072"/>
              </w:tabs>
              <w:adjustRightInd w:val="0"/>
              <w:ind w:left="426" w:right="76"/>
              <w:jc w:val="both"/>
              <w:rPr>
                <w:rFonts w:cs="Arial"/>
                <w:b/>
                <w:u w:val="single"/>
                <w:lang w:val="it-IT"/>
              </w:rPr>
            </w:pPr>
          </w:p>
        </w:tc>
        <w:tc>
          <w:tcPr>
            <w:tcW w:w="997" w:type="dxa"/>
          </w:tcPr>
          <w:p w14:paraId="70311518" w14:textId="77777777" w:rsidR="001F1EE3" w:rsidRPr="00166842" w:rsidRDefault="001F1EE3" w:rsidP="001F1EE3">
            <w:pPr>
              <w:widowControl w:val="0"/>
              <w:tabs>
                <w:tab w:val="center" w:pos="4536"/>
                <w:tab w:val="right" w:pos="9072"/>
              </w:tabs>
              <w:adjustRightInd w:val="0"/>
              <w:ind w:left="582" w:right="76"/>
              <w:jc w:val="both"/>
              <w:rPr>
                <w:rFonts w:cs="Arial"/>
                <w:b/>
                <w:u w:val="single"/>
                <w:lang w:val="it-IT"/>
              </w:rPr>
            </w:pPr>
          </w:p>
        </w:tc>
        <w:tc>
          <w:tcPr>
            <w:tcW w:w="4253" w:type="dxa"/>
          </w:tcPr>
          <w:p w14:paraId="26032638" w14:textId="77777777" w:rsidR="001F1EE3" w:rsidRPr="00C332A9" w:rsidRDefault="001F1EE3" w:rsidP="001F1EE3">
            <w:pPr>
              <w:widowControl w:val="0"/>
              <w:tabs>
                <w:tab w:val="center" w:pos="4536"/>
                <w:tab w:val="right" w:pos="9072"/>
              </w:tabs>
              <w:adjustRightInd w:val="0"/>
              <w:ind w:left="420" w:right="76"/>
              <w:jc w:val="both"/>
              <w:rPr>
                <w:rFonts w:cs="Arial"/>
                <w:b/>
                <w:u w:val="single"/>
                <w:lang w:val="it-IT"/>
              </w:rPr>
            </w:pPr>
          </w:p>
        </w:tc>
      </w:tr>
      <w:tr w:rsidR="001F1EE3" w:rsidRPr="00D43189" w14:paraId="368AFA2E" w14:textId="77777777" w:rsidTr="00283438">
        <w:tc>
          <w:tcPr>
            <w:tcW w:w="4395" w:type="dxa"/>
            <w:gridSpan w:val="3"/>
          </w:tcPr>
          <w:p w14:paraId="7DDBDBA6" w14:textId="03DA2289" w:rsidR="001F1EE3" w:rsidRPr="00D43189" w:rsidRDefault="001F1EE3" w:rsidP="001F1EE3">
            <w:pPr>
              <w:widowControl w:val="0"/>
              <w:tabs>
                <w:tab w:val="center" w:pos="4680"/>
                <w:tab w:val="left" w:pos="8496"/>
              </w:tabs>
              <w:ind w:left="420" w:right="105"/>
              <w:jc w:val="both"/>
              <w:rPr>
                <w:rFonts w:cs="Arial"/>
                <w:color w:val="FF0000"/>
                <w:lang w:val="de-DE" w:eastAsia="it-IT"/>
              </w:rPr>
            </w:pPr>
            <w:r w:rsidRPr="00D43189">
              <w:rPr>
                <w:rFonts w:cs="Arial"/>
                <w:lang w:val="it-IT" w:eastAsia="it-IT"/>
              </w:rPr>
              <w:t>Der Zahlungsnachweis muss im Verwaltungsumschlag beigefügt werden.</w:t>
            </w:r>
          </w:p>
        </w:tc>
        <w:tc>
          <w:tcPr>
            <w:tcW w:w="997" w:type="dxa"/>
          </w:tcPr>
          <w:p w14:paraId="768669BC" w14:textId="77777777" w:rsidR="001F1EE3" w:rsidRPr="00D43189" w:rsidRDefault="001F1EE3" w:rsidP="001F1EE3">
            <w:pPr>
              <w:widowControl w:val="0"/>
              <w:tabs>
                <w:tab w:val="center" w:pos="4680"/>
                <w:tab w:val="left" w:pos="8496"/>
              </w:tabs>
              <w:ind w:left="420" w:right="105"/>
              <w:jc w:val="both"/>
              <w:rPr>
                <w:rFonts w:cs="Arial"/>
                <w:color w:val="FF0000"/>
                <w:lang w:val="de-DE" w:eastAsia="it-IT"/>
              </w:rPr>
            </w:pPr>
          </w:p>
        </w:tc>
        <w:tc>
          <w:tcPr>
            <w:tcW w:w="4253" w:type="dxa"/>
          </w:tcPr>
          <w:p w14:paraId="1D934A02" w14:textId="538E8BF7" w:rsidR="001F1EE3" w:rsidRPr="00D43189" w:rsidRDefault="001F1EE3" w:rsidP="001F1EE3">
            <w:pPr>
              <w:widowControl w:val="0"/>
              <w:tabs>
                <w:tab w:val="center" w:pos="4680"/>
                <w:tab w:val="left" w:pos="8496"/>
              </w:tabs>
              <w:ind w:left="420" w:right="105"/>
              <w:jc w:val="both"/>
              <w:rPr>
                <w:rFonts w:cs="Arial"/>
                <w:color w:val="FF0000"/>
                <w:lang w:val="it-IT" w:eastAsia="it-IT"/>
              </w:rPr>
            </w:pPr>
            <w:r w:rsidRPr="00D43189">
              <w:rPr>
                <w:rFonts w:cs="Arial"/>
                <w:lang w:val="it-IT" w:eastAsia="it-IT"/>
              </w:rPr>
              <w:t>La ricevuta di pagamento deve essere allegata in busta amministrativa.</w:t>
            </w:r>
          </w:p>
        </w:tc>
      </w:tr>
      <w:tr w:rsidR="001F1EE3" w:rsidRPr="00D43189" w14:paraId="0F560550" w14:textId="77777777" w:rsidTr="00283438">
        <w:tc>
          <w:tcPr>
            <w:tcW w:w="4395" w:type="dxa"/>
            <w:gridSpan w:val="3"/>
          </w:tcPr>
          <w:p w14:paraId="4C6A5A03"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c>
          <w:tcPr>
            <w:tcW w:w="997" w:type="dxa"/>
          </w:tcPr>
          <w:p w14:paraId="270C08D2"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c>
          <w:tcPr>
            <w:tcW w:w="4253" w:type="dxa"/>
          </w:tcPr>
          <w:p w14:paraId="13BB3111" w14:textId="77777777" w:rsidR="001F1EE3" w:rsidRPr="00D43189" w:rsidRDefault="001F1EE3" w:rsidP="001F1EE3">
            <w:pPr>
              <w:widowControl w:val="0"/>
              <w:tabs>
                <w:tab w:val="center" w:pos="4680"/>
                <w:tab w:val="left" w:pos="8496"/>
              </w:tabs>
              <w:ind w:left="420" w:right="105"/>
              <w:jc w:val="both"/>
              <w:rPr>
                <w:rFonts w:cs="Arial"/>
                <w:color w:val="FF0000"/>
                <w:lang w:val="it-IT" w:eastAsia="it-IT"/>
              </w:rPr>
            </w:pPr>
          </w:p>
        </w:tc>
      </w:tr>
      <w:tr w:rsidR="001F1EE3" w:rsidRPr="00AF543C" w14:paraId="2A0C88C5" w14:textId="77777777" w:rsidTr="00283438">
        <w:tc>
          <w:tcPr>
            <w:tcW w:w="4395" w:type="dxa"/>
            <w:gridSpan w:val="3"/>
            <w:shd w:val="clear" w:color="auto" w:fill="auto"/>
          </w:tcPr>
          <w:p w14:paraId="6F6D00A6" w14:textId="77777777" w:rsidR="001F1EE3" w:rsidRPr="00D43189" w:rsidRDefault="001F1EE3" w:rsidP="001F1EE3">
            <w:pPr>
              <w:widowControl w:val="0"/>
              <w:tabs>
                <w:tab w:val="center" w:pos="4680"/>
                <w:tab w:val="left" w:pos="8496"/>
              </w:tabs>
              <w:ind w:left="420" w:right="105"/>
              <w:jc w:val="both"/>
              <w:rPr>
                <w:rFonts w:cs="Arial"/>
                <w:lang w:val="de-DE" w:eastAsia="it-IT"/>
              </w:rPr>
            </w:pPr>
            <w:r w:rsidRPr="00D43189">
              <w:rPr>
                <w:rFonts w:cs="Arial"/>
                <w:lang w:val="de-DE" w:eastAsia="it-IT"/>
              </w:rPr>
              <w:t>Es wird das Nachforderungsverfahren gemäß Punkt 4.2.1. der Auschreibungsbedingungen angewendet, falls:</w:t>
            </w:r>
          </w:p>
          <w:p w14:paraId="3E7573F8" w14:textId="43BED126" w:rsidR="001F1EE3" w:rsidRPr="00D43189" w:rsidRDefault="001F1EE3" w:rsidP="001F1EE3">
            <w:pPr>
              <w:widowControl w:val="0"/>
              <w:tabs>
                <w:tab w:val="center" w:pos="4680"/>
                <w:tab w:val="left" w:pos="8496"/>
              </w:tabs>
              <w:ind w:left="420" w:right="105"/>
              <w:jc w:val="both"/>
              <w:rPr>
                <w:rFonts w:cs="Arial"/>
                <w:color w:val="FF0000"/>
                <w:lang w:val="de-DE" w:eastAsia="it-IT"/>
              </w:rPr>
            </w:pPr>
            <w:r w:rsidRPr="00D43189">
              <w:rPr>
                <w:rFonts w:cs="Arial"/>
                <w:lang w:val="de-DE" w:eastAsia="it-IT"/>
              </w:rPr>
              <w:t xml:space="preserve">- die Zahlungsbestätigung der Gebühr zu Gunsten der ANAC nicht beigelegt worden ist. </w:t>
            </w:r>
          </w:p>
        </w:tc>
        <w:tc>
          <w:tcPr>
            <w:tcW w:w="997" w:type="dxa"/>
          </w:tcPr>
          <w:p w14:paraId="3AEEBDBF" w14:textId="77777777" w:rsidR="001F1EE3" w:rsidRPr="00D43189" w:rsidRDefault="001F1EE3" w:rsidP="001F1EE3">
            <w:pPr>
              <w:widowControl w:val="0"/>
              <w:tabs>
                <w:tab w:val="center" w:pos="4680"/>
                <w:tab w:val="left" w:pos="8496"/>
              </w:tabs>
              <w:ind w:left="420" w:right="105"/>
              <w:jc w:val="both"/>
              <w:rPr>
                <w:rFonts w:cs="Arial"/>
                <w:color w:val="FF0000"/>
                <w:lang w:val="de-DE" w:eastAsia="it-IT"/>
              </w:rPr>
            </w:pPr>
          </w:p>
        </w:tc>
        <w:tc>
          <w:tcPr>
            <w:tcW w:w="4253" w:type="dxa"/>
          </w:tcPr>
          <w:p w14:paraId="0A6A6790" w14:textId="77777777" w:rsidR="001F1EE3" w:rsidRPr="00D43189" w:rsidRDefault="001F1EE3" w:rsidP="001F1EE3">
            <w:pPr>
              <w:widowControl w:val="0"/>
              <w:ind w:left="427"/>
              <w:jc w:val="both"/>
              <w:rPr>
                <w:rFonts w:cs="Arial"/>
                <w:bCs/>
                <w:lang w:val="it-IT"/>
              </w:rPr>
            </w:pPr>
            <w:r w:rsidRPr="00D43189">
              <w:rPr>
                <w:rFonts w:cs="Arial"/>
                <w:bCs/>
                <w:lang w:val="it-IT"/>
              </w:rPr>
              <w:t>Si applica il subprocedimento di soccorso istruttorio di cui al punto 4.2.1 del disciplinare di gara qualora:</w:t>
            </w:r>
          </w:p>
          <w:p w14:paraId="2F13C11A" w14:textId="77777777" w:rsidR="001F1EE3" w:rsidRPr="00D43189" w:rsidRDefault="001F1EE3" w:rsidP="001F1EE3">
            <w:pPr>
              <w:widowControl w:val="0"/>
              <w:ind w:left="427"/>
              <w:jc w:val="both"/>
              <w:rPr>
                <w:rFonts w:cs="Arial"/>
                <w:bCs/>
                <w:lang w:val="it-IT"/>
              </w:rPr>
            </w:pPr>
          </w:p>
          <w:p w14:paraId="73F21B41" w14:textId="23E3C85B" w:rsidR="001F1EE3" w:rsidRPr="00D43189" w:rsidRDefault="001F1EE3" w:rsidP="001F1EE3">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D43189">
              <w:rPr>
                <w:rFonts w:cs="Arial"/>
                <w:bCs/>
                <w:lang w:val="it-IT"/>
              </w:rPr>
              <w:t xml:space="preserve"> non sia stata allegata la ricevuta di pagamento del contributo a favore dell’ANAC.</w:t>
            </w:r>
          </w:p>
        </w:tc>
      </w:tr>
      <w:bookmarkEnd w:id="85"/>
      <w:bookmarkEnd w:id="86"/>
      <w:tr w:rsidR="001F1EE3" w:rsidRPr="00AF543C" w14:paraId="311D7386" w14:textId="77777777" w:rsidTr="00283438">
        <w:tc>
          <w:tcPr>
            <w:tcW w:w="4395" w:type="dxa"/>
            <w:gridSpan w:val="3"/>
          </w:tcPr>
          <w:p w14:paraId="050F4D24" w14:textId="77777777" w:rsidR="001F1EE3" w:rsidRPr="00C332A9" w:rsidRDefault="001F1EE3" w:rsidP="001F1EE3">
            <w:pPr>
              <w:widowControl w:val="0"/>
              <w:ind w:left="308" w:right="76" w:hanging="308"/>
              <w:jc w:val="both"/>
              <w:rPr>
                <w:rFonts w:cs="Arial"/>
                <w:bCs/>
                <w:lang w:val="it-IT"/>
              </w:rPr>
            </w:pPr>
          </w:p>
        </w:tc>
        <w:tc>
          <w:tcPr>
            <w:tcW w:w="997" w:type="dxa"/>
          </w:tcPr>
          <w:p w14:paraId="370F0EB5" w14:textId="77777777" w:rsidR="001F1EE3" w:rsidRPr="00C332A9" w:rsidRDefault="001F1EE3" w:rsidP="001F1EE3">
            <w:pPr>
              <w:widowControl w:val="0"/>
              <w:rPr>
                <w:rFonts w:cs="Arial"/>
                <w:lang w:val="it-IT"/>
              </w:rPr>
            </w:pPr>
          </w:p>
        </w:tc>
        <w:tc>
          <w:tcPr>
            <w:tcW w:w="4253" w:type="dxa"/>
          </w:tcPr>
          <w:p w14:paraId="57B40B2C" w14:textId="77777777" w:rsidR="001F1EE3" w:rsidRPr="00C332A9" w:rsidRDefault="001F1EE3" w:rsidP="001F1EE3">
            <w:pPr>
              <w:pStyle w:val="Rientrocorpodeltesto"/>
              <w:widowControl w:val="0"/>
              <w:tabs>
                <w:tab w:val="center" w:pos="4680"/>
                <w:tab w:val="left" w:pos="8496"/>
              </w:tabs>
              <w:spacing w:after="0"/>
              <w:ind w:left="310" w:right="105" w:hanging="310"/>
              <w:jc w:val="both"/>
              <w:rPr>
                <w:rFonts w:cs="Arial"/>
                <w:bCs/>
                <w:lang w:val="it-IT"/>
              </w:rPr>
            </w:pPr>
          </w:p>
        </w:tc>
      </w:tr>
      <w:tr w:rsidR="001F1EE3" w:rsidRPr="00AF543C" w14:paraId="6543C4F9" w14:textId="77777777" w:rsidTr="00283438">
        <w:tc>
          <w:tcPr>
            <w:tcW w:w="4395" w:type="dxa"/>
            <w:gridSpan w:val="3"/>
          </w:tcPr>
          <w:p w14:paraId="51E59BAB" w14:textId="6EBB28A1" w:rsidR="001F1EE3" w:rsidRPr="00211C25" w:rsidRDefault="001F1EE3" w:rsidP="001F1EE3">
            <w:pPr>
              <w:pStyle w:val="Paragrafoelenco"/>
              <w:widowControl w:val="0"/>
              <w:numPr>
                <w:ilvl w:val="0"/>
                <w:numId w:val="80"/>
              </w:numPr>
              <w:ind w:left="284" w:right="76" w:hanging="284"/>
              <w:jc w:val="both"/>
              <w:rPr>
                <w:rFonts w:cs="Arial"/>
                <w:lang w:val="de-DE"/>
              </w:rPr>
            </w:pPr>
            <w:bookmarkStart w:id="87"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1F1EE3" w:rsidRPr="00211C25" w:rsidRDefault="001F1EE3" w:rsidP="001F1EE3">
            <w:pPr>
              <w:pStyle w:val="Rientrocorpodeltesto"/>
              <w:widowControl w:val="0"/>
              <w:tabs>
                <w:tab w:val="center" w:pos="4680"/>
                <w:tab w:val="left" w:pos="8496"/>
              </w:tabs>
              <w:spacing w:after="0"/>
              <w:ind w:left="0" w:right="105"/>
              <w:jc w:val="both"/>
              <w:rPr>
                <w:rFonts w:cs="Arial"/>
                <w:lang w:val="de-DE" w:eastAsia="it-IT"/>
              </w:rPr>
            </w:pPr>
          </w:p>
        </w:tc>
        <w:tc>
          <w:tcPr>
            <w:tcW w:w="997" w:type="dxa"/>
          </w:tcPr>
          <w:p w14:paraId="24898F06" w14:textId="77777777" w:rsidR="001F1EE3" w:rsidRPr="00211C25" w:rsidRDefault="001F1EE3" w:rsidP="001F1EE3">
            <w:pPr>
              <w:widowControl w:val="0"/>
              <w:rPr>
                <w:rFonts w:cs="Arial"/>
                <w:lang w:val="de-DE" w:eastAsia="it-IT"/>
              </w:rPr>
            </w:pPr>
          </w:p>
        </w:tc>
        <w:tc>
          <w:tcPr>
            <w:tcW w:w="4253" w:type="dxa"/>
          </w:tcPr>
          <w:p w14:paraId="4C40993E" w14:textId="77777777" w:rsidR="001F1EE3" w:rsidRPr="00211C25" w:rsidRDefault="001F1EE3" w:rsidP="001F1EE3">
            <w:pPr>
              <w:pStyle w:val="Rientrocorpodeltesto"/>
              <w:widowControl w:val="0"/>
              <w:numPr>
                <w:ilvl w:val="0"/>
                <w:numId w:val="91"/>
              </w:numPr>
              <w:tabs>
                <w:tab w:val="center" w:pos="4680"/>
                <w:tab w:val="left" w:pos="8496"/>
              </w:tabs>
              <w:spacing w:after="0"/>
              <w:ind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1F1EE3" w:rsidRPr="008677C7" w14:paraId="494F5E9A" w14:textId="77777777" w:rsidTr="00283438">
        <w:tc>
          <w:tcPr>
            <w:tcW w:w="4395" w:type="dxa"/>
            <w:gridSpan w:val="3"/>
          </w:tcPr>
          <w:p w14:paraId="73E88269" w14:textId="60B04743" w:rsidR="001F1EE3" w:rsidRPr="008677C7" w:rsidRDefault="001F1EE3" w:rsidP="001F1EE3">
            <w:pPr>
              <w:pStyle w:val="Paragrafoelenco"/>
              <w:widowControl w:val="0"/>
              <w:numPr>
                <w:ilvl w:val="0"/>
                <w:numId w:val="53"/>
              </w:numPr>
              <w:tabs>
                <w:tab w:val="clear" w:pos="1750"/>
                <w:tab w:val="num" w:pos="1560"/>
              </w:tabs>
              <w:ind w:left="709" w:right="76"/>
              <w:jc w:val="both"/>
              <w:rPr>
                <w:rFonts w:cs="Arial"/>
                <w:b/>
                <w:bCs/>
                <w:lang w:val="de-DE"/>
              </w:rPr>
            </w:pPr>
            <w:r w:rsidRPr="008677C7">
              <w:rPr>
                <w:rFonts w:cs="Arial"/>
                <w:lang w:val="de-DE"/>
              </w:rPr>
              <w:t>die in den Anlagen A1 und/oder A1-bis vorgesehenen Erklärungen abgeben;</w:t>
            </w:r>
          </w:p>
        </w:tc>
        <w:tc>
          <w:tcPr>
            <w:tcW w:w="997" w:type="dxa"/>
          </w:tcPr>
          <w:p w14:paraId="39DFDCF2" w14:textId="77777777" w:rsidR="001F1EE3" w:rsidRPr="008677C7" w:rsidRDefault="001F1EE3" w:rsidP="001F1EE3">
            <w:pPr>
              <w:widowControl w:val="0"/>
              <w:rPr>
                <w:rFonts w:cs="Arial"/>
                <w:lang w:val="de-DE" w:eastAsia="it-IT"/>
              </w:rPr>
            </w:pPr>
          </w:p>
        </w:tc>
        <w:tc>
          <w:tcPr>
            <w:tcW w:w="4253" w:type="dxa"/>
          </w:tcPr>
          <w:p w14:paraId="21B574D2" w14:textId="49281354" w:rsidR="001F1EE3" w:rsidRPr="008677C7" w:rsidRDefault="001F1EE3" w:rsidP="001F1EE3">
            <w:pPr>
              <w:pStyle w:val="Rientrocorpodeltesto"/>
              <w:widowControl w:val="0"/>
              <w:numPr>
                <w:ilvl w:val="0"/>
                <w:numId w:val="54"/>
              </w:numPr>
              <w:tabs>
                <w:tab w:val="clear" w:pos="1750"/>
                <w:tab w:val="num" w:pos="849"/>
                <w:tab w:val="center" w:pos="4680"/>
                <w:tab w:val="left" w:pos="8496"/>
              </w:tabs>
              <w:spacing w:after="0"/>
              <w:ind w:left="849" w:right="105" w:hanging="567"/>
              <w:jc w:val="both"/>
              <w:rPr>
                <w:rFonts w:cs="Arial"/>
                <w:b/>
                <w:bCs/>
                <w:lang w:val="it-IT"/>
              </w:rPr>
            </w:pPr>
            <w:r w:rsidRPr="008677C7">
              <w:rPr>
                <w:rFonts w:cs="Arial"/>
                <w:lang w:val="it-IT"/>
              </w:rPr>
              <w:t>rendere le dovute dichiarazioni previste nell’allegato A1 e/o A1-bis;</w:t>
            </w:r>
          </w:p>
        </w:tc>
      </w:tr>
      <w:tr w:rsidR="001F1EE3" w:rsidRPr="008677C7" w14:paraId="3E12DCC6" w14:textId="77777777" w:rsidTr="00283438">
        <w:tc>
          <w:tcPr>
            <w:tcW w:w="4395" w:type="dxa"/>
            <w:gridSpan w:val="3"/>
          </w:tcPr>
          <w:p w14:paraId="7B41A98F" w14:textId="77777777" w:rsidR="001F1EE3" w:rsidRPr="00D43189" w:rsidRDefault="001F1EE3" w:rsidP="001F1EE3">
            <w:pPr>
              <w:pStyle w:val="Paragrafoelenco"/>
              <w:widowControl w:val="0"/>
              <w:numPr>
                <w:ilvl w:val="0"/>
                <w:numId w:val="54"/>
              </w:numPr>
              <w:tabs>
                <w:tab w:val="clear" w:pos="1750"/>
                <w:tab w:val="num" w:pos="1418"/>
              </w:tabs>
              <w:ind w:left="709" w:right="76"/>
              <w:jc w:val="both"/>
              <w:rPr>
                <w:rFonts w:cs="Arial"/>
                <w:bCs/>
                <w:lang w:val="de-DE"/>
              </w:rPr>
            </w:pPr>
            <w:r w:rsidRPr="00D43189">
              <w:rPr>
                <w:rFonts w:cs="Arial"/>
              </w:rPr>
              <w:t>je eine Anlage „A1-ter“ für jedes Hilfssubjekt,  vom Hilfssubjekt ausgefüllt und mit digitaler Unterschrift unterzeichnet, einreichen.</w:t>
            </w:r>
          </w:p>
          <w:p w14:paraId="04ED0A46" w14:textId="56F1EE5D" w:rsidR="001F1EE3" w:rsidRPr="00D43189" w:rsidRDefault="001F1EE3" w:rsidP="001F1EE3">
            <w:pPr>
              <w:pStyle w:val="Paragrafoelenco"/>
              <w:widowControl w:val="0"/>
              <w:ind w:left="709" w:right="76"/>
              <w:jc w:val="both"/>
              <w:rPr>
                <w:rFonts w:cs="Arial"/>
                <w:bCs/>
                <w:lang w:val="de-DE"/>
              </w:rPr>
            </w:pPr>
            <w:r w:rsidRPr="00D43189">
              <w:rPr>
                <w:rFonts w:cs="Arial"/>
                <w:bCs/>
                <w:lang w:val="de-DE"/>
              </w:rPr>
              <w:t>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7" w:type="dxa"/>
          </w:tcPr>
          <w:p w14:paraId="14AFC81E" w14:textId="77777777" w:rsidR="001F1EE3" w:rsidRPr="00D43189" w:rsidRDefault="001F1EE3" w:rsidP="001F1EE3">
            <w:pPr>
              <w:widowControl w:val="0"/>
              <w:rPr>
                <w:rFonts w:cs="Arial"/>
                <w:lang w:val="de-DE" w:eastAsia="it-IT"/>
              </w:rPr>
            </w:pPr>
          </w:p>
        </w:tc>
        <w:tc>
          <w:tcPr>
            <w:tcW w:w="4253" w:type="dxa"/>
          </w:tcPr>
          <w:p w14:paraId="369CF294" w14:textId="4F9A5E7C" w:rsidR="001F1EE3" w:rsidRPr="00D43189" w:rsidRDefault="001F1EE3" w:rsidP="001F1EE3">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D43189">
              <w:rPr>
                <w:rFonts w:cs="Arial"/>
                <w:lang w:val="it-IT"/>
              </w:rPr>
              <w:t>presentare tanti allegati A1-ter ausiliaria quante sono le imprese ausiliarie, compilati e sottoscritti con firma digitale dalle imprese ausiliarie.</w:t>
            </w:r>
            <w:r w:rsidRPr="00D43189">
              <w:t xml:space="preserve"> </w:t>
            </w:r>
            <w:r w:rsidRPr="00D43189">
              <w:rPr>
                <w:rFonts w:cs="Arial"/>
                <w:b/>
                <w:bCs/>
                <w:u w:val="single"/>
                <w:lang w:val="it-IT"/>
              </w:rPr>
              <w:t>In caso di avvalimento migliorativo 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1F1EE3" w:rsidRPr="008677C7" w14:paraId="6020097F" w14:textId="77777777" w:rsidTr="00283438">
        <w:tc>
          <w:tcPr>
            <w:tcW w:w="4395" w:type="dxa"/>
            <w:gridSpan w:val="3"/>
          </w:tcPr>
          <w:p w14:paraId="2B2EF356" w14:textId="3353C935" w:rsidR="001F1EE3" w:rsidRPr="008677C7" w:rsidRDefault="001F1EE3" w:rsidP="001F1EE3">
            <w:pPr>
              <w:pStyle w:val="Paragrafoelenco"/>
              <w:widowControl w:val="0"/>
              <w:numPr>
                <w:ilvl w:val="0"/>
                <w:numId w:val="50"/>
              </w:numPr>
              <w:tabs>
                <w:tab w:val="clear" w:pos="1750"/>
                <w:tab w:val="left" w:pos="720"/>
                <w:tab w:val="num" w:pos="1418"/>
              </w:tabs>
              <w:ind w:left="851" w:right="76" w:hanging="709"/>
              <w:jc w:val="both"/>
              <w:rPr>
                <w:rFonts w:cs="Arial"/>
                <w:lang w:val="de-DE"/>
              </w:rPr>
            </w:pPr>
            <w:r w:rsidRPr="008677C7">
              <w:rPr>
                <w:rFonts w:cs="Arial"/>
                <w:lang w:val="de-DE"/>
              </w:rPr>
              <w:t>je ein EEE  für jedes Hilfssubjekt, in den entsprechenden Teilen vom Hilfssubjekt  ausgefüllt und mit digitaler Unterschrift unterzeichnet, einreichen</w:t>
            </w:r>
          </w:p>
        </w:tc>
        <w:tc>
          <w:tcPr>
            <w:tcW w:w="997" w:type="dxa"/>
          </w:tcPr>
          <w:p w14:paraId="4339EA88" w14:textId="77777777" w:rsidR="001F1EE3" w:rsidRPr="008677C7" w:rsidRDefault="001F1EE3" w:rsidP="001F1EE3">
            <w:pPr>
              <w:widowControl w:val="0"/>
              <w:rPr>
                <w:rFonts w:cs="Arial"/>
                <w:lang w:val="de-DE"/>
              </w:rPr>
            </w:pPr>
          </w:p>
        </w:tc>
        <w:tc>
          <w:tcPr>
            <w:tcW w:w="4253" w:type="dxa"/>
          </w:tcPr>
          <w:p w14:paraId="0B373605" w14:textId="601E30A9" w:rsidR="001F1EE3" w:rsidRPr="008677C7" w:rsidRDefault="001F1EE3" w:rsidP="001F1EE3">
            <w:pPr>
              <w:pStyle w:val="Rientrocorpodeltesto"/>
              <w:widowControl w:val="0"/>
              <w:numPr>
                <w:ilvl w:val="0"/>
                <w:numId w:val="51"/>
              </w:numPr>
              <w:tabs>
                <w:tab w:val="clear" w:pos="1750"/>
                <w:tab w:val="center" w:pos="4680"/>
                <w:tab w:val="left" w:pos="8496"/>
              </w:tabs>
              <w:spacing w:after="0"/>
              <w:ind w:left="708" w:right="105" w:hanging="426"/>
              <w:jc w:val="both"/>
              <w:rPr>
                <w:rFonts w:cs="Arial"/>
                <w:lang w:val="it-IT"/>
              </w:rPr>
            </w:pPr>
            <w:r w:rsidRPr="008677C7">
              <w:rPr>
                <w:rFonts w:cs="Arial"/>
                <w:lang w:val="it-IT"/>
              </w:rPr>
              <w:t>presentare tanti DGUE quanti sono gli ausiliari, compilati nelle parti pertinenti e sottoscritti con firma digitale dagli ausiliari;</w:t>
            </w:r>
          </w:p>
        </w:tc>
      </w:tr>
      <w:tr w:rsidR="001F1EE3" w:rsidRPr="00AF543C" w14:paraId="27001B8E" w14:textId="77777777" w:rsidTr="00283438">
        <w:tc>
          <w:tcPr>
            <w:tcW w:w="4395" w:type="dxa"/>
            <w:gridSpan w:val="3"/>
          </w:tcPr>
          <w:p w14:paraId="4819495E" w14:textId="6E54A102" w:rsidR="001F1EE3" w:rsidRPr="008677C7" w:rsidRDefault="001F1EE3" w:rsidP="001F1EE3">
            <w:pPr>
              <w:widowControl w:val="0"/>
              <w:ind w:left="308" w:hanging="308"/>
              <w:jc w:val="center"/>
              <w:rPr>
                <w:rFonts w:cs="Arial"/>
                <w:color w:val="FF0000"/>
                <w:lang w:val="it-IT"/>
              </w:rPr>
            </w:pPr>
            <w:r w:rsidRPr="008677C7">
              <w:rPr>
                <w:rFonts w:cs="Arial"/>
                <w:color w:val="FF0000"/>
                <w:lang w:val="it-IT"/>
              </w:rPr>
              <w:t xml:space="preserve">d.      </w:t>
            </w:r>
            <w:r w:rsidRPr="008677C7">
              <w:rPr>
                <w:rFonts w:cs="Arial"/>
                <w:lang w:val="it-IT"/>
              </w:rPr>
              <w:t>den Vertrag über die Nutzung der Kapazitäten Dritter beilegen.</w:t>
            </w:r>
          </w:p>
        </w:tc>
        <w:tc>
          <w:tcPr>
            <w:tcW w:w="997" w:type="dxa"/>
          </w:tcPr>
          <w:p w14:paraId="0D207B23" w14:textId="77777777" w:rsidR="001F1EE3" w:rsidRPr="008677C7" w:rsidRDefault="001F1EE3" w:rsidP="001F1EE3">
            <w:pPr>
              <w:widowControl w:val="0"/>
              <w:rPr>
                <w:rFonts w:cs="Arial"/>
                <w:color w:val="FF0000"/>
                <w:lang w:val="it-IT"/>
              </w:rPr>
            </w:pPr>
          </w:p>
        </w:tc>
        <w:tc>
          <w:tcPr>
            <w:tcW w:w="4253" w:type="dxa"/>
          </w:tcPr>
          <w:p w14:paraId="322094FA" w14:textId="657CC69B" w:rsidR="001F1EE3" w:rsidRPr="008677C7" w:rsidRDefault="001F1EE3" w:rsidP="001F1EE3">
            <w:pPr>
              <w:pStyle w:val="Rientrocorpodeltesto"/>
              <w:widowControl w:val="0"/>
              <w:numPr>
                <w:ilvl w:val="0"/>
                <w:numId w:val="51"/>
              </w:numPr>
              <w:tabs>
                <w:tab w:val="clear" w:pos="1750"/>
                <w:tab w:val="center" w:pos="4680"/>
                <w:tab w:val="left" w:pos="8496"/>
              </w:tabs>
              <w:spacing w:after="0"/>
              <w:ind w:left="708" w:right="105" w:hanging="426"/>
              <w:jc w:val="both"/>
              <w:rPr>
                <w:rFonts w:cs="Arial"/>
                <w:lang w:val="it-IT"/>
              </w:rPr>
            </w:pPr>
            <w:r w:rsidRPr="008677C7">
              <w:rPr>
                <w:rFonts w:cs="Arial"/>
                <w:lang w:val="it-IT"/>
              </w:rPr>
              <w:t>allegare il contratto di avvalimento.</w:t>
            </w:r>
          </w:p>
        </w:tc>
      </w:tr>
      <w:tr w:rsidR="001F1EE3" w:rsidRPr="00AF543C" w14:paraId="2322919F" w14:textId="77777777" w:rsidTr="00283438">
        <w:tc>
          <w:tcPr>
            <w:tcW w:w="4395" w:type="dxa"/>
            <w:gridSpan w:val="3"/>
          </w:tcPr>
          <w:p w14:paraId="4A2DDD2B" w14:textId="7CCFDDD9" w:rsidR="001F1EE3" w:rsidRPr="00211C25" w:rsidRDefault="001F1EE3" w:rsidP="001F1EE3">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 xml:space="preserve">Buchst. p) GvD vom </w:t>
            </w:r>
            <w:r>
              <w:rPr>
                <w:rFonts w:cs="Arial"/>
                <w:bCs/>
                <w:lang w:val="de-DE"/>
              </w:rPr>
              <w:lastRenderedPageBreak/>
              <w:t>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7" w:type="dxa"/>
          </w:tcPr>
          <w:p w14:paraId="5C8A9881" w14:textId="77777777" w:rsidR="001F1EE3" w:rsidRPr="00211C25" w:rsidRDefault="001F1EE3" w:rsidP="001F1EE3">
            <w:pPr>
              <w:widowControl w:val="0"/>
              <w:rPr>
                <w:rFonts w:cs="Arial"/>
                <w:lang w:val="de-DE"/>
              </w:rPr>
            </w:pPr>
          </w:p>
        </w:tc>
        <w:tc>
          <w:tcPr>
            <w:tcW w:w="4253" w:type="dxa"/>
          </w:tcPr>
          <w:p w14:paraId="4C097D8E" w14:textId="77777777" w:rsidR="001F1EE3" w:rsidRPr="00211C25" w:rsidRDefault="001F1EE3" w:rsidP="001F1EE3">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 xml:space="preserve">con </w:t>
            </w:r>
            <w:r w:rsidRPr="00211C25">
              <w:rPr>
                <w:rFonts w:cs="Arial"/>
                <w:b/>
                <w:lang w:val="it-IT"/>
              </w:rPr>
              <w:lastRenderedPageBreak/>
              <w:t>firma digitale</w:t>
            </w:r>
            <w:r w:rsidRPr="00211C25">
              <w:rPr>
                <w:rFonts w:cs="Arial"/>
                <w:lang w:val="it-IT"/>
              </w:rPr>
              <w:t xml:space="preserve">. </w:t>
            </w:r>
          </w:p>
        </w:tc>
      </w:tr>
      <w:tr w:rsidR="001F1EE3" w:rsidRPr="00AF543C" w14:paraId="6DA9FE7E" w14:textId="77777777" w:rsidTr="00283438">
        <w:tc>
          <w:tcPr>
            <w:tcW w:w="4395" w:type="dxa"/>
            <w:gridSpan w:val="3"/>
          </w:tcPr>
          <w:p w14:paraId="00393CDC" w14:textId="77777777" w:rsidR="001F1EE3" w:rsidRPr="00211C25" w:rsidRDefault="001F1EE3" w:rsidP="001F1EE3">
            <w:pPr>
              <w:widowControl w:val="0"/>
              <w:ind w:left="709" w:right="76"/>
              <w:jc w:val="both"/>
              <w:rPr>
                <w:rFonts w:cs="Arial"/>
                <w:lang w:val="it-IT"/>
              </w:rPr>
            </w:pPr>
          </w:p>
        </w:tc>
        <w:tc>
          <w:tcPr>
            <w:tcW w:w="997" w:type="dxa"/>
          </w:tcPr>
          <w:p w14:paraId="2EE06AF6" w14:textId="77777777" w:rsidR="001F1EE3" w:rsidRPr="00211C25" w:rsidRDefault="001F1EE3" w:rsidP="001F1EE3">
            <w:pPr>
              <w:widowControl w:val="0"/>
              <w:rPr>
                <w:rFonts w:cs="Arial"/>
                <w:lang w:val="it-IT"/>
              </w:rPr>
            </w:pPr>
          </w:p>
        </w:tc>
        <w:tc>
          <w:tcPr>
            <w:tcW w:w="4253" w:type="dxa"/>
          </w:tcPr>
          <w:p w14:paraId="72742B31" w14:textId="77777777" w:rsidR="001F1EE3" w:rsidRPr="00211C25" w:rsidRDefault="001F1EE3" w:rsidP="001F1EE3">
            <w:pPr>
              <w:pStyle w:val="Rientrocorpodeltesto"/>
              <w:widowControl w:val="0"/>
              <w:tabs>
                <w:tab w:val="center" w:pos="4680"/>
                <w:tab w:val="left" w:pos="8496"/>
              </w:tabs>
              <w:spacing w:after="0"/>
              <w:ind w:left="571" w:right="105" w:hanging="261"/>
              <w:jc w:val="both"/>
              <w:rPr>
                <w:rFonts w:cs="Arial"/>
                <w:b/>
                <w:lang w:val="it-IT"/>
              </w:rPr>
            </w:pPr>
          </w:p>
        </w:tc>
      </w:tr>
      <w:tr w:rsidR="001F1EE3" w:rsidRPr="00AF543C" w14:paraId="0B7F3883" w14:textId="77777777" w:rsidTr="00283438">
        <w:tc>
          <w:tcPr>
            <w:tcW w:w="4395" w:type="dxa"/>
            <w:gridSpan w:val="3"/>
          </w:tcPr>
          <w:p w14:paraId="2D95262E" w14:textId="50A41984" w:rsidR="001F1EE3" w:rsidRPr="00211C25" w:rsidRDefault="001F1EE3" w:rsidP="001F1EE3">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7" w:type="dxa"/>
          </w:tcPr>
          <w:p w14:paraId="4DE676AC" w14:textId="77777777" w:rsidR="001F1EE3" w:rsidRPr="00211C25"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1D6374A9" w14:textId="77777777" w:rsidR="001F1EE3" w:rsidRPr="00211C25" w:rsidRDefault="001F1EE3" w:rsidP="001F1EE3">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1F1EE3" w:rsidRPr="00AF543C" w14:paraId="171F2511" w14:textId="77777777" w:rsidTr="00283438">
        <w:tc>
          <w:tcPr>
            <w:tcW w:w="4395" w:type="dxa"/>
            <w:gridSpan w:val="3"/>
          </w:tcPr>
          <w:p w14:paraId="2AA7A726" w14:textId="77777777" w:rsidR="001F1EE3" w:rsidRPr="00211C25" w:rsidRDefault="001F1EE3" w:rsidP="001F1EE3">
            <w:pPr>
              <w:pStyle w:val="Rientrocorpodeltesto"/>
              <w:widowControl w:val="0"/>
              <w:tabs>
                <w:tab w:val="left" w:pos="8496"/>
              </w:tabs>
              <w:spacing w:after="0"/>
              <w:ind w:left="709" w:right="17"/>
              <w:jc w:val="both"/>
              <w:rPr>
                <w:rFonts w:cs="Arial"/>
                <w:strike/>
                <w:highlight w:val="yellow"/>
                <w:lang w:val="it-IT"/>
              </w:rPr>
            </w:pPr>
          </w:p>
        </w:tc>
        <w:tc>
          <w:tcPr>
            <w:tcW w:w="997" w:type="dxa"/>
          </w:tcPr>
          <w:p w14:paraId="7CC42110" w14:textId="77777777" w:rsidR="001F1EE3" w:rsidRPr="00211C25" w:rsidRDefault="001F1EE3" w:rsidP="001F1EE3">
            <w:pPr>
              <w:widowControl w:val="0"/>
              <w:rPr>
                <w:rFonts w:cs="Arial"/>
                <w:strike/>
                <w:highlight w:val="yellow"/>
                <w:lang w:val="it-IT"/>
              </w:rPr>
            </w:pPr>
          </w:p>
        </w:tc>
        <w:tc>
          <w:tcPr>
            <w:tcW w:w="4253" w:type="dxa"/>
          </w:tcPr>
          <w:p w14:paraId="0B354EDD" w14:textId="77777777" w:rsidR="001F1EE3" w:rsidRPr="00211C25" w:rsidRDefault="001F1EE3" w:rsidP="001F1EE3">
            <w:pPr>
              <w:widowControl w:val="0"/>
              <w:tabs>
                <w:tab w:val="num" w:pos="360"/>
                <w:tab w:val="num" w:pos="852"/>
                <w:tab w:val="left" w:pos="999"/>
              </w:tabs>
              <w:ind w:left="999" w:right="17"/>
              <w:jc w:val="both"/>
              <w:rPr>
                <w:rFonts w:cs="Arial"/>
                <w:strike/>
                <w:highlight w:val="yellow"/>
                <w:lang w:val="it-IT"/>
              </w:rPr>
            </w:pPr>
          </w:p>
        </w:tc>
      </w:tr>
      <w:tr w:rsidR="001F1EE3" w:rsidRPr="00AF543C" w14:paraId="3D04F09D" w14:textId="77777777" w:rsidTr="00283438">
        <w:tc>
          <w:tcPr>
            <w:tcW w:w="4395" w:type="dxa"/>
            <w:gridSpan w:val="3"/>
          </w:tcPr>
          <w:p w14:paraId="20DDBA2B" w14:textId="137CED3D" w:rsidR="001F1EE3" w:rsidRPr="00211C25" w:rsidRDefault="001F1EE3" w:rsidP="001F1EE3">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7" w:type="dxa"/>
          </w:tcPr>
          <w:p w14:paraId="753BD7EA" w14:textId="77777777" w:rsidR="001F1EE3" w:rsidRPr="00211C25"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13D7131D" w14:textId="77777777" w:rsidR="001F1EE3" w:rsidRPr="00211C25" w:rsidRDefault="001F1EE3" w:rsidP="001F1EE3">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7"/>
      <w:tr w:rsidR="001F1EE3" w:rsidRPr="00AF543C" w14:paraId="44EA08E1" w14:textId="77777777" w:rsidTr="00283438">
        <w:tc>
          <w:tcPr>
            <w:tcW w:w="4395" w:type="dxa"/>
            <w:gridSpan w:val="3"/>
          </w:tcPr>
          <w:p w14:paraId="018F8FE7" w14:textId="77777777" w:rsidR="001F1EE3" w:rsidRPr="00211C25" w:rsidRDefault="001F1EE3" w:rsidP="001F1EE3">
            <w:pPr>
              <w:pStyle w:val="Rientrocorpodeltesto"/>
              <w:widowControl w:val="0"/>
              <w:tabs>
                <w:tab w:val="left" w:pos="426"/>
                <w:tab w:val="num" w:pos="709"/>
                <w:tab w:val="left" w:pos="8496"/>
              </w:tabs>
              <w:spacing w:after="0"/>
              <w:ind w:left="1134" w:right="76"/>
              <w:jc w:val="both"/>
              <w:rPr>
                <w:rFonts w:cs="Arial"/>
                <w:lang w:val="it-IT"/>
              </w:rPr>
            </w:pPr>
          </w:p>
        </w:tc>
        <w:tc>
          <w:tcPr>
            <w:tcW w:w="997" w:type="dxa"/>
          </w:tcPr>
          <w:p w14:paraId="7B9054BA" w14:textId="77777777" w:rsidR="001F1EE3" w:rsidRPr="00211C25" w:rsidRDefault="001F1EE3" w:rsidP="001F1EE3">
            <w:pPr>
              <w:widowControl w:val="0"/>
              <w:rPr>
                <w:rFonts w:cs="Arial"/>
                <w:lang w:val="it-IT"/>
              </w:rPr>
            </w:pPr>
          </w:p>
        </w:tc>
        <w:tc>
          <w:tcPr>
            <w:tcW w:w="4253" w:type="dxa"/>
          </w:tcPr>
          <w:p w14:paraId="6B0F4C2B" w14:textId="77777777" w:rsidR="001F1EE3" w:rsidRPr="00211C25" w:rsidRDefault="001F1EE3" w:rsidP="001F1EE3">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1F1EE3" w:rsidRPr="00AF543C" w14:paraId="48AE46CF" w14:textId="77777777" w:rsidTr="00283438">
        <w:tc>
          <w:tcPr>
            <w:tcW w:w="4395" w:type="dxa"/>
            <w:gridSpan w:val="3"/>
          </w:tcPr>
          <w:p w14:paraId="616371EF" w14:textId="4A22AF34" w:rsidR="001F1EE3" w:rsidRPr="00211C25" w:rsidRDefault="001F1EE3" w:rsidP="001F1EE3">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7" w:type="dxa"/>
          </w:tcPr>
          <w:p w14:paraId="3F16C1A1" w14:textId="77777777" w:rsidR="001F1EE3" w:rsidRPr="00211C25"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670F153A" w14:textId="77777777" w:rsidR="001F1EE3" w:rsidRPr="00211C25" w:rsidRDefault="001F1EE3" w:rsidP="001F1EE3">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1F1EE3" w:rsidRPr="00AF543C" w14:paraId="40240858" w14:textId="77777777" w:rsidTr="00283438">
        <w:tc>
          <w:tcPr>
            <w:tcW w:w="4395" w:type="dxa"/>
            <w:gridSpan w:val="3"/>
          </w:tcPr>
          <w:p w14:paraId="786AEE81" w14:textId="77777777" w:rsidR="001F1EE3" w:rsidRPr="00211C25" w:rsidRDefault="001F1EE3" w:rsidP="001F1EE3">
            <w:pPr>
              <w:pStyle w:val="Rientrocorpodeltesto"/>
              <w:widowControl w:val="0"/>
              <w:tabs>
                <w:tab w:val="num" w:pos="709"/>
                <w:tab w:val="left" w:pos="8496"/>
              </w:tabs>
              <w:spacing w:after="0"/>
              <w:ind w:left="0" w:right="17"/>
              <w:jc w:val="both"/>
              <w:rPr>
                <w:rFonts w:cs="Arial"/>
                <w:b/>
                <w:bCs/>
                <w:lang w:val="de-DE"/>
              </w:rPr>
            </w:pPr>
          </w:p>
        </w:tc>
        <w:tc>
          <w:tcPr>
            <w:tcW w:w="997" w:type="dxa"/>
          </w:tcPr>
          <w:p w14:paraId="394CCC44" w14:textId="77777777" w:rsidR="001F1EE3" w:rsidRPr="00211C25"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52451ADA" w14:textId="77777777" w:rsidR="001F1EE3" w:rsidRPr="00211C25" w:rsidRDefault="001F1EE3" w:rsidP="001F1EE3">
            <w:pPr>
              <w:widowControl w:val="0"/>
              <w:tabs>
                <w:tab w:val="num" w:pos="360"/>
                <w:tab w:val="left" w:pos="999"/>
              </w:tabs>
              <w:ind w:right="17"/>
              <w:jc w:val="both"/>
              <w:rPr>
                <w:rFonts w:cs="Arial"/>
                <w:b/>
                <w:bCs/>
                <w:lang w:val="it-IT"/>
              </w:rPr>
            </w:pPr>
          </w:p>
        </w:tc>
      </w:tr>
      <w:tr w:rsidR="001F1EE3" w:rsidRPr="00AF543C" w14:paraId="5B80683C" w14:textId="77777777" w:rsidTr="00283438">
        <w:tc>
          <w:tcPr>
            <w:tcW w:w="4395" w:type="dxa"/>
            <w:gridSpan w:val="3"/>
          </w:tcPr>
          <w:p w14:paraId="50D12EF3" w14:textId="4A8E78F2" w:rsidR="001F1EE3" w:rsidRPr="00D43189" w:rsidRDefault="001F1EE3" w:rsidP="001F1EE3">
            <w:pPr>
              <w:pStyle w:val="Rientrocorpodeltesto"/>
              <w:widowControl w:val="0"/>
              <w:tabs>
                <w:tab w:val="num" w:pos="709"/>
                <w:tab w:val="left" w:pos="8496"/>
              </w:tabs>
              <w:spacing w:after="0"/>
              <w:ind w:left="0" w:right="17"/>
              <w:jc w:val="both"/>
              <w:rPr>
                <w:rFonts w:cs="Arial"/>
                <w:b/>
                <w:bCs/>
                <w:lang w:val="de-DE"/>
              </w:rPr>
            </w:pPr>
            <w:r w:rsidRPr="00D43189">
              <w:rPr>
                <w:rFonts w:cs="Arial"/>
                <w:bCs/>
                <w:lang w:val="it-IT"/>
              </w:rPr>
              <w:t xml:space="preserve">Der Vertrag über die </w:t>
            </w:r>
            <w:r w:rsidRPr="00D43189">
              <w:rPr>
                <w:rFonts w:cs="Arial"/>
                <w:b/>
                <w:lang w:val="it-IT"/>
              </w:rPr>
              <w:t>Verbesserung</w:t>
            </w:r>
            <w:r w:rsidRPr="00D43189">
              <w:rPr>
                <w:rFonts w:cs="Arial"/>
                <w:bCs/>
                <w:lang w:val="it-IT"/>
              </w:rPr>
              <w:t xml:space="preserve"> durch Nutzung von Kapazitäten Dritter muss zusammen mit dem technischen Angebot in Umschlag B beigefügt werden. In jedem Fall gelten die oben genannten formellen Vorschriften.</w:t>
            </w:r>
          </w:p>
        </w:tc>
        <w:tc>
          <w:tcPr>
            <w:tcW w:w="997" w:type="dxa"/>
          </w:tcPr>
          <w:p w14:paraId="0402F207" w14:textId="77777777" w:rsidR="001F1EE3" w:rsidRPr="00D43189"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000BB08B" w14:textId="56C2C2F0" w:rsidR="001F1EE3" w:rsidRPr="00211C25" w:rsidRDefault="001F1EE3" w:rsidP="001F1EE3">
            <w:pPr>
              <w:widowControl w:val="0"/>
              <w:tabs>
                <w:tab w:val="num" w:pos="360"/>
                <w:tab w:val="left" w:pos="999"/>
              </w:tabs>
              <w:ind w:right="17"/>
              <w:jc w:val="both"/>
              <w:rPr>
                <w:rFonts w:cs="Arial"/>
                <w:b/>
                <w:bCs/>
                <w:lang w:val="it-IT"/>
              </w:rPr>
            </w:pPr>
            <w:r w:rsidRPr="00D43189">
              <w:rPr>
                <w:rFonts w:cs="Arial"/>
                <w:bCs/>
                <w:lang w:val="it-IT"/>
              </w:rPr>
              <w:t xml:space="preserve">Il contratto di avvalimento </w:t>
            </w:r>
            <w:r w:rsidRPr="00D43189">
              <w:rPr>
                <w:rFonts w:cs="Arial"/>
                <w:b/>
                <w:lang w:val="it-IT"/>
              </w:rPr>
              <w:t>migliorativo</w:t>
            </w:r>
            <w:r w:rsidRPr="00D43189">
              <w:rPr>
                <w:rFonts w:cs="Arial"/>
                <w:bCs/>
                <w:lang w:val="it-IT"/>
              </w:rPr>
              <w:t xml:space="preserve"> deve essere allegato in busta tecnica. Valgono in ogni caso le prescrizioni formali di cui sopra.</w:t>
            </w:r>
          </w:p>
        </w:tc>
      </w:tr>
      <w:tr w:rsidR="001F1EE3" w:rsidRPr="00AF543C" w14:paraId="1F5EEC78" w14:textId="77777777" w:rsidTr="00283438">
        <w:tc>
          <w:tcPr>
            <w:tcW w:w="4395" w:type="dxa"/>
            <w:gridSpan w:val="3"/>
          </w:tcPr>
          <w:p w14:paraId="60DF4CE3" w14:textId="77777777" w:rsidR="001F1EE3" w:rsidRPr="00211C25" w:rsidRDefault="001F1EE3" w:rsidP="001F1EE3">
            <w:pPr>
              <w:widowControl w:val="0"/>
              <w:ind w:left="360" w:right="17"/>
              <w:jc w:val="both"/>
              <w:rPr>
                <w:rFonts w:cs="Arial"/>
                <w:bCs/>
                <w:lang w:val="it-IT"/>
              </w:rPr>
            </w:pPr>
          </w:p>
        </w:tc>
        <w:tc>
          <w:tcPr>
            <w:tcW w:w="997" w:type="dxa"/>
          </w:tcPr>
          <w:p w14:paraId="71958A90" w14:textId="77777777" w:rsidR="001F1EE3" w:rsidRPr="00211C25" w:rsidRDefault="001F1EE3" w:rsidP="001F1EE3">
            <w:pPr>
              <w:pStyle w:val="Rientrocorpodeltesto"/>
              <w:widowControl w:val="0"/>
              <w:tabs>
                <w:tab w:val="left" w:pos="8496"/>
              </w:tabs>
              <w:spacing w:after="0"/>
              <w:ind w:left="0" w:right="17"/>
              <w:jc w:val="both"/>
              <w:rPr>
                <w:rFonts w:cs="Arial"/>
                <w:bCs/>
                <w:lang w:val="it-IT"/>
              </w:rPr>
            </w:pPr>
          </w:p>
        </w:tc>
        <w:tc>
          <w:tcPr>
            <w:tcW w:w="4253" w:type="dxa"/>
          </w:tcPr>
          <w:p w14:paraId="10F197F3" w14:textId="77777777" w:rsidR="001F1EE3" w:rsidRPr="00211C25" w:rsidRDefault="001F1EE3" w:rsidP="001F1EE3">
            <w:pPr>
              <w:widowControl w:val="0"/>
              <w:ind w:left="360" w:right="17"/>
              <w:jc w:val="both"/>
              <w:rPr>
                <w:rFonts w:cs="Arial"/>
                <w:bCs/>
                <w:lang w:val="it-IT"/>
              </w:rPr>
            </w:pPr>
          </w:p>
        </w:tc>
      </w:tr>
      <w:tr w:rsidR="001F1EE3" w:rsidRPr="00AF543C" w14:paraId="259FFFB5" w14:textId="77777777" w:rsidTr="00283438">
        <w:tc>
          <w:tcPr>
            <w:tcW w:w="4395" w:type="dxa"/>
            <w:gridSpan w:val="3"/>
          </w:tcPr>
          <w:p w14:paraId="38E9177B" w14:textId="384A7DDF" w:rsidR="001F1EE3" w:rsidRPr="00C00729" w:rsidRDefault="001F1EE3" w:rsidP="001F1EE3">
            <w:pPr>
              <w:pStyle w:val="Rientrocorpodeltesto"/>
              <w:tabs>
                <w:tab w:val="left" w:pos="8496"/>
              </w:tabs>
              <w:spacing w:after="0"/>
              <w:ind w:left="11" w:right="17"/>
              <w:jc w:val="both"/>
              <w:rPr>
                <w:b/>
                <w:lang w:val="de-DE"/>
              </w:rPr>
            </w:pPr>
            <w:r w:rsidRPr="00C00729">
              <w:rPr>
                <w:rFonts w:cs="Arial"/>
                <w:b/>
                <w:bCs/>
                <w:lang w:val="de-DE"/>
              </w:rPr>
              <w:t xml:space="preserve">Im Falle vom </w:t>
            </w:r>
            <w:r w:rsidRPr="00C00729">
              <w:rPr>
                <w:rFonts w:cs="Arial"/>
                <w:b/>
                <w:bCs/>
                <w:lang w:val="de-DE" w:eastAsia="it-IT"/>
              </w:rPr>
              <w:t>Nachforderungsverfahren</w:t>
            </w:r>
            <w:r w:rsidRPr="00C00729">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7" w:type="dxa"/>
          </w:tcPr>
          <w:p w14:paraId="61369822" w14:textId="77777777" w:rsidR="001F1EE3" w:rsidRPr="00C00729" w:rsidRDefault="001F1EE3" w:rsidP="001F1EE3">
            <w:pPr>
              <w:pStyle w:val="Rientrocorpodeltesto"/>
              <w:tabs>
                <w:tab w:val="left" w:pos="8496"/>
              </w:tabs>
              <w:spacing w:after="0" w:line="240" w:lineRule="exact"/>
              <w:ind w:left="0" w:right="17"/>
              <w:jc w:val="both"/>
              <w:rPr>
                <w:rFonts w:cs="Arial"/>
                <w:bCs/>
                <w:lang w:val="de-DE"/>
              </w:rPr>
            </w:pPr>
          </w:p>
        </w:tc>
        <w:tc>
          <w:tcPr>
            <w:tcW w:w="4253" w:type="dxa"/>
          </w:tcPr>
          <w:p w14:paraId="06773103" w14:textId="4E26C6DD" w:rsidR="001F1EE3" w:rsidRPr="002D3847" w:rsidRDefault="001F1EE3" w:rsidP="001F1EE3">
            <w:pPr>
              <w:tabs>
                <w:tab w:val="num" w:pos="852"/>
              </w:tabs>
              <w:ind w:right="17"/>
              <w:jc w:val="both"/>
              <w:rPr>
                <w:rFonts w:cs="Arial"/>
                <w:b/>
                <w:lang w:val="it-IT"/>
              </w:rPr>
            </w:pPr>
            <w:r w:rsidRPr="00C00729">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1F1EE3" w:rsidRPr="00AF543C" w14:paraId="3751C8DB" w14:textId="77777777" w:rsidTr="00283438">
        <w:tc>
          <w:tcPr>
            <w:tcW w:w="4395" w:type="dxa"/>
            <w:gridSpan w:val="3"/>
          </w:tcPr>
          <w:p w14:paraId="06217E67" w14:textId="77777777" w:rsidR="001F1EE3" w:rsidRPr="000A10E1" w:rsidRDefault="001F1EE3" w:rsidP="001F1EE3">
            <w:pPr>
              <w:pStyle w:val="Rientrocorpodeltesto"/>
              <w:tabs>
                <w:tab w:val="left" w:pos="426"/>
                <w:tab w:val="left" w:pos="8496"/>
              </w:tabs>
              <w:spacing w:after="0" w:line="240" w:lineRule="exact"/>
              <w:ind w:left="11" w:right="76"/>
              <w:jc w:val="both"/>
              <w:rPr>
                <w:rFonts w:cs="Arial"/>
                <w:lang w:val="it-IT"/>
              </w:rPr>
            </w:pPr>
          </w:p>
        </w:tc>
        <w:tc>
          <w:tcPr>
            <w:tcW w:w="997" w:type="dxa"/>
          </w:tcPr>
          <w:p w14:paraId="4DFAD902" w14:textId="77777777" w:rsidR="001F1EE3" w:rsidRPr="000A10E1" w:rsidRDefault="001F1EE3" w:rsidP="001F1EE3">
            <w:pPr>
              <w:spacing w:line="240" w:lineRule="exact"/>
              <w:rPr>
                <w:rFonts w:cs="Arial"/>
                <w:lang w:val="it-IT"/>
              </w:rPr>
            </w:pPr>
          </w:p>
        </w:tc>
        <w:tc>
          <w:tcPr>
            <w:tcW w:w="4253" w:type="dxa"/>
          </w:tcPr>
          <w:p w14:paraId="2B640648" w14:textId="77777777" w:rsidR="001F1EE3" w:rsidRPr="000A10E1" w:rsidRDefault="001F1EE3" w:rsidP="001F1EE3">
            <w:pPr>
              <w:tabs>
                <w:tab w:val="center" w:pos="4536"/>
                <w:tab w:val="right" w:pos="9072"/>
              </w:tabs>
              <w:autoSpaceDE w:val="0"/>
              <w:autoSpaceDN w:val="0"/>
              <w:adjustRightInd w:val="0"/>
              <w:spacing w:line="240" w:lineRule="exact"/>
              <w:ind w:left="284" w:right="105"/>
              <w:jc w:val="both"/>
              <w:rPr>
                <w:rFonts w:cs="Arial"/>
                <w:lang w:val="it-IT"/>
              </w:rPr>
            </w:pPr>
          </w:p>
        </w:tc>
      </w:tr>
      <w:tr w:rsidR="001F1EE3" w:rsidRPr="00E40166" w14:paraId="448912C0" w14:textId="77777777" w:rsidTr="00283438">
        <w:tc>
          <w:tcPr>
            <w:tcW w:w="4395" w:type="dxa"/>
            <w:gridSpan w:val="3"/>
          </w:tcPr>
          <w:p w14:paraId="17A26AFF" w14:textId="03A6F1F9" w:rsidR="001F1EE3" w:rsidRPr="00211C25" w:rsidRDefault="001F1EE3" w:rsidP="001F1EE3">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7" w:type="dxa"/>
          </w:tcPr>
          <w:p w14:paraId="4CEF8357" w14:textId="77777777" w:rsidR="001F1EE3" w:rsidRPr="00211C25" w:rsidRDefault="001F1EE3" w:rsidP="001F1EE3">
            <w:pPr>
              <w:pStyle w:val="Rientrocorpodeltesto"/>
              <w:widowControl w:val="0"/>
              <w:tabs>
                <w:tab w:val="left" w:pos="8496"/>
              </w:tabs>
              <w:spacing w:after="0"/>
              <w:ind w:left="0"/>
              <w:jc w:val="both"/>
              <w:rPr>
                <w:rFonts w:cs="Arial"/>
                <w:bCs/>
                <w:lang w:val="de-DE"/>
              </w:rPr>
            </w:pPr>
          </w:p>
        </w:tc>
        <w:tc>
          <w:tcPr>
            <w:tcW w:w="4253" w:type="dxa"/>
          </w:tcPr>
          <w:p w14:paraId="1B8E7E1E" w14:textId="77777777" w:rsidR="001F1EE3" w:rsidRPr="00211C25" w:rsidRDefault="001F1EE3" w:rsidP="001F1EE3">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1F1EE3" w:rsidRPr="00E40166" w14:paraId="093DD6F7" w14:textId="77777777" w:rsidTr="00283438">
        <w:tc>
          <w:tcPr>
            <w:tcW w:w="4395" w:type="dxa"/>
            <w:gridSpan w:val="3"/>
          </w:tcPr>
          <w:p w14:paraId="59A11F06" w14:textId="77777777" w:rsidR="001F1EE3" w:rsidRPr="00211C25" w:rsidRDefault="001F1EE3" w:rsidP="001F1EE3">
            <w:pPr>
              <w:widowControl w:val="0"/>
              <w:ind w:left="360" w:right="17"/>
              <w:jc w:val="both"/>
              <w:rPr>
                <w:rFonts w:cs="Arial"/>
                <w:b/>
                <w:lang w:val="it-IT"/>
              </w:rPr>
            </w:pPr>
          </w:p>
        </w:tc>
        <w:tc>
          <w:tcPr>
            <w:tcW w:w="997" w:type="dxa"/>
          </w:tcPr>
          <w:p w14:paraId="153009C4" w14:textId="77777777" w:rsidR="001F1EE3" w:rsidRPr="00211C25" w:rsidRDefault="001F1EE3" w:rsidP="001F1EE3">
            <w:pPr>
              <w:pStyle w:val="Rientrocorpodeltesto"/>
              <w:widowControl w:val="0"/>
              <w:tabs>
                <w:tab w:val="left" w:pos="8496"/>
              </w:tabs>
              <w:spacing w:after="0"/>
              <w:ind w:left="0" w:right="17"/>
              <w:jc w:val="both"/>
              <w:rPr>
                <w:rFonts w:cs="Arial"/>
                <w:bCs/>
                <w:lang w:val="it-IT"/>
              </w:rPr>
            </w:pPr>
          </w:p>
        </w:tc>
        <w:tc>
          <w:tcPr>
            <w:tcW w:w="4253" w:type="dxa"/>
          </w:tcPr>
          <w:p w14:paraId="6EF35CD9" w14:textId="77777777" w:rsidR="001F1EE3" w:rsidRPr="00211C25" w:rsidRDefault="001F1EE3" w:rsidP="001F1EE3">
            <w:pPr>
              <w:widowControl w:val="0"/>
              <w:ind w:left="360" w:right="17"/>
              <w:jc w:val="both"/>
              <w:rPr>
                <w:rFonts w:cs="Arial"/>
                <w:b/>
                <w:bCs/>
                <w:lang w:val="it-IT"/>
              </w:rPr>
            </w:pPr>
          </w:p>
        </w:tc>
      </w:tr>
      <w:tr w:rsidR="001F1EE3" w:rsidRPr="00AF543C" w14:paraId="2CB179CF" w14:textId="77777777" w:rsidTr="00283438">
        <w:tc>
          <w:tcPr>
            <w:tcW w:w="4395" w:type="dxa"/>
            <w:gridSpan w:val="3"/>
          </w:tcPr>
          <w:p w14:paraId="1F2BBFF3" w14:textId="77777777" w:rsidR="001F1EE3" w:rsidRPr="00D43189" w:rsidRDefault="001F1EE3" w:rsidP="001F1EE3">
            <w:pPr>
              <w:widowControl w:val="0"/>
              <w:spacing w:line="240" w:lineRule="atLeast"/>
              <w:ind w:right="22"/>
              <w:jc w:val="both"/>
              <w:rPr>
                <w:rFonts w:cs="Arial"/>
                <w:b/>
                <w:bCs/>
                <w:lang w:val="de-DE" w:eastAsia="de-DE"/>
              </w:rPr>
            </w:pPr>
            <w:bookmarkStart w:id="88" w:name="_Hlk525562148"/>
            <w:r w:rsidRPr="00D43189">
              <w:rPr>
                <w:rFonts w:cs="Arial"/>
                <w:b/>
                <w:bCs/>
                <w:lang w:val="de-DE"/>
              </w:rPr>
              <w:t xml:space="preserve">Das Nachforderungsverfahren </w:t>
            </w:r>
            <w:r w:rsidRPr="00D43189">
              <w:rPr>
                <w:rFonts w:cs="Arial"/>
                <w:b/>
                <w:bCs/>
                <w:lang w:val="de-DE" w:eastAsia="de-DE"/>
              </w:rPr>
              <w:t xml:space="preserve">gemäß Punkt 4.2.1 der Ausschreibungsbedingungen </w:t>
            </w:r>
            <w:r w:rsidRPr="00D43189">
              <w:rPr>
                <w:rFonts w:cs="Arial"/>
                <w:b/>
                <w:bCs/>
                <w:lang w:val="de-DE"/>
              </w:rPr>
              <w:t xml:space="preserve">wird </w:t>
            </w:r>
            <w:r w:rsidRPr="00D43189">
              <w:rPr>
                <w:rFonts w:cs="Arial"/>
                <w:b/>
                <w:bCs/>
                <w:lang w:val="de-DE" w:eastAsia="de-DE"/>
              </w:rPr>
              <w:t xml:space="preserve">eingeleitet, </w:t>
            </w:r>
          </w:p>
          <w:p w14:paraId="6C6F8A0B"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D43189">
              <w:rPr>
                <w:rFonts w:cs="Arial"/>
                <w:b/>
                <w:bCs/>
                <w:lang w:val="de-DE" w:eastAsia="de-DE"/>
              </w:rPr>
              <w:t>wenn der Teilnehmer nicht die Erklärung gemäß Art. 104 GvD Nr. 36/2023 erbracht hat, dessen Willen aber aus den Anlagen entnommen werden kann,</w:t>
            </w:r>
          </w:p>
          <w:p w14:paraId="0E0FADC1"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D43189">
              <w:rPr>
                <w:rFonts w:cs="Arial"/>
                <w:b/>
                <w:bCs/>
                <w:lang w:val="de-DE" w:eastAsia="de-DE"/>
              </w:rPr>
              <w:lastRenderedPageBreak/>
              <w:t>wenn die anderen Erklärungen gemäß Art. 104 GvD Nr. 36/2023 (s. Anlage A1-ter</w:t>
            </w:r>
            <w:r w:rsidRPr="00D43189">
              <w:rPr>
                <w:rFonts w:cs="Arial"/>
                <w:b/>
                <w:lang w:val="de-DE"/>
              </w:rPr>
              <w:t>- Hilfsunternehmen</w:t>
            </w:r>
            <w:r w:rsidRPr="00D43189">
              <w:rPr>
                <w:rFonts w:cs="Arial"/>
                <w:b/>
                <w:bCs/>
                <w:lang w:val="de-DE" w:eastAsia="de-DE"/>
              </w:rPr>
              <w:t>) nicht abgegeben wurden,</w:t>
            </w:r>
          </w:p>
          <w:p w14:paraId="0A896C01"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u w:val="single"/>
                <w:lang w:val="de-DE" w:eastAsia="de-DE"/>
              </w:rPr>
            </w:pPr>
            <w:r w:rsidRPr="00D43189">
              <w:rPr>
                <w:rFonts w:cs="Arial"/>
                <w:b/>
                <w:bCs/>
                <w:lang w:val="de-DE" w:eastAsia="de-DE"/>
              </w:rPr>
              <w:t xml:space="preserve">im Falle der Nutzung der Kapazitäten Dritter für besondere Anforderungen:wenn der Vertrag über die Nutzung der Kapazitäten Dritter nicht hinterlegt wurde, </w:t>
            </w:r>
            <w:r w:rsidRPr="00D43189">
              <w:rPr>
                <w:rFonts w:cs="Arial"/>
                <w:b/>
                <w:bCs/>
                <w:u w:val="single"/>
                <w:lang w:val="de-DE" w:eastAsia="de-DE"/>
              </w:rPr>
              <w:t>sofern dieser vor dem Angebotsabgabetermin abgeschlossen wurde,</w:t>
            </w:r>
          </w:p>
          <w:p w14:paraId="55012041"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b/>
                <w:bCs/>
                <w:u w:val="single"/>
                <w:lang w:val="de-DE" w:eastAsia="de-DE"/>
              </w:rPr>
            </w:pPr>
            <w:r w:rsidRPr="00D43189">
              <w:rPr>
                <w:rFonts w:cs="Arial"/>
                <w:b/>
                <w:bCs/>
                <w:lang w:val="de-DE" w:eastAsia="de-DE"/>
              </w:rPr>
              <w:t xml:space="preserve"> Im Falle einer Verbesserung durch Nutzung von Kapazitäten Dritter: wenn der Vertrag zur Nutzung von Kapazitäten Dritter nicht vorgelegt wurde, vorausgesetzt, der Inhalt des technischen Angebots ist bestimmt und insbesondere geht aus diesem hervor, dass die Wahl getroffen wurde, Sach- und Materialressourcen eines dritten Hilfsunternehmens anzubieten, und vorausgesetzt, dass der Vertrag zur Nutzung von Kapazitäten Dritter vor dem Ende der Frist für die Einreichung der Angebote abgeschlossen wurde;</w:t>
            </w:r>
          </w:p>
          <w:p w14:paraId="273F38CE" w14:textId="77777777" w:rsidR="001F1EE3" w:rsidRPr="00D43189" w:rsidRDefault="001F1EE3" w:rsidP="001F1EE3">
            <w:pPr>
              <w:widowControl w:val="0"/>
              <w:numPr>
                <w:ilvl w:val="3"/>
                <w:numId w:val="10"/>
              </w:numPr>
              <w:tabs>
                <w:tab w:val="clear" w:pos="2880"/>
                <w:tab w:val="num" w:pos="180"/>
              </w:tabs>
              <w:ind w:left="180" w:right="76" w:hanging="180"/>
              <w:jc w:val="both"/>
              <w:rPr>
                <w:rFonts w:cs="Arial"/>
                <w:lang w:val="de-DE"/>
              </w:rPr>
            </w:pPr>
            <w:r w:rsidRPr="00D43189">
              <w:rPr>
                <w:rFonts w:cs="Arial"/>
                <w:b/>
                <w:bCs/>
                <w:lang w:val="de-DE" w:eastAsia="de-DE"/>
              </w:rPr>
              <w:t>wenn der Vertrag über die Nutzung der Kapazitäten Dritter nicht in einer der unter obigem Punkt d) angegebenen Formen eingereicht wurde;</w:t>
            </w:r>
          </w:p>
          <w:p w14:paraId="6BAE8A80" w14:textId="3F72EC7C" w:rsidR="001F1EE3" w:rsidRPr="00D43189" w:rsidRDefault="001F1EE3" w:rsidP="001F1EE3">
            <w:pPr>
              <w:widowControl w:val="0"/>
              <w:numPr>
                <w:ilvl w:val="3"/>
                <w:numId w:val="10"/>
              </w:numPr>
              <w:tabs>
                <w:tab w:val="clear" w:pos="2880"/>
                <w:tab w:val="num" w:pos="180"/>
              </w:tabs>
              <w:ind w:left="180" w:right="76" w:hanging="180"/>
              <w:jc w:val="both"/>
              <w:rPr>
                <w:rFonts w:cs="Arial"/>
                <w:lang w:val="de-DE"/>
              </w:rPr>
            </w:pPr>
            <w:r w:rsidRPr="00D43189">
              <w:rPr>
                <w:rFonts w:cs="Arial"/>
                <w:b/>
                <w:lang w:val="de-DE"/>
              </w:rPr>
              <w:t>wenn die Unterschrift auf den Anlagen A1-ter fehlen.</w:t>
            </w:r>
          </w:p>
        </w:tc>
        <w:tc>
          <w:tcPr>
            <w:tcW w:w="997" w:type="dxa"/>
          </w:tcPr>
          <w:p w14:paraId="22045161" w14:textId="77777777" w:rsidR="001F1EE3" w:rsidRPr="00D43189" w:rsidRDefault="001F1EE3" w:rsidP="001F1EE3">
            <w:pPr>
              <w:widowControl w:val="0"/>
              <w:rPr>
                <w:rFonts w:cs="Arial"/>
                <w:lang w:val="de-DE"/>
              </w:rPr>
            </w:pPr>
          </w:p>
        </w:tc>
        <w:tc>
          <w:tcPr>
            <w:tcW w:w="4253" w:type="dxa"/>
          </w:tcPr>
          <w:p w14:paraId="5DB59484" w14:textId="77777777" w:rsidR="001F1EE3" w:rsidRPr="00D43189" w:rsidRDefault="001F1EE3" w:rsidP="001F1EE3">
            <w:pPr>
              <w:widowControl w:val="0"/>
              <w:ind w:right="105"/>
              <w:jc w:val="both"/>
              <w:rPr>
                <w:rFonts w:cs="Arial"/>
                <w:b/>
                <w:lang w:val="it-IT"/>
              </w:rPr>
            </w:pPr>
            <w:r w:rsidRPr="00D43189">
              <w:rPr>
                <w:rFonts w:cs="Arial"/>
                <w:b/>
                <w:lang w:val="it-IT"/>
              </w:rPr>
              <w:t>Si applica il subprocedimento di soccorso istruttorio di cui al punto 4.2.1 del disciplinare di gara qualora:</w:t>
            </w:r>
          </w:p>
          <w:p w14:paraId="1A0F650C" w14:textId="77777777" w:rsidR="001F1EE3" w:rsidRPr="00D43189" w:rsidRDefault="001F1EE3" w:rsidP="001F1EE3">
            <w:pPr>
              <w:widowControl w:val="0"/>
              <w:ind w:right="105"/>
              <w:jc w:val="both"/>
              <w:rPr>
                <w:rFonts w:cs="Arial"/>
                <w:b/>
                <w:lang w:val="it-IT"/>
              </w:rPr>
            </w:pPr>
          </w:p>
          <w:p w14:paraId="5BA42FB6" w14:textId="77777777" w:rsidR="001F1EE3" w:rsidRPr="00D43189" w:rsidRDefault="001F1EE3" w:rsidP="001F1EE3">
            <w:pPr>
              <w:widowControl w:val="0"/>
              <w:numPr>
                <w:ilvl w:val="3"/>
                <w:numId w:val="3"/>
              </w:numPr>
              <w:tabs>
                <w:tab w:val="clear" w:pos="3306"/>
              </w:tabs>
              <w:ind w:left="150" w:right="105" w:hanging="150"/>
              <w:jc w:val="both"/>
              <w:rPr>
                <w:rFonts w:cs="Arial"/>
                <w:b/>
                <w:lang w:val="it-IT"/>
              </w:rPr>
            </w:pPr>
            <w:r w:rsidRPr="00D43189">
              <w:rPr>
                <w:rFonts w:cs="Arial"/>
                <w:b/>
                <w:lang w:val="it-IT"/>
              </w:rPr>
              <w:t xml:space="preserve">non sia stata resa la dichiarazione del concorrente ai sensi dell’art. 104 d.lgs 36/2023 e la volontà del soggetto si possa evincere </w:t>
            </w:r>
            <w:r w:rsidRPr="00D43189">
              <w:rPr>
                <w:rFonts w:cs="Arial"/>
                <w:b/>
                <w:lang w:val="it-IT"/>
              </w:rPr>
              <w:lastRenderedPageBreak/>
              <w:t>altrimenti dagli atti allegati;</w:t>
            </w:r>
          </w:p>
          <w:p w14:paraId="44C7355B" w14:textId="77777777" w:rsidR="001F1EE3" w:rsidRPr="00D43189" w:rsidRDefault="001F1EE3" w:rsidP="001F1EE3">
            <w:pPr>
              <w:widowControl w:val="0"/>
              <w:numPr>
                <w:ilvl w:val="3"/>
                <w:numId w:val="3"/>
              </w:numPr>
              <w:tabs>
                <w:tab w:val="clear" w:pos="3306"/>
              </w:tabs>
              <w:ind w:left="150" w:right="105" w:hanging="150"/>
              <w:jc w:val="both"/>
              <w:rPr>
                <w:rFonts w:cs="Arial"/>
                <w:b/>
                <w:lang w:val="it-IT"/>
              </w:rPr>
            </w:pPr>
            <w:r w:rsidRPr="00D43189">
              <w:rPr>
                <w:rFonts w:cs="Arial"/>
                <w:b/>
                <w:lang w:val="it-IT"/>
              </w:rPr>
              <w:t>non siano state rese le altre dichiarazioni di cui all’art. 104 d.lgs 36/2023 (cfr. All. A1-ter - ausiliaria);</w:t>
            </w:r>
          </w:p>
          <w:p w14:paraId="2956AE8A" w14:textId="77777777" w:rsidR="001F1EE3" w:rsidRPr="00D43189" w:rsidRDefault="001F1EE3" w:rsidP="001F1EE3">
            <w:pPr>
              <w:widowControl w:val="0"/>
              <w:numPr>
                <w:ilvl w:val="3"/>
                <w:numId w:val="99"/>
              </w:numPr>
              <w:ind w:left="150" w:right="105" w:hanging="150"/>
              <w:jc w:val="both"/>
              <w:rPr>
                <w:rFonts w:cs="Arial"/>
                <w:b/>
                <w:bCs/>
                <w:u w:val="single"/>
                <w:lang w:val="it-IT"/>
              </w:rPr>
            </w:pPr>
            <w:bookmarkStart w:id="89" w:name="_Hlk160709940"/>
            <w:r w:rsidRPr="00D43189">
              <w:rPr>
                <w:rFonts w:cs="Arial"/>
                <w:b/>
                <w:bCs/>
                <w:u w:val="single"/>
              </w:rPr>
              <w:t>in caso di avvalimento dei requisiti di ordine speciale</w:t>
            </w:r>
            <w:bookmarkEnd w:id="89"/>
            <w:r w:rsidRPr="00D43189">
              <w:rPr>
                <w:rFonts w:cs="Arial"/>
                <w:b/>
                <w:bCs/>
                <w:u w:val="single"/>
              </w:rPr>
              <w:t>:</w:t>
            </w:r>
            <w:r w:rsidRPr="00D43189">
              <w:rPr>
                <w:rFonts w:cs="Arial"/>
                <w:b/>
                <w:lang w:val="it-IT"/>
              </w:rPr>
              <w:t xml:space="preserve">non sia stato presentato il contratto di avvalimento, </w:t>
            </w:r>
            <w:r w:rsidRPr="00D43189">
              <w:rPr>
                <w:rFonts w:cs="Arial"/>
                <w:b/>
                <w:u w:val="single"/>
                <w:lang w:val="it-IT"/>
              </w:rPr>
              <w:t>purché sia stato concluso prima del termine di presentazione delle offerte;</w:t>
            </w:r>
            <w:r w:rsidRPr="00D43189">
              <w:rPr>
                <w:rFonts w:cs="Arial"/>
                <w:b/>
                <w:lang w:val="it-IT"/>
              </w:rPr>
              <w:t xml:space="preserve"> </w:t>
            </w:r>
          </w:p>
          <w:p w14:paraId="7D72ACBC" w14:textId="77777777" w:rsidR="001F1EE3" w:rsidRPr="00D43189" w:rsidRDefault="001F1EE3" w:rsidP="001F1EE3">
            <w:pPr>
              <w:widowControl w:val="0"/>
              <w:numPr>
                <w:ilvl w:val="3"/>
                <w:numId w:val="99"/>
              </w:numPr>
              <w:ind w:left="150" w:right="105" w:hanging="150"/>
              <w:jc w:val="both"/>
              <w:rPr>
                <w:rFonts w:cs="Arial"/>
                <w:b/>
                <w:bCs/>
                <w:u w:val="single"/>
                <w:lang w:val="it-IT"/>
              </w:rPr>
            </w:pPr>
            <w:r w:rsidRPr="00D43189">
              <w:rPr>
                <w:rFonts w:cs="Arial"/>
                <w:b/>
                <w:lang w:val="it-IT"/>
              </w:rPr>
              <w:t xml:space="preserve">in caso di avvalimento migliorativo non sia stato presentato il contratto di avvalimento, </w:t>
            </w:r>
            <w:r w:rsidRPr="00D43189">
              <w:rPr>
                <w:rFonts w:cs="Arial"/>
                <w:b/>
                <w:u w:val="single"/>
                <w:lang w:val="it-IT"/>
              </w:rPr>
              <w:t xml:space="preserve">purché sia stato concluso prima del termine di presentazione delle offerte e purchè </w:t>
            </w:r>
            <w:r w:rsidRPr="00D43189">
              <w:rPr>
                <w:b/>
                <w:bCs/>
                <w:u w:val="single"/>
                <w:lang w:val="it-IT"/>
              </w:rPr>
              <w:t>nell’offerta tecnica siano chiare le risorse offerte</w:t>
            </w:r>
            <w:r w:rsidRPr="00D43189">
              <w:rPr>
                <w:rFonts w:cs="Arial"/>
                <w:b/>
                <w:bCs/>
                <w:u w:val="single"/>
                <w:lang w:val="it-IT"/>
              </w:rPr>
              <w:t>;</w:t>
            </w:r>
          </w:p>
          <w:p w14:paraId="3359A8E0" w14:textId="77777777" w:rsidR="001F1EE3" w:rsidRPr="00D43189" w:rsidRDefault="001F1EE3" w:rsidP="001F1EE3">
            <w:pPr>
              <w:widowControl w:val="0"/>
              <w:numPr>
                <w:ilvl w:val="3"/>
                <w:numId w:val="3"/>
              </w:numPr>
              <w:tabs>
                <w:tab w:val="clear" w:pos="3306"/>
              </w:tabs>
              <w:ind w:left="150" w:right="105" w:hanging="150"/>
              <w:jc w:val="both"/>
              <w:rPr>
                <w:rFonts w:cs="Arial"/>
                <w:lang w:val="it-IT"/>
              </w:rPr>
            </w:pPr>
            <w:r w:rsidRPr="00D43189">
              <w:rPr>
                <w:rFonts w:cs="Arial"/>
                <w:b/>
                <w:lang w:val="it-IT"/>
              </w:rPr>
              <w:t>il contratto di avvalimento non sia stato prodotto in una delle forme indicate alla sopra indicata lettera d);</w:t>
            </w:r>
          </w:p>
          <w:p w14:paraId="4ABF6C7B" w14:textId="11B06787" w:rsidR="001F1EE3" w:rsidRPr="00D43189" w:rsidRDefault="001F1EE3" w:rsidP="001F1EE3">
            <w:pPr>
              <w:widowControl w:val="0"/>
              <w:numPr>
                <w:ilvl w:val="3"/>
                <w:numId w:val="3"/>
              </w:numPr>
              <w:tabs>
                <w:tab w:val="clear" w:pos="3306"/>
              </w:tabs>
              <w:ind w:left="150" w:right="105" w:hanging="150"/>
              <w:jc w:val="both"/>
              <w:rPr>
                <w:rFonts w:cs="Arial"/>
                <w:lang w:val="it-IT"/>
              </w:rPr>
            </w:pPr>
            <w:r w:rsidRPr="00D43189">
              <w:rPr>
                <w:rFonts w:cs="Arial"/>
                <w:b/>
                <w:lang w:val="it-IT"/>
              </w:rPr>
              <w:t>manchi la sottoscrizione sugli allegati A1-ter.</w:t>
            </w:r>
          </w:p>
        </w:tc>
      </w:tr>
      <w:tr w:rsidR="001F1EE3" w:rsidRPr="00AF543C" w14:paraId="397B1C55" w14:textId="77777777" w:rsidTr="00283438">
        <w:tc>
          <w:tcPr>
            <w:tcW w:w="4395" w:type="dxa"/>
            <w:gridSpan w:val="3"/>
          </w:tcPr>
          <w:p w14:paraId="2F9ACCD9" w14:textId="77777777" w:rsidR="001F1EE3" w:rsidRPr="00211C25" w:rsidRDefault="001F1EE3" w:rsidP="001F1EE3">
            <w:pPr>
              <w:widowControl w:val="0"/>
              <w:ind w:right="76"/>
              <w:jc w:val="both"/>
              <w:rPr>
                <w:rFonts w:cs="Arial"/>
                <w:lang w:val="it-IT"/>
              </w:rPr>
            </w:pPr>
          </w:p>
        </w:tc>
        <w:tc>
          <w:tcPr>
            <w:tcW w:w="997" w:type="dxa"/>
          </w:tcPr>
          <w:p w14:paraId="60B161B8" w14:textId="77777777" w:rsidR="001F1EE3" w:rsidRPr="00211C25" w:rsidRDefault="001F1EE3" w:rsidP="001F1EE3">
            <w:pPr>
              <w:widowControl w:val="0"/>
              <w:rPr>
                <w:rFonts w:cs="Arial"/>
                <w:lang w:val="it-IT"/>
              </w:rPr>
            </w:pPr>
          </w:p>
        </w:tc>
        <w:tc>
          <w:tcPr>
            <w:tcW w:w="4253" w:type="dxa"/>
          </w:tcPr>
          <w:p w14:paraId="0FFEB53A" w14:textId="77777777" w:rsidR="001F1EE3" w:rsidRPr="00211C25" w:rsidRDefault="001F1EE3" w:rsidP="001F1EE3">
            <w:pPr>
              <w:widowControl w:val="0"/>
              <w:ind w:right="105"/>
              <w:jc w:val="both"/>
              <w:rPr>
                <w:rFonts w:cs="Arial"/>
                <w:lang w:val="it-IT"/>
              </w:rPr>
            </w:pPr>
          </w:p>
        </w:tc>
      </w:tr>
      <w:tr w:rsidR="001F1EE3" w:rsidRPr="00E40166" w14:paraId="0231CF9D" w14:textId="77777777" w:rsidTr="00283438">
        <w:tc>
          <w:tcPr>
            <w:tcW w:w="4395" w:type="dxa"/>
            <w:gridSpan w:val="3"/>
          </w:tcPr>
          <w:p w14:paraId="42FAAD70" w14:textId="1227762D" w:rsidR="001F1EE3" w:rsidRPr="00AC5CF8" w:rsidRDefault="001F1EE3" w:rsidP="001F1EE3">
            <w:pPr>
              <w:widowControl w:val="0"/>
              <w:numPr>
                <w:ilvl w:val="3"/>
                <w:numId w:val="10"/>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7" w:type="dxa"/>
          </w:tcPr>
          <w:p w14:paraId="25DC833F" w14:textId="77777777" w:rsidR="001F1EE3" w:rsidRPr="00211C25" w:rsidRDefault="001F1EE3" w:rsidP="001F1EE3">
            <w:pPr>
              <w:widowControl w:val="0"/>
              <w:rPr>
                <w:rFonts w:cs="Arial"/>
                <w:b/>
                <w:lang w:val="de-DE"/>
              </w:rPr>
            </w:pPr>
          </w:p>
        </w:tc>
        <w:tc>
          <w:tcPr>
            <w:tcW w:w="4253" w:type="dxa"/>
          </w:tcPr>
          <w:p w14:paraId="17A3CE66" w14:textId="07F93F7F" w:rsidR="001F1EE3" w:rsidRPr="00211C25" w:rsidRDefault="001F1EE3" w:rsidP="001F1EE3">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dell’operatore economico dimostrare con data certa ai sensi di legge che la il contratto di avvalimento è stata/o costituita/o in data non successiva al termine di scadenza della presentazione delle offerte.</w:t>
            </w:r>
          </w:p>
        </w:tc>
      </w:tr>
      <w:tr w:rsidR="001F1EE3" w:rsidRPr="00E40166" w14:paraId="4CA790A2" w14:textId="77777777" w:rsidTr="00283438">
        <w:tc>
          <w:tcPr>
            <w:tcW w:w="4395" w:type="dxa"/>
            <w:gridSpan w:val="3"/>
          </w:tcPr>
          <w:p w14:paraId="4BF6621F" w14:textId="77777777" w:rsidR="001F1EE3" w:rsidRPr="00211C25" w:rsidRDefault="001F1EE3" w:rsidP="001F1EE3">
            <w:pPr>
              <w:pStyle w:val="Rientrocorpodeltesto"/>
              <w:widowControl w:val="0"/>
              <w:tabs>
                <w:tab w:val="left" w:pos="284"/>
                <w:tab w:val="left" w:pos="8496"/>
              </w:tabs>
              <w:spacing w:after="0"/>
              <w:ind w:left="294" w:right="76" w:hanging="294"/>
              <w:jc w:val="both"/>
              <w:rPr>
                <w:rFonts w:cs="Arial"/>
                <w:b/>
                <w:bCs/>
                <w:lang w:val="it-IT"/>
              </w:rPr>
            </w:pPr>
          </w:p>
        </w:tc>
        <w:tc>
          <w:tcPr>
            <w:tcW w:w="997" w:type="dxa"/>
          </w:tcPr>
          <w:p w14:paraId="461F1FEC" w14:textId="77777777" w:rsidR="001F1EE3" w:rsidRPr="00211C25" w:rsidRDefault="001F1EE3" w:rsidP="001F1EE3">
            <w:pPr>
              <w:widowControl w:val="0"/>
              <w:rPr>
                <w:rFonts w:cs="Arial"/>
                <w:lang w:val="it-IT"/>
              </w:rPr>
            </w:pPr>
          </w:p>
        </w:tc>
        <w:tc>
          <w:tcPr>
            <w:tcW w:w="4253" w:type="dxa"/>
          </w:tcPr>
          <w:p w14:paraId="3318775A" w14:textId="77777777" w:rsidR="001F1EE3" w:rsidRPr="00211C25" w:rsidRDefault="001F1EE3" w:rsidP="001F1EE3">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1F1EE3" w:rsidRPr="00AF543C" w14:paraId="1EC6261F" w14:textId="77777777" w:rsidTr="00283438">
        <w:tc>
          <w:tcPr>
            <w:tcW w:w="4395" w:type="dxa"/>
            <w:gridSpan w:val="3"/>
          </w:tcPr>
          <w:p w14:paraId="536487FE" w14:textId="48E2C1BD" w:rsidR="001F1EE3" w:rsidRPr="00211C25" w:rsidRDefault="001F1EE3" w:rsidP="001F1EE3">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7" w:type="dxa"/>
          </w:tcPr>
          <w:p w14:paraId="52C1FFC0" w14:textId="77777777" w:rsidR="001F1EE3" w:rsidRPr="00211C25" w:rsidRDefault="001F1EE3" w:rsidP="001F1EE3">
            <w:pPr>
              <w:widowControl w:val="0"/>
              <w:rPr>
                <w:rFonts w:cs="Arial"/>
                <w:b/>
                <w:lang w:val="de-DE"/>
              </w:rPr>
            </w:pPr>
          </w:p>
        </w:tc>
        <w:tc>
          <w:tcPr>
            <w:tcW w:w="4253" w:type="dxa"/>
          </w:tcPr>
          <w:p w14:paraId="777D58D7" w14:textId="77777777" w:rsidR="001F1EE3" w:rsidRPr="00211C25" w:rsidRDefault="001F1EE3" w:rsidP="001F1EE3">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88"/>
      <w:tr w:rsidR="001F1EE3" w:rsidRPr="00AF543C" w14:paraId="14CB6E37" w14:textId="77777777" w:rsidTr="00283438">
        <w:tc>
          <w:tcPr>
            <w:tcW w:w="4395" w:type="dxa"/>
            <w:gridSpan w:val="3"/>
          </w:tcPr>
          <w:p w14:paraId="32B12A09" w14:textId="77777777" w:rsidR="001F1EE3" w:rsidRPr="00211C25" w:rsidRDefault="001F1EE3" w:rsidP="001F1EE3">
            <w:pPr>
              <w:widowControl w:val="0"/>
              <w:ind w:left="360" w:right="17"/>
              <w:jc w:val="both"/>
              <w:rPr>
                <w:rFonts w:cs="Arial"/>
                <w:bCs/>
                <w:lang w:val="it-IT"/>
              </w:rPr>
            </w:pPr>
          </w:p>
        </w:tc>
        <w:tc>
          <w:tcPr>
            <w:tcW w:w="997" w:type="dxa"/>
          </w:tcPr>
          <w:p w14:paraId="51A66CA4" w14:textId="77777777" w:rsidR="001F1EE3" w:rsidRPr="00211C25" w:rsidRDefault="001F1EE3" w:rsidP="001F1EE3">
            <w:pPr>
              <w:pStyle w:val="Rientrocorpodeltesto"/>
              <w:widowControl w:val="0"/>
              <w:tabs>
                <w:tab w:val="left" w:pos="8496"/>
              </w:tabs>
              <w:spacing w:after="0"/>
              <w:ind w:left="0" w:right="17"/>
              <w:jc w:val="both"/>
              <w:rPr>
                <w:rFonts w:cs="Arial"/>
                <w:bCs/>
                <w:lang w:val="it-IT"/>
              </w:rPr>
            </w:pPr>
          </w:p>
        </w:tc>
        <w:tc>
          <w:tcPr>
            <w:tcW w:w="4253" w:type="dxa"/>
          </w:tcPr>
          <w:p w14:paraId="78A2B374" w14:textId="77777777" w:rsidR="001F1EE3" w:rsidRPr="00211C25" w:rsidRDefault="001F1EE3" w:rsidP="001F1EE3">
            <w:pPr>
              <w:widowControl w:val="0"/>
              <w:ind w:left="360" w:right="17"/>
              <w:jc w:val="both"/>
              <w:rPr>
                <w:rFonts w:cs="Arial"/>
                <w:bCs/>
                <w:lang w:val="it-IT"/>
              </w:rPr>
            </w:pPr>
          </w:p>
        </w:tc>
      </w:tr>
      <w:tr w:rsidR="001F1EE3" w:rsidRPr="00AF543C" w14:paraId="379E6687" w14:textId="77777777" w:rsidTr="00283438">
        <w:tc>
          <w:tcPr>
            <w:tcW w:w="4395" w:type="dxa"/>
            <w:gridSpan w:val="3"/>
          </w:tcPr>
          <w:p w14:paraId="5B4FFE3C" w14:textId="090D082B" w:rsidR="001F1EE3" w:rsidRPr="00211C25" w:rsidRDefault="001F1EE3" w:rsidP="001F1EE3">
            <w:pPr>
              <w:pStyle w:val="Rientrocorpodeltesto"/>
              <w:widowControl w:val="0"/>
              <w:tabs>
                <w:tab w:val="left" w:pos="8496"/>
              </w:tabs>
              <w:spacing w:after="0"/>
              <w:ind w:left="0"/>
              <w:jc w:val="both"/>
              <w:rPr>
                <w:rFonts w:cs="Arial"/>
                <w:b/>
                <w:lang w:val="de-DE"/>
              </w:rPr>
            </w:pPr>
            <w:bookmarkStart w:id="90"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7" w:type="dxa"/>
          </w:tcPr>
          <w:p w14:paraId="26D91DDD" w14:textId="77777777" w:rsidR="001F1EE3" w:rsidRPr="00211C25" w:rsidRDefault="001F1EE3" w:rsidP="001F1EE3">
            <w:pPr>
              <w:pStyle w:val="Rientrocorpodeltesto"/>
              <w:widowControl w:val="0"/>
              <w:tabs>
                <w:tab w:val="left" w:pos="8496"/>
              </w:tabs>
              <w:spacing w:after="0"/>
              <w:ind w:left="0" w:right="17"/>
              <w:jc w:val="both"/>
              <w:rPr>
                <w:rFonts w:cs="Arial"/>
                <w:bCs/>
                <w:lang w:val="de-DE"/>
              </w:rPr>
            </w:pPr>
          </w:p>
        </w:tc>
        <w:tc>
          <w:tcPr>
            <w:tcW w:w="4253" w:type="dxa"/>
          </w:tcPr>
          <w:p w14:paraId="725B677F" w14:textId="040C21E4" w:rsidR="001F1EE3" w:rsidRPr="00211C25" w:rsidRDefault="001F1EE3" w:rsidP="001F1EE3">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1F1EE3" w:rsidRPr="00AF543C" w14:paraId="1A089DA1" w14:textId="77777777" w:rsidTr="00283438">
        <w:tc>
          <w:tcPr>
            <w:tcW w:w="4395" w:type="dxa"/>
            <w:gridSpan w:val="3"/>
          </w:tcPr>
          <w:p w14:paraId="52D01864" w14:textId="77777777" w:rsidR="001F1EE3" w:rsidRPr="00211C25" w:rsidRDefault="001F1EE3" w:rsidP="001F1EE3">
            <w:pPr>
              <w:pStyle w:val="Rientrocorpodeltesto"/>
              <w:widowControl w:val="0"/>
              <w:tabs>
                <w:tab w:val="left" w:pos="426"/>
                <w:tab w:val="left" w:pos="8496"/>
              </w:tabs>
              <w:spacing w:after="0"/>
              <w:ind w:left="284" w:right="76"/>
              <w:jc w:val="both"/>
              <w:rPr>
                <w:rFonts w:cs="Arial"/>
                <w:lang w:val="it-IT"/>
              </w:rPr>
            </w:pPr>
          </w:p>
        </w:tc>
        <w:tc>
          <w:tcPr>
            <w:tcW w:w="997" w:type="dxa"/>
          </w:tcPr>
          <w:p w14:paraId="14449BE2" w14:textId="77777777" w:rsidR="001F1EE3" w:rsidRPr="00211C25" w:rsidRDefault="001F1EE3" w:rsidP="001F1EE3">
            <w:pPr>
              <w:widowControl w:val="0"/>
              <w:rPr>
                <w:rFonts w:cs="Arial"/>
                <w:lang w:val="it-IT"/>
              </w:rPr>
            </w:pPr>
          </w:p>
        </w:tc>
        <w:tc>
          <w:tcPr>
            <w:tcW w:w="4253" w:type="dxa"/>
          </w:tcPr>
          <w:p w14:paraId="271CE1A1" w14:textId="77777777" w:rsidR="001F1EE3" w:rsidRPr="00211C25" w:rsidRDefault="001F1EE3" w:rsidP="001F1EE3">
            <w:pPr>
              <w:widowControl w:val="0"/>
              <w:tabs>
                <w:tab w:val="center" w:pos="4536"/>
                <w:tab w:val="right" w:pos="9072"/>
              </w:tabs>
              <w:autoSpaceDE w:val="0"/>
              <w:autoSpaceDN w:val="0"/>
              <w:adjustRightInd w:val="0"/>
              <w:ind w:left="284" w:right="105"/>
              <w:jc w:val="both"/>
              <w:rPr>
                <w:rFonts w:cs="Arial"/>
                <w:lang w:val="it-IT"/>
              </w:rPr>
            </w:pPr>
          </w:p>
        </w:tc>
      </w:tr>
      <w:tr w:rsidR="001F1EE3" w:rsidRPr="00AF543C" w14:paraId="763436B5" w14:textId="77777777" w:rsidTr="00283438">
        <w:tc>
          <w:tcPr>
            <w:tcW w:w="4395" w:type="dxa"/>
            <w:gridSpan w:val="3"/>
          </w:tcPr>
          <w:p w14:paraId="5793EF8C" w14:textId="707D3A32" w:rsidR="001F1EE3" w:rsidRPr="00211C25" w:rsidRDefault="001F1EE3" w:rsidP="001F1EE3">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xml:space="preserve">, welche zwischen Teilnehmer und Hilfsunternehmen vor dem obgenannten Termin ausgetauscht wurden und welche als Anlage den vom Teilnehmer und vom Hilfsunternehmen unterzeichneten Vertrag enthalten, </w:t>
            </w:r>
            <w:r w:rsidRPr="00AC5CF8">
              <w:rPr>
                <w:rFonts w:cs="Arial"/>
                <w:b/>
                <w:lang w:val="de-DE"/>
              </w:rPr>
              <w:lastRenderedPageBreak/>
              <w:t>nachgewiesen werden.</w:t>
            </w:r>
          </w:p>
        </w:tc>
        <w:tc>
          <w:tcPr>
            <w:tcW w:w="997" w:type="dxa"/>
          </w:tcPr>
          <w:p w14:paraId="6159A154" w14:textId="77777777" w:rsidR="001F1EE3" w:rsidRPr="00211C25" w:rsidRDefault="001F1EE3" w:rsidP="001F1EE3">
            <w:pPr>
              <w:widowControl w:val="0"/>
              <w:rPr>
                <w:rFonts w:cs="Arial"/>
                <w:b/>
                <w:lang w:val="de-DE"/>
              </w:rPr>
            </w:pPr>
          </w:p>
        </w:tc>
        <w:tc>
          <w:tcPr>
            <w:tcW w:w="4253" w:type="dxa"/>
          </w:tcPr>
          <w:p w14:paraId="468EFAB1" w14:textId="70388F77" w:rsidR="001F1EE3" w:rsidRPr="00211C25" w:rsidRDefault="001F1EE3" w:rsidP="001F1EE3">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1F1EE3" w:rsidRPr="00AF543C" w14:paraId="5A37757D" w14:textId="77777777" w:rsidTr="00283438">
        <w:tc>
          <w:tcPr>
            <w:tcW w:w="4395" w:type="dxa"/>
            <w:gridSpan w:val="3"/>
          </w:tcPr>
          <w:p w14:paraId="4C23B8DC" w14:textId="77777777" w:rsidR="001F1EE3" w:rsidRPr="00211C25" w:rsidRDefault="001F1EE3" w:rsidP="001F1EE3">
            <w:pPr>
              <w:pStyle w:val="Rientrocorpodeltesto"/>
              <w:widowControl w:val="0"/>
              <w:tabs>
                <w:tab w:val="left" w:pos="426"/>
                <w:tab w:val="left" w:pos="8496"/>
              </w:tabs>
              <w:spacing w:after="0"/>
              <w:ind w:left="0" w:right="76"/>
              <w:jc w:val="both"/>
              <w:rPr>
                <w:rFonts w:cs="Arial"/>
                <w:b/>
                <w:highlight w:val="cyan"/>
                <w:lang w:val="it-IT"/>
              </w:rPr>
            </w:pPr>
          </w:p>
        </w:tc>
        <w:tc>
          <w:tcPr>
            <w:tcW w:w="997" w:type="dxa"/>
          </w:tcPr>
          <w:p w14:paraId="1177BA8C" w14:textId="77777777" w:rsidR="001F1EE3" w:rsidRPr="00211C25" w:rsidRDefault="001F1EE3" w:rsidP="001F1EE3">
            <w:pPr>
              <w:widowControl w:val="0"/>
              <w:rPr>
                <w:rFonts w:cs="Arial"/>
                <w:b/>
                <w:highlight w:val="cyan"/>
                <w:lang w:val="it-IT"/>
              </w:rPr>
            </w:pPr>
          </w:p>
        </w:tc>
        <w:tc>
          <w:tcPr>
            <w:tcW w:w="4253" w:type="dxa"/>
          </w:tcPr>
          <w:p w14:paraId="393C528B" w14:textId="77777777" w:rsidR="001F1EE3" w:rsidRPr="00211C25" w:rsidRDefault="001F1EE3" w:rsidP="001F1EE3">
            <w:pPr>
              <w:widowControl w:val="0"/>
              <w:tabs>
                <w:tab w:val="center" w:pos="4536"/>
                <w:tab w:val="right" w:pos="9072"/>
              </w:tabs>
              <w:autoSpaceDE w:val="0"/>
              <w:autoSpaceDN w:val="0"/>
              <w:adjustRightInd w:val="0"/>
              <w:ind w:right="105"/>
              <w:jc w:val="both"/>
              <w:rPr>
                <w:rFonts w:cs="Arial"/>
                <w:b/>
                <w:highlight w:val="cyan"/>
                <w:lang w:val="it-IT"/>
              </w:rPr>
            </w:pPr>
          </w:p>
        </w:tc>
      </w:tr>
      <w:tr w:rsidR="001F1EE3" w:rsidRPr="00AF543C" w14:paraId="005B962E" w14:textId="77777777" w:rsidTr="00283438">
        <w:tc>
          <w:tcPr>
            <w:tcW w:w="4395" w:type="dxa"/>
            <w:gridSpan w:val="3"/>
          </w:tcPr>
          <w:p w14:paraId="1CA311D5" w14:textId="1556DD56" w:rsidR="001F1EE3" w:rsidRPr="00211C25" w:rsidRDefault="001F1EE3" w:rsidP="001F1EE3">
            <w:pPr>
              <w:pStyle w:val="Rientrocorpodeltesto"/>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7" w:type="dxa"/>
          </w:tcPr>
          <w:p w14:paraId="36EFCE8E" w14:textId="77777777" w:rsidR="001F1EE3" w:rsidRPr="00211C25" w:rsidRDefault="001F1EE3" w:rsidP="001F1EE3">
            <w:pPr>
              <w:widowControl w:val="0"/>
              <w:rPr>
                <w:rFonts w:cs="Arial"/>
                <w:b/>
                <w:lang w:val="de-DE"/>
              </w:rPr>
            </w:pPr>
          </w:p>
        </w:tc>
        <w:tc>
          <w:tcPr>
            <w:tcW w:w="4253" w:type="dxa"/>
          </w:tcPr>
          <w:p w14:paraId="28D3DD94" w14:textId="77777777" w:rsidR="001F1EE3" w:rsidRPr="00211C25" w:rsidRDefault="001F1EE3" w:rsidP="001F1EE3">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1F1EE3" w:rsidRPr="00211C25" w:rsidRDefault="001F1EE3" w:rsidP="001F1EE3">
            <w:pPr>
              <w:widowControl w:val="0"/>
              <w:tabs>
                <w:tab w:val="center" w:pos="4536"/>
                <w:tab w:val="right" w:pos="9072"/>
              </w:tabs>
              <w:autoSpaceDE w:val="0"/>
              <w:autoSpaceDN w:val="0"/>
              <w:adjustRightInd w:val="0"/>
              <w:jc w:val="both"/>
              <w:rPr>
                <w:rFonts w:cs="Arial"/>
                <w:b/>
                <w:lang w:val="it-IT"/>
              </w:rPr>
            </w:pPr>
          </w:p>
        </w:tc>
      </w:tr>
      <w:bookmarkEnd w:id="90"/>
      <w:tr w:rsidR="001F1EE3" w:rsidRPr="00AF543C" w14:paraId="6C60B3C5" w14:textId="77777777" w:rsidTr="00283438">
        <w:tc>
          <w:tcPr>
            <w:tcW w:w="4395" w:type="dxa"/>
            <w:gridSpan w:val="3"/>
          </w:tcPr>
          <w:p w14:paraId="549D22C6" w14:textId="77777777" w:rsidR="001F1EE3" w:rsidRPr="00211C25" w:rsidRDefault="001F1EE3" w:rsidP="001F1EE3">
            <w:pPr>
              <w:pStyle w:val="Rientrocorpodeltesto"/>
              <w:widowControl w:val="0"/>
              <w:tabs>
                <w:tab w:val="left" w:pos="284"/>
                <w:tab w:val="left" w:pos="8496"/>
              </w:tabs>
              <w:spacing w:after="0"/>
              <w:ind w:left="294" w:right="76" w:hanging="294"/>
              <w:jc w:val="both"/>
              <w:rPr>
                <w:rFonts w:cs="Arial"/>
                <w:b/>
                <w:bCs/>
                <w:lang w:val="it-IT"/>
              </w:rPr>
            </w:pPr>
          </w:p>
        </w:tc>
        <w:tc>
          <w:tcPr>
            <w:tcW w:w="997" w:type="dxa"/>
          </w:tcPr>
          <w:p w14:paraId="2B4BEB63" w14:textId="77777777" w:rsidR="001F1EE3" w:rsidRPr="00211C25" w:rsidRDefault="001F1EE3" w:rsidP="001F1EE3">
            <w:pPr>
              <w:widowControl w:val="0"/>
              <w:rPr>
                <w:rFonts w:cs="Arial"/>
                <w:lang w:val="it-IT"/>
              </w:rPr>
            </w:pPr>
          </w:p>
        </w:tc>
        <w:tc>
          <w:tcPr>
            <w:tcW w:w="4253" w:type="dxa"/>
          </w:tcPr>
          <w:p w14:paraId="1A91F495" w14:textId="77777777" w:rsidR="001F1EE3" w:rsidRPr="00211C25" w:rsidRDefault="001F1EE3" w:rsidP="001F1EE3">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1F1EE3" w:rsidRPr="00AF543C" w14:paraId="66AF6296" w14:textId="77777777" w:rsidTr="00283438">
        <w:tc>
          <w:tcPr>
            <w:tcW w:w="4395" w:type="dxa"/>
            <w:gridSpan w:val="3"/>
          </w:tcPr>
          <w:p w14:paraId="4C3051AA" w14:textId="77777777" w:rsidR="001F1EE3" w:rsidRPr="00C00729" w:rsidRDefault="001F1EE3" w:rsidP="001F1EE3">
            <w:pPr>
              <w:widowControl w:val="0"/>
              <w:jc w:val="both"/>
              <w:rPr>
                <w:rFonts w:cs="Arial"/>
                <w:lang w:val="de-DE" w:eastAsia="de-DE"/>
              </w:rPr>
            </w:pPr>
            <w:bookmarkStart w:id="91" w:name="_Hlk505941272"/>
            <w:r w:rsidRPr="00C00729">
              <w:rPr>
                <w:rFonts w:cs="Arial"/>
                <w:lang w:val="de-DE" w:eastAsia="de-DE"/>
              </w:rPr>
              <w:t>Das Nachforderungsverfahren nach Punkt 4.2.1 der Ausschreibungsbedingungen wird eingeleitet im Falle, dass:</w:t>
            </w:r>
          </w:p>
          <w:p w14:paraId="15C257E3" w14:textId="24C83646" w:rsidR="001F1EE3" w:rsidRPr="00C00729" w:rsidRDefault="001F1EE3" w:rsidP="001F1EE3">
            <w:pPr>
              <w:widowControl w:val="0"/>
              <w:jc w:val="both"/>
              <w:rPr>
                <w:rFonts w:cs="Arial"/>
                <w:lang w:val="de-DE" w:eastAsia="de-DE"/>
              </w:rPr>
            </w:pPr>
            <w:r w:rsidRPr="00C00729">
              <w:rPr>
                <w:rFonts w:cs="Arial"/>
                <w:strike/>
                <w:lang w:val="de-DE" w:eastAsia="de-DE"/>
              </w:rPr>
              <w:t>.</w:t>
            </w:r>
          </w:p>
          <w:p w14:paraId="5BB24DD8" w14:textId="77777777" w:rsidR="001F1EE3" w:rsidRPr="00C00729" w:rsidRDefault="001F1EE3" w:rsidP="001F1EE3">
            <w:pPr>
              <w:pStyle w:val="Paragrafoelenco"/>
              <w:widowControl w:val="0"/>
              <w:numPr>
                <w:ilvl w:val="3"/>
                <w:numId w:val="3"/>
              </w:numPr>
              <w:tabs>
                <w:tab w:val="clear" w:pos="3306"/>
              </w:tabs>
              <w:ind w:left="426"/>
              <w:jc w:val="both"/>
              <w:rPr>
                <w:rFonts w:cs="Arial"/>
                <w:bCs/>
                <w:lang w:val="de-DE"/>
              </w:rPr>
            </w:pPr>
            <w:r w:rsidRPr="00C00729">
              <w:rPr>
                <w:rFonts w:cs="Arial"/>
                <w:bCs/>
                <w:lang w:val="de-DE"/>
              </w:rPr>
              <w:t xml:space="preserve">die übertragenen Vertretungsbefugnisse sich ausdrücklich aus dem </w:t>
            </w:r>
            <w:r w:rsidRPr="00C00729">
              <w:rPr>
                <w:rFonts w:cs="Arial"/>
                <w:bCs/>
                <w:lang w:val="de-DE" w:eastAsia="it-IT"/>
              </w:rPr>
              <w:t>Handelskammerauszug</w:t>
            </w:r>
            <w:r w:rsidRPr="00C00729">
              <w:rPr>
                <w:rFonts w:cs="Arial"/>
                <w:bCs/>
                <w:lang w:val="de-DE"/>
              </w:rPr>
              <w:t xml:space="preserve"> ergeben, die Erklärung zu der </w:t>
            </w:r>
            <w:r w:rsidRPr="00C00729">
              <w:rPr>
                <w:rFonts w:cs="Arial"/>
                <w:lang w:val="de-DE" w:eastAsia="de-DE"/>
              </w:rPr>
              <w:t>Unterschriftsbefugnis</w:t>
            </w:r>
            <w:r w:rsidRPr="00C00729">
              <w:rPr>
                <w:rFonts w:cs="Arial"/>
                <w:bCs/>
                <w:lang w:val="de-DE" w:eastAsia="it-IT"/>
              </w:rPr>
              <w:t xml:space="preserve"> </w:t>
            </w:r>
            <w:r w:rsidRPr="00C00729">
              <w:rPr>
                <w:rFonts w:cs="Arial"/>
                <w:bCs/>
                <w:lang w:val="de-DE"/>
              </w:rPr>
              <w:t>jedoch nicht beigelegt wurde;</w:t>
            </w:r>
          </w:p>
          <w:p w14:paraId="62614204" w14:textId="77777777" w:rsidR="001F1EE3" w:rsidRPr="00C00729" w:rsidRDefault="001F1EE3" w:rsidP="001F1EE3">
            <w:pPr>
              <w:pStyle w:val="Paragrafoelenco"/>
              <w:widowControl w:val="0"/>
              <w:numPr>
                <w:ilvl w:val="3"/>
                <w:numId w:val="3"/>
              </w:numPr>
              <w:tabs>
                <w:tab w:val="clear" w:pos="3306"/>
              </w:tabs>
              <w:ind w:left="426"/>
              <w:jc w:val="both"/>
              <w:rPr>
                <w:rFonts w:cs="Arial"/>
                <w:bCs/>
                <w:lang w:val="de-DE"/>
              </w:rPr>
            </w:pPr>
            <w:r w:rsidRPr="00C00729">
              <w:rPr>
                <w:rFonts w:cs="Arial"/>
                <w:bCs/>
                <w:lang w:val="de-DE"/>
              </w:rPr>
              <w:t xml:space="preserve">die übertragenen Vertretungsbefugnisse sich nicht ausdrücklich aus dem </w:t>
            </w:r>
            <w:r w:rsidRPr="00C00729">
              <w:rPr>
                <w:rFonts w:cs="Arial"/>
                <w:bCs/>
                <w:lang w:val="de-DE" w:eastAsia="it-IT"/>
              </w:rPr>
              <w:t>Handelskammerauszug</w:t>
            </w:r>
            <w:r w:rsidRPr="00C00729">
              <w:rPr>
                <w:rFonts w:cs="Arial"/>
                <w:bCs/>
                <w:lang w:val="de-DE"/>
              </w:rPr>
              <w:t xml:space="preserve"> ergeben und</w:t>
            </w:r>
            <w:r w:rsidRPr="00C00729">
              <w:rPr>
                <w:lang w:val="de-DE"/>
              </w:rPr>
              <w:t xml:space="preserve"> </w:t>
            </w:r>
            <w:r w:rsidRPr="00C00729">
              <w:rPr>
                <w:rFonts w:cs="Arial"/>
                <w:bCs/>
                <w:lang w:val="de-DE"/>
              </w:rPr>
              <w:t>keine Kopie der Vollmacht beigelegt wurde,</w:t>
            </w:r>
            <w:r w:rsidRPr="00C00729">
              <w:rPr>
                <w:rFonts w:cs="Arial"/>
                <w:strike/>
                <w:lang w:val="de-DE" w:eastAsia="de-DE"/>
              </w:rPr>
              <w:t xml:space="preserve"> </w:t>
            </w:r>
            <w:r w:rsidRPr="00C00729">
              <w:rPr>
                <w:rFonts w:cs="Arial"/>
                <w:lang w:val="de-DE" w:eastAsia="de-DE"/>
              </w:rPr>
              <w:t>sofern die Vollmacht bereits zu einem rechtssicheren Datum vor dem Angebotsabgabetermin bestand</w:t>
            </w:r>
            <w:r w:rsidRPr="00C00729">
              <w:rPr>
                <w:lang w:val="de-DE"/>
              </w:rPr>
              <w:t>.</w:t>
            </w:r>
          </w:p>
          <w:p w14:paraId="500CCEBB" w14:textId="2C080EE6" w:rsidR="001F1EE3" w:rsidRPr="00C00729" w:rsidRDefault="001F1EE3" w:rsidP="001F1EE3">
            <w:pPr>
              <w:pStyle w:val="Paragrafoelenco"/>
              <w:widowControl w:val="0"/>
              <w:numPr>
                <w:ilvl w:val="3"/>
                <w:numId w:val="3"/>
              </w:numPr>
              <w:tabs>
                <w:tab w:val="clear" w:pos="3306"/>
              </w:tabs>
              <w:ind w:left="426"/>
              <w:jc w:val="both"/>
              <w:rPr>
                <w:rFonts w:cs="Arial"/>
                <w:bCs/>
                <w:lang w:val="de-DE"/>
              </w:rPr>
            </w:pPr>
          </w:p>
        </w:tc>
        <w:tc>
          <w:tcPr>
            <w:tcW w:w="997" w:type="dxa"/>
          </w:tcPr>
          <w:p w14:paraId="1663B39A" w14:textId="77777777" w:rsidR="001F1EE3" w:rsidRPr="00C00729" w:rsidRDefault="001F1EE3" w:rsidP="001F1EE3">
            <w:pPr>
              <w:widowControl w:val="0"/>
              <w:rPr>
                <w:rFonts w:cs="Arial"/>
                <w:lang w:val="de-DE"/>
              </w:rPr>
            </w:pPr>
          </w:p>
        </w:tc>
        <w:tc>
          <w:tcPr>
            <w:tcW w:w="4253" w:type="dxa"/>
          </w:tcPr>
          <w:p w14:paraId="39D2D485" w14:textId="77777777" w:rsidR="001F1EE3" w:rsidRPr="00C00729" w:rsidRDefault="001F1EE3" w:rsidP="001F1EE3">
            <w:pPr>
              <w:rPr>
                <w:rFonts w:cs="Arial"/>
                <w:lang w:val="it-IT"/>
              </w:rPr>
            </w:pPr>
            <w:r w:rsidRPr="00C00729">
              <w:rPr>
                <w:rFonts w:cs="Arial"/>
                <w:bCs/>
                <w:lang w:val="it-IT"/>
              </w:rPr>
              <w:t>Si applica il subprocedimento di soccorso istruttorio di cui al punto 4.2.1 del disciplinare di gara qualora</w:t>
            </w:r>
            <w:r w:rsidRPr="00C00729">
              <w:rPr>
                <w:rFonts w:cs="Arial"/>
                <w:lang w:val="it-IT"/>
              </w:rPr>
              <w:t>.</w:t>
            </w:r>
          </w:p>
          <w:p w14:paraId="682FC75C" w14:textId="77777777" w:rsidR="001F1EE3" w:rsidRPr="00C00729" w:rsidRDefault="001F1EE3" w:rsidP="001F1EE3">
            <w:pPr>
              <w:rPr>
                <w:rFonts w:cs="Arial"/>
                <w:lang w:val="it-IT"/>
              </w:rPr>
            </w:pPr>
          </w:p>
          <w:p w14:paraId="0BFFF47C" w14:textId="77777777" w:rsidR="001F1EE3" w:rsidRPr="00C00729" w:rsidRDefault="001F1EE3" w:rsidP="001F1EE3">
            <w:pPr>
              <w:ind w:left="144" w:firstLine="2"/>
              <w:jc w:val="both"/>
              <w:rPr>
                <w:rFonts w:cs="Arial"/>
                <w:lang w:val="it-IT"/>
              </w:rPr>
            </w:pPr>
            <w:r w:rsidRPr="00C00729">
              <w:rPr>
                <w:rFonts w:cs="Arial"/>
                <w:lang w:val="it-IT"/>
              </w:rPr>
              <w:t xml:space="preserve">- </w:t>
            </w:r>
            <w:r w:rsidRPr="00C00729">
              <w:rPr>
                <w:rFonts w:cs="Arial"/>
                <w:bCs/>
                <w:lang w:val="it-IT"/>
              </w:rPr>
              <w:t>i</w:t>
            </w:r>
            <w:r w:rsidRPr="00C00729">
              <w:rPr>
                <w:rFonts w:cs="Arial"/>
                <w:lang w:val="it-IT"/>
              </w:rPr>
              <w:t xml:space="preserve"> poteri rappresentativi conferiti risultino espressamente dalla visura camerale ma non sia stata resa la dichiarazione inerente ai poteri di firma.</w:t>
            </w:r>
          </w:p>
          <w:p w14:paraId="7552E746" w14:textId="77777777" w:rsidR="001F1EE3" w:rsidRPr="00C00729" w:rsidRDefault="001F1EE3" w:rsidP="001F1EE3">
            <w:pPr>
              <w:widowControl w:val="0"/>
              <w:ind w:left="144" w:firstLine="2"/>
              <w:jc w:val="both"/>
              <w:rPr>
                <w:rFonts w:cs="Arial"/>
                <w:bCs/>
                <w:lang w:val="it-IT"/>
              </w:rPr>
            </w:pPr>
          </w:p>
          <w:p w14:paraId="06117482" w14:textId="632305A2" w:rsidR="001F1EE3" w:rsidRPr="00211C25" w:rsidRDefault="001F1EE3" w:rsidP="001F1EE3">
            <w:pPr>
              <w:pStyle w:val="Rientrocorpodeltesto"/>
              <w:widowControl w:val="0"/>
              <w:tabs>
                <w:tab w:val="left" w:pos="8496"/>
              </w:tabs>
              <w:spacing w:after="0"/>
              <w:ind w:left="146"/>
              <w:jc w:val="both"/>
              <w:rPr>
                <w:rFonts w:cs="Arial"/>
                <w:bCs/>
                <w:lang w:val="it-IT"/>
              </w:rPr>
            </w:pPr>
            <w:r w:rsidRPr="00C00729">
              <w:rPr>
                <w:rFonts w:cs="Arial"/>
                <w:bCs/>
                <w:lang w:val="it-IT"/>
              </w:rPr>
              <w:t>- i</w:t>
            </w:r>
            <w:r w:rsidRPr="00C00729">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r w:rsidRPr="00211C25">
              <w:rPr>
                <w:rFonts w:cs="Arial"/>
                <w:lang w:val="it-IT"/>
              </w:rPr>
              <w:t xml:space="preserve"> </w:t>
            </w:r>
          </w:p>
        </w:tc>
      </w:tr>
      <w:tr w:rsidR="001F1EE3" w:rsidRPr="00AF543C" w14:paraId="0D7279D4" w14:textId="77777777" w:rsidTr="00283438">
        <w:tc>
          <w:tcPr>
            <w:tcW w:w="4395" w:type="dxa"/>
            <w:gridSpan w:val="3"/>
          </w:tcPr>
          <w:p w14:paraId="7165F9A5" w14:textId="77777777" w:rsidR="001F1EE3" w:rsidRPr="00211C25" w:rsidRDefault="001F1EE3" w:rsidP="001F1EE3">
            <w:pPr>
              <w:pStyle w:val="Rientrocorpodeltesto"/>
              <w:widowControl w:val="0"/>
              <w:tabs>
                <w:tab w:val="left" w:pos="8496"/>
              </w:tabs>
              <w:spacing w:after="0"/>
              <w:ind w:left="294" w:right="76" w:hanging="294"/>
              <w:jc w:val="both"/>
              <w:rPr>
                <w:rFonts w:cs="Arial"/>
                <w:b/>
                <w:lang w:val="it-IT" w:eastAsia="it-IT"/>
              </w:rPr>
            </w:pPr>
          </w:p>
        </w:tc>
        <w:tc>
          <w:tcPr>
            <w:tcW w:w="997" w:type="dxa"/>
          </w:tcPr>
          <w:p w14:paraId="70271105" w14:textId="77777777" w:rsidR="001F1EE3" w:rsidRPr="00211C25" w:rsidRDefault="001F1EE3" w:rsidP="001F1EE3">
            <w:pPr>
              <w:widowControl w:val="0"/>
              <w:rPr>
                <w:rFonts w:cs="Arial"/>
                <w:b/>
                <w:lang w:val="it-IT"/>
              </w:rPr>
            </w:pPr>
          </w:p>
        </w:tc>
        <w:tc>
          <w:tcPr>
            <w:tcW w:w="4253" w:type="dxa"/>
          </w:tcPr>
          <w:p w14:paraId="25C4E42E" w14:textId="77777777" w:rsidR="001F1EE3" w:rsidRPr="00211C25" w:rsidRDefault="001F1EE3" w:rsidP="001F1EE3">
            <w:pPr>
              <w:pStyle w:val="Rientrocorpodeltesto"/>
              <w:widowControl w:val="0"/>
              <w:tabs>
                <w:tab w:val="left" w:pos="8496"/>
              </w:tabs>
              <w:spacing w:after="0"/>
              <w:ind w:left="330" w:right="105" w:hanging="330"/>
              <w:jc w:val="both"/>
              <w:rPr>
                <w:rFonts w:cs="Arial"/>
                <w:b/>
                <w:bCs/>
                <w:lang w:val="it-IT"/>
              </w:rPr>
            </w:pPr>
          </w:p>
        </w:tc>
      </w:tr>
      <w:tr w:rsidR="001F1EE3" w:rsidRPr="00AF543C" w14:paraId="78A1EEFC" w14:textId="77777777" w:rsidTr="00283438">
        <w:tc>
          <w:tcPr>
            <w:tcW w:w="4395" w:type="dxa"/>
            <w:gridSpan w:val="3"/>
          </w:tcPr>
          <w:p w14:paraId="7BB86792" w14:textId="5BE7F38F" w:rsidR="001F1EE3" w:rsidRPr="00211C25" w:rsidRDefault="001F1EE3" w:rsidP="001F1EE3">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7" w:type="dxa"/>
          </w:tcPr>
          <w:p w14:paraId="6C6A36A9" w14:textId="77777777" w:rsidR="001F1EE3" w:rsidRPr="00211C25" w:rsidRDefault="001F1EE3" w:rsidP="001F1EE3">
            <w:pPr>
              <w:widowControl w:val="0"/>
              <w:rPr>
                <w:rFonts w:cs="Arial"/>
                <w:b/>
                <w:lang w:val="de-DE"/>
              </w:rPr>
            </w:pPr>
          </w:p>
        </w:tc>
        <w:tc>
          <w:tcPr>
            <w:tcW w:w="4253" w:type="dxa"/>
          </w:tcPr>
          <w:p w14:paraId="41BFDD84" w14:textId="77777777" w:rsidR="001F1EE3" w:rsidRPr="00211C25" w:rsidRDefault="001F1EE3" w:rsidP="001F1EE3">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1F1EE3" w:rsidRPr="00AF543C" w14:paraId="589B7BBE" w14:textId="77777777" w:rsidTr="00283438">
        <w:tc>
          <w:tcPr>
            <w:tcW w:w="4395" w:type="dxa"/>
            <w:gridSpan w:val="3"/>
          </w:tcPr>
          <w:p w14:paraId="775A382C" w14:textId="77777777" w:rsidR="001F1EE3" w:rsidRPr="00211C25" w:rsidRDefault="001F1EE3" w:rsidP="001F1EE3">
            <w:pPr>
              <w:widowControl w:val="0"/>
              <w:ind w:right="76"/>
              <w:jc w:val="both"/>
              <w:rPr>
                <w:rFonts w:cs="Arial"/>
                <w:b/>
                <w:lang w:val="it-IT"/>
              </w:rPr>
            </w:pPr>
          </w:p>
        </w:tc>
        <w:tc>
          <w:tcPr>
            <w:tcW w:w="997" w:type="dxa"/>
          </w:tcPr>
          <w:p w14:paraId="5B29EF49" w14:textId="77777777" w:rsidR="001F1EE3" w:rsidRPr="00211C25" w:rsidRDefault="001F1EE3" w:rsidP="001F1EE3">
            <w:pPr>
              <w:widowControl w:val="0"/>
              <w:rPr>
                <w:rFonts w:cs="Arial"/>
                <w:b/>
                <w:lang w:val="it-IT"/>
              </w:rPr>
            </w:pPr>
          </w:p>
        </w:tc>
        <w:tc>
          <w:tcPr>
            <w:tcW w:w="4253" w:type="dxa"/>
          </w:tcPr>
          <w:p w14:paraId="72CDB4BC" w14:textId="77777777" w:rsidR="001F1EE3" w:rsidRPr="00211C25" w:rsidRDefault="001F1EE3" w:rsidP="001F1EE3">
            <w:pPr>
              <w:widowControl w:val="0"/>
              <w:ind w:right="76"/>
              <w:jc w:val="both"/>
              <w:rPr>
                <w:rFonts w:cs="Arial"/>
                <w:b/>
                <w:lang w:val="it-IT"/>
              </w:rPr>
            </w:pPr>
          </w:p>
        </w:tc>
      </w:tr>
      <w:tr w:rsidR="001F1EE3" w:rsidRPr="00131725" w14:paraId="1773DF70" w14:textId="77777777" w:rsidTr="00283438">
        <w:tc>
          <w:tcPr>
            <w:tcW w:w="4395" w:type="dxa"/>
            <w:gridSpan w:val="3"/>
          </w:tcPr>
          <w:p w14:paraId="246439F8" w14:textId="2278F7A0" w:rsidR="001F1EE3" w:rsidRPr="00131725" w:rsidRDefault="001F1EE3" w:rsidP="001F1EE3">
            <w:pPr>
              <w:widowControl w:val="0"/>
              <w:ind w:right="76"/>
              <w:jc w:val="both"/>
              <w:rPr>
                <w:rFonts w:cs="Arial"/>
                <w:bCs/>
                <w:lang w:val="de-DE"/>
              </w:rPr>
            </w:pPr>
            <w:r w:rsidRPr="00131725">
              <w:rPr>
                <w:rFonts w:cs="Arial"/>
                <w:bCs/>
                <w:lang w:val="de-DE"/>
              </w:rPr>
              <w:t xml:space="preserve">Der Teilnehmer erklärt gemäß Artikel 46 und 47 des DPR Nr. 445/2000 die Daten der Maßnahme zur Aufnahme in das </w:t>
            </w:r>
            <w:r w:rsidRPr="00131725">
              <w:rPr>
                <w:rFonts w:cs="Arial"/>
                <w:lang w:val="de-DE"/>
              </w:rPr>
              <w:t>Ausgleichsverfahren</w:t>
            </w:r>
            <w:r w:rsidRPr="00131725">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w:t>
            </w:r>
            <w:r w:rsidRPr="00131725">
              <w:rPr>
                <w:rFonts w:cs="Arial"/>
                <w:strike/>
                <w:lang w:val="de-DE"/>
              </w:rPr>
              <w:t xml:space="preserve">) </w:t>
            </w:r>
            <w:r w:rsidRPr="00131725">
              <w:rPr>
                <w:rFonts w:cs="Arial"/>
                <w:bCs/>
                <w:lang w:val="de-DE"/>
              </w:rPr>
              <w:t>nicht einem Insolvenzverfahren unterliegen.</w:t>
            </w:r>
          </w:p>
          <w:p w14:paraId="71B1D3DB" w14:textId="343B1228" w:rsidR="001F1EE3" w:rsidRPr="00131725" w:rsidRDefault="001F1EE3" w:rsidP="001F1EE3">
            <w:pPr>
              <w:widowControl w:val="0"/>
              <w:ind w:right="76"/>
              <w:jc w:val="both"/>
              <w:rPr>
                <w:rFonts w:cs="Arial"/>
                <w:bCs/>
                <w:lang w:val="de-DE"/>
              </w:rPr>
            </w:pPr>
            <w:r w:rsidRPr="00131725">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7" w:type="dxa"/>
          </w:tcPr>
          <w:p w14:paraId="4E197DEE" w14:textId="77777777" w:rsidR="001F1EE3" w:rsidRPr="00131725" w:rsidRDefault="001F1EE3" w:rsidP="001F1EE3">
            <w:pPr>
              <w:widowControl w:val="0"/>
              <w:rPr>
                <w:rFonts w:cs="Arial"/>
                <w:bCs/>
                <w:lang w:val="de-DE"/>
              </w:rPr>
            </w:pPr>
          </w:p>
        </w:tc>
        <w:tc>
          <w:tcPr>
            <w:tcW w:w="4253" w:type="dxa"/>
          </w:tcPr>
          <w:p w14:paraId="08AD0E85" w14:textId="50FBAD07" w:rsidR="001F1EE3" w:rsidRPr="00131725" w:rsidRDefault="001F1EE3" w:rsidP="001F1EE3">
            <w:pPr>
              <w:widowControl w:val="0"/>
              <w:ind w:right="76"/>
              <w:jc w:val="both"/>
              <w:rPr>
                <w:rFonts w:cs="Arial"/>
                <w:bCs/>
                <w:lang w:val="it-IT"/>
              </w:rPr>
            </w:pPr>
            <w:r w:rsidRPr="00131725">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1F1EE3" w:rsidRPr="00131725" w:rsidRDefault="001F1EE3" w:rsidP="001F1EE3">
            <w:pPr>
              <w:widowControl w:val="0"/>
              <w:ind w:right="76"/>
              <w:jc w:val="both"/>
              <w:rPr>
                <w:rFonts w:cs="Arial"/>
                <w:bCs/>
                <w:lang w:val="it-IT"/>
              </w:rPr>
            </w:pPr>
            <w:r w:rsidRPr="00131725">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1F1EE3" w:rsidRPr="00131725" w14:paraId="24AE04A1" w14:textId="77777777" w:rsidTr="00283438">
        <w:tc>
          <w:tcPr>
            <w:tcW w:w="4395" w:type="dxa"/>
            <w:gridSpan w:val="3"/>
          </w:tcPr>
          <w:p w14:paraId="4C550DF2" w14:textId="77777777" w:rsidR="001F1EE3" w:rsidRPr="00131725" w:rsidRDefault="001F1EE3" w:rsidP="001F1EE3">
            <w:pPr>
              <w:widowControl w:val="0"/>
              <w:ind w:right="76"/>
              <w:jc w:val="both"/>
              <w:rPr>
                <w:rFonts w:cs="Arial"/>
                <w:b/>
                <w:lang w:val="it-IT"/>
              </w:rPr>
            </w:pPr>
          </w:p>
        </w:tc>
        <w:tc>
          <w:tcPr>
            <w:tcW w:w="997" w:type="dxa"/>
          </w:tcPr>
          <w:p w14:paraId="7604DE3E" w14:textId="77777777" w:rsidR="001F1EE3" w:rsidRPr="00131725" w:rsidRDefault="001F1EE3" w:rsidP="001F1EE3">
            <w:pPr>
              <w:widowControl w:val="0"/>
              <w:rPr>
                <w:rFonts w:cs="Arial"/>
                <w:b/>
                <w:lang w:val="it-IT"/>
              </w:rPr>
            </w:pPr>
          </w:p>
        </w:tc>
        <w:tc>
          <w:tcPr>
            <w:tcW w:w="4253" w:type="dxa"/>
          </w:tcPr>
          <w:p w14:paraId="33CEEEDB" w14:textId="77777777" w:rsidR="001F1EE3" w:rsidRPr="00131725" w:rsidRDefault="001F1EE3" w:rsidP="001F1EE3">
            <w:pPr>
              <w:widowControl w:val="0"/>
              <w:ind w:right="76"/>
              <w:jc w:val="both"/>
              <w:rPr>
                <w:rFonts w:cs="Arial"/>
                <w:b/>
                <w:lang w:val="it-IT"/>
              </w:rPr>
            </w:pPr>
          </w:p>
        </w:tc>
      </w:tr>
      <w:tr w:rsidR="001F1EE3" w:rsidRPr="00AF543C" w14:paraId="39085E64" w14:textId="77777777" w:rsidTr="00283438">
        <w:tc>
          <w:tcPr>
            <w:tcW w:w="4395" w:type="dxa"/>
            <w:gridSpan w:val="3"/>
          </w:tcPr>
          <w:p w14:paraId="5FE71425" w14:textId="44DD0ECB" w:rsidR="001F1EE3" w:rsidRPr="00131725" w:rsidRDefault="001F1EE3" w:rsidP="001F1EE3">
            <w:pPr>
              <w:widowControl w:val="0"/>
              <w:jc w:val="both"/>
              <w:rPr>
                <w:rFonts w:cs="Arial"/>
                <w:strike/>
                <w:lang w:val="de-DE"/>
              </w:rPr>
            </w:pPr>
            <w:r w:rsidRPr="00131725">
              <w:rPr>
                <w:rFonts w:cs="Arial"/>
                <w:strike/>
                <w:lang w:val="de-DE"/>
              </w:rPr>
              <w:t>►</w:t>
            </w:r>
            <w:r w:rsidRPr="00131725">
              <w:rPr>
                <w:rFonts w:cs="Arial"/>
                <w:lang w:val="de-DE"/>
              </w:rPr>
              <w:t xml:space="preserve">Gemäß Art. 95 des Konkursgesetz </w:t>
            </w:r>
            <w:r w:rsidRPr="00131725">
              <w:rPr>
                <w:rFonts w:cs="Arial"/>
                <w:strike/>
                <w:lang w:val="de-DE"/>
              </w:rPr>
              <w:t xml:space="preserve"> </w:t>
            </w:r>
            <w:r w:rsidRPr="00131725">
              <w:rPr>
                <w:rFonts w:cs="Arial"/>
                <w:lang w:val="de-DE"/>
              </w:rPr>
              <w:t xml:space="preserve">kann das Unternehmen, das einen Antrag gemäß Art. 40 des Konkursgesetztes </w:t>
            </w:r>
            <w:r w:rsidRPr="00131725">
              <w:rPr>
                <w:rFonts w:cs="Arial"/>
                <w:strike/>
                <w:lang w:val="de-DE"/>
              </w:rPr>
              <w:t xml:space="preserve"> .. </w:t>
            </w:r>
            <w:r w:rsidRPr="00131725">
              <w:rPr>
                <w:rFonts w:cs="Arial"/>
                <w:lang w:val="de-DE"/>
              </w:rPr>
              <w:t xml:space="preserve">hinterlegt hat, am Ausschreibungsverfahren teilnehmen, wenn es </w:t>
            </w:r>
            <w:r w:rsidRPr="00131725">
              <w:rPr>
                <w:rFonts w:cs="Arial"/>
                <w:b/>
                <w:lang w:val="de-DE"/>
              </w:rPr>
              <w:t>bei sonstigem Ausschluss</w:t>
            </w:r>
            <w:r w:rsidRPr="00131725">
              <w:rPr>
                <w:rFonts w:cs="Arial"/>
                <w:lang w:val="de-DE"/>
              </w:rPr>
              <w:t xml:space="preserve"> die in den Anlagen A1 und A1-bis vorgesehenen Unterlagen einreicht.</w:t>
            </w:r>
          </w:p>
        </w:tc>
        <w:tc>
          <w:tcPr>
            <w:tcW w:w="997" w:type="dxa"/>
          </w:tcPr>
          <w:p w14:paraId="3EFCAD67" w14:textId="77777777" w:rsidR="001F1EE3" w:rsidRPr="00131725" w:rsidRDefault="001F1EE3" w:rsidP="001F1EE3">
            <w:pPr>
              <w:widowControl w:val="0"/>
              <w:jc w:val="both"/>
              <w:rPr>
                <w:rFonts w:cs="Arial"/>
                <w:strike/>
                <w:lang w:val="de-DE"/>
              </w:rPr>
            </w:pPr>
          </w:p>
        </w:tc>
        <w:tc>
          <w:tcPr>
            <w:tcW w:w="4253" w:type="dxa"/>
          </w:tcPr>
          <w:p w14:paraId="7E9519B6" w14:textId="725F1607" w:rsidR="001F1EE3" w:rsidRPr="00131725" w:rsidRDefault="001F1EE3" w:rsidP="001F1EE3">
            <w:pPr>
              <w:widowControl w:val="0"/>
              <w:ind w:right="180"/>
              <w:jc w:val="both"/>
              <w:rPr>
                <w:rFonts w:cs="Arial"/>
                <w:strike/>
                <w:lang w:val="it-IT"/>
              </w:rPr>
            </w:pPr>
            <w:r w:rsidRPr="00131725">
              <w:rPr>
                <w:rFonts w:cs="Arial"/>
                <w:lang w:val="it-IT"/>
              </w:rPr>
              <w:t>► Ai sensi dell’art. l’impresa che ha depositato domanda di cui all’art. 40 CCI</w:t>
            </w:r>
            <w:r w:rsidRPr="00131725">
              <w:rPr>
                <w:rFonts w:cs="Arial"/>
                <w:strike/>
                <w:lang w:val="it-IT"/>
              </w:rPr>
              <w:t xml:space="preserve"> </w:t>
            </w:r>
            <w:r w:rsidRPr="00131725">
              <w:rPr>
                <w:rFonts w:cs="Arial"/>
                <w:lang w:val="it-IT"/>
              </w:rPr>
              <w:t xml:space="preserve">può partecipare alla procedura di gara presentando, </w:t>
            </w:r>
            <w:r w:rsidRPr="00131725">
              <w:rPr>
                <w:rFonts w:cs="Arial"/>
                <w:b/>
                <w:lang w:val="it-IT"/>
              </w:rPr>
              <w:t>a</w:t>
            </w:r>
            <w:r w:rsidRPr="00131725">
              <w:rPr>
                <w:rFonts w:cs="Arial"/>
                <w:lang w:val="it-IT"/>
              </w:rPr>
              <w:t xml:space="preserve"> </w:t>
            </w:r>
            <w:r w:rsidRPr="00131725">
              <w:rPr>
                <w:rFonts w:cs="Arial"/>
                <w:b/>
                <w:lang w:val="it-IT"/>
              </w:rPr>
              <w:t>pena di esclusione</w:t>
            </w:r>
            <w:r w:rsidRPr="00131725">
              <w:rPr>
                <w:rFonts w:cs="Arial"/>
                <w:lang w:val="it-IT"/>
              </w:rPr>
              <w:t>, la documentazione prevista negli allegati A1 e A1bis.</w:t>
            </w:r>
            <w:r w:rsidRPr="00131725">
              <w:rPr>
                <w:rFonts w:cs="Arial"/>
                <w:strike/>
                <w:lang w:val="it-IT"/>
              </w:rPr>
              <w:t xml:space="preserve"> </w:t>
            </w:r>
          </w:p>
        </w:tc>
      </w:tr>
      <w:tr w:rsidR="001F1EE3" w:rsidRPr="00AF543C" w14:paraId="5FE758C5" w14:textId="77777777" w:rsidTr="00283438">
        <w:tc>
          <w:tcPr>
            <w:tcW w:w="4395" w:type="dxa"/>
            <w:gridSpan w:val="3"/>
          </w:tcPr>
          <w:p w14:paraId="111A0529" w14:textId="77777777" w:rsidR="001F1EE3" w:rsidRPr="00EA762C" w:rsidRDefault="001F1EE3" w:rsidP="001F1EE3">
            <w:pPr>
              <w:widowControl w:val="0"/>
              <w:ind w:right="180"/>
              <w:jc w:val="both"/>
              <w:rPr>
                <w:rFonts w:cs="Arial"/>
                <w:strike/>
                <w:highlight w:val="yellow"/>
                <w:lang w:val="it-IT"/>
              </w:rPr>
            </w:pPr>
          </w:p>
        </w:tc>
        <w:tc>
          <w:tcPr>
            <w:tcW w:w="997" w:type="dxa"/>
          </w:tcPr>
          <w:p w14:paraId="2E44BFC6" w14:textId="77777777" w:rsidR="001F1EE3" w:rsidRPr="00EA762C" w:rsidRDefault="001F1EE3" w:rsidP="001F1EE3">
            <w:pPr>
              <w:widowControl w:val="0"/>
              <w:jc w:val="both"/>
              <w:rPr>
                <w:rFonts w:cs="Arial"/>
                <w:strike/>
                <w:highlight w:val="yellow"/>
                <w:lang w:val="it-IT"/>
              </w:rPr>
            </w:pPr>
          </w:p>
        </w:tc>
        <w:tc>
          <w:tcPr>
            <w:tcW w:w="4253" w:type="dxa"/>
          </w:tcPr>
          <w:p w14:paraId="1E7DEC84" w14:textId="77777777" w:rsidR="001F1EE3" w:rsidRPr="00EA762C" w:rsidRDefault="001F1EE3" w:rsidP="001F1EE3">
            <w:pPr>
              <w:widowControl w:val="0"/>
              <w:ind w:right="180"/>
              <w:jc w:val="both"/>
              <w:rPr>
                <w:rFonts w:cs="Arial"/>
                <w:strike/>
                <w:highlight w:val="yellow"/>
                <w:lang w:val="it-IT"/>
              </w:rPr>
            </w:pPr>
          </w:p>
        </w:tc>
      </w:tr>
      <w:tr w:rsidR="001F1EE3" w:rsidRPr="00E40166" w14:paraId="6DBC30B4" w14:textId="77777777" w:rsidTr="00283438">
        <w:tc>
          <w:tcPr>
            <w:tcW w:w="4395" w:type="dxa"/>
            <w:gridSpan w:val="3"/>
          </w:tcPr>
          <w:p w14:paraId="49456F15" w14:textId="7634665B" w:rsidR="001F1EE3" w:rsidRPr="00EA762C" w:rsidRDefault="001F1EE3" w:rsidP="001F1EE3">
            <w:pPr>
              <w:widowControl w:val="0"/>
              <w:tabs>
                <w:tab w:val="left" w:pos="1092"/>
              </w:tabs>
              <w:jc w:val="both"/>
              <w:rPr>
                <w:rFonts w:cs="Arial"/>
                <w:iCs/>
                <w:strike/>
                <w:highlight w:val="yellow"/>
                <w:lang w:val="de-DE"/>
              </w:rPr>
            </w:pPr>
            <w:r>
              <w:t>In jedem Fall kann das Unternehmen gemäß Art. 95 des Insolvenzgesetztes auch in einer Bietergemeinschaft von Unternhemen teilnehmen, vorausgesetzt, dass die anderen dem Zusammenschluss beigetretenen Unternehmen nicht einem Insolvenzverfahren unterliegen.</w:t>
            </w:r>
          </w:p>
        </w:tc>
        <w:tc>
          <w:tcPr>
            <w:tcW w:w="997" w:type="dxa"/>
          </w:tcPr>
          <w:p w14:paraId="07C35997" w14:textId="77777777" w:rsidR="001F1EE3" w:rsidRPr="00EA762C" w:rsidRDefault="001F1EE3" w:rsidP="001F1EE3">
            <w:pPr>
              <w:widowControl w:val="0"/>
              <w:jc w:val="both"/>
              <w:rPr>
                <w:rFonts w:cs="Arial"/>
                <w:strike/>
                <w:highlight w:val="yellow"/>
                <w:lang w:val="de-DE"/>
              </w:rPr>
            </w:pPr>
          </w:p>
        </w:tc>
        <w:tc>
          <w:tcPr>
            <w:tcW w:w="4253" w:type="dxa"/>
          </w:tcPr>
          <w:p w14:paraId="6C50AAFA" w14:textId="5C7100B1" w:rsidR="001F1EE3" w:rsidRPr="00EA762C" w:rsidRDefault="001F1EE3" w:rsidP="001F1EE3">
            <w:pPr>
              <w:widowControl w:val="0"/>
              <w:ind w:right="180"/>
              <w:jc w:val="both"/>
              <w:rPr>
                <w:rFonts w:cs="Arial"/>
                <w:strike/>
                <w:highlight w:val="yellow"/>
                <w:lang w:val="it-IT"/>
              </w:rPr>
            </w:pPr>
            <w:r>
              <w:t>In ogni caso, l’impresa può ai sensi dell’art.95 CCI concorrere anche riunita in raggruppamento temporaneo di imprese, sempre che le altre imprese aderenti al raggruppamento non siano assoggettate ad una procedura concorsuale.</w:t>
            </w:r>
          </w:p>
        </w:tc>
      </w:tr>
      <w:tr w:rsidR="001F1EE3" w:rsidRPr="00E40166" w14:paraId="34394E88" w14:textId="77777777" w:rsidTr="00283438">
        <w:tc>
          <w:tcPr>
            <w:tcW w:w="4395" w:type="dxa"/>
            <w:gridSpan w:val="3"/>
          </w:tcPr>
          <w:p w14:paraId="67A55B34" w14:textId="77777777" w:rsidR="001F1EE3" w:rsidRPr="00EA762C" w:rsidRDefault="001F1EE3" w:rsidP="001F1EE3">
            <w:pPr>
              <w:widowControl w:val="0"/>
              <w:jc w:val="both"/>
              <w:rPr>
                <w:rStyle w:val="Enfasicorsivo"/>
                <w:rFonts w:cs="Arial"/>
                <w:strike/>
                <w:highlight w:val="yellow"/>
                <w:lang w:val="it-IT"/>
              </w:rPr>
            </w:pPr>
          </w:p>
        </w:tc>
        <w:tc>
          <w:tcPr>
            <w:tcW w:w="997" w:type="dxa"/>
          </w:tcPr>
          <w:p w14:paraId="4DA8D6CC" w14:textId="77777777" w:rsidR="001F1EE3" w:rsidRPr="00EA762C" w:rsidRDefault="001F1EE3" w:rsidP="001F1EE3">
            <w:pPr>
              <w:widowControl w:val="0"/>
              <w:jc w:val="both"/>
              <w:rPr>
                <w:rFonts w:cs="Arial"/>
                <w:strike/>
                <w:highlight w:val="yellow"/>
                <w:lang w:val="it-IT"/>
              </w:rPr>
            </w:pPr>
          </w:p>
        </w:tc>
        <w:tc>
          <w:tcPr>
            <w:tcW w:w="4253" w:type="dxa"/>
          </w:tcPr>
          <w:p w14:paraId="61452214" w14:textId="77777777" w:rsidR="001F1EE3" w:rsidRPr="00EA762C" w:rsidRDefault="001F1EE3" w:rsidP="001F1EE3">
            <w:pPr>
              <w:widowControl w:val="0"/>
              <w:ind w:right="180"/>
              <w:jc w:val="both"/>
              <w:rPr>
                <w:rFonts w:cs="Arial"/>
                <w:strike/>
                <w:highlight w:val="yellow"/>
                <w:lang w:val="it-IT"/>
              </w:rPr>
            </w:pPr>
          </w:p>
        </w:tc>
      </w:tr>
      <w:tr w:rsidR="001F1EE3" w:rsidRPr="00AF543C" w14:paraId="396ACDCB" w14:textId="77777777" w:rsidTr="00283438">
        <w:tc>
          <w:tcPr>
            <w:tcW w:w="4395" w:type="dxa"/>
            <w:gridSpan w:val="3"/>
          </w:tcPr>
          <w:p w14:paraId="15867526" w14:textId="3EB95B05" w:rsidR="001F1EE3" w:rsidRPr="00C00729" w:rsidRDefault="001F1EE3" w:rsidP="001F1EE3">
            <w:pPr>
              <w:widowControl w:val="0"/>
              <w:jc w:val="both"/>
              <w:rPr>
                <w:rStyle w:val="Enfasicorsivo"/>
                <w:rFonts w:cs="Arial"/>
                <w:i w:val="0"/>
                <w:iCs w:val="0"/>
                <w:strike/>
                <w:lang w:val="de-DE"/>
              </w:rPr>
            </w:pPr>
            <w:r w:rsidRPr="00C00729">
              <w:rPr>
                <w:rFonts w:cs="Arial"/>
                <w:lang w:val="de-DE"/>
              </w:rPr>
              <w:lastRenderedPageBreak/>
              <w:t>►Befindet sich das Unternehmen im Zeitraum zwischen der Hinterlegung des Antrags gemäß Artikel 40 des Insolvenzgesetztes</w:t>
            </w:r>
            <w:r w:rsidRPr="00C00729">
              <w:rPr>
                <w:rFonts w:cs="Arial"/>
                <w:strike/>
                <w:lang w:val="de-DE"/>
              </w:rPr>
              <w:t xml:space="preserve"> </w:t>
            </w:r>
            <w:r w:rsidRPr="00C00729">
              <w:rPr>
                <w:rFonts w:cs="Arial"/>
                <w:lang w:val="de-DE"/>
              </w:rPr>
              <w:t xml:space="preserve">und der Hinterlegung des Dekrets gemäß Art. 47 des Insolvenzgesetztes </w:t>
            </w:r>
            <w:r w:rsidRPr="00C00729">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C00729">
              <w:rPr>
                <w:lang w:val="de-DE"/>
              </w:rPr>
              <w:t xml:space="preserve"> </w:t>
            </w:r>
            <w:r w:rsidRPr="00C00729">
              <w:rPr>
                <w:rStyle w:val="Enfasicorsivo"/>
                <w:rFonts w:cs="Arial"/>
                <w:i w:val="0"/>
                <w:iCs w:val="0"/>
                <w:lang w:val="de-DE"/>
              </w:rPr>
              <w:t>und gemäß Art. 372 Absatz 4 des Insolvenzgesetzes die Nutzung der Kapazitäten Dritten bestätigt.</w:t>
            </w:r>
          </w:p>
        </w:tc>
        <w:tc>
          <w:tcPr>
            <w:tcW w:w="997" w:type="dxa"/>
          </w:tcPr>
          <w:p w14:paraId="6249000E" w14:textId="77777777" w:rsidR="001F1EE3" w:rsidRPr="00C00729" w:rsidRDefault="001F1EE3" w:rsidP="001F1EE3">
            <w:pPr>
              <w:widowControl w:val="0"/>
              <w:jc w:val="both"/>
              <w:rPr>
                <w:rFonts w:cs="Arial"/>
                <w:strike/>
                <w:lang w:val="de-DE"/>
              </w:rPr>
            </w:pPr>
          </w:p>
        </w:tc>
        <w:tc>
          <w:tcPr>
            <w:tcW w:w="4253" w:type="dxa"/>
          </w:tcPr>
          <w:p w14:paraId="2593FD58" w14:textId="6EA9BC0A" w:rsidR="001F1EE3" w:rsidRPr="00131725" w:rsidRDefault="001F1EE3" w:rsidP="001F1EE3">
            <w:pPr>
              <w:widowControl w:val="0"/>
              <w:jc w:val="both"/>
              <w:rPr>
                <w:rFonts w:cs="Arial"/>
                <w:strike/>
                <w:lang w:val="it-IT"/>
              </w:rPr>
            </w:pPr>
            <w:r w:rsidRPr="00C00729">
              <w:rPr>
                <w:rFonts w:cs="Arial"/>
                <w:strike/>
                <w:lang w:val="it-IT"/>
              </w:rPr>
              <w:t>►</w:t>
            </w:r>
            <w:r w:rsidRPr="00C00729">
              <w:rPr>
                <w:rFonts w:cs="Arial"/>
                <w:lang w:val="it-IT"/>
              </w:rPr>
              <w:t xml:space="preserve">L’impresa che si trova tra il momento del deposito della domanda di cui all’articolo </w:t>
            </w:r>
            <w:r w:rsidRPr="00C00729">
              <w:rPr>
                <w:rFonts w:cs="Arial"/>
                <w:bCs/>
                <w:lang w:val="it-IT"/>
              </w:rPr>
              <w:t>40 CCI</w:t>
            </w:r>
            <w:r w:rsidRPr="00C00729">
              <w:rPr>
                <w:rFonts w:cs="Arial"/>
                <w:strike/>
                <w:lang w:val="it-IT"/>
              </w:rPr>
              <w:t xml:space="preserve"> ed</w:t>
            </w:r>
            <w:r w:rsidRPr="00C00729">
              <w:rPr>
                <w:rFonts w:cs="Arial"/>
                <w:lang w:val="it-IT"/>
              </w:rPr>
              <w:t xml:space="preserve"> il momento del deposito del decreto previsto dall’articolo </w:t>
            </w:r>
            <w:r w:rsidRPr="00C00729">
              <w:rPr>
                <w:rFonts w:cs="Arial"/>
                <w:bCs/>
                <w:lang w:val="it-IT"/>
              </w:rPr>
              <w:t>47 CCI è tenuta a produrre la documentazione di cui all’art. 95 CCI co. 3 e 4 ossia l’autorizzazione del tribunale e la relazione</w:t>
            </w:r>
            <w:r w:rsidRPr="00C00729">
              <w:rPr>
                <w:bCs/>
                <w:lang w:val="it-IT"/>
              </w:rPr>
              <w:t xml:space="preserve"> </w:t>
            </w:r>
            <w:r w:rsidRPr="00C00729">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1F1EE3" w:rsidRPr="00AF543C" w14:paraId="67563A68" w14:textId="77777777" w:rsidTr="00283438">
        <w:tc>
          <w:tcPr>
            <w:tcW w:w="4395" w:type="dxa"/>
            <w:gridSpan w:val="3"/>
          </w:tcPr>
          <w:p w14:paraId="5165C0C2" w14:textId="77777777" w:rsidR="001F1EE3" w:rsidRPr="00EA762C" w:rsidRDefault="001F1EE3" w:rsidP="001F1EE3">
            <w:pPr>
              <w:widowControl w:val="0"/>
              <w:jc w:val="both"/>
              <w:rPr>
                <w:rFonts w:cs="Arial"/>
                <w:strike/>
                <w:highlight w:val="yellow"/>
                <w:lang w:val="it-IT"/>
              </w:rPr>
            </w:pPr>
          </w:p>
        </w:tc>
        <w:tc>
          <w:tcPr>
            <w:tcW w:w="997" w:type="dxa"/>
          </w:tcPr>
          <w:p w14:paraId="47A0AE6A" w14:textId="77777777" w:rsidR="001F1EE3" w:rsidRPr="00EA762C" w:rsidRDefault="001F1EE3" w:rsidP="001F1EE3">
            <w:pPr>
              <w:widowControl w:val="0"/>
              <w:jc w:val="both"/>
              <w:rPr>
                <w:rFonts w:cs="Arial"/>
                <w:strike/>
                <w:highlight w:val="yellow"/>
                <w:lang w:val="it-IT"/>
              </w:rPr>
            </w:pPr>
          </w:p>
        </w:tc>
        <w:tc>
          <w:tcPr>
            <w:tcW w:w="4253" w:type="dxa"/>
          </w:tcPr>
          <w:p w14:paraId="7A4FED79" w14:textId="77777777" w:rsidR="001F1EE3" w:rsidRPr="00EA762C" w:rsidRDefault="001F1EE3" w:rsidP="001F1EE3">
            <w:pPr>
              <w:widowControl w:val="0"/>
              <w:jc w:val="both"/>
              <w:rPr>
                <w:rFonts w:cs="Arial"/>
                <w:strike/>
                <w:highlight w:val="yellow"/>
                <w:lang w:val="it-IT"/>
              </w:rPr>
            </w:pPr>
          </w:p>
        </w:tc>
      </w:tr>
      <w:bookmarkEnd w:id="91"/>
      <w:tr w:rsidR="001F1EE3" w:rsidRPr="00AF543C" w14:paraId="74B9B663" w14:textId="77777777" w:rsidTr="00283438">
        <w:tc>
          <w:tcPr>
            <w:tcW w:w="4395" w:type="dxa"/>
            <w:gridSpan w:val="3"/>
          </w:tcPr>
          <w:p w14:paraId="0017B6BC" w14:textId="77777777" w:rsidR="001F1EE3" w:rsidRPr="00EA762C" w:rsidRDefault="001F1EE3" w:rsidP="001F1EE3">
            <w:pPr>
              <w:widowControl w:val="0"/>
              <w:ind w:right="180"/>
              <w:jc w:val="both"/>
              <w:rPr>
                <w:rFonts w:cs="Arial"/>
                <w:strike/>
                <w:highlight w:val="yellow"/>
                <w:lang w:val="it-IT"/>
              </w:rPr>
            </w:pPr>
          </w:p>
        </w:tc>
        <w:tc>
          <w:tcPr>
            <w:tcW w:w="997" w:type="dxa"/>
          </w:tcPr>
          <w:p w14:paraId="28C9F336" w14:textId="77777777" w:rsidR="001F1EE3" w:rsidRPr="00EA762C" w:rsidRDefault="001F1EE3" w:rsidP="001F1EE3">
            <w:pPr>
              <w:widowControl w:val="0"/>
              <w:ind w:right="180"/>
              <w:jc w:val="both"/>
              <w:rPr>
                <w:rFonts w:cs="Arial"/>
                <w:strike/>
                <w:highlight w:val="yellow"/>
                <w:lang w:val="it-IT"/>
              </w:rPr>
            </w:pPr>
          </w:p>
        </w:tc>
        <w:tc>
          <w:tcPr>
            <w:tcW w:w="4253" w:type="dxa"/>
          </w:tcPr>
          <w:p w14:paraId="668418D6" w14:textId="77777777" w:rsidR="001F1EE3" w:rsidRPr="00EA762C" w:rsidRDefault="001F1EE3" w:rsidP="001F1EE3">
            <w:pPr>
              <w:widowControl w:val="0"/>
              <w:ind w:right="180"/>
              <w:jc w:val="both"/>
              <w:rPr>
                <w:rFonts w:cs="Arial"/>
                <w:strike/>
                <w:highlight w:val="yellow"/>
                <w:lang w:val="it-IT"/>
              </w:rPr>
            </w:pPr>
          </w:p>
        </w:tc>
      </w:tr>
      <w:tr w:rsidR="001F1EE3" w:rsidRPr="00131725" w14:paraId="452FBBAA" w14:textId="77777777" w:rsidTr="00283438">
        <w:tc>
          <w:tcPr>
            <w:tcW w:w="4395" w:type="dxa"/>
            <w:gridSpan w:val="3"/>
          </w:tcPr>
          <w:p w14:paraId="7C5E9FBB" w14:textId="234A131C" w:rsidR="001F1EE3" w:rsidRPr="00131725" w:rsidRDefault="001F1EE3" w:rsidP="001F1EE3">
            <w:pPr>
              <w:widowControl w:val="0"/>
              <w:ind w:right="22"/>
              <w:jc w:val="both"/>
              <w:rPr>
                <w:rFonts w:cs="Arial"/>
                <w:lang w:val="de-DE"/>
              </w:rPr>
            </w:pPr>
            <w:r w:rsidRPr="00131725">
              <w:rPr>
                <w:rFonts w:cs="Arial"/>
                <w:lang w:val="de-DE"/>
              </w:rPr>
              <w:t>Das Nachforderungsverfahren gemäß Punkt 4.2.1 der Ausschreibungsbedingungen wird</w:t>
            </w:r>
            <w:r w:rsidRPr="00131725">
              <w:rPr>
                <w:rFonts w:cs="Arial"/>
                <w:strike/>
                <w:lang w:val="de-DE"/>
              </w:rPr>
              <w:t xml:space="preserve"> </w:t>
            </w:r>
            <w:r w:rsidRPr="00131725">
              <w:rPr>
                <w:rFonts w:cs="Arial"/>
                <w:lang w:val="de-DE"/>
              </w:rPr>
              <w:t xml:space="preserve">in den Fällen angewandt, in denen die erforderlichen Unterlagen nicht zeitgerecht eingereicht wurden. </w:t>
            </w:r>
          </w:p>
          <w:p w14:paraId="5522B428" w14:textId="5ACAF4E0" w:rsidR="001F1EE3" w:rsidRPr="00131725" w:rsidRDefault="001F1EE3" w:rsidP="001F1EE3">
            <w:pPr>
              <w:widowControl w:val="0"/>
              <w:ind w:right="22"/>
              <w:jc w:val="both"/>
              <w:rPr>
                <w:rFonts w:cs="Arial"/>
                <w:strike/>
                <w:lang w:val="de-DE"/>
              </w:rPr>
            </w:pPr>
            <w:r w:rsidRPr="00131725">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1F1EE3" w:rsidRPr="00131725" w:rsidRDefault="001F1EE3" w:rsidP="001F1EE3">
            <w:pPr>
              <w:widowControl w:val="0"/>
              <w:ind w:right="22"/>
              <w:jc w:val="both"/>
              <w:rPr>
                <w:rFonts w:cs="Arial"/>
                <w:strike/>
                <w:lang w:val="de-DE"/>
              </w:rPr>
            </w:pPr>
          </w:p>
          <w:p w14:paraId="1396DC58" w14:textId="6B5A2587" w:rsidR="001F1EE3" w:rsidRPr="00131725" w:rsidRDefault="001F1EE3" w:rsidP="001F1EE3">
            <w:pPr>
              <w:widowControl w:val="0"/>
              <w:ind w:right="22"/>
              <w:jc w:val="both"/>
              <w:rPr>
                <w:rFonts w:cs="Arial"/>
                <w:strike/>
                <w:lang w:val="de-DE"/>
              </w:rPr>
            </w:pPr>
          </w:p>
        </w:tc>
        <w:tc>
          <w:tcPr>
            <w:tcW w:w="997" w:type="dxa"/>
          </w:tcPr>
          <w:p w14:paraId="1D8FD07F" w14:textId="77777777" w:rsidR="001F1EE3" w:rsidRPr="00131725" w:rsidRDefault="001F1EE3" w:rsidP="001F1EE3">
            <w:pPr>
              <w:widowControl w:val="0"/>
              <w:rPr>
                <w:rFonts w:cs="Arial"/>
                <w:strike/>
                <w:lang w:val="de-DE"/>
              </w:rPr>
            </w:pPr>
          </w:p>
        </w:tc>
        <w:tc>
          <w:tcPr>
            <w:tcW w:w="4253" w:type="dxa"/>
          </w:tcPr>
          <w:p w14:paraId="313E5847" w14:textId="17BC064A" w:rsidR="001F1EE3" w:rsidRPr="00131725" w:rsidRDefault="001F1EE3" w:rsidP="001F1EE3">
            <w:pPr>
              <w:widowControl w:val="0"/>
              <w:ind w:right="105"/>
              <w:jc w:val="both"/>
              <w:rPr>
                <w:rFonts w:cs="Arial"/>
                <w:lang w:val="it-IT"/>
              </w:rPr>
            </w:pPr>
            <w:bookmarkStart w:id="92" w:name="_Hlk12258782"/>
            <w:r w:rsidRPr="00131725">
              <w:rPr>
                <w:rFonts w:cs="Arial"/>
                <w:lang w:val="it-IT"/>
              </w:rPr>
              <w:t>Si applica il subprocedimento di soccorso istruttorio di cui al punto 4.2.1 del disciplinare di gara,</w:t>
            </w:r>
            <w:r w:rsidRPr="00131725">
              <w:rPr>
                <w:rFonts w:cs="Arial"/>
                <w:strike/>
                <w:lang w:val="it-IT"/>
              </w:rPr>
              <w:t xml:space="preserve"> e </w:t>
            </w:r>
            <w:r w:rsidRPr="00131725">
              <w:rPr>
                <w:rFonts w:cs="Arial"/>
                <w:lang w:val="it-IT"/>
              </w:rPr>
              <w:t>qualora non sia stata tempestivamente prodotta la documentazione necessaria sopra richiesta.</w:t>
            </w:r>
          </w:p>
          <w:bookmarkEnd w:id="92"/>
          <w:p w14:paraId="3FCD61DA" w14:textId="77777777" w:rsidR="001F1EE3" w:rsidRPr="00131725" w:rsidRDefault="001F1EE3" w:rsidP="001F1EE3">
            <w:pPr>
              <w:widowControl w:val="0"/>
              <w:ind w:right="105"/>
              <w:jc w:val="both"/>
              <w:rPr>
                <w:rFonts w:cs="Arial"/>
                <w:lang w:val="it-IT"/>
              </w:rPr>
            </w:pPr>
            <w:r w:rsidRPr="00131725">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1F1EE3" w:rsidRPr="00131725" w14:paraId="3D9BD4AE" w14:textId="77777777" w:rsidTr="00283438">
        <w:tc>
          <w:tcPr>
            <w:tcW w:w="4395" w:type="dxa"/>
            <w:gridSpan w:val="3"/>
          </w:tcPr>
          <w:p w14:paraId="533F4FEF" w14:textId="77777777" w:rsidR="001F1EE3" w:rsidRPr="00131725" w:rsidRDefault="001F1EE3" w:rsidP="001F1EE3">
            <w:pPr>
              <w:widowControl w:val="0"/>
              <w:ind w:right="76"/>
              <w:jc w:val="both"/>
              <w:rPr>
                <w:rFonts w:cs="Arial"/>
                <w:strike/>
                <w:lang w:val="it-IT"/>
              </w:rPr>
            </w:pPr>
          </w:p>
        </w:tc>
        <w:tc>
          <w:tcPr>
            <w:tcW w:w="997" w:type="dxa"/>
          </w:tcPr>
          <w:p w14:paraId="3EEA623C" w14:textId="77777777" w:rsidR="001F1EE3" w:rsidRPr="00131725" w:rsidRDefault="001F1EE3" w:rsidP="001F1EE3">
            <w:pPr>
              <w:widowControl w:val="0"/>
              <w:rPr>
                <w:rFonts w:cs="Arial"/>
                <w:strike/>
                <w:lang w:val="it-IT"/>
              </w:rPr>
            </w:pPr>
          </w:p>
        </w:tc>
        <w:tc>
          <w:tcPr>
            <w:tcW w:w="4253" w:type="dxa"/>
          </w:tcPr>
          <w:p w14:paraId="40C76C8B" w14:textId="77777777" w:rsidR="001F1EE3" w:rsidRPr="00131725" w:rsidRDefault="001F1EE3" w:rsidP="001F1EE3">
            <w:pPr>
              <w:widowControl w:val="0"/>
              <w:ind w:right="105"/>
              <w:jc w:val="both"/>
              <w:rPr>
                <w:rFonts w:cs="Arial"/>
                <w:strike/>
                <w:lang w:val="it-IT"/>
              </w:rPr>
            </w:pPr>
          </w:p>
        </w:tc>
      </w:tr>
      <w:tr w:rsidR="001F1EE3" w:rsidRPr="00E40166" w14:paraId="32141745" w14:textId="77777777" w:rsidTr="00283438">
        <w:tc>
          <w:tcPr>
            <w:tcW w:w="4395" w:type="dxa"/>
            <w:gridSpan w:val="3"/>
          </w:tcPr>
          <w:p w14:paraId="3535CFE1" w14:textId="77777777" w:rsidR="001F1EE3" w:rsidRPr="00131725" w:rsidRDefault="001F1EE3" w:rsidP="001F1EE3">
            <w:pPr>
              <w:widowControl w:val="0"/>
              <w:jc w:val="both"/>
              <w:rPr>
                <w:rFonts w:cs="Arial"/>
                <w:lang w:val="de-DE"/>
              </w:rPr>
            </w:pPr>
            <w:r w:rsidRPr="00131725">
              <w:rPr>
                <w:rFonts w:cs="Arial"/>
                <w:lang w:val="de-DE"/>
              </w:rPr>
              <w:t>Das nachträglich im Zuge des Ausschreibungs</w:t>
            </w:r>
            <w:r w:rsidRPr="00131725">
              <w:rPr>
                <w:rFonts w:cs="Arial"/>
                <w:lang w:val="de-DE" w:eastAsia="it-IT"/>
              </w:rPr>
              <w:softHyphen/>
            </w:r>
            <w:r w:rsidRPr="00131725">
              <w:rPr>
                <w:rFonts w:cs="Arial"/>
                <w:lang w:val="de-DE"/>
              </w:rPr>
              <w:t>verfahrens oder nach Zuschlag erlassene Ausgleichsbestätigungsdekret kann das Fehlen der Erklärung über das Ausgleichsverfahren und das Fehlen der Unterlagen nicht beheben.</w:t>
            </w:r>
          </w:p>
          <w:p w14:paraId="57B74727" w14:textId="77777777" w:rsidR="001F1EE3" w:rsidRPr="00131725" w:rsidRDefault="001F1EE3" w:rsidP="001F1EE3">
            <w:pPr>
              <w:widowControl w:val="0"/>
              <w:jc w:val="both"/>
              <w:rPr>
                <w:rFonts w:cs="Arial"/>
                <w:lang w:val="de-DE"/>
              </w:rPr>
            </w:pPr>
          </w:p>
          <w:p w14:paraId="1E3AFC4B" w14:textId="0C9D0CCB" w:rsidR="001F1EE3" w:rsidRPr="00131725" w:rsidRDefault="001F1EE3" w:rsidP="001F1EE3">
            <w:pPr>
              <w:widowControl w:val="0"/>
              <w:jc w:val="both"/>
              <w:rPr>
                <w:rFonts w:cs="Arial"/>
                <w:lang w:val="de-DE"/>
              </w:rPr>
            </w:pPr>
            <w:r w:rsidRPr="00131725">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7" w:type="dxa"/>
          </w:tcPr>
          <w:p w14:paraId="57ED7DFF" w14:textId="77777777" w:rsidR="001F1EE3" w:rsidRPr="00131725" w:rsidRDefault="001F1EE3" w:rsidP="001F1EE3">
            <w:pPr>
              <w:widowControl w:val="0"/>
              <w:ind w:right="180"/>
              <w:jc w:val="both"/>
              <w:rPr>
                <w:rFonts w:cs="Arial"/>
                <w:strike/>
                <w:lang w:val="de-DE"/>
              </w:rPr>
            </w:pPr>
          </w:p>
        </w:tc>
        <w:tc>
          <w:tcPr>
            <w:tcW w:w="4253" w:type="dxa"/>
          </w:tcPr>
          <w:p w14:paraId="0387057C" w14:textId="77777777" w:rsidR="001F1EE3" w:rsidRPr="00131725" w:rsidRDefault="001F1EE3" w:rsidP="001F1EE3">
            <w:pPr>
              <w:widowControl w:val="0"/>
              <w:ind w:right="180"/>
              <w:jc w:val="both"/>
              <w:rPr>
                <w:rFonts w:cs="Arial"/>
                <w:lang w:val="it-IT"/>
              </w:rPr>
            </w:pPr>
            <w:bookmarkStart w:id="93" w:name="_Hlk12261985"/>
            <w:r w:rsidRPr="00131725">
              <w:rPr>
                <w:rFonts w:cs="Arial"/>
                <w:lang w:val="it-IT"/>
              </w:rPr>
              <w:t>Il decreto di omologa sopravvenuto in corso di gara o anche dopo l’aggiudicazione non sana la mancata dichiarazione della situazione di concordato e la carenza della documentazione richiesta.</w:t>
            </w:r>
            <w:bookmarkEnd w:id="93"/>
          </w:p>
          <w:p w14:paraId="472D0F02" w14:textId="77777777" w:rsidR="001F1EE3" w:rsidRPr="00131725" w:rsidRDefault="001F1EE3" w:rsidP="001F1EE3">
            <w:pPr>
              <w:widowControl w:val="0"/>
              <w:ind w:right="180"/>
              <w:jc w:val="both"/>
              <w:rPr>
                <w:rFonts w:cs="Arial"/>
                <w:lang w:val="it-IT"/>
              </w:rPr>
            </w:pPr>
          </w:p>
          <w:p w14:paraId="4D0774AE" w14:textId="11514C87" w:rsidR="001F1EE3" w:rsidRPr="00AB4811" w:rsidRDefault="001F1EE3" w:rsidP="001F1EE3">
            <w:pPr>
              <w:widowControl w:val="0"/>
              <w:ind w:right="180"/>
              <w:jc w:val="both"/>
              <w:rPr>
                <w:rFonts w:cs="Arial"/>
                <w:bCs/>
                <w:lang w:val="it-IT"/>
              </w:rPr>
            </w:pPr>
            <w:r w:rsidRPr="00131725">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1F1EE3" w:rsidRPr="00E40166" w14:paraId="41AFF6E5" w14:textId="77777777" w:rsidTr="00283438">
        <w:tc>
          <w:tcPr>
            <w:tcW w:w="4395" w:type="dxa"/>
            <w:gridSpan w:val="3"/>
          </w:tcPr>
          <w:p w14:paraId="5372FB46" w14:textId="77777777" w:rsidR="001F1EE3" w:rsidRPr="00211C25" w:rsidRDefault="001F1EE3" w:rsidP="001F1EE3">
            <w:pPr>
              <w:widowControl w:val="0"/>
              <w:tabs>
                <w:tab w:val="left" w:pos="4199"/>
              </w:tabs>
              <w:ind w:right="123"/>
              <w:jc w:val="both"/>
              <w:rPr>
                <w:rFonts w:cs="Arial"/>
                <w:lang w:val="it-IT"/>
              </w:rPr>
            </w:pPr>
          </w:p>
        </w:tc>
        <w:tc>
          <w:tcPr>
            <w:tcW w:w="997" w:type="dxa"/>
          </w:tcPr>
          <w:p w14:paraId="7D1E8F55" w14:textId="77777777" w:rsidR="001F1EE3" w:rsidRPr="00211C25" w:rsidRDefault="001F1EE3" w:rsidP="001F1EE3">
            <w:pPr>
              <w:widowControl w:val="0"/>
              <w:rPr>
                <w:rFonts w:cs="Arial"/>
                <w:b/>
                <w:lang w:val="it-IT"/>
              </w:rPr>
            </w:pPr>
          </w:p>
        </w:tc>
        <w:tc>
          <w:tcPr>
            <w:tcW w:w="4253" w:type="dxa"/>
          </w:tcPr>
          <w:p w14:paraId="186DA718" w14:textId="77777777" w:rsidR="001F1EE3" w:rsidRPr="00211C25" w:rsidRDefault="001F1EE3" w:rsidP="001F1EE3">
            <w:pPr>
              <w:widowControl w:val="0"/>
              <w:jc w:val="both"/>
              <w:rPr>
                <w:rFonts w:cs="Arial"/>
                <w:lang w:val="it-IT"/>
              </w:rPr>
            </w:pPr>
          </w:p>
        </w:tc>
      </w:tr>
      <w:tr w:rsidR="001F1EE3" w:rsidRPr="005B14AF" w14:paraId="61D5C6AC" w14:textId="77777777" w:rsidTr="00283438">
        <w:tc>
          <w:tcPr>
            <w:tcW w:w="4395" w:type="dxa"/>
            <w:gridSpan w:val="3"/>
          </w:tcPr>
          <w:p w14:paraId="4824FBC2" w14:textId="4CC85DE0" w:rsidR="001F1EE3" w:rsidRPr="005B14AF" w:rsidRDefault="001F1EE3" w:rsidP="001F1EE3">
            <w:pPr>
              <w:widowControl w:val="0"/>
              <w:tabs>
                <w:tab w:val="left" w:pos="4199"/>
              </w:tabs>
              <w:ind w:right="123"/>
              <w:jc w:val="both"/>
              <w:rPr>
                <w:rFonts w:cs="Arial"/>
                <w:lang w:val="it-IT"/>
              </w:rPr>
            </w:pPr>
            <w:bookmarkStart w:id="94" w:name="_Hlk138770947"/>
            <w:r w:rsidRPr="005B14AF">
              <w:rPr>
                <w:rFonts w:cs="Arial"/>
                <w:b/>
                <w:color w:val="000000" w:themeColor="text1"/>
                <w:u w:val="single"/>
                <w:lang w:val="de-DE" w:eastAsia="it-IT"/>
              </w:rPr>
              <w:t xml:space="preserve">Der virtuelle Faszikel des Wirtschaftsteilnehmers „Beschluss der ANAC Nr.  262 vom 20.06.2023 </w:t>
            </w:r>
            <w:bookmarkEnd w:id="94"/>
          </w:p>
        </w:tc>
        <w:tc>
          <w:tcPr>
            <w:tcW w:w="997" w:type="dxa"/>
          </w:tcPr>
          <w:p w14:paraId="4DDB15B2" w14:textId="77777777" w:rsidR="001F1EE3" w:rsidRPr="005B14AF" w:rsidRDefault="001F1EE3" w:rsidP="001F1EE3">
            <w:pPr>
              <w:widowControl w:val="0"/>
              <w:rPr>
                <w:rFonts w:cs="Arial"/>
                <w:b/>
                <w:lang w:val="it-IT"/>
              </w:rPr>
            </w:pPr>
          </w:p>
        </w:tc>
        <w:tc>
          <w:tcPr>
            <w:tcW w:w="4253" w:type="dxa"/>
          </w:tcPr>
          <w:p w14:paraId="68DC2DCB" w14:textId="3DC62BBF" w:rsidR="001F1EE3" w:rsidRPr="005B14AF" w:rsidRDefault="001F1EE3" w:rsidP="001F1EE3">
            <w:pPr>
              <w:widowControl w:val="0"/>
              <w:jc w:val="both"/>
              <w:rPr>
                <w:rFonts w:cs="Arial"/>
                <w:lang w:val="it-IT"/>
              </w:rPr>
            </w:pPr>
            <w:bookmarkStart w:id="95" w:name="_Hlk138770957"/>
            <w:r w:rsidRPr="005B14AF">
              <w:rPr>
                <w:rFonts w:cs="Arial"/>
                <w:b/>
                <w:color w:val="000000" w:themeColor="text1"/>
                <w:u w:val="single"/>
                <w:lang w:eastAsia="it-IT"/>
              </w:rPr>
              <w:t xml:space="preserve">7. Il fascicolo virtuale dell’operatore economico FVOE - Delibera ANAC n. 262 del 20.06.2023 </w:t>
            </w:r>
            <w:bookmarkEnd w:id="95"/>
          </w:p>
        </w:tc>
      </w:tr>
      <w:tr w:rsidR="001F1EE3" w:rsidRPr="005B14AF" w14:paraId="7B2BBB83" w14:textId="77777777" w:rsidTr="00283438">
        <w:tc>
          <w:tcPr>
            <w:tcW w:w="4395" w:type="dxa"/>
            <w:gridSpan w:val="3"/>
          </w:tcPr>
          <w:p w14:paraId="7A6B3791" w14:textId="77777777" w:rsidR="001F1EE3" w:rsidRPr="005B14AF" w:rsidRDefault="001F1EE3" w:rsidP="001F1EE3">
            <w:pPr>
              <w:widowControl w:val="0"/>
              <w:tabs>
                <w:tab w:val="left" w:pos="4199"/>
              </w:tabs>
              <w:ind w:right="123"/>
              <w:jc w:val="both"/>
              <w:rPr>
                <w:rFonts w:cs="Arial"/>
                <w:lang w:val="it-IT"/>
              </w:rPr>
            </w:pPr>
          </w:p>
        </w:tc>
        <w:tc>
          <w:tcPr>
            <w:tcW w:w="997" w:type="dxa"/>
          </w:tcPr>
          <w:p w14:paraId="7E3FC0D0" w14:textId="77777777" w:rsidR="001F1EE3" w:rsidRPr="005B14AF" w:rsidRDefault="001F1EE3" w:rsidP="001F1EE3">
            <w:pPr>
              <w:widowControl w:val="0"/>
              <w:rPr>
                <w:rFonts w:cs="Arial"/>
                <w:b/>
                <w:lang w:val="it-IT"/>
              </w:rPr>
            </w:pPr>
          </w:p>
        </w:tc>
        <w:tc>
          <w:tcPr>
            <w:tcW w:w="4253" w:type="dxa"/>
          </w:tcPr>
          <w:p w14:paraId="6ED4F79A" w14:textId="77777777" w:rsidR="001F1EE3" w:rsidRPr="005B14AF" w:rsidRDefault="001F1EE3" w:rsidP="001F1EE3">
            <w:pPr>
              <w:widowControl w:val="0"/>
              <w:jc w:val="both"/>
              <w:rPr>
                <w:rFonts w:cs="Arial"/>
                <w:lang w:val="it-IT"/>
              </w:rPr>
            </w:pPr>
          </w:p>
        </w:tc>
      </w:tr>
      <w:tr w:rsidR="001F1EE3" w:rsidRPr="005B14AF" w14:paraId="00270624" w14:textId="77777777" w:rsidTr="00283438">
        <w:tc>
          <w:tcPr>
            <w:tcW w:w="4395" w:type="dxa"/>
            <w:gridSpan w:val="3"/>
          </w:tcPr>
          <w:p w14:paraId="57C5986F" w14:textId="17A0AD6D" w:rsidR="001F1EE3" w:rsidRPr="00D43189" w:rsidRDefault="001F1EE3" w:rsidP="001F1EE3">
            <w:pPr>
              <w:widowControl w:val="0"/>
              <w:tabs>
                <w:tab w:val="left" w:pos="4199"/>
              </w:tabs>
              <w:ind w:right="123"/>
              <w:jc w:val="both"/>
              <w:rPr>
                <w:rFonts w:cs="Arial"/>
                <w:lang w:val="it-IT"/>
              </w:rPr>
            </w:pPr>
            <w:r w:rsidRPr="00D43189">
              <w:rPr>
                <w:rFonts w:cs="Arial"/>
                <w:bCs/>
                <w:color w:val="000000" w:themeColor="text1"/>
                <w:lang w:val="de-DE" w:eastAsia="it-IT"/>
              </w:rPr>
              <w:t xml:space="preserve">Gemäß Art. 24 des GvD Nr. 36/2023 wird der virtuelle Faszikel des Wirtschaftsteilnehmers für die </w:t>
            </w:r>
            <w:r w:rsidRPr="00D43189">
              <w:rPr>
                <w:rFonts w:cs="Arial"/>
                <w:bCs/>
                <w:color w:val="000000" w:themeColor="text1"/>
                <w:lang w:val="de-DE" w:eastAsia="it-IT"/>
              </w:rPr>
              <w:lastRenderedPageBreak/>
              <w:t>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7" w:type="dxa"/>
          </w:tcPr>
          <w:p w14:paraId="5275C04D" w14:textId="77777777" w:rsidR="001F1EE3" w:rsidRPr="00D43189" w:rsidRDefault="001F1EE3" w:rsidP="001F1EE3">
            <w:pPr>
              <w:widowControl w:val="0"/>
              <w:rPr>
                <w:rFonts w:cs="Arial"/>
                <w:b/>
                <w:lang w:val="it-IT"/>
              </w:rPr>
            </w:pPr>
          </w:p>
        </w:tc>
        <w:tc>
          <w:tcPr>
            <w:tcW w:w="4253" w:type="dxa"/>
          </w:tcPr>
          <w:p w14:paraId="0A5F2BFC" w14:textId="081FB30C" w:rsidR="001F1EE3" w:rsidRPr="005B14AF" w:rsidRDefault="001F1EE3" w:rsidP="001F1EE3">
            <w:pPr>
              <w:widowControl w:val="0"/>
              <w:jc w:val="both"/>
              <w:rPr>
                <w:rFonts w:cs="Arial"/>
                <w:lang w:val="it-IT"/>
              </w:rPr>
            </w:pPr>
            <w:r w:rsidRPr="00D43189">
              <w:rPr>
                <w:rFonts w:cs="Arial"/>
                <w:bCs/>
                <w:color w:val="000000" w:themeColor="text1"/>
                <w:lang w:val="it-IT" w:eastAsia="it-IT"/>
              </w:rPr>
              <w:t xml:space="preserve">Ai sensi dell´art. 24 d.lgs. n. 36/2023 il fascicolo virtuale dell’operatore economico è utilizzato per la partecipazione alle procedure di affidamento </w:t>
            </w:r>
            <w:r w:rsidRPr="00D43189">
              <w:rPr>
                <w:rFonts w:cs="Arial"/>
                <w:bCs/>
                <w:color w:val="000000" w:themeColor="text1"/>
                <w:lang w:val="it-IT" w:eastAsia="it-IT"/>
              </w:rPr>
              <w:lastRenderedPageBreak/>
              <w:t>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1F1EE3" w:rsidRPr="005B14AF" w14:paraId="3C38006B" w14:textId="77777777" w:rsidTr="00283438">
        <w:tc>
          <w:tcPr>
            <w:tcW w:w="4395" w:type="dxa"/>
            <w:gridSpan w:val="3"/>
          </w:tcPr>
          <w:p w14:paraId="52D22069" w14:textId="77777777" w:rsidR="001F1EE3" w:rsidRPr="005B14AF" w:rsidRDefault="001F1EE3" w:rsidP="001F1EE3">
            <w:pPr>
              <w:widowControl w:val="0"/>
              <w:tabs>
                <w:tab w:val="left" w:pos="4199"/>
              </w:tabs>
              <w:ind w:right="123"/>
              <w:jc w:val="both"/>
              <w:rPr>
                <w:rFonts w:cs="Arial"/>
                <w:lang w:val="it-IT"/>
              </w:rPr>
            </w:pPr>
          </w:p>
        </w:tc>
        <w:tc>
          <w:tcPr>
            <w:tcW w:w="997" w:type="dxa"/>
          </w:tcPr>
          <w:p w14:paraId="62322D4A" w14:textId="77777777" w:rsidR="001F1EE3" w:rsidRPr="005B14AF" w:rsidRDefault="001F1EE3" w:rsidP="001F1EE3">
            <w:pPr>
              <w:widowControl w:val="0"/>
              <w:rPr>
                <w:rFonts w:cs="Arial"/>
                <w:b/>
                <w:lang w:val="it-IT"/>
              </w:rPr>
            </w:pPr>
          </w:p>
        </w:tc>
        <w:tc>
          <w:tcPr>
            <w:tcW w:w="4253" w:type="dxa"/>
          </w:tcPr>
          <w:p w14:paraId="3A006539" w14:textId="77777777" w:rsidR="001F1EE3" w:rsidRPr="005B14AF" w:rsidRDefault="001F1EE3" w:rsidP="001F1EE3">
            <w:pPr>
              <w:widowControl w:val="0"/>
              <w:jc w:val="both"/>
              <w:rPr>
                <w:rFonts w:cs="Arial"/>
                <w:lang w:val="it-IT"/>
              </w:rPr>
            </w:pPr>
          </w:p>
        </w:tc>
      </w:tr>
      <w:tr w:rsidR="001F1EE3" w:rsidRPr="005B14AF" w14:paraId="251BFBF1" w14:textId="77777777" w:rsidTr="00283438">
        <w:tc>
          <w:tcPr>
            <w:tcW w:w="4395" w:type="dxa"/>
            <w:gridSpan w:val="3"/>
          </w:tcPr>
          <w:p w14:paraId="4B74D200" w14:textId="0D04AA2F" w:rsidR="001F1EE3" w:rsidRPr="005B14AF" w:rsidRDefault="001F1EE3" w:rsidP="001F1EE3">
            <w:pPr>
              <w:widowControl w:val="0"/>
              <w:tabs>
                <w:tab w:val="left" w:pos="4199"/>
              </w:tabs>
              <w:ind w:right="123"/>
              <w:jc w:val="both"/>
              <w:rPr>
                <w:rFonts w:cs="Arial"/>
                <w:lang w:val="it-IT"/>
              </w:rPr>
            </w:pPr>
            <w:r w:rsidRPr="0025486C">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7" w:type="dxa"/>
          </w:tcPr>
          <w:p w14:paraId="5BA92EA1" w14:textId="77777777" w:rsidR="001F1EE3" w:rsidRPr="005B14AF" w:rsidRDefault="001F1EE3" w:rsidP="001F1EE3">
            <w:pPr>
              <w:widowControl w:val="0"/>
              <w:rPr>
                <w:rFonts w:cs="Arial"/>
                <w:b/>
                <w:lang w:val="it-IT"/>
              </w:rPr>
            </w:pPr>
          </w:p>
        </w:tc>
        <w:tc>
          <w:tcPr>
            <w:tcW w:w="4253" w:type="dxa"/>
          </w:tcPr>
          <w:p w14:paraId="046EAE29" w14:textId="3A59404D" w:rsidR="001F1EE3" w:rsidRPr="005B14AF" w:rsidRDefault="001F1EE3" w:rsidP="001F1EE3">
            <w:pPr>
              <w:widowControl w:val="0"/>
              <w:jc w:val="both"/>
              <w:rPr>
                <w:rFonts w:cs="Arial"/>
                <w:lang w:val="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1F1EE3" w:rsidRPr="005B14AF" w14:paraId="3AD54E7C" w14:textId="77777777" w:rsidTr="00283438">
        <w:tc>
          <w:tcPr>
            <w:tcW w:w="4395" w:type="dxa"/>
            <w:gridSpan w:val="3"/>
          </w:tcPr>
          <w:p w14:paraId="3D9D0400" w14:textId="77777777" w:rsidR="001F1EE3" w:rsidRPr="005B14AF" w:rsidRDefault="001F1EE3" w:rsidP="001F1EE3">
            <w:pPr>
              <w:widowControl w:val="0"/>
              <w:tabs>
                <w:tab w:val="left" w:pos="4199"/>
              </w:tabs>
              <w:ind w:right="123"/>
              <w:jc w:val="both"/>
              <w:rPr>
                <w:rFonts w:cs="Arial"/>
                <w:lang w:val="it-IT"/>
              </w:rPr>
            </w:pPr>
          </w:p>
        </w:tc>
        <w:tc>
          <w:tcPr>
            <w:tcW w:w="997" w:type="dxa"/>
          </w:tcPr>
          <w:p w14:paraId="4BAF375C" w14:textId="77777777" w:rsidR="001F1EE3" w:rsidRPr="005B14AF" w:rsidRDefault="001F1EE3" w:rsidP="001F1EE3">
            <w:pPr>
              <w:widowControl w:val="0"/>
              <w:rPr>
                <w:rFonts w:cs="Arial"/>
                <w:b/>
                <w:lang w:val="it-IT"/>
              </w:rPr>
            </w:pPr>
          </w:p>
        </w:tc>
        <w:tc>
          <w:tcPr>
            <w:tcW w:w="4253" w:type="dxa"/>
          </w:tcPr>
          <w:p w14:paraId="1BEBA994" w14:textId="77777777" w:rsidR="001F1EE3" w:rsidRPr="005B14AF" w:rsidRDefault="001F1EE3" w:rsidP="001F1EE3">
            <w:pPr>
              <w:widowControl w:val="0"/>
              <w:jc w:val="both"/>
              <w:rPr>
                <w:rFonts w:cs="Arial"/>
                <w:lang w:val="it-IT"/>
              </w:rPr>
            </w:pPr>
          </w:p>
        </w:tc>
      </w:tr>
      <w:tr w:rsidR="001F1EE3" w:rsidRPr="005B14AF" w14:paraId="0792240F" w14:textId="77777777" w:rsidTr="00283438">
        <w:tc>
          <w:tcPr>
            <w:tcW w:w="4395" w:type="dxa"/>
            <w:gridSpan w:val="3"/>
          </w:tcPr>
          <w:p w14:paraId="2430BBF9" w14:textId="76E692C7" w:rsidR="001F1EE3" w:rsidRPr="00D43189" w:rsidRDefault="001F1EE3" w:rsidP="001F1EE3">
            <w:pPr>
              <w:widowControl w:val="0"/>
              <w:tabs>
                <w:tab w:val="left" w:pos="4199"/>
              </w:tabs>
              <w:ind w:right="123"/>
              <w:jc w:val="both"/>
              <w:rPr>
                <w:rFonts w:cs="Arial"/>
                <w:lang w:val="it-IT"/>
              </w:rPr>
            </w:pPr>
            <w:r w:rsidRPr="00D43189">
              <w:rPr>
                <w:rFonts w:cs="Arial"/>
                <w:lang w:val="de-DE"/>
              </w:rPr>
              <w:t xml:space="preserve">Nach Ablauf der Frist für die Einreichung der Angebote ist der </w:t>
            </w:r>
            <w:r w:rsidRPr="00D43189">
              <w:rPr>
                <w:rFonts w:cs="Arial"/>
                <w:bCs/>
                <w:color w:val="000000" w:themeColor="text1"/>
                <w:lang w:val="de-DE"/>
              </w:rPr>
              <w:t xml:space="preserve">Wirtschaftsteilnehmer ist verpflichtet, sich beim </w:t>
            </w:r>
            <w:r w:rsidRPr="00D43189">
              <w:rPr>
                <w:rFonts w:cs="Arial"/>
                <w:color w:val="000000" w:themeColor="text1"/>
                <w:lang w:val="de-DE" w:eastAsia="it-IT"/>
              </w:rPr>
              <w:t xml:space="preserve">FVOE-System zu registrieren </w:t>
            </w:r>
            <w:r w:rsidRPr="00D43189">
              <w:rPr>
                <w:rFonts w:cs="Arial"/>
                <w:color w:val="000000" w:themeColor="text1"/>
                <w:lang w:val="de-DE"/>
              </w:rPr>
              <w:t>(</w:t>
            </w:r>
            <w:hyperlink r:id="rId50" w:history="1">
              <w:r w:rsidRPr="00D43189">
                <w:rPr>
                  <w:color w:val="000000" w:themeColor="text1"/>
                  <w:u w:val="single"/>
                  <w:lang w:val="de-DE"/>
                </w:rPr>
                <w:t>Servizio di Registrazione e Profilazione Utenti - www.anticorruzione.it</w:t>
              </w:r>
            </w:hyperlink>
            <w:r w:rsidRPr="00D43189">
              <w:rPr>
                <w:rFonts w:cs="Arial"/>
                <w:color w:val="000000" w:themeColor="text1"/>
                <w:lang w:val="de-DE"/>
              </w:rPr>
              <w:t xml:space="preserve">), indem er die dort enthaltenen Anweisungen befolgt, </w:t>
            </w:r>
            <w:r w:rsidRPr="00D43189">
              <w:rPr>
                <w:rFonts w:cs="Arial"/>
                <w:b/>
                <w:color w:val="000000" w:themeColor="text1"/>
                <w:u w:val="single"/>
                <w:lang w:val="de-DE" w:eastAsia="it-IT"/>
              </w:rPr>
              <w:t xml:space="preserve">und die </w:t>
            </w:r>
            <w:r w:rsidRPr="00D43189">
              <w:rPr>
                <w:rFonts w:cs="Arial"/>
                <w:b/>
                <w:bCs/>
                <w:color w:val="000000" w:themeColor="text1"/>
                <w:u w:val="single"/>
                <w:lang w:val="de-DE" w:eastAsia="de-DE"/>
              </w:rPr>
              <w:t>Vergabestelle</w:t>
            </w:r>
            <w:r w:rsidRPr="00D43189">
              <w:rPr>
                <w:rFonts w:cs="Arial"/>
                <w:b/>
                <w:color w:val="000000" w:themeColor="text1"/>
                <w:u w:val="single"/>
                <w:lang w:val="de-DE" w:eastAsia="it-IT"/>
              </w:rPr>
              <w:t xml:space="preserve"> ermächtigt, mit den vom System bereitgestellten Funktionen auf den Faszikel zuzugreifen.</w:t>
            </w:r>
          </w:p>
        </w:tc>
        <w:tc>
          <w:tcPr>
            <w:tcW w:w="997" w:type="dxa"/>
          </w:tcPr>
          <w:p w14:paraId="7CA7F986" w14:textId="77777777" w:rsidR="001F1EE3" w:rsidRPr="00D43189" w:rsidRDefault="001F1EE3" w:rsidP="001F1EE3">
            <w:pPr>
              <w:widowControl w:val="0"/>
              <w:rPr>
                <w:rFonts w:cs="Arial"/>
                <w:b/>
                <w:lang w:val="it-IT"/>
              </w:rPr>
            </w:pPr>
          </w:p>
        </w:tc>
        <w:tc>
          <w:tcPr>
            <w:tcW w:w="4253" w:type="dxa"/>
          </w:tcPr>
          <w:p w14:paraId="531C811D" w14:textId="160C74B9" w:rsidR="001F1EE3" w:rsidRPr="005B14AF" w:rsidRDefault="001F1EE3" w:rsidP="001F1EE3">
            <w:pPr>
              <w:widowControl w:val="0"/>
              <w:jc w:val="both"/>
              <w:rPr>
                <w:rFonts w:cs="Arial"/>
                <w:lang w:val="it-IT"/>
              </w:rPr>
            </w:pPr>
            <w:r w:rsidRPr="00D43189">
              <w:rPr>
                <w:color w:val="000000"/>
              </w:rPr>
              <w:t xml:space="preserve">Successivamente al termine di scadenza delle offerte e secondo le indicazioni delle Stazione appaltante  l’operatore economico sará </w:t>
            </w:r>
            <w:r w:rsidRPr="00D43189">
              <w:rPr>
                <w:rFonts w:cs="Arial"/>
                <w:color w:val="000000" w:themeColor="text1"/>
                <w:lang w:val="it-IT"/>
              </w:rPr>
              <w:t xml:space="preserve"> tenuto a registrarsi al servizio FVOE (</w:t>
            </w:r>
            <w:hyperlink r:id="rId51" w:history="1">
              <w:r w:rsidRPr="00D43189">
                <w:rPr>
                  <w:color w:val="000000" w:themeColor="text1"/>
                  <w:u w:val="single"/>
                  <w:lang w:val="it-IT"/>
                </w:rPr>
                <w:t>Servizio di Registrazione e Profilazione Utenti - www.anticorruzione.it</w:t>
              </w:r>
            </w:hyperlink>
            <w:r w:rsidRPr="00D43189">
              <w:rPr>
                <w:rFonts w:cs="Arial"/>
                <w:color w:val="000000" w:themeColor="text1"/>
                <w:lang w:val="it-IT"/>
              </w:rPr>
              <w:t>) seguendo le istruzioni ivi contenute</w:t>
            </w:r>
            <w:r w:rsidRPr="00D43189">
              <w:rPr>
                <w:rFonts w:cs="Arial"/>
                <w:strike/>
                <w:color w:val="000000" w:themeColor="text1"/>
                <w:lang w:val="it-IT"/>
              </w:rPr>
              <w:t xml:space="preserve">, </w:t>
            </w:r>
            <w:r w:rsidRPr="00D43189">
              <w:rPr>
                <w:rFonts w:cs="Arial"/>
                <w:color w:val="000000" w:themeColor="text1"/>
                <w:lang w:val="it-IT"/>
              </w:rPr>
              <w:t xml:space="preserve">e </w:t>
            </w:r>
            <w:r w:rsidRPr="00D43189">
              <w:rPr>
                <w:rFonts w:cs="Arial"/>
                <w:b/>
                <w:bCs/>
                <w:color w:val="000000" w:themeColor="text1"/>
                <w:u w:val="single"/>
                <w:lang w:val="it-IT"/>
              </w:rPr>
              <w:t>ad autorizzare la stazione appaltante all´accesso al fascicolo con le funzionalità messe a disposizione dal sistema</w:t>
            </w:r>
            <w:r w:rsidRPr="00D43189">
              <w:rPr>
                <w:rFonts w:cs="Arial"/>
                <w:color w:val="000000" w:themeColor="text1"/>
                <w:lang w:val="it-IT"/>
              </w:rPr>
              <w:t>.</w:t>
            </w:r>
          </w:p>
        </w:tc>
      </w:tr>
      <w:tr w:rsidR="001F1EE3" w:rsidRPr="005B14AF" w14:paraId="08907F10" w14:textId="77777777" w:rsidTr="00283438">
        <w:tc>
          <w:tcPr>
            <w:tcW w:w="4395" w:type="dxa"/>
            <w:gridSpan w:val="3"/>
          </w:tcPr>
          <w:p w14:paraId="542AADEA" w14:textId="77777777" w:rsidR="001F1EE3" w:rsidRPr="005B14AF" w:rsidRDefault="001F1EE3" w:rsidP="001F1EE3">
            <w:pPr>
              <w:widowControl w:val="0"/>
              <w:tabs>
                <w:tab w:val="left" w:pos="4199"/>
              </w:tabs>
              <w:ind w:right="123"/>
              <w:jc w:val="both"/>
              <w:rPr>
                <w:rFonts w:cs="Arial"/>
                <w:lang w:val="it-IT"/>
              </w:rPr>
            </w:pPr>
          </w:p>
        </w:tc>
        <w:tc>
          <w:tcPr>
            <w:tcW w:w="997" w:type="dxa"/>
          </w:tcPr>
          <w:p w14:paraId="045ED310" w14:textId="77777777" w:rsidR="001F1EE3" w:rsidRPr="005B14AF" w:rsidRDefault="001F1EE3" w:rsidP="001F1EE3">
            <w:pPr>
              <w:widowControl w:val="0"/>
              <w:rPr>
                <w:rFonts w:cs="Arial"/>
                <w:b/>
                <w:lang w:val="it-IT"/>
              </w:rPr>
            </w:pPr>
          </w:p>
        </w:tc>
        <w:tc>
          <w:tcPr>
            <w:tcW w:w="4253" w:type="dxa"/>
          </w:tcPr>
          <w:p w14:paraId="44D3B340" w14:textId="77777777" w:rsidR="001F1EE3" w:rsidRPr="005B14AF" w:rsidRDefault="001F1EE3" w:rsidP="001F1EE3">
            <w:pPr>
              <w:widowControl w:val="0"/>
              <w:jc w:val="both"/>
              <w:rPr>
                <w:rFonts w:cs="Arial"/>
                <w:lang w:val="it-IT"/>
              </w:rPr>
            </w:pPr>
          </w:p>
        </w:tc>
      </w:tr>
      <w:tr w:rsidR="001F1EE3" w:rsidRPr="005B14AF" w14:paraId="5D65D7CA" w14:textId="77777777" w:rsidTr="00283438">
        <w:tc>
          <w:tcPr>
            <w:tcW w:w="4395" w:type="dxa"/>
            <w:gridSpan w:val="3"/>
          </w:tcPr>
          <w:p w14:paraId="5DE41A9B" w14:textId="77777777" w:rsidR="001F1EE3" w:rsidRPr="005B14AF" w:rsidRDefault="001F1EE3" w:rsidP="001F1EE3">
            <w:pPr>
              <w:widowControl w:val="0"/>
              <w:ind w:right="22"/>
              <w:jc w:val="both"/>
              <w:rPr>
                <w:rFonts w:cs="Arial"/>
                <w:bCs/>
                <w:color w:val="000000" w:themeColor="text1"/>
                <w:lang w:val="de-DE"/>
              </w:rPr>
            </w:pPr>
            <w:r w:rsidRPr="005B14AF">
              <w:rPr>
                <w:rFonts w:cs="Arial"/>
                <w:bCs/>
                <w:color w:val="000000" w:themeColor="text1"/>
                <w:lang w:val="de-DE"/>
              </w:rPr>
              <w:t xml:space="preserve">Die </w:t>
            </w:r>
            <w:r w:rsidRPr="005B14AF">
              <w:rPr>
                <w:rFonts w:cs="Arial"/>
                <w:b/>
                <w:color w:val="000000" w:themeColor="text1"/>
                <w:lang w:val="de-DE"/>
              </w:rPr>
              <w:t>Wirtschaftsteilnehmer, die nicht in Italien ansässig sind und keine Betriebsstätte in Italien</w:t>
            </w:r>
            <w:r w:rsidRPr="005B14AF">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12DD93DD" w14:textId="77777777" w:rsidR="001F1EE3" w:rsidRPr="005B14AF" w:rsidRDefault="001F1EE3" w:rsidP="001F1EE3">
            <w:pPr>
              <w:widowControl w:val="0"/>
              <w:ind w:right="22"/>
              <w:jc w:val="both"/>
              <w:rPr>
                <w:rFonts w:cs="Arial"/>
                <w:bCs/>
                <w:color w:val="000000" w:themeColor="text1"/>
                <w:lang w:val="de-DE"/>
              </w:rPr>
            </w:pPr>
          </w:p>
          <w:p w14:paraId="2A673000" w14:textId="597E39CF" w:rsidR="001F1EE3" w:rsidRPr="005B14AF" w:rsidRDefault="001F1EE3" w:rsidP="001F1EE3">
            <w:pPr>
              <w:widowControl w:val="0"/>
              <w:tabs>
                <w:tab w:val="left" w:pos="4199"/>
              </w:tabs>
              <w:ind w:right="123"/>
              <w:jc w:val="both"/>
              <w:rPr>
                <w:rFonts w:cs="Arial"/>
                <w:lang w:val="it-IT"/>
              </w:rPr>
            </w:pPr>
            <w:r w:rsidRPr="005B14AF">
              <w:rPr>
                <w:rFonts w:cs="Arial"/>
                <w:bCs/>
                <w:color w:val="000000" w:themeColor="text1"/>
                <w:lang w:val="de-DE"/>
              </w:rPr>
              <w:t xml:space="preserve">Bei </w:t>
            </w:r>
            <w:r w:rsidRPr="005B14AF">
              <w:rPr>
                <w:rFonts w:cs="Arial"/>
                <w:b/>
                <w:color w:val="000000" w:themeColor="text1"/>
                <w:lang w:val="de-DE"/>
              </w:rPr>
              <w:t>Wirtschaftsteilnehmern, die nicht in Italien ansässig sind und keine Betriebsstätte in Italien</w:t>
            </w:r>
            <w:r w:rsidRPr="005B14AF">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7" w:type="dxa"/>
          </w:tcPr>
          <w:p w14:paraId="53A949C3" w14:textId="77777777" w:rsidR="001F1EE3" w:rsidRPr="005B14AF" w:rsidRDefault="001F1EE3" w:rsidP="001F1EE3">
            <w:pPr>
              <w:widowControl w:val="0"/>
              <w:rPr>
                <w:rFonts w:cs="Arial"/>
                <w:b/>
                <w:lang w:val="it-IT"/>
              </w:rPr>
            </w:pPr>
          </w:p>
        </w:tc>
        <w:tc>
          <w:tcPr>
            <w:tcW w:w="4253" w:type="dxa"/>
          </w:tcPr>
          <w:p w14:paraId="5A7CA0B3" w14:textId="77777777" w:rsidR="001F1EE3" w:rsidRPr="005B14AF" w:rsidRDefault="001F1EE3" w:rsidP="001F1EE3">
            <w:pPr>
              <w:widowControl w:val="0"/>
              <w:spacing w:line="240" w:lineRule="exact"/>
              <w:ind w:left="34" w:right="105"/>
              <w:jc w:val="both"/>
              <w:rPr>
                <w:rFonts w:cs="Arial"/>
                <w:color w:val="000000" w:themeColor="text1"/>
              </w:rPr>
            </w:pPr>
            <w:r w:rsidRPr="005B14AF">
              <w:rPr>
                <w:rFonts w:cs="Arial"/>
                <w:color w:val="000000" w:themeColor="text1"/>
              </w:rPr>
              <w:t xml:space="preserve">Gli </w:t>
            </w:r>
            <w:r w:rsidRPr="005B14AF">
              <w:rPr>
                <w:rFonts w:cs="Arial"/>
                <w:b/>
                <w:bCs/>
                <w:color w:val="000000" w:themeColor="text1"/>
              </w:rPr>
              <w:t>operatori economici non residenti e privi di stabile organizzazione in Italia</w:t>
            </w:r>
            <w:r w:rsidRPr="005B14AF">
              <w:rPr>
                <w:rFonts w:cs="Arial"/>
                <w:color w:val="000000" w:themeColor="text1"/>
              </w:rPr>
              <w:t xml:space="preserve"> si dotano di un indirizzo di posta elettronica certificata o di un servizio di recapito certificato qualificato ai sensi del Regolamento eIDAS.</w:t>
            </w:r>
          </w:p>
          <w:p w14:paraId="7A2DDF72" w14:textId="77777777" w:rsidR="001F1EE3" w:rsidRPr="005B14AF" w:rsidRDefault="001F1EE3" w:rsidP="001F1EE3">
            <w:pPr>
              <w:widowControl w:val="0"/>
              <w:spacing w:line="240" w:lineRule="exact"/>
              <w:ind w:left="34" w:right="105"/>
              <w:jc w:val="both"/>
              <w:rPr>
                <w:rFonts w:cs="Arial"/>
                <w:color w:val="000000" w:themeColor="text1"/>
              </w:rPr>
            </w:pPr>
          </w:p>
          <w:p w14:paraId="4CE2123F" w14:textId="77777777" w:rsidR="001F1EE3" w:rsidRPr="005B14AF" w:rsidRDefault="001F1EE3" w:rsidP="001F1EE3">
            <w:pPr>
              <w:widowControl w:val="0"/>
              <w:spacing w:line="240" w:lineRule="exact"/>
              <w:ind w:left="34" w:right="105"/>
              <w:jc w:val="both"/>
              <w:rPr>
                <w:rFonts w:cs="Arial"/>
                <w:color w:val="000000" w:themeColor="text1"/>
              </w:rPr>
            </w:pPr>
            <w:r w:rsidRPr="005B14AF">
              <w:rPr>
                <w:rFonts w:cs="Arial"/>
                <w:color w:val="000000" w:themeColor="text1"/>
              </w:rPr>
              <w:t xml:space="preserve">Per gli </w:t>
            </w:r>
            <w:r w:rsidRPr="005B14AF">
              <w:rPr>
                <w:rFonts w:cs="Arial"/>
                <w:b/>
                <w:bCs/>
                <w:color w:val="000000" w:themeColor="text1"/>
              </w:rPr>
              <w:t>operatori economici</w:t>
            </w:r>
            <w:r w:rsidRPr="005B14AF">
              <w:rPr>
                <w:rFonts w:cs="Arial"/>
                <w:color w:val="000000" w:themeColor="text1"/>
              </w:rPr>
              <w:t xml:space="preserve"> </w:t>
            </w:r>
            <w:r w:rsidRPr="005B14AF">
              <w:rPr>
                <w:rFonts w:cs="Arial"/>
                <w:b/>
                <w:bCs/>
                <w:color w:val="000000" w:themeColor="text1"/>
              </w:rPr>
              <w:t>non residenti e privi di stabile organizzazione in Italia</w:t>
            </w:r>
            <w:r w:rsidRPr="005B14AF">
              <w:rPr>
                <w:rFonts w:cs="Arial"/>
                <w:color w:val="000000" w:themeColor="text1"/>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17E2E237" w14:textId="77777777" w:rsidR="001F1EE3" w:rsidRPr="005B14AF" w:rsidRDefault="001F1EE3" w:rsidP="001F1EE3">
            <w:pPr>
              <w:widowControl w:val="0"/>
              <w:spacing w:line="240" w:lineRule="exact"/>
              <w:ind w:left="34" w:right="105"/>
              <w:jc w:val="both"/>
              <w:rPr>
                <w:rFonts w:cs="Arial"/>
                <w:color w:val="000000" w:themeColor="text1"/>
              </w:rPr>
            </w:pPr>
          </w:p>
          <w:p w14:paraId="207FAEE9" w14:textId="77777777" w:rsidR="001F1EE3" w:rsidRPr="005B14AF" w:rsidRDefault="001F1EE3" w:rsidP="001F1EE3">
            <w:pPr>
              <w:widowControl w:val="0"/>
              <w:jc w:val="both"/>
              <w:rPr>
                <w:rFonts w:cs="Arial"/>
                <w:lang w:val="it-IT"/>
              </w:rPr>
            </w:pPr>
          </w:p>
        </w:tc>
      </w:tr>
      <w:tr w:rsidR="001F1EE3" w:rsidRPr="005B14AF" w14:paraId="18F82E17" w14:textId="77777777" w:rsidTr="00283438">
        <w:tc>
          <w:tcPr>
            <w:tcW w:w="4395" w:type="dxa"/>
            <w:gridSpan w:val="3"/>
          </w:tcPr>
          <w:p w14:paraId="27145499" w14:textId="77777777" w:rsidR="001F1EE3" w:rsidRPr="005B14AF" w:rsidRDefault="001F1EE3" w:rsidP="001F1EE3">
            <w:pPr>
              <w:widowControl w:val="0"/>
              <w:tabs>
                <w:tab w:val="left" w:pos="4199"/>
              </w:tabs>
              <w:ind w:right="123"/>
              <w:jc w:val="both"/>
              <w:rPr>
                <w:rFonts w:cs="Arial"/>
                <w:lang w:val="it-IT"/>
              </w:rPr>
            </w:pPr>
          </w:p>
        </w:tc>
        <w:tc>
          <w:tcPr>
            <w:tcW w:w="997" w:type="dxa"/>
          </w:tcPr>
          <w:p w14:paraId="51FE40DB" w14:textId="77777777" w:rsidR="001F1EE3" w:rsidRPr="005B14AF" w:rsidRDefault="001F1EE3" w:rsidP="001F1EE3">
            <w:pPr>
              <w:widowControl w:val="0"/>
              <w:rPr>
                <w:rFonts w:cs="Arial"/>
                <w:b/>
                <w:lang w:val="it-IT"/>
              </w:rPr>
            </w:pPr>
          </w:p>
        </w:tc>
        <w:tc>
          <w:tcPr>
            <w:tcW w:w="4253" w:type="dxa"/>
          </w:tcPr>
          <w:p w14:paraId="220AF225" w14:textId="77777777" w:rsidR="001F1EE3" w:rsidRPr="005B14AF" w:rsidRDefault="001F1EE3" w:rsidP="001F1EE3">
            <w:pPr>
              <w:widowControl w:val="0"/>
              <w:jc w:val="both"/>
              <w:rPr>
                <w:rFonts w:cs="Arial"/>
                <w:lang w:val="it-IT"/>
              </w:rPr>
            </w:pPr>
          </w:p>
        </w:tc>
      </w:tr>
      <w:tr w:rsidR="001F1EE3" w:rsidRPr="005B14AF" w14:paraId="3F9E5017" w14:textId="77777777" w:rsidTr="00283438">
        <w:tc>
          <w:tcPr>
            <w:tcW w:w="4395" w:type="dxa"/>
            <w:gridSpan w:val="3"/>
          </w:tcPr>
          <w:p w14:paraId="760D1DF6" w14:textId="77777777" w:rsidR="001F1EE3" w:rsidRPr="005B14AF" w:rsidRDefault="001F1EE3" w:rsidP="001F1EE3">
            <w:pPr>
              <w:widowControl w:val="0"/>
              <w:ind w:right="22"/>
              <w:jc w:val="both"/>
              <w:rPr>
                <w:rFonts w:cs="Arial"/>
                <w:bCs/>
                <w:color w:val="000000" w:themeColor="text1"/>
                <w:lang w:val="de-DE"/>
              </w:rPr>
            </w:pPr>
            <w:r w:rsidRPr="005B14AF">
              <w:rPr>
                <w:rFonts w:cs="Arial"/>
                <w:bCs/>
                <w:color w:val="000000" w:themeColor="text1"/>
                <w:lang w:val="de-DE"/>
              </w:rPr>
              <w:t xml:space="preserve">Es liegt im Ermessen der </w:t>
            </w:r>
            <w:r w:rsidRPr="005B14AF">
              <w:rPr>
                <w:rFonts w:cs="Arial"/>
                <w:color w:val="000000" w:themeColor="text1"/>
                <w:lang w:val="de-DE" w:eastAsia="de-DE"/>
              </w:rPr>
              <w:t>Vergabestelle</w:t>
            </w:r>
            <w:r w:rsidRPr="005B14AF">
              <w:rPr>
                <w:rFonts w:cs="Arial"/>
                <w:bCs/>
                <w:color w:val="000000" w:themeColor="text1"/>
                <w:lang w:val="de-DE"/>
              </w:rPr>
              <w:t xml:space="preserve"> und des Wirtschaftsteilnehmers, auf Antrag die Aktualisierung bestimmter Daten und/oder Unterlagen zu verlangen, auch wenn diese noch gültig sind.</w:t>
            </w:r>
          </w:p>
          <w:p w14:paraId="040CE820" w14:textId="7043593B" w:rsidR="001F1EE3" w:rsidRPr="005B14AF" w:rsidRDefault="001F1EE3" w:rsidP="001F1EE3">
            <w:pPr>
              <w:widowControl w:val="0"/>
              <w:tabs>
                <w:tab w:val="left" w:pos="4199"/>
              </w:tabs>
              <w:ind w:right="123"/>
              <w:jc w:val="both"/>
              <w:rPr>
                <w:rFonts w:cs="Arial"/>
                <w:lang w:val="it-IT"/>
              </w:rPr>
            </w:pPr>
            <w:r w:rsidRPr="005B14AF">
              <w:rPr>
                <w:rFonts w:cs="Arial"/>
                <w:bCs/>
                <w:color w:val="000000" w:themeColor="text1"/>
                <w:lang w:val="de-DE"/>
              </w:rPr>
              <w:t xml:space="preserve">Die </w:t>
            </w:r>
            <w:r w:rsidRPr="005B14AF">
              <w:rPr>
                <w:rFonts w:cs="Arial"/>
                <w:color w:val="000000" w:themeColor="text1"/>
                <w:lang w:val="de-DE" w:eastAsia="de-DE"/>
              </w:rPr>
              <w:t>Vergabestelle</w:t>
            </w:r>
            <w:r w:rsidRPr="005B14AF">
              <w:rPr>
                <w:rFonts w:cs="Arial"/>
                <w:bCs/>
                <w:color w:val="000000" w:themeColor="text1"/>
                <w:lang w:val="de-DE"/>
              </w:rPr>
              <w:t xml:space="preserve"> kann zusätzliche Daten und Unterlagen aus den im Faszikel verwalteten anfordern.</w:t>
            </w:r>
          </w:p>
        </w:tc>
        <w:tc>
          <w:tcPr>
            <w:tcW w:w="997" w:type="dxa"/>
          </w:tcPr>
          <w:p w14:paraId="7E31B6D6" w14:textId="77777777" w:rsidR="001F1EE3" w:rsidRPr="005B14AF" w:rsidRDefault="001F1EE3" w:rsidP="001F1EE3">
            <w:pPr>
              <w:widowControl w:val="0"/>
              <w:rPr>
                <w:rFonts w:cs="Arial"/>
                <w:b/>
                <w:lang w:val="it-IT"/>
              </w:rPr>
            </w:pPr>
          </w:p>
        </w:tc>
        <w:tc>
          <w:tcPr>
            <w:tcW w:w="4253" w:type="dxa"/>
          </w:tcPr>
          <w:p w14:paraId="62C317CE" w14:textId="77777777" w:rsidR="001F1EE3" w:rsidRPr="005B14AF" w:rsidRDefault="001F1EE3" w:rsidP="001F1EE3">
            <w:pPr>
              <w:widowControl w:val="0"/>
              <w:spacing w:line="240" w:lineRule="exact"/>
              <w:ind w:left="34" w:right="105"/>
              <w:jc w:val="both"/>
              <w:rPr>
                <w:rFonts w:cs="Arial"/>
                <w:color w:val="000000" w:themeColor="text1"/>
              </w:rPr>
            </w:pPr>
            <w:r w:rsidRPr="005B14AF">
              <w:rPr>
                <w:rFonts w:cs="Arial"/>
                <w:color w:val="000000" w:themeColor="text1"/>
              </w:rPr>
              <w:t>È facoltà della stazione appaltante e dell’operatore economico chiedere l’aggiornamento su richiesta di specifici dati e/o documenti ancorché in corso di validità.</w:t>
            </w:r>
          </w:p>
          <w:p w14:paraId="54403E2E" w14:textId="71751EE9" w:rsidR="001F1EE3" w:rsidRPr="005B14AF" w:rsidRDefault="001F1EE3" w:rsidP="001F1EE3">
            <w:pPr>
              <w:widowControl w:val="0"/>
              <w:jc w:val="both"/>
              <w:rPr>
                <w:rFonts w:cs="Arial"/>
                <w:lang w:val="it-IT"/>
              </w:rPr>
            </w:pPr>
            <w:r w:rsidRPr="005B14AF">
              <w:rPr>
                <w:rFonts w:cs="Arial"/>
                <w:color w:val="000000" w:themeColor="text1"/>
              </w:rPr>
              <w:t>È facoltà della stazione appaltante richiedere ulteriori dati e documenti tra quelli gestiti dal fascicolo.</w:t>
            </w:r>
          </w:p>
        </w:tc>
      </w:tr>
      <w:tr w:rsidR="001F1EE3" w:rsidRPr="005B14AF" w14:paraId="4B008FA3" w14:textId="77777777" w:rsidTr="00283438">
        <w:tc>
          <w:tcPr>
            <w:tcW w:w="4395" w:type="dxa"/>
            <w:gridSpan w:val="3"/>
          </w:tcPr>
          <w:p w14:paraId="377352FB" w14:textId="77777777" w:rsidR="001F1EE3" w:rsidRPr="005B14AF" w:rsidRDefault="001F1EE3" w:rsidP="001F1EE3">
            <w:pPr>
              <w:widowControl w:val="0"/>
              <w:tabs>
                <w:tab w:val="left" w:pos="4199"/>
              </w:tabs>
              <w:ind w:right="123"/>
              <w:jc w:val="both"/>
              <w:rPr>
                <w:rFonts w:cs="Arial"/>
                <w:lang w:val="it-IT"/>
              </w:rPr>
            </w:pPr>
          </w:p>
        </w:tc>
        <w:tc>
          <w:tcPr>
            <w:tcW w:w="997" w:type="dxa"/>
          </w:tcPr>
          <w:p w14:paraId="5E432BBE" w14:textId="77777777" w:rsidR="001F1EE3" w:rsidRPr="005B14AF" w:rsidRDefault="001F1EE3" w:rsidP="001F1EE3">
            <w:pPr>
              <w:widowControl w:val="0"/>
              <w:rPr>
                <w:rFonts w:cs="Arial"/>
                <w:b/>
                <w:lang w:val="it-IT"/>
              </w:rPr>
            </w:pPr>
          </w:p>
        </w:tc>
        <w:tc>
          <w:tcPr>
            <w:tcW w:w="4253" w:type="dxa"/>
          </w:tcPr>
          <w:p w14:paraId="51F1F994" w14:textId="77777777" w:rsidR="001F1EE3" w:rsidRPr="005B14AF" w:rsidRDefault="001F1EE3" w:rsidP="001F1EE3">
            <w:pPr>
              <w:widowControl w:val="0"/>
              <w:jc w:val="both"/>
              <w:rPr>
                <w:rFonts w:cs="Arial"/>
                <w:lang w:val="it-IT"/>
              </w:rPr>
            </w:pPr>
          </w:p>
        </w:tc>
      </w:tr>
      <w:tr w:rsidR="001F1EE3" w:rsidRPr="00E40166" w14:paraId="0A54F5EA" w14:textId="77777777" w:rsidTr="00283438">
        <w:tc>
          <w:tcPr>
            <w:tcW w:w="4395" w:type="dxa"/>
            <w:gridSpan w:val="3"/>
          </w:tcPr>
          <w:p w14:paraId="6F933721" w14:textId="352FD21F" w:rsidR="001F1EE3" w:rsidRPr="005B14AF" w:rsidRDefault="001F1EE3" w:rsidP="001F1EE3">
            <w:pPr>
              <w:widowControl w:val="0"/>
              <w:tabs>
                <w:tab w:val="left" w:pos="4199"/>
              </w:tabs>
              <w:ind w:right="123"/>
              <w:jc w:val="both"/>
              <w:rPr>
                <w:rFonts w:cs="Arial"/>
                <w:lang w:val="it-IT"/>
              </w:rPr>
            </w:pPr>
            <w:r w:rsidRPr="005B14AF">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w:t>
            </w:r>
            <w:r w:rsidRPr="005B14AF">
              <w:rPr>
                <w:rFonts w:cs="Arial"/>
                <w:bCs/>
                <w:color w:val="000000" w:themeColor="text1"/>
                <w:lang w:val="de-DE"/>
              </w:rPr>
              <w:lastRenderedPageBreak/>
              <w:t>ANAC gemäß Art. 96 Abs. 15 des Kodex bewertet.</w:t>
            </w:r>
          </w:p>
        </w:tc>
        <w:tc>
          <w:tcPr>
            <w:tcW w:w="997" w:type="dxa"/>
          </w:tcPr>
          <w:p w14:paraId="7DB6E1CC" w14:textId="77777777" w:rsidR="001F1EE3" w:rsidRPr="005B14AF" w:rsidRDefault="001F1EE3" w:rsidP="001F1EE3">
            <w:pPr>
              <w:widowControl w:val="0"/>
              <w:rPr>
                <w:rFonts w:cs="Arial"/>
                <w:b/>
                <w:lang w:val="it-IT"/>
              </w:rPr>
            </w:pPr>
          </w:p>
        </w:tc>
        <w:tc>
          <w:tcPr>
            <w:tcW w:w="4253" w:type="dxa"/>
          </w:tcPr>
          <w:p w14:paraId="6C015634" w14:textId="069CC44F" w:rsidR="001F1EE3" w:rsidRPr="00211C25" w:rsidRDefault="001F1EE3" w:rsidP="001F1EE3">
            <w:pPr>
              <w:widowControl w:val="0"/>
              <w:jc w:val="both"/>
              <w:rPr>
                <w:rFonts w:cs="Arial"/>
                <w:lang w:val="it-IT"/>
              </w:rPr>
            </w:pPr>
            <w:r w:rsidRPr="005B14AF">
              <w:rPr>
                <w:rFonts w:cs="Arial"/>
                <w:color w:val="000000" w:themeColor="text1"/>
              </w:rPr>
              <w:t xml:space="preserve">Gli operatori economici sono responsabili della correttezza, della veridicità e dell’aggiornamento dei dati che inseriscono nel FVOE. L’inserimento di falsa documentazione è valutato dall’ANAC ai </w:t>
            </w:r>
            <w:r w:rsidRPr="005B14AF">
              <w:rPr>
                <w:rFonts w:cs="Arial"/>
                <w:color w:val="000000" w:themeColor="text1"/>
              </w:rPr>
              <w:lastRenderedPageBreak/>
              <w:t>sensi dell’articolo 96, comma 15, del codice.</w:t>
            </w:r>
          </w:p>
        </w:tc>
      </w:tr>
      <w:tr w:rsidR="001F1EE3" w:rsidRPr="00E40166" w14:paraId="17E414C7" w14:textId="77777777" w:rsidTr="00283438">
        <w:tc>
          <w:tcPr>
            <w:tcW w:w="4395" w:type="dxa"/>
            <w:gridSpan w:val="3"/>
          </w:tcPr>
          <w:p w14:paraId="786AD092" w14:textId="77777777" w:rsidR="001F1EE3" w:rsidRPr="00211C25" w:rsidRDefault="001F1EE3" w:rsidP="001F1EE3">
            <w:pPr>
              <w:widowControl w:val="0"/>
              <w:tabs>
                <w:tab w:val="left" w:pos="4199"/>
              </w:tabs>
              <w:ind w:right="123"/>
              <w:jc w:val="both"/>
              <w:rPr>
                <w:rFonts w:cs="Arial"/>
                <w:lang w:val="it-IT"/>
              </w:rPr>
            </w:pPr>
          </w:p>
        </w:tc>
        <w:tc>
          <w:tcPr>
            <w:tcW w:w="997" w:type="dxa"/>
          </w:tcPr>
          <w:p w14:paraId="34D06494" w14:textId="77777777" w:rsidR="001F1EE3" w:rsidRPr="00211C25" w:rsidRDefault="001F1EE3" w:rsidP="001F1EE3">
            <w:pPr>
              <w:widowControl w:val="0"/>
              <w:rPr>
                <w:rFonts w:cs="Arial"/>
                <w:b/>
                <w:lang w:val="it-IT"/>
              </w:rPr>
            </w:pPr>
          </w:p>
        </w:tc>
        <w:tc>
          <w:tcPr>
            <w:tcW w:w="4253" w:type="dxa"/>
          </w:tcPr>
          <w:p w14:paraId="39AF5F34" w14:textId="77777777" w:rsidR="001F1EE3" w:rsidRPr="00211C25" w:rsidRDefault="001F1EE3" w:rsidP="001F1EE3">
            <w:pPr>
              <w:widowControl w:val="0"/>
              <w:jc w:val="both"/>
              <w:rPr>
                <w:rFonts w:cs="Arial"/>
                <w:lang w:val="it-IT"/>
              </w:rPr>
            </w:pPr>
          </w:p>
        </w:tc>
      </w:tr>
      <w:tr w:rsidR="001F1EE3" w:rsidRPr="00E40166" w14:paraId="460D2D12" w14:textId="77777777" w:rsidTr="00283438">
        <w:tc>
          <w:tcPr>
            <w:tcW w:w="4395" w:type="dxa"/>
            <w:gridSpan w:val="3"/>
          </w:tcPr>
          <w:p w14:paraId="7560A1B8" w14:textId="0EFF246A" w:rsidR="001F1EE3" w:rsidRPr="00131725" w:rsidRDefault="001F1EE3" w:rsidP="001F1EE3">
            <w:pPr>
              <w:widowControl w:val="0"/>
              <w:ind w:right="105"/>
              <w:jc w:val="both"/>
              <w:rPr>
                <w:rFonts w:cs="Arial"/>
                <w:highlight w:val="green"/>
                <w:u w:val="single"/>
                <w:lang w:val="de-DE"/>
              </w:rPr>
            </w:pPr>
            <w:r w:rsidRPr="00131725">
              <w:rPr>
                <w:i/>
                <w:iCs/>
                <w:color w:val="FF0000"/>
                <w:highlight w:val="green"/>
                <w:lang w:val="de-DE" w:eastAsia="it-IT"/>
              </w:rPr>
              <w:t>[</w:t>
            </w:r>
            <w:r w:rsidRPr="00131725">
              <w:rPr>
                <w:i/>
                <w:iCs/>
                <w:color w:val="FF0000"/>
                <w:highlight w:val="green"/>
                <w:lang w:val="de-DE"/>
              </w:rPr>
              <w:t>Nur bei Ausschreibungen, die ganz oder teilweise aus Mitteln des PNRR oder des PNC finanziert werden</w:t>
            </w:r>
            <w:r>
              <w:rPr>
                <w:i/>
                <w:iCs/>
                <w:color w:val="FF0000"/>
                <w:highlight w:val="green"/>
                <w:lang w:val="de-DE"/>
              </w:rPr>
              <w:t xml:space="preserve"> oder reserviert Vergabe</w:t>
            </w:r>
            <w:r w:rsidRPr="00131725">
              <w:rPr>
                <w:i/>
                <w:iCs/>
                <w:color w:val="FF0000"/>
                <w:highlight w:val="green"/>
                <w:lang w:val="de-DE" w:eastAsia="it-IT"/>
              </w:rPr>
              <w:t>]</w:t>
            </w:r>
          </w:p>
          <w:p w14:paraId="5D10E2FD" w14:textId="172905C9" w:rsidR="001F1EE3" w:rsidRPr="00131725" w:rsidRDefault="001F1EE3" w:rsidP="001F1EE3">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7" w:type="dxa"/>
          </w:tcPr>
          <w:p w14:paraId="6BE0FA25" w14:textId="77777777" w:rsidR="001F1EE3" w:rsidRPr="00131725" w:rsidRDefault="001F1EE3" w:rsidP="001F1EE3">
            <w:pPr>
              <w:widowControl w:val="0"/>
              <w:jc w:val="both"/>
              <w:rPr>
                <w:rFonts w:cs="Arial"/>
                <w:bCs/>
                <w:color w:val="FF0000"/>
                <w:highlight w:val="green"/>
                <w:lang w:val="de-DE"/>
              </w:rPr>
            </w:pPr>
          </w:p>
        </w:tc>
        <w:tc>
          <w:tcPr>
            <w:tcW w:w="4253" w:type="dxa"/>
          </w:tcPr>
          <w:p w14:paraId="30E94F69" w14:textId="471BED82" w:rsidR="001F1EE3" w:rsidRPr="00131725" w:rsidRDefault="001F1EE3" w:rsidP="001F1EE3">
            <w:pPr>
              <w:widowControl w:val="0"/>
              <w:ind w:right="105"/>
              <w:jc w:val="both"/>
              <w:rPr>
                <w:rFonts w:cs="Arial"/>
                <w:highlight w:val="green"/>
                <w:u w:val="single"/>
                <w:lang w:val="it-IT"/>
              </w:rPr>
            </w:pPr>
            <w:r w:rsidRPr="00131725">
              <w:rPr>
                <w:i/>
                <w:iCs/>
                <w:color w:val="FF0000"/>
                <w:highlight w:val="green"/>
                <w:lang w:val="it-IT" w:eastAsia="it-IT"/>
              </w:rPr>
              <w:t xml:space="preserve">[lasciare solo in caso di procedure di gara finanziate in tutto o in parte con le risorse del PNRR o PNC </w:t>
            </w:r>
            <w:r w:rsidRPr="00131725">
              <w:rPr>
                <w:i/>
                <w:iCs/>
                <w:highlight w:val="green"/>
                <w:lang w:val="it-IT" w:eastAsia="it-IT"/>
              </w:rPr>
              <w:t>o appalti riservati ai sensi dell’art. 61 d.lgs. 35/2023 e allegato II.3  ]</w:t>
            </w:r>
          </w:p>
          <w:p w14:paraId="01982D44" w14:textId="77777777" w:rsidR="001F1EE3" w:rsidRPr="00131725" w:rsidRDefault="001F1EE3" w:rsidP="001F1EE3">
            <w:pPr>
              <w:widowControl w:val="0"/>
              <w:autoSpaceDE w:val="0"/>
              <w:autoSpaceDN w:val="0"/>
              <w:adjustRightInd w:val="0"/>
              <w:jc w:val="both"/>
              <w:rPr>
                <w:rFonts w:cs="Arial"/>
                <w:color w:val="000000"/>
                <w:highlight w:val="green"/>
                <w:lang w:val="it-IT"/>
              </w:rPr>
            </w:pPr>
          </w:p>
        </w:tc>
      </w:tr>
      <w:tr w:rsidR="001F1EE3" w:rsidRPr="00131725" w14:paraId="5BEE09E4" w14:textId="77777777" w:rsidTr="00283438">
        <w:tc>
          <w:tcPr>
            <w:tcW w:w="4395" w:type="dxa"/>
            <w:gridSpan w:val="3"/>
          </w:tcPr>
          <w:p w14:paraId="4644262E" w14:textId="29FA0143" w:rsidR="001F1EE3" w:rsidRPr="00131725" w:rsidRDefault="001F1EE3" w:rsidP="001F1EE3">
            <w:pPr>
              <w:widowControl w:val="0"/>
              <w:ind w:right="76"/>
              <w:jc w:val="both"/>
              <w:rPr>
                <w:rFonts w:cs="Arial"/>
                <w:b/>
                <w:color w:val="FF0000"/>
                <w:lang w:val="de-DE" w:eastAsia="de-DE"/>
              </w:rPr>
            </w:pPr>
            <w:bookmarkStart w:id="96" w:name="_Hlk94006641"/>
            <w:r w:rsidRPr="00131725">
              <w:rPr>
                <w:rFonts w:cs="Arial"/>
                <w:b/>
                <w:color w:val="FF0000"/>
                <w:lang w:val="de-DE"/>
              </w:rPr>
              <w:t>7.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997" w:type="dxa"/>
          </w:tcPr>
          <w:p w14:paraId="3F798BA7" w14:textId="77777777" w:rsidR="001F1EE3" w:rsidRPr="00131725" w:rsidRDefault="001F1EE3" w:rsidP="001F1EE3">
            <w:pPr>
              <w:widowControl w:val="0"/>
              <w:rPr>
                <w:rFonts w:cs="Arial"/>
                <w:b/>
                <w:color w:val="FF0000"/>
                <w:lang w:val="de-DE"/>
              </w:rPr>
            </w:pPr>
          </w:p>
        </w:tc>
        <w:tc>
          <w:tcPr>
            <w:tcW w:w="4253" w:type="dxa"/>
          </w:tcPr>
          <w:p w14:paraId="34EF5073" w14:textId="76A180B8" w:rsidR="001F1EE3" w:rsidRPr="00131725" w:rsidRDefault="001F1EE3" w:rsidP="001F1EE3">
            <w:pPr>
              <w:widowControl w:val="0"/>
              <w:ind w:right="76"/>
              <w:jc w:val="both"/>
              <w:rPr>
                <w:rFonts w:cs="Arial"/>
                <w:b/>
                <w:color w:val="FF0000"/>
                <w:lang w:val="it-IT"/>
              </w:rPr>
            </w:pPr>
            <w:r w:rsidRPr="00131725">
              <w:rPr>
                <w:rFonts w:cs="Arial"/>
                <w:b/>
                <w:color w:val="FF0000"/>
                <w:lang w:val="it-IT"/>
              </w:rPr>
              <w:t xml:space="preserve">7. Documentazione in caso di contratti pubblici PNRR e PNC atti a perseguire le finalità relative alle pari opportunità, generazionali e di genere e appalti riservati ai sensi dell’art. 61 d.lgs. 35/2023 e allegato II.3  </w:t>
            </w:r>
          </w:p>
        </w:tc>
      </w:tr>
      <w:tr w:rsidR="001F1EE3" w:rsidRPr="00AF543C" w14:paraId="3F062CB6" w14:textId="77777777" w:rsidTr="00283438">
        <w:tc>
          <w:tcPr>
            <w:tcW w:w="4395" w:type="dxa"/>
            <w:gridSpan w:val="3"/>
          </w:tcPr>
          <w:p w14:paraId="6F50B8DF" w14:textId="77777777" w:rsidR="001F1EE3" w:rsidRPr="00481A60" w:rsidRDefault="001F1EE3" w:rsidP="001F1EE3">
            <w:pPr>
              <w:widowControl w:val="0"/>
              <w:ind w:right="76"/>
              <w:jc w:val="both"/>
              <w:rPr>
                <w:rFonts w:cs="Arial"/>
                <w:b/>
                <w:lang w:val="it-IT" w:eastAsia="de-DE"/>
              </w:rPr>
            </w:pPr>
          </w:p>
        </w:tc>
        <w:tc>
          <w:tcPr>
            <w:tcW w:w="997" w:type="dxa"/>
          </w:tcPr>
          <w:p w14:paraId="06D12CAA" w14:textId="77777777" w:rsidR="001F1EE3" w:rsidRPr="00481A60" w:rsidRDefault="001F1EE3" w:rsidP="001F1EE3">
            <w:pPr>
              <w:widowControl w:val="0"/>
              <w:rPr>
                <w:rFonts w:cs="Arial"/>
                <w:b/>
                <w:lang w:val="it-IT"/>
              </w:rPr>
            </w:pPr>
          </w:p>
        </w:tc>
        <w:tc>
          <w:tcPr>
            <w:tcW w:w="4253" w:type="dxa"/>
          </w:tcPr>
          <w:p w14:paraId="21AB2DBB" w14:textId="77777777" w:rsidR="001F1EE3" w:rsidRPr="00481A60" w:rsidRDefault="001F1EE3" w:rsidP="001F1EE3">
            <w:pPr>
              <w:widowControl w:val="0"/>
              <w:ind w:right="76"/>
              <w:jc w:val="both"/>
              <w:rPr>
                <w:rFonts w:cs="Arial"/>
                <w:b/>
                <w:lang w:val="it-IT"/>
              </w:rPr>
            </w:pPr>
          </w:p>
        </w:tc>
      </w:tr>
      <w:tr w:rsidR="001F1EE3" w:rsidRPr="00E40166" w14:paraId="7F5CF285" w14:textId="77777777" w:rsidTr="00283438">
        <w:tc>
          <w:tcPr>
            <w:tcW w:w="4395" w:type="dxa"/>
            <w:gridSpan w:val="3"/>
          </w:tcPr>
          <w:p w14:paraId="77A6BEFD" w14:textId="403ACC3A" w:rsidR="001F1EE3" w:rsidRPr="00131725" w:rsidRDefault="001F1EE3" w:rsidP="001F1EE3">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97" w:name="_Hlk93910282"/>
            <w:bookmarkStart w:id="98" w:name="_Hlk116901906"/>
            <w:bookmarkStart w:id="99" w:name="_Hlk115692469"/>
            <w:r w:rsidRPr="00131725">
              <w:rPr>
                <w:rFonts w:ascii="Arial" w:hAnsi="Arial"/>
                <w:noProof/>
                <w:color w:val="FF0000"/>
                <w:sz w:val="20"/>
                <w:szCs w:val="20"/>
                <w:lang w:val="de-DE" w:eastAsia="en-US"/>
              </w:rPr>
              <w:t xml:space="preserve">Im Sinne von Art. 47, Absatz 2 des Gesetzes Nr. 108/2021 </w:t>
            </w:r>
            <w:r w:rsidRPr="00131725">
              <w:rPr>
                <w:rFonts w:ascii="Arial" w:hAnsi="Arial"/>
                <w:color w:val="FF0000"/>
                <w:sz w:val="20"/>
                <w:szCs w:val="20"/>
                <w:lang w:eastAsia="en-US"/>
              </w:rPr>
              <w:t>und im Sinne von Art. 61 und Anhang II.3 des GvD Nr. 36/2023</w:t>
            </w:r>
            <w:r w:rsidRPr="00131725">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131725">
              <w:rPr>
                <w:rFonts w:ascii="Arial" w:hAnsi="Arial"/>
                <w:b/>
                <w:bCs/>
                <w:noProof/>
                <w:color w:val="FF0000"/>
                <w:sz w:val="20"/>
                <w:szCs w:val="20"/>
                <w:lang w:val="de-DE" w:eastAsia="en-US"/>
              </w:rPr>
              <w:t xml:space="preserve">bei sonstigem Ausschluss </w:t>
            </w:r>
            <w:r w:rsidRPr="00131725">
              <w:rPr>
                <w:rFonts w:ascii="Arial" w:hAnsi="Arial"/>
                <w:noProof/>
                <w:color w:val="FF0000"/>
                <w:sz w:val="20"/>
                <w:szCs w:val="20"/>
                <w:lang w:val="de-DE" w:eastAsia="en-US"/>
              </w:rPr>
              <w:t>folgendes vorlegen:</w:t>
            </w:r>
          </w:p>
          <w:p w14:paraId="025D9409" w14:textId="054A8927" w:rsidR="001F1EE3" w:rsidRPr="00131725" w:rsidRDefault="001F1EE3" w:rsidP="001F1EE3">
            <w:pPr>
              <w:pStyle w:val="Paragrafoelenco"/>
              <w:numPr>
                <w:ilvl w:val="0"/>
                <w:numId w:val="78"/>
              </w:numPr>
              <w:ind w:right="105"/>
              <w:contextualSpacing w:val="0"/>
              <w:jc w:val="both"/>
              <w:rPr>
                <w:rFonts w:cs="Arial"/>
                <w:bCs/>
                <w:strike/>
                <w:color w:val="FF0000"/>
                <w:lang w:val="de-DE"/>
              </w:rPr>
            </w:pPr>
            <w:r w:rsidRPr="00131725">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2" w:history="1">
              <w:r w:rsidRPr="00131725">
                <w:rPr>
                  <w:rStyle w:val="Collegamentoipertestuale"/>
                  <w:color w:val="FF0000"/>
                  <w:lang w:val="de-DE"/>
                </w:rPr>
                <w:t>https://servizi.lavoro.gov.it</w:t>
              </w:r>
            </w:hyperlink>
            <w:r w:rsidRPr="00131725">
              <w:rPr>
                <w:color w:val="FF0000"/>
                <w:lang w:val="de-DE"/>
              </w:rPr>
              <w:t>);</w:t>
            </w:r>
          </w:p>
          <w:p w14:paraId="6CDBA361" w14:textId="015A54F1" w:rsidR="001F1EE3" w:rsidRPr="00131725" w:rsidRDefault="001F1EE3" w:rsidP="001F1EE3">
            <w:pPr>
              <w:pStyle w:val="Paragrafoelenco"/>
              <w:numPr>
                <w:ilvl w:val="0"/>
                <w:numId w:val="78"/>
              </w:numPr>
              <w:ind w:right="105"/>
              <w:contextualSpacing w:val="0"/>
              <w:jc w:val="both"/>
              <w:rPr>
                <w:rFonts w:cs="Arial"/>
                <w:bCs/>
                <w:strike/>
                <w:color w:val="FF0000"/>
                <w:lang w:val="de-DE"/>
              </w:rPr>
            </w:pPr>
            <w:r w:rsidRPr="00131725">
              <w:rPr>
                <w:color w:val="FF0000"/>
                <w:lang w:val="de-DE"/>
              </w:rPr>
              <w:t>Bescheinigung über die gleichzeitige Übermittlung des genannten Berichts und dessen Eingang bei den betrieblichen Gewerkschaftsvertretern, mit Bestätigung der Übereinstimmung mit dem Original.</w:t>
            </w:r>
          </w:p>
        </w:tc>
        <w:tc>
          <w:tcPr>
            <w:tcW w:w="997" w:type="dxa"/>
          </w:tcPr>
          <w:p w14:paraId="4117AFF5" w14:textId="77777777" w:rsidR="001F1EE3" w:rsidRPr="00131725" w:rsidRDefault="001F1EE3" w:rsidP="001F1EE3">
            <w:pPr>
              <w:widowControl w:val="0"/>
              <w:jc w:val="both"/>
              <w:rPr>
                <w:rFonts w:cs="Arial"/>
                <w:bCs/>
                <w:strike/>
                <w:color w:val="FF0000"/>
                <w:lang w:val="de-DE"/>
              </w:rPr>
            </w:pPr>
          </w:p>
        </w:tc>
        <w:tc>
          <w:tcPr>
            <w:tcW w:w="4253" w:type="dxa"/>
          </w:tcPr>
          <w:p w14:paraId="25D4B524" w14:textId="31D402B0" w:rsidR="001F1EE3" w:rsidRPr="00131725" w:rsidRDefault="001F1EE3" w:rsidP="001F1EE3">
            <w:pPr>
              <w:ind w:right="105"/>
              <w:jc w:val="both"/>
              <w:rPr>
                <w:rFonts w:ascii="Calibri" w:hAnsi="Calibri"/>
                <w:color w:val="FF0000"/>
                <w:lang w:val="it-IT"/>
              </w:rPr>
            </w:pPr>
            <w:r w:rsidRPr="00131725">
              <w:rPr>
                <w:color w:val="FF0000"/>
                <w:lang w:val="it-IT"/>
              </w:rPr>
              <w:t>Ai sensi dell’art. 47, comma 2, della legge 108/2021 e ai sensi dell’art. 61 e dell’allegato II.3 del d.lgs. 35/2023</w:t>
            </w:r>
            <w:r w:rsidRPr="00131725">
              <w:rPr>
                <w:i/>
                <w:iCs/>
                <w:color w:val="FF0000"/>
                <w:lang w:val="it-IT"/>
              </w:rPr>
              <w:t xml:space="preserve"> </w:t>
            </w:r>
            <w:r w:rsidRPr="00131725">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131725">
              <w:rPr>
                <w:b/>
                <w:bCs/>
                <w:color w:val="FF0000"/>
                <w:lang w:val="it-IT"/>
              </w:rPr>
              <w:t>a pena di esclusione</w:t>
            </w:r>
            <w:r w:rsidRPr="00131725">
              <w:rPr>
                <w:color w:val="FF0000"/>
                <w:lang w:val="it-IT"/>
              </w:rPr>
              <w:t>:</w:t>
            </w:r>
          </w:p>
          <w:p w14:paraId="6C35DE92" w14:textId="77777777" w:rsidR="001F1EE3" w:rsidRPr="00131725" w:rsidRDefault="001F1EE3" w:rsidP="001F1EE3">
            <w:pPr>
              <w:pStyle w:val="Paragrafoelenco"/>
              <w:numPr>
                <w:ilvl w:val="0"/>
                <w:numId w:val="78"/>
              </w:numPr>
              <w:ind w:right="105"/>
              <w:contextualSpacing w:val="0"/>
              <w:jc w:val="both"/>
              <w:rPr>
                <w:color w:val="FF0000"/>
                <w:lang w:val="it-IT"/>
              </w:rPr>
            </w:pPr>
            <w:r w:rsidRPr="00131725">
              <w:rPr>
                <w:color w:val="FF0000"/>
                <w:lang w:val="it-IT"/>
              </w:rPr>
              <w:t>copia dell’ultimo rapporto inviato unitamente alla ricevuta attestante la corretta redazione ed il salvataggio sul portale del Ministero del lavoro e delle politiche sociali (</w:t>
            </w:r>
            <w:hyperlink r:id="rId53" w:history="1">
              <w:r w:rsidRPr="00131725">
                <w:rPr>
                  <w:rStyle w:val="Collegamentoipertestuale"/>
                  <w:color w:val="FF0000"/>
                  <w:lang w:val="it-IT"/>
                </w:rPr>
                <w:t>https://servizi.lavoro.gov.it</w:t>
              </w:r>
            </w:hyperlink>
            <w:r w:rsidRPr="00131725">
              <w:rPr>
                <w:color w:val="FF0000"/>
                <w:lang w:val="it-IT"/>
              </w:rPr>
              <w:t xml:space="preserve">); </w:t>
            </w:r>
          </w:p>
          <w:p w14:paraId="69A88597" w14:textId="74FEA760" w:rsidR="001F1EE3" w:rsidRPr="00131725" w:rsidRDefault="001F1EE3" w:rsidP="001F1EE3">
            <w:pPr>
              <w:pStyle w:val="Paragrafoelenco"/>
              <w:numPr>
                <w:ilvl w:val="0"/>
                <w:numId w:val="78"/>
              </w:numPr>
              <w:ind w:right="105"/>
              <w:contextualSpacing w:val="0"/>
              <w:jc w:val="both"/>
              <w:rPr>
                <w:b/>
                <w:bCs/>
                <w:color w:val="FF0000"/>
                <w:lang w:val="it-IT"/>
              </w:rPr>
            </w:pPr>
            <w:r w:rsidRPr="00131725">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1F1EE3" w:rsidRPr="00131725" w:rsidRDefault="001F1EE3" w:rsidP="001F1EE3">
            <w:pPr>
              <w:ind w:right="105"/>
              <w:jc w:val="both"/>
              <w:rPr>
                <w:b/>
                <w:bCs/>
                <w:color w:val="FF0000"/>
                <w:lang w:val="it-IT"/>
              </w:rPr>
            </w:pPr>
          </w:p>
          <w:p w14:paraId="44C61D40" w14:textId="752DAFAB" w:rsidR="001F1EE3" w:rsidRPr="00131725" w:rsidRDefault="001F1EE3" w:rsidP="001F1EE3">
            <w:pPr>
              <w:ind w:right="105"/>
              <w:jc w:val="both"/>
              <w:rPr>
                <w:b/>
                <w:bCs/>
                <w:color w:val="FF0000"/>
                <w:lang w:val="it-IT"/>
              </w:rPr>
            </w:pPr>
          </w:p>
        </w:tc>
      </w:tr>
      <w:tr w:rsidR="001F1EE3" w:rsidRPr="00ED0529" w14:paraId="6A54F47C" w14:textId="77777777" w:rsidTr="00283438">
        <w:tc>
          <w:tcPr>
            <w:tcW w:w="4395" w:type="dxa"/>
            <w:gridSpan w:val="3"/>
          </w:tcPr>
          <w:p w14:paraId="1D9555F5" w14:textId="217D3040" w:rsidR="001F1EE3" w:rsidRPr="004415D1" w:rsidRDefault="001F1EE3" w:rsidP="001F1EE3">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1F1EE3" w:rsidRPr="004415D1" w:rsidRDefault="001F1EE3" w:rsidP="001F1EE3">
            <w:pPr>
              <w:widowControl w:val="0"/>
              <w:ind w:right="105"/>
              <w:jc w:val="both"/>
              <w:rPr>
                <w:i/>
                <w:iCs/>
                <w:color w:val="FF0000"/>
                <w:lang w:val="de-DE" w:eastAsia="it-IT"/>
              </w:rPr>
            </w:pPr>
          </w:p>
        </w:tc>
        <w:tc>
          <w:tcPr>
            <w:tcW w:w="997" w:type="dxa"/>
          </w:tcPr>
          <w:p w14:paraId="036055DB" w14:textId="77777777" w:rsidR="001F1EE3" w:rsidRPr="004415D1" w:rsidRDefault="001F1EE3" w:rsidP="001F1EE3">
            <w:pPr>
              <w:widowControl w:val="0"/>
              <w:ind w:right="105"/>
              <w:jc w:val="both"/>
              <w:rPr>
                <w:i/>
                <w:iCs/>
                <w:color w:val="FF0000"/>
                <w:lang w:val="de-DE" w:eastAsia="it-IT"/>
              </w:rPr>
            </w:pPr>
          </w:p>
        </w:tc>
        <w:tc>
          <w:tcPr>
            <w:tcW w:w="4253" w:type="dxa"/>
          </w:tcPr>
          <w:p w14:paraId="21CA5614" w14:textId="21C3325D" w:rsidR="001F1EE3" w:rsidRPr="004415D1" w:rsidRDefault="001F1EE3" w:rsidP="001F1EE3">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1F1EE3" w:rsidRPr="00912323" w14:paraId="3F425526" w14:textId="77777777" w:rsidTr="00283438">
        <w:tc>
          <w:tcPr>
            <w:tcW w:w="4395" w:type="dxa"/>
            <w:gridSpan w:val="3"/>
          </w:tcPr>
          <w:p w14:paraId="2EB35C44" w14:textId="77777777" w:rsidR="001F1EE3" w:rsidRPr="00860AE3" w:rsidRDefault="001F1EE3" w:rsidP="001F1EE3">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7" w:type="dxa"/>
          </w:tcPr>
          <w:p w14:paraId="31E76E3A" w14:textId="77777777" w:rsidR="001F1EE3" w:rsidRPr="00860AE3" w:rsidRDefault="001F1EE3" w:rsidP="001F1EE3">
            <w:pPr>
              <w:widowControl w:val="0"/>
              <w:jc w:val="both"/>
              <w:rPr>
                <w:rFonts w:cs="Arial"/>
                <w:bCs/>
                <w:strike/>
                <w:color w:val="FF0000"/>
                <w:lang w:val="it-IT"/>
              </w:rPr>
            </w:pPr>
          </w:p>
        </w:tc>
        <w:tc>
          <w:tcPr>
            <w:tcW w:w="4253" w:type="dxa"/>
          </w:tcPr>
          <w:p w14:paraId="167C7287" w14:textId="77777777" w:rsidR="001F1EE3" w:rsidRPr="00481A60" w:rsidRDefault="001F1EE3" w:rsidP="001F1EE3">
            <w:pPr>
              <w:ind w:right="105"/>
              <w:jc w:val="both"/>
              <w:rPr>
                <w:color w:val="FF0000"/>
                <w:lang w:val="it-IT"/>
              </w:rPr>
            </w:pPr>
          </w:p>
        </w:tc>
      </w:tr>
      <w:tr w:rsidR="001F1EE3" w:rsidRPr="00AF543C" w14:paraId="2F709304" w14:textId="77777777" w:rsidTr="00283438">
        <w:tc>
          <w:tcPr>
            <w:tcW w:w="4395" w:type="dxa"/>
            <w:gridSpan w:val="3"/>
            <w:shd w:val="clear" w:color="auto" w:fill="auto"/>
          </w:tcPr>
          <w:p w14:paraId="400D8C3B" w14:textId="1E5FF7EA" w:rsidR="001F1EE3" w:rsidRPr="004415D1" w:rsidRDefault="001F1EE3" w:rsidP="001F1EE3">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7" w:type="dxa"/>
            <w:shd w:val="clear" w:color="auto" w:fill="auto"/>
          </w:tcPr>
          <w:p w14:paraId="62C9997C" w14:textId="77777777" w:rsidR="001F1EE3" w:rsidRPr="004415D1" w:rsidRDefault="001F1EE3" w:rsidP="001F1EE3">
            <w:pPr>
              <w:widowControl w:val="0"/>
              <w:jc w:val="both"/>
              <w:rPr>
                <w:rFonts w:cs="Arial"/>
                <w:bCs/>
                <w:strike/>
                <w:color w:val="FF0000"/>
                <w:lang w:val="de-DE"/>
              </w:rPr>
            </w:pPr>
          </w:p>
        </w:tc>
        <w:tc>
          <w:tcPr>
            <w:tcW w:w="4253" w:type="dxa"/>
            <w:shd w:val="clear" w:color="auto" w:fill="auto"/>
          </w:tcPr>
          <w:p w14:paraId="6B121305" w14:textId="3754958C" w:rsidR="001F1EE3" w:rsidRPr="00ED0529" w:rsidRDefault="001F1EE3" w:rsidP="001F1EE3">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1F1EE3" w:rsidRPr="00AF543C" w14:paraId="70823CE2" w14:textId="77777777" w:rsidTr="00283438">
        <w:tc>
          <w:tcPr>
            <w:tcW w:w="4395" w:type="dxa"/>
            <w:gridSpan w:val="3"/>
          </w:tcPr>
          <w:p w14:paraId="2EED6B34" w14:textId="77777777" w:rsidR="001F1EE3" w:rsidRPr="00481A60" w:rsidRDefault="001F1EE3" w:rsidP="001F1EE3">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7" w:type="dxa"/>
          </w:tcPr>
          <w:p w14:paraId="65368706" w14:textId="77777777" w:rsidR="001F1EE3" w:rsidRPr="00481A60" w:rsidRDefault="001F1EE3" w:rsidP="001F1EE3">
            <w:pPr>
              <w:widowControl w:val="0"/>
              <w:jc w:val="both"/>
              <w:rPr>
                <w:rFonts w:cs="Arial"/>
                <w:bCs/>
                <w:strike/>
                <w:color w:val="FF0000"/>
                <w:lang w:val="it-IT"/>
              </w:rPr>
            </w:pPr>
          </w:p>
        </w:tc>
        <w:tc>
          <w:tcPr>
            <w:tcW w:w="4253" w:type="dxa"/>
          </w:tcPr>
          <w:p w14:paraId="77E6E8E9" w14:textId="77777777" w:rsidR="001F1EE3" w:rsidRPr="00481A60" w:rsidRDefault="001F1EE3" w:rsidP="001F1EE3">
            <w:pPr>
              <w:ind w:right="105"/>
              <w:jc w:val="both"/>
              <w:rPr>
                <w:color w:val="FF0000"/>
                <w:lang w:val="it-IT"/>
              </w:rPr>
            </w:pPr>
          </w:p>
        </w:tc>
      </w:tr>
      <w:tr w:rsidR="001F1EE3" w:rsidRPr="00AF543C" w14:paraId="79E06884" w14:textId="77777777" w:rsidTr="00283438">
        <w:tc>
          <w:tcPr>
            <w:tcW w:w="4395" w:type="dxa"/>
            <w:gridSpan w:val="3"/>
          </w:tcPr>
          <w:p w14:paraId="636DDA38" w14:textId="39208837" w:rsidR="001F1EE3" w:rsidRPr="00481A60" w:rsidRDefault="001F1EE3" w:rsidP="001F1EE3">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 xml:space="preserve">Bei sonstigem Ausschluss muss die verspätete Übermittlung des Berichts an das </w:t>
            </w:r>
            <w:r w:rsidRPr="00481A60">
              <w:rPr>
                <w:rFonts w:ascii="Arial" w:hAnsi="Arial"/>
                <w:b/>
                <w:bCs/>
                <w:noProof/>
                <w:color w:val="FF0000"/>
                <w:sz w:val="20"/>
                <w:szCs w:val="20"/>
                <w:lang w:val="de-DE" w:eastAsia="en-US"/>
              </w:rPr>
              <w:lastRenderedPageBreak/>
              <w:t>Ministerium und die Gewerkschaftsvertreter für den letzten zweijährigen Bezugszeitraum, in den die Verpflichtung fällt, auf jeden Fall vor Ablauf der Frist für die Einreichung des Angebots erfolgt sein.</w:t>
            </w:r>
          </w:p>
        </w:tc>
        <w:tc>
          <w:tcPr>
            <w:tcW w:w="997" w:type="dxa"/>
          </w:tcPr>
          <w:p w14:paraId="08597CB3" w14:textId="77777777" w:rsidR="001F1EE3" w:rsidRPr="00481A60" w:rsidRDefault="001F1EE3" w:rsidP="001F1EE3">
            <w:pPr>
              <w:widowControl w:val="0"/>
              <w:jc w:val="both"/>
              <w:rPr>
                <w:rFonts w:cs="Arial"/>
                <w:bCs/>
                <w:color w:val="FF0000"/>
                <w:lang w:val="de-DE"/>
              </w:rPr>
            </w:pPr>
          </w:p>
        </w:tc>
        <w:tc>
          <w:tcPr>
            <w:tcW w:w="4253" w:type="dxa"/>
          </w:tcPr>
          <w:p w14:paraId="6C119725" w14:textId="28690C93" w:rsidR="001F1EE3" w:rsidRPr="00481A60" w:rsidRDefault="001F1EE3" w:rsidP="001F1EE3">
            <w:pPr>
              <w:ind w:right="105"/>
              <w:jc w:val="both"/>
              <w:rPr>
                <w:rFonts w:ascii="Calibri" w:hAnsi="Calibri"/>
                <w:b/>
                <w:bCs/>
                <w:color w:val="FF0000"/>
                <w:lang w:val="it-IT"/>
              </w:rPr>
            </w:pPr>
            <w:r w:rsidRPr="00481A60">
              <w:rPr>
                <w:b/>
                <w:bCs/>
                <w:color w:val="FF0000"/>
                <w:lang w:val="it-IT"/>
              </w:rPr>
              <w:t xml:space="preserve">A pena di esclusione, l’invio tardivo della relazione al Ministero e alle rappresentanze </w:t>
            </w:r>
            <w:r w:rsidRPr="00481A60">
              <w:rPr>
                <w:b/>
                <w:bCs/>
                <w:color w:val="FF0000"/>
                <w:lang w:val="it-IT"/>
              </w:rPr>
              <w:lastRenderedPageBreak/>
              <w:t>sindacali per l’ultimo biennio di riferimento in cui ricade l’obbligo deve in ogni caso essere intervenuto prima dello scadere dei termini di presentazione dell’offerta.</w:t>
            </w:r>
          </w:p>
        </w:tc>
      </w:tr>
      <w:tr w:rsidR="001F1EE3" w:rsidRPr="00AF543C" w14:paraId="30281DB7" w14:textId="77777777" w:rsidTr="00283438">
        <w:tc>
          <w:tcPr>
            <w:tcW w:w="4395" w:type="dxa"/>
            <w:gridSpan w:val="3"/>
          </w:tcPr>
          <w:p w14:paraId="41EEC088" w14:textId="77777777" w:rsidR="001F1EE3" w:rsidRPr="00481A60" w:rsidRDefault="001F1EE3" w:rsidP="001F1EE3">
            <w:pPr>
              <w:pStyle w:val="NormaleWeb"/>
              <w:widowControl w:val="0"/>
              <w:tabs>
                <w:tab w:val="center" w:pos="4536"/>
                <w:tab w:val="right" w:pos="9072"/>
              </w:tabs>
              <w:spacing w:before="0" w:after="0"/>
              <w:rPr>
                <w:rFonts w:ascii="Arial" w:hAnsi="Arial" w:cs="Arial"/>
                <w:color w:val="000000"/>
                <w:sz w:val="20"/>
                <w:szCs w:val="20"/>
              </w:rPr>
            </w:pPr>
          </w:p>
        </w:tc>
        <w:tc>
          <w:tcPr>
            <w:tcW w:w="997" w:type="dxa"/>
          </w:tcPr>
          <w:p w14:paraId="7F5CFE77" w14:textId="77777777" w:rsidR="001F1EE3" w:rsidRPr="00481A60" w:rsidRDefault="001F1EE3" w:rsidP="001F1EE3">
            <w:pPr>
              <w:widowControl w:val="0"/>
              <w:jc w:val="both"/>
              <w:rPr>
                <w:rFonts w:cs="Arial"/>
                <w:bCs/>
                <w:color w:val="FF0000"/>
                <w:lang w:val="it-IT"/>
              </w:rPr>
            </w:pPr>
          </w:p>
        </w:tc>
        <w:tc>
          <w:tcPr>
            <w:tcW w:w="4253" w:type="dxa"/>
          </w:tcPr>
          <w:p w14:paraId="2D9B0C00" w14:textId="77777777" w:rsidR="001F1EE3" w:rsidRPr="00481A60" w:rsidRDefault="001F1EE3" w:rsidP="001F1EE3">
            <w:pPr>
              <w:ind w:right="105"/>
              <w:jc w:val="both"/>
              <w:rPr>
                <w:b/>
                <w:bCs/>
                <w:color w:val="FF0000"/>
                <w:lang w:val="it-IT"/>
              </w:rPr>
            </w:pPr>
          </w:p>
        </w:tc>
      </w:tr>
      <w:bookmarkEnd w:id="97"/>
      <w:tr w:rsidR="001F1EE3" w:rsidRPr="00AF543C" w14:paraId="1C58839E" w14:textId="77777777" w:rsidTr="00283438">
        <w:tc>
          <w:tcPr>
            <w:tcW w:w="4395" w:type="dxa"/>
            <w:gridSpan w:val="3"/>
          </w:tcPr>
          <w:p w14:paraId="32B97D9F" w14:textId="274AC01F" w:rsidR="001F1EE3" w:rsidRPr="00481A60" w:rsidRDefault="001F1EE3" w:rsidP="001F1EE3">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7" w:type="dxa"/>
          </w:tcPr>
          <w:p w14:paraId="111513FB" w14:textId="77777777" w:rsidR="001F1EE3" w:rsidRPr="00481A60" w:rsidRDefault="001F1EE3" w:rsidP="001F1EE3">
            <w:pPr>
              <w:widowControl w:val="0"/>
              <w:rPr>
                <w:rFonts w:cs="Arial"/>
                <w:color w:val="FF0000"/>
                <w:lang w:val="de-DE"/>
              </w:rPr>
            </w:pPr>
          </w:p>
        </w:tc>
        <w:tc>
          <w:tcPr>
            <w:tcW w:w="4253" w:type="dxa"/>
          </w:tcPr>
          <w:p w14:paraId="70AC4824" w14:textId="053F6D56" w:rsidR="001F1EE3" w:rsidRPr="00E12141" w:rsidRDefault="001F1EE3" w:rsidP="001F1EE3">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98"/>
      <w:tr w:rsidR="001F1EE3" w:rsidRPr="00AF543C" w14:paraId="42A9BD74" w14:textId="77777777" w:rsidTr="00283438">
        <w:tc>
          <w:tcPr>
            <w:tcW w:w="4395" w:type="dxa"/>
            <w:gridSpan w:val="3"/>
          </w:tcPr>
          <w:p w14:paraId="758E39D2" w14:textId="77777777" w:rsidR="001F1EE3" w:rsidRPr="00E12141" w:rsidRDefault="001F1EE3" w:rsidP="001F1EE3">
            <w:pPr>
              <w:pStyle w:val="NormaleWeb"/>
              <w:widowControl w:val="0"/>
              <w:tabs>
                <w:tab w:val="center" w:pos="4536"/>
                <w:tab w:val="right" w:pos="9072"/>
              </w:tabs>
              <w:spacing w:before="0" w:after="0"/>
              <w:rPr>
                <w:rFonts w:ascii="Arial" w:hAnsi="Arial" w:cs="Arial"/>
                <w:color w:val="000000"/>
                <w:sz w:val="20"/>
                <w:szCs w:val="20"/>
              </w:rPr>
            </w:pPr>
          </w:p>
        </w:tc>
        <w:tc>
          <w:tcPr>
            <w:tcW w:w="997" w:type="dxa"/>
          </w:tcPr>
          <w:p w14:paraId="6C4D12F7" w14:textId="77777777" w:rsidR="001F1EE3" w:rsidRPr="00E12141" w:rsidRDefault="001F1EE3" w:rsidP="001F1EE3">
            <w:pPr>
              <w:widowControl w:val="0"/>
              <w:jc w:val="both"/>
              <w:rPr>
                <w:rFonts w:cs="Arial"/>
                <w:bCs/>
                <w:color w:val="FF0000"/>
                <w:lang w:val="it-IT"/>
              </w:rPr>
            </w:pPr>
          </w:p>
        </w:tc>
        <w:tc>
          <w:tcPr>
            <w:tcW w:w="4253" w:type="dxa"/>
          </w:tcPr>
          <w:p w14:paraId="63DD7A4D" w14:textId="77777777" w:rsidR="001F1EE3" w:rsidRPr="00E12141" w:rsidRDefault="001F1EE3" w:rsidP="001F1EE3">
            <w:pPr>
              <w:widowControl w:val="0"/>
              <w:ind w:right="105"/>
              <w:jc w:val="both"/>
              <w:rPr>
                <w:rFonts w:cs="Arial"/>
                <w:b/>
                <w:color w:val="FF0000"/>
                <w:u w:val="single"/>
                <w:lang w:val="it-IT"/>
              </w:rPr>
            </w:pPr>
          </w:p>
        </w:tc>
      </w:tr>
      <w:tr w:rsidR="001F1EE3" w:rsidRPr="00AF543C" w14:paraId="6C8A4EFA" w14:textId="77777777" w:rsidTr="00283438">
        <w:tc>
          <w:tcPr>
            <w:tcW w:w="4395" w:type="dxa"/>
            <w:gridSpan w:val="3"/>
          </w:tcPr>
          <w:p w14:paraId="3C870D55" w14:textId="7B3026D2" w:rsidR="001F1EE3" w:rsidRPr="007009D2" w:rsidRDefault="001F1EE3" w:rsidP="001F1EE3">
            <w:pPr>
              <w:pStyle w:val="NormaleWeb"/>
              <w:widowControl w:val="0"/>
              <w:tabs>
                <w:tab w:val="center" w:pos="4536"/>
                <w:tab w:val="right" w:pos="9072"/>
              </w:tabs>
              <w:spacing w:before="0" w:after="0"/>
              <w:rPr>
                <w:rFonts w:ascii="Arial" w:hAnsi="Arial" w:cs="Arial"/>
                <w:color w:val="FF0000"/>
                <w:sz w:val="20"/>
                <w:szCs w:val="20"/>
                <w:lang w:val="de-DE"/>
              </w:rPr>
            </w:pPr>
            <w:bookmarkStart w:id="100"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7" w:type="dxa"/>
          </w:tcPr>
          <w:p w14:paraId="241749CD" w14:textId="77777777" w:rsidR="001F1EE3" w:rsidRPr="007009D2" w:rsidRDefault="001F1EE3" w:rsidP="001F1EE3">
            <w:pPr>
              <w:widowControl w:val="0"/>
              <w:jc w:val="both"/>
              <w:rPr>
                <w:rFonts w:cs="Arial"/>
                <w:bCs/>
                <w:color w:val="FF0000"/>
                <w:lang w:val="de-DE"/>
              </w:rPr>
            </w:pPr>
          </w:p>
        </w:tc>
        <w:tc>
          <w:tcPr>
            <w:tcW w:w="4253" w:type="dxa"/>
          </w:tcPr>
          <w:p w14:paraId="2C7701BC" w14:textId="5135FCAE" w:rsidR="001F1EE3" w:rsidRPr="007009D2" w:rsidRDefault="001F1EE3" w:rsidP="001F1EE3">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0"/>
      <w:tr w:rsidR="001F1EE3" w:rsidRPr="00AF543C" w14:paraId="39939B22" w14:textId="77777777" w:rsidTr="00283438">
        <w:tc>
          <w:tcPr>
            <w:tcW w:w="4395" w:type="dxa"/>
            <w:gridSpan w:val="3"/>
          </w:tcPr>
          <w:p w14:paraId="55EF104F" w14:textId="081A2414" w:rsidR="001F1EE3" w:rsidRPr="00131725" w:rsidRDefault="001F1EE3" w:rsidP="001F1EE3">
            <w:pPr>
              <w:widowControl w:val="0"/>
              <w:ind w:right="105"/>
              <w:jc w:val="both"/>
              <w:rPr>
                <w:rFonts w:cs="Arial"/>
                <w:b/>
                <w:color w:val="FF0000"/>
                <w:u w:val="single"/>
                <w:lang w:val="de-DE"/>
              </w:rPr>
            </w:pPr>
            <w:r w:rsidRPr="00131725">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7" w:type="dxa"/>
          </w:tcPr>
          <w:p w14:paraId="4F519D63" w14:textId="77777777" w:rsidR="001F1EE3" w:rsidRPr="00131725" w:rsidRDefault="001F1EE3" w:rsidP="001F1EE3">
            <w:pPr>
              <w:widowControl w:val="0"/>
              <w:ind w:right="105"/>
              <w:jc w:val="both"/>
              <w:rPr>
                <w:rFonts w:cs="Arial"/>
                <w:b/>
                <w:color w:val="FF0000"/>
                <w:u w:val="single"/>
                <w:lang w:val="de-DE"/>
              </w:rPr>
            </w:pPr>
          </w:p>
        </w:tc>
        <w:tc>
          <w:tcPr>
            <w:tcW w:w="4253" w:type="dxa"/>
          </w:tcPr>
          <w:p w14:paraId="090FAE05" w14:textId="6BCBE4EC" w:rsidR="001F1EE3" w:rsidRPr="00A66D0D" w:rsidRDefault="001F1EE3" w:rsidP="001F1EE3">
            <w:pPr>
              <w:widowControl w:val="0"/>
              <w:ind w:right="105"/>
              <w:jc w:val="both"/>
              <w:rPr>
                <w:rFonts w:cs="Arial"/>
                <w:b/>
                <w:color w:val="FF0000"/>
                <w:u w:val="single"/>
                <w:lang w:val="it-IT"/>
              </w:rPr>
            </w:pPr>
            <w:r w:rsidRPr="00131725">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1F1EE3" w:rsidRPr="00AF543C" w14:paraId="66A1834A" w14:textId="77777777" w:rsidTr="00283438">
        <w:tc>
          <w:tcPr>
            <w:tcW w:w="4395" w:type="dxa"/>
            <w:gridSpan w:val="3"/>
          </w:tcPr>
          <w:p w14:paraId="0155632C" w14:textId="77777777" w:rsidR="001F1EE3" w:rsidRPr="007009D2" w:rsidRDefault="001F1EE3" w:rsidP="001F1EE3">
            <w:pPr>
              <w:pStyle w:val="NormaleWeb"/>
              <w:widowControl w:val="0"/>
              <w:tabs>
                <w:tab w:val="center" w:pos="4536"/>
                <w:tab w:val="right" w:pos="9072"/>
              </w:tabs>
              <w:spacing w:before="0" w:after="0"/>
              <w:rPr>
                <w:rFonts w:ascii="Arial" w:hAnsi="Arial" w:cs="Arial"/>
                <w:color w:val="FF0000"/>
                <w:sz w:val="20"/>
                <w:szCs w:val="20"/>
              </w:rPr>
            </w:pPr>
          </w:p>
        </w:tc>
        <w:tc>
          <w:tcPr>
            <w:tcW w:w="997" w:type="dxa"/>
          </w:tcPr>
          <w:p w14:paraId="43CA332D" w14:textId="77777777" w:rsidR="001F1EE3" w:rsidRPr="007009D2" w:rsidRDefault="001F1EE3" w:rsidP="001F1EE3">
            <w:pPr>
              <w:widowControl w:val="0"/>
              <w:jc w:val="both"/>
              <w:rPr>
                <w:rFonts w:cs="Arial"/>
                <w:bCs/>
                <w:color w:val="FF0000"/>
                <w:lang w:val="it-IT"/>
              </w:rPr>
            </w:pPr>
          </w:p>
        </w:tc>
        <w:tc>
          <w:tcPr>
            <w:tcW w:w="4253" w:type="dxa"/>
          </w:tcPr>
          <w:p w14:paraId="3F1A14EC" w14:textId="77777777" w:rsidR="001F1EE3" w:rsidRPr="007009D2" w:rsidRDefault="001F1EE3" w:rsidP="001F1EE3">
            <w:pPr>
              <w:widowControl w:val="0"/>
              <w:ind w:right="105"/>
              <w:jc w:val="both"/>
              <w:rPr>
                <w:rFonts w:cs="Arial"/>
                <w:color w:val="FF0000"/>
                <w:u w:val="single"/>
                <w:lang w:val="it-IT"/>
              </w:rPr>
            </w:pPr>
          </w:p>
        </w:tc>
      </w:tr>
      <w:tr w:rsidR="001F1EE3" w:rsidRPr="00AF543C" w14:paraId="3D6D3F8F" w14:textId="77777777" w:rsidTr="00283438">
        <w:tc>
          <w:tcPr>
            <w:tcW w:w="4395" w:type="dxa"/>
            <w:gridSpan w:val="3"/>
            <w:shd w:val="clear" w:color="auto" w:fill="auto"/>
          </w:tcPr>
          <w:p w14:paraId="39B3EE9F" w14:textId="41B02A90" w:rsidR="001F1EE3" w:rsidRPr="007009D2" w:rsidRDefault="001F1EE3" w:rsidP="001F1EE3">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7" w:type="dxa"/>
            <w:shd w:val="clear" w:color="auto" w:fill="auto"/>
          </w:tcPr>
          <w:p w14:paraId="46D62CAB" w14:textId="77777777" w:rsidR="001F1EE3" w:rsidRPr="007009D2" w:rsidRDefault="001F1EE3" w:rsidP="001F1EE3">
            <w:pPr>
              <w:widowControl w:val="0"/>
              <w:ind w:right="181"/>
              <w:jc w:val="both"/>
              <w:rPr>
                <w:rFonts w:cs="Arial"/>
                <w:b/>
                <w:bCs/>
                <w:color w:val="FF0000"/>
                <w:lang w:val="de-DE"/>
              </w:rPr>
            </w:pPr>
          </w:p>
        </w:tc>
        <w:tc>
          <w:tcPr>
            <w:tcW w:w="4253" w:type="dxa"/>
            <w:shd w:val="clear" w:color="auto" w:fill="auto"/>
          </w:tcPr>
          <w:p w14:paraId="217C6CF9" w14:textId="77777777" w:rsidR="001F1EE3" w:rsidRPr="007009D2" w:rsidRDefault="001F1EE3" w:rsidP="001F1EE3">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1F1EE3" w:rsidRPr="00AF543C" w14:paraId="0E1BD6EC" w14:textId="77777777" w:rsidTr="00283438">
        <w:tc>
          <w:tcPr>
            <w:tcW w:w="4395" w:type="dxa"/>
            <w:gridSpan w:val="3"/>
          </w:tcPr>
          <w:p w14:paraId="5CFF7399" w14:textId="0790FC53" w:rsidR="001F1EE3" w:rsidRPr="007009D2" w:rsidRDefault="001F1EE3" w:rsidP="001F1EE3">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7" w:type="dxa"/>
          </w:tcPr>
          <w:p w14:paraId="4F02ABB8" w14:textId="77777777" w:rsidR="001F1EE3" w:rsidRPr="007009D2" w:rsidRDefault="001F1EE3" w:rsidP="001F1EE3">
            <w:pPr>
              <w:widowControl w:val="0"/>
              <w:rPr>
                <w:rFonts w:cs="Arial"/>
                <w:b/>
                <w:color w:val="FF0000"/>
                <w:lang w:val="de-DE"/>
              </w:rPr>
            </w:pPr>
          </w:p>
        </w:tc>
        <w:tc>
          <w:tcPr>
            <w:tcW w:w="4253" w:type="dxa"/>
          </w:tcPr>
          <w:p w14:paraId="34828457" w14:textId="02843462" w:rsidR="001F1EE3" w:rsidRPr="007009D2" w:rsidRDefault="001F1EE3" w:rsidP="001F1EE3">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1F1EE3" w:rsidRPr="00AF543C" w14:paraId="5E1A0E59" w14:textId="77777777" w:rsidTr="00283438">
        <w:tc>
          <w:tcPr>
            <w:tcW w:w="4395" w:type="dxa"/>
            <w:gridSpan w:val="3"/>
          </w:tcPr>
          <w:p w14:paraId="6F2CE652" w14:textId="77777777" w:rsidR="001F1EE3" w:rsidRPr="00056D0C" w:rsidRDefault="001F1EE3" w:rsidP="001F1EE3">
            <w:pPr>
              <w:widowControl w:val="0"/>
              <w:tabs>
                <w:tab w:val="left" w:pos="4199"/>
              </w:tabs>
              <w:ind w:left="154" w:right="123" w:hanging="154"/>
              <w:jc w:val="both"/>
              <w:rPr>
                <w:rFonts w:cs="Arial"/>
                <w:color w:val="FF0000"/>
                <w:lang w:val="it-IT"/>
              </w:rPr>
            </w:pPr>
          </w:p>
        </w:tc>
        <w:tc>
          <w:tcPr>
            <w:tcW w:w="997" w:type="dxa"/>
          </w:tcPr>
          <w:p w14:paraId="288CC018" w14:textId="77777777" w:rsidR="001F1EE3" w:rsidRPr="00056D0C" w:rsidRDefault="001F1EE3" w:rsidP="001F1EE3">
            <w:pPr>
              <w:widowControl w:val="0"/>
              <w:rPr>
                <w:rFonts w:cs="Arial"/>
                <w:b/>
                <w:color w:val="FF0000"/>
                <w:lang w:val="it-IT"/>
              </w:rPr>
            </w:pPr>
          </w:p>
        </w:tc>
        <w:tc>
          <w:tcPr>
            <w:tcW w:w="4253" w:type="dxa"/>
          </w:tcPr>
          <w:p w14:paraId="3AB21D47" w14:textId="77777777" w:rsidR="001F1EE3" w:rsidRPr="007009D2" w:rsidRDefault="001F1EE3" w:rsidP="001F1EE3">
            <w:pPr>
              <w:pStyle w:val="Paragrafoelenco"/>
              <w:widowControl w:val="0"/>
              <w:ind w:left="570"/>
              <w:jc w:val="both"/>
              <w:rPr>
                <w:rFonts w:cs="Arial"/>
                <w:color w:val="FF0000"/>
                <w:lang w:val="it-IT"/>
              </w:rPr>
            </w:pPr>
          </w:p>
        </w:tc>
      </w:tr>
      <w:bookmarkEnd w:id="96"/>
      <w:bookmarkEnd w:id="99"/>
      <w:tr w:rsidR="001F1EE3" w:rsidRPr="00AF543C" w14:paraId="03F69BE4" w14:textId="77777777" w:rsidTr="00283438">
        <w:tc>
          <w:tcPr>
            <w:tcW w:w="4395" w:type="dxa"/>
            <w:gridSpan w:val="3"/>
          </w:tcPr>
          <w:p w14:paraId="07C9CCAF" w14:textId="77777777" w:rsidR="001F1EE3" w:rsidRPr="005B14AF" w:rsidRDefault="001F1EE3" w:rsidP="001F1EE3">
            <w:pPr>
              <w:pStyle w:val="Corpotesto"/>
              <w:widowControl w:val="0"/>
              <w:tabs>
                <w:tab w:val="left" w:pos="4320"/>
              </w:tabs>
              <w:spacing w:after="0"/>
              <w:jc w:val="both"/>
              <w:rPr>
                <w:rFonts w:cs="Arial"/>
                <w:b/>
                <w:lang w:val="de-DE"/>
              </w:rPr>
            </w:pPr>
            <w:r w:rsidRPr="005B14AF">
              <w:rPr>
                <w:rFonts w:cs="Arial"/>
                <w:b/>
                <w:lang w:val="de-DE"/>
              </w:rPr>
              <w:t>Einzigkeit folgender Dokumente, bei sonstigem Ausschluss:</w:t>
            </w:r>
          </w:p>
          <w:p w14:paraId="0DBE5A44" w14:textId="77777777" w:rsidR="001F1EE3" w:rsidRPr="005B14AF" w:rsidRDefault="001F1EE3" w:rsidP="001F1EE3">
            <w:pPr>
              <w:widowControl w:val="0"/>
              <w:numPr>
                <w:ilvl w:val="0"/>
                <w:numId w:val="4"/>
              </w:numPr>
              <w:tabs>
                <w:tab w:val="left" w:pos="4320"/>
              </w:tabs>
              <w:jc w:val="both"/>
              <w:rPr>
                <w:rFonts w:cs="Arial"/>
                <w:bCs/>
                <w:lang w:val="de-DE"/>
              </w:rPr>
            </w:pPr>
            <w:r w:rsidRPr="005B14AF">
              <w:rPr>
                <w:rFonts w:cs="Arial"/>
                <w:lang w:val="de-DE"/>
              </w:rPr>
              <w:t>die Erklärung über die zukünftige endgültige Leistung der Sicherheit zur Gewährleistung der Vertragserfüllung im Falle der Zuschlagszuteilung.</w:t>
            </w:r>
          </w:p>
          <w:p w14:paraId="5A99A64A" w14:textId="77777777" w:rsidR="001F1EE3" w:rsidRPr="005B14AF" w:rsidRDefault="001F1EE3" w:rsidP="001F1EE3">
            <w:pPr>
              <w:pStyle w:val="Corpotesto"/>
              <w:widowControl w:val="0"/>
              <w:tabs>
                <w:tab w:val="left" w:pos="4320"/>
              </w:tabs>
              <w:spacing w:after="0"/>
              <w:ind w:left="780"/>
              <w:jc w:val="both"/>
              <w:rPr>
                <w:rFonts w:cs="Arial"/>
                <w:lang w:val="de-DE"/>
              </w:rPr>
            </w:pPr>
          </w:p>
          <w:p w14:paraId="7B2F91AB" w14:textId="538D3894" w:rsidR="001F1EE3" w:rsidRPr="005B14AF" w:rsidRDefault="001F1EE3" w:rsidP="001F1EE3">
            <w:pPr>
              <w:pStyle w:val="Corpotesto"/>
              <w:widowControl w:val="0"/>
              <w:tabs>
                <w:tab w:val="left" w:pos="4320"/>
              </w:tabs>
              <w:spacing w:after="0"/>
              <w:jc w:val="both"/>
              <w:rPr>
                <w:rFonts w:cs="Arial"/>
                <w:bCs/>
                <w:color w:val="FF0000"/>
                <w:lang w:val="de-DE"/>
              </w:rPr>
            </w:pPr>
            <w:r w:rsidRPr="005B14AF">
              <w:rPr>
                <w:rFonts w:cs="Arial"/>
                <w:lang w:val="de-DE"/>
              </w:rPr>
              <w:t xml:space="preserve">Unter Einzigkeit der Dokumente ist zu verstehen, dass jedes der obigen Dokumente aus einem einzigen Dokument besteht, das bei der Ausschreibung vorgelegt wird und auf den Teilnehmer insgesamt, </w:t>
            </w:r>
            <w:r w:rsidRPr="005B14AF">
              <w:rPr>
                <w:rFonts w:cs="Arial"/>
                <w:u w:val="single"/>
                <w:lang w:val="de-DE"/>
              </w:rPr>
              <w:t>unabhängig von seiner Rechtsform</w:t>
            </w:r>
            <w:r w:rsidRPr="005B14AF">
              <w:rPr>
                <w:rFonts w:cs="Arial"/>
                <w:lang w:val="de-DE"/>
              </w:rPr>
              <w:t xml:space="preserve">, bezogen ist; sollte somit der Teilnehmer ein Zusammenschluss sein (Zusammenschluss von Unternehmen, gewöhnliches Konsortium der Teilnehmer gemäß Art. 2602 ZGB oder EWIV), dürfen diese Dokumente </w:t>
            </w:r>
            <w:r w:rsidRPr="005B14AF">
              <w:rPr>
                <w:rFonts w:cs="Arial"/>
                <w:u w:val="single"/>
                <w:lang w:val="de-DE"/>
              </w:rPr>
              <w:t>nicht</w:t>
            </w:r>
            <w:r w:rsidRPr="005B14AF">
              <w:rPr>
                <w:rFonts w:cs="Arial"/>
                <w:lang w:val="de-DE"/>
              </w:rPr>
              <w:t xml:space="preserve"> auf diejenigen Unternehmen </w:t>
            </w:r>
            <w:r w:rsidRPr="005B14AF">
              <w:rPr>
                <w:rFonts w:cs="Arial"/>
                <w:u w:val="single"/>
                <w:lang w:val="de-DE"/>
              </w:rPr>
              <w:t>aufgeteilt werden</w:t>
            </w:r>
            <w:r w:rsidRPr="005B14AF">
              <w:rPr>
                <w:rFonts w:cs="Arial"/>
                <w:lang w:val="de-DE"/>
              </w:rPr>
              <w:t>, die dem Zusammenschluss angehören oder angehören werden.</w:t>
            </w:r>
          </w:p>
        </w:tc>
        <w:tc>
          <w:tcPr>
            <w:tcW w:w="997" w:type="dxa"/>
          </w:tcPr>
          <w:p w14:paraId="6AF443CE" w14:textId="77777777" w:rsidR="001F1EE3" w:rsidRPr="005B14AF" w:rsidRDefault="001F1EE3" w:rsidP="001F1EE3">
            <w:pPr>
              <w:widowControl w:val="0"/>
              <w:rPr>
                <w:rFonts w:cs="Arial"/>
                <w:b/>
                <w:color w:val="FF0000"/>
                <w:lang w:val="de-DE"/>
              </w:rPr>
            </w:pPr>
          </w:p>
        </w:tc>
        <w:tc>
          <w:tcPr>
            <w:tcW w:w="4253" w:type="dxa"/>
          </w:tcPr>
          <w:p w14:paraId="4D827618" w14:textId="77777777" w:rsidR="001F1EE3" w:rsidRPr="005B14AF" w:rsidRDefault="001F1EE3" w:rsidP="001F1EE3">
            <w:pPr>
              <w:pStyle w:val="Corpotesto"/>
              <w:widowControl w:val="0"/>
              <w:tabs>
                <w:tab w:val="center" w:pos="6078"/>
              </w:tabs>
              <w:spacing w:after="0"/>
              <w:ind w:right="62"/>
              <w:jc w:val="both"/>
              <w:rPr>
                <w:rFonts w:cs="Arial"/>
                <w:b/>
                <w:bCs/>
                <w:lang w:val="it-IT"/>
              </w:rPr>
            </w:pPr>
            <w:r w:rsidRPr="005B14AF">
              <w:rPr>
                <w:rFonts w:cs="Arial"/>
                <w:b/>
                <w:bCs/>
                <w:lang w:val="it-IT"/>
              </w:rPr>
              <w:t>A pena di esclusione dalla gara, i</w:t>
            </w:r>
            <w:r w:rsidRPr="005B14AF">
              <w:rPr>
                <w:rFonts w:cs="Arial"/>
                <w:b/>
                <w:lang w:val="it-IT"/>
              </w:rPr>
              <w:t xml:space="preserve"> seguenti </w:t>
            </w:r>
            <w:r w:rsidRPr="005B14AF">
              <w:rPr>
                <w:rFonts w:cs="Arial"/>
                <w:b/>
                <w:bCs/>
                <w:lang w:val="it-IT"/>
              </w:rPr>
              <w:t>documenti devono essere unici:</w:t>
            </w:r>
          </w:p>
          <w:p w14:paraId="16FED659" w14:textId="77777777" w:rsidR="001F1EE3" w:rsidRPr="005B14AF" w:rsidRDefault="001F1EE3" w:rsidP="001F1EE3">
            <w:pPr>
              <w:widowControl w:val="0"/>
              <w:numPr>
                <w:ilvl w:val="0"/>
                <w:numId w:val="4"/>
              </w:numPr>
              <w:tabs>
                <w:tab w:val="center" w:pos="6078"/>
              </w:tabs>
              <w:ind w:right="62"/>
              <w:jc w:val="both"/>
              <w:rPr>
                <w:rFonts w:cs="Arial"/>
              </w:rPr>
            </w:pPr>
            <w:r w:rsidRPr="005B14AF">
              <w:rPr>
                <w:rFonts w:cs="Arial"/>
              </w:rPr>
              <w:t xml:space="preserve">la dichiarazione relativa al futuro rilascio della garanzia definitiva a garanzia dell’esecuzione del contratto in caso di aggiudicazione della gara. </w:t>
            </w:r>
          </w:p>
          <w:p w14:paraId="4971DDD6" w14:textId="77777777" w:rsidR="001F1EE3" w:rsidRPr="005B14AF" w:rsidRDefault="001F1EE3" w:rsidP="001F1EE3">
            <w:pPr>
              <w:pStyle w:val="Corpotesto"/>
              <w:widowControl w:val="0"/>
              <w:tabs>
                <w:tab w:val="center" w:pos="6078"/>
              </w:tabs>
              <w:spacing w:after="0"/>
              <w:ind w:left="420" w:right="62"/>
              <w:jc w:val="both"/>
              <w:rPr>
                <w:rFonts w:cs="Arial"/>
                <w:lang w:val="it-IT"/>
              </w:rPr>
            </w:pPr>
          </w:p>
          <w:p w14:paraId="63F6891A" w14:textId="30583BDA" w:rsidR="001F1EE3" w:rsidRPr="0042704C" w:rsidRDefault="001F1EE3" w:rsidP="001F1EE3">
            <w:pPr>
              <w:pStyle w:val="Corpotesto"/>
              <w:widowControl w:val="0"/>
              <w:tabs>
                <w:tab w:val="center" w:pos="6078"/>
              </w:tabs>
              <w:spacing w:after="0"/>
              <w:ind w:right="62"/>
              <w:jc w:val="both"/>
              <w:rPr>
                <w:rFonts w:cs="Arial"/>
                <w:bCs/>
                <w:color w:val="FF0000"/>
                <w:lang w:val="it-IT"/>
              </w:rPr>
            </w:pPr>
            <w:r w:rsidRPr="005B14AF">
              <w:rPr>
                <w:rFonts w:cs="Arial"/>
                <w:lang w:val="it-IT"/>
              </w:rPr>
              <w:t>Per unicità dei documenti si intende che</w:t>
            </w:r>
            <w:r w:rsidRPr="005B14AF">
              <w:rPr>
                <w:rFonts w:cs="Arial"/>
                <w:bCs/>
                <w:lang w:val="it-IT"/>
              </w:rPr>
              <w:t xml:space="preserve"> </w:t>
            </w:r>
            <w:r w:rsidRPr="005B14AF">
              <w:rPr>
                <w:rFonts w:cs="Arial"/>
                <w:lang w:val="it-IT"/>
              </w:rPr>
              <w:t xml:space="preserve">ognuno dei suddetti documenti deve essere formato da un solo documento, prodotto in gara e riferito al soggetto concorrente nella sua interezza, </w:t>
            </w:r>
            <w:r w:rsidRPr="005B14AF">
              <w:rPr>
                <w:rFonts w:cs="Arial"/>
                <w:u w:val="single"/>
                <w:lang w:val="it-IT"/>
              </w:rPr>
              <w:t>indipendentemente dalla forma giuridica del soggetto concorrente</w:t>
            </w:r>
            <w:r w:rsidRPr="005B14AF">
              <w:rPr>
                <w:rFonts w:cs="Arial"/>
                <w:lang w:val="it-IT"/>
              </w:rPr>
              <w:t xml:space="preserve"> e quindi, nell’eventualità di concorrente costituito in raggruppamento (riunione di imprese o consorzio ordinario di concorrenti ex art. 2602 del codice civile o GEIE), tali documenti </w:t>
            </w:r>
            <w:r w:rsidRPr="005B14AF">
              <w:rPr>
                <w:rFonts w:cs="Arial"/>
                <w:u w:val="single"/>
                <w:lang w:val="it-IT"/>
              </w:rPr>
              <w:t>non possono essere frazionati</w:t>
            </w:r>
            <w:r w:rsidRPr="005B14AF">
              <w:rPr>
                <w:rFonts w:cs="Arial"/>
                <w:lang w:val="it-IT"/>
              </w:rPr>
              <w:t xml:space="preserve"> per ogni impresa che costituisce o che costituirà tale raggruppamento.</w:t>
            </w:r>
          </w:p>
        </w:tc>
      </w:tr>
      <w:tr w:rsidR="001F1EE3" w:rsidRPr="00AF543C" w14:paraId="3958AE88" w14:textId="77777777" w:rsidTr="00283438">
        <w:tc>
          <w:tcPr>
            <w:tcW w:w="4395" w:type="dxa"/>
            <w:gridSpan w:val="3"/>
          </w:tcPr>
          <w:p w14:paraId="26C72D75" w14:textId="77777777" w:rsidR="001F1EE3" w:rsidRPr="0042704C" w:rsidRDefault="001F1EE3" w:rsidP="001F1EE3">
            <w:pPr>
              <w:widowControl w:val="0"/>
              <w:rPr>
                <w:rFonts w:cs="Arial"/>
                <w:bCs/>
                <w:color w:val="FF0000"/>
                <w:lang w:val="it-IT"/>
              </w:rPr>
            </w:pPr>
          </w:p>
        </w:tc>
        <w:tc>
          <w:tcPr>
            <w:tcW w:w="997" w:type="dxa"/>
          </w:tcPr>
          <w:p w14:paraId="42279AC0" w14:textId="77777777" w:rsidR="001F1EE3" w:rsidRPr="0042704C" w:rsidRDefault="001F1EE3" w:rsidP="001F1EE3">
            <w:pPr>
              <w:widowControl w:val="0"/>
              <w:rPr>
                <w:rFonts w:cs="Arial"/>
                <w:b/>
                <w:color w:val="FF0000"/>
                <w:lang w:val="it-IT"/>
              </w:rPr>
            </w:pPr>
          </w:p>
        </w:tc>
        <w:tc>
          <w:tcPr>
            <w:tcW w:w="4253" w:type="dxa"/>
          </w:tcPr>
          <w:p w14:paraId="046888E7" w14:textId="77777777" w:rsidR="001F1EE3" w:rsidRPr="0042704C" w:rsidRDefault="001F1EE3" w:rsidP="001F1EE3">
            <w:pPr>
              <w:widowControl w:val="0"/>
              <w:ind w:right="105"/>
              <w:jc w:val="both"/>
              <w:rPr>
                <w:rFonts w:cs="Arial"/>
                <w:bCs/>
                <w:color w:val="FF0000"/>
                <w:lang w:val="it-IT"/>
              </w:rPr>
            </w:pPr>
          </w:p>
        </w:tc>
      </w:tr>
      <w:tr w:rsidR="001F1EE3" w:rsidRPr="00AF543C" w14:paraId="445C0CBD" w14:textId="77777777" w:rsidTr="00283438">
        <w:tc>
          <w:tcPr>
            <w:tcW w:w="4395" w:type="dxa"/>
            <w:gridSpan w:val="3"/>
          </w:tcPr>
          <w:p w14:paraId="1A2C5C1E" w14:textId="77777777" w:rsidR="001F1EE3" w:rsidRPr="00211C25" w:rsidRDefault="001F1EE3" w:rsidP="001F1EE3">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1F1EE3" w:rsidRPr="00211C25" w:rsidRDefault="001F1EE3" w:rsidP="001F1EE3">
            <w:pPr>
              <w:pStyle w:val="Rientrocorpodeltesto3"/>
              <w:widowControl w:val="0"/>
              <w:spacing w:after="0"/>
              <w:ind w:left="540"/>
              <w:rPr>
                <w:rFonts w:cs="Arial"/>
                <w:caps/>
                <w:sz w:val="20"/>
                <w:szCs w:val="20"/>
                <w:lang w:val="de-DE"/>
              </w:rPr>
            </w:pPr>
          </w:p>
          <w:p w14:paraId="71C5552B" w14:textId="48570553" w:rsidR="001F1EE3" w:rsidRPr="00211C25" w:rsidRDefault="001F1EE3" w:rsidP="001F1EE3">
            <w:pPr>
              <w:widowControl w:val="0"/>
              <w:jc w:val="both"/>
              <w:rPr>
                <w:rFonts w:cs="Arial"/>
                <w:lang w:val="de-DE"/>
              </w:rPr>
            </w:pPr>
            <w:r w:rsidRPr="00211C25">
              <w:rPr>
                <w:rFonts w:cs="Arial"/>
                <w:bCs/>
                <w:i/>
                <w:color w:val="FF0000"/>
                <w:highlight w:val="green"/>
                <w:u w:val="single"/>
                <w:lang w:val="de-DE"/>
              </w:rPr>
              <w:t xml:space="preserve">[Das technische Angebot kann sich aus verschiedenen einzelnen Dokumenten zusammensetzen - </w:t>
            </w:r>
            <w:r w:rsidRPr="00211C25">
              <w:rPr>
                <w:rFonts w:cs="Arial"/>
                <w:bCs/>
                <w:i/>
                <w:color w:val="FF0000"/>
                <w:highlight w:val="green"/>
                <w:u w:val="single"/>
                <w:lang w:val="de-DE"/>
              </w:rPr>
              <w:lastRenderedPageBreak/>
              <w:t>bitte detailliert ausführen]</w:t>
            </w:r>
          </w:p>
        </w:tc>
        <w:tc>
          <w:tcPr>
            <w:tcW w:w="997" w:type="dxa"/>
          </w:tcPr>
          <w:p w14:paraId="3A6150A7" w14:textId="77777777" w:rsidR="001F1EE3" w:rsidRPr="00211C25" w:rsidRDefault="001F1EE3" w:rsidP="001F1EE3">
            <w:pPr>
              <w:widowControl w:val="0"/>
              <w:rPr>
                <w:rFonts w:cs="Arial"/>
                <w:lang w:val="de-DE"/>
              </w:rPr>
            </w:pPr>
          </w:p>
        </w:tc>
        <w:tc>
          <w:tcPr>
            <w:tcW w:w="4253" w:type="dxa"/>
          </w:tcPr>
          <w:p w14:paraId="425FDE3A" w14:textId="77777777" w:rsidR="001F1EE3" w:rsidRPr="00211C25" w:rsidRDefault="001F1EE3" w:rsidP="001F1EE3">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1F1EE3" w:rsidRPr="00211C25" w:rsidRDefault="001F1EE3" w:rsidP="001F1EE3">
            <w:pPr>
              <w:pStyle w:val="Rientrocorpodeltesto3"/>
              <w:widowControl w:val="0"/>
              <w:spacing w:after="0"/>
              <w:ind w:left="720" w:right="105"/>
              <w:rPr>
                <w:rFonts w:cs="Arial"/>
                <w:b/>
                <w:caps/>
                <w:sz w:val="20"/>
                <w:szCs w:val="20"/>
                <w:u w:val="single"/>
                <w:lang w:val="it-IT"/>
              </w:rPr>
            </w:pPr>
          </w:p>
          <w:p w14:paraId="27996FA0" w14:textId="77777777" w:rsidR="001F1EE3" w:rsidRPr="00211C25" w:rsidRDefault="001F1EE3" w:rsidP="001F1EE3">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1F1EE3" w:rsidRPr="00AF543C" w14:paraId="75B70C33" w14:textId="77777777" w:rsidTr="00283438">
        <w:tc>
          <w:tcPr>
            <w:tcW w:w="4395" w:type="dxa"/>
            <w:gridSpan w:val="3"/>
          </w:tcPr>
          <w:p w14:paraId="1A6190AB" w14:textId="77777777" w:rsidR="001F1EE3" w:rsidRPr="009F574F" w:rsidRDefault="001F1EE3" w:rsidP="001F1EE3">
            <w:pPr>
              <w:pStyle w:val="Rientrocorpodeltesto"/>
              <w:widowControl w:val="0"/>
              <w:tabs>
                <w:tab w:val="left" w:pos="284"/>
                <w:tab w:val="left" w:pos="8496"/>
              </w:tabs>
              <w:spacing w:after="0"/>
              <w:ind w:left="0"/>
              <w:jc w:val="both"/>
              <w:rPr>
                <w:rFonts w:cs="Arial"/>
                <w:bCs/>
                <w:i/>
                <w:color w:val="FF0000"/>
                <w:u w:val="single"/>
                <w:lang w:val="it-IT"/>
              </w:rPr>
            </w:pPr>
          </w:p>
        </w:tc>
        <w:tc>
          <w:tcPr>
            <w:tcW w:w="997" w:type="dxa"/>
          </w:tcPr>
          <w:p w14:paraId="2BF7BA14" w14:textId="77777777" w:rsidR="001F1EE3" w:rsidRPr="009F574F" w:rsidRDefault="001F1EE3" w:rsidP="001F1EE3">
            <w:pPr>
              <w:widowControl w:val="0"/>
              <w:rPr>
                <w:rFonts w:cs="Arial"/>
                <w:lang w:val="it-IT"/>
              </w:rPr>
            </w:pPr>
          </w:p>
        </w:tc>
        <w:tc>
          <w:tcPr>
            <w:tcW w:w="4253" w:type="dxa"/>
          </w:tcPr>
          <w:p w14:paraId="59AA4F74" w14:textId="77777777" w:rsidR="001F1EE3" w:rsidRPr="00211C25" w:rsidRDefault="001F1EE3" w:rsidP="001F1EE3">
            <w:pPr>
              <w:pStyle w:val="Rientrocorpodeltesto"/>
              <w:widowControl w:val="0"/>
              <w:tabs>
                <w:tab w:val="left" w:pos="8496"/>
              </w:tabs>
              <w:spacing w:after="0"/>
              <w:ind w:left="0" w:right="105"/>
              <w:jc w:val="both"/>
              <w:rPr>
                <w:rFonts w:cs="Arial"/>
                <w:bCs/>
                <w:color w:val="FF0000"/>
                <w:highlight w:val="cyan"/>
                <w:u w:val="single"/>
                <w:lang w:val="it-IT"/>
              </w:rPr>
            </w:pPr>
          </w:p>
        </w:tc>
      </w:tr>
      <w:tr w:rsidR="001F1EE3" w:rsidRPr="00AF543C" w14:paraId="4B3E4E63" w14:textId="77777777" w:rsidTr="00283438">
        <w:tc>
          <w:tcPr>
            <w:tcW w:w="4395" w:type="dxa"/>
            <w:gridSpan w:val="3"/>
          </w:tcPr>
          <w:p w14:paraId="218E52AF" w14:textId="77777777" w:rsidR="001F1EE3" w:rsidRPr="00211C25" w:rsidRDefault="001F1EE3" w:rsidP="001F1EE3">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1F1EE3" w:rsidRPr="001745FB" w:rsidRDefault="001F1EE3" w:rsidP="001F1EE3">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1F1EE3" w:rsidRPr="00211C25" w:rsidRDefault="001F1EE3" w:rsidP="001F1EE3">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7" w:type="dxa"/>
          </w:tcPr>
          <w:p w14:paraId="249B74E4" w14:textId="77777777" w:rsidR="001F1EE3" w:rsidRPr="00211C25" w:rsidRDefault="001F1EE3" w:rsidP="001F1EE3">
            <w:pPr>
              <w:widowControl w:val="0"/>
              <w:rPr>
                <w:rFonts w:cs="Arial"/>
                <w:color w:val="FF0000"/>
                <w:highlight w:val="yellow"/>
                <w:lang w:val="de-DE"/>
              </w:rPr>
            </w:pPr>
          </w:p>
        </w:tc>
        <w:tc>
          <w:tcPr>
            <w:tcW w:w="4253" w:type="dxa"/>
          </w:tcPr>
          <w:p w14:paraId="7AE00AFE" w14:textId="77777777" w:rsidR="001F1EE3" w:rsidRPr="00236578" w:rsidRDefault="001F1EE3" w:rsidP="001F1EE3">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1F1EE3" w:rsidRPr="001745FB" w:rsidRDefault="001F1EE3" w:rsidP="001F1EE3">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1F1EE3" w:rsidRPr="00236578" w:rsidRDefault="001F1EE3" w:rsidP="001F1EE3">
            <w:pPr>
              <w:pStyle w:val="Rientrocorpodeltesto"/>
              <w:widowControl w:val="0"/>
              <w:tabs>
                <w:tab w:val="left" w:pos="8496"/>
              </w:tabs>
              <w:spacing w:after="0"/>
              <w:ind w:left="0" w:right="105"/>
              <w:jc w:val="both"/>
              <w:rPr>
                <w:rFonts w:cs="Arial"/>
                <w:bCs/>
                <w:color w:val="FF0000"/>
                <w:u w:val="single"/>
                <w:lang w:val="it-IT"/>
              </w:rPr>
            </w:pPr>
          </w:p>
        </w:tc>
      </w:tr>
      <w:tr w:rsidR="001F1EE3" w:rsidRPr="00AF543C" w14:paraId="145DAE0B" w14:textId="77777777" w:rsidTr="00283438">
        <w:tc>
          <w:tcPr>
            <w:tcW w:w="4395" w:type="dxa"/>
            <w:gridSpan w:val="3"/>
          </w:tcPr>
          <w:p w14:paraId="51214DE6" w14:textId="6531F187" w:rsidR="001F1EE3" w:rsidRPr="007D1DCE" w:rsidRDefault="001F1EE3" w:rsidP="001F1EE3">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1F1EE3" w:rsidRPr="00211C25" w:rsidRDefault="001F1EE3" w:rsidP="001F1EE3">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7" w:type="dxa"/>
          </w:tcPr>
          <w:p w14:paraId="202E559A" w14:textId="77777777" w:rsidR="001F1EE3" w:rsidRPr="005A2C16" w:rsidRDefault="001F1EE3" w:rsidP="001F1EE3">
            <w:pPr>
              <w:widowControl w:val="0"/>
              <w:ind w:right="105"/>
              <w:rPr>
                <w:rFonts w:cs="Arial"/>
                <w:highlight w:val="yellow"/>
                <w:lang w:val="de-DE"/>
              </w:rPr>
            </w:pPr>
          </w:p>
        </w:tc>
        <w:tc>
          <w:tcPr>
            <w:tcW w:w="4253" w:type="dxa"/>
          </w:tcPr>
          <w:p w14:paraId="2C96C57F" w14:textId="2E75A1E8" w:rsidR="001F1EE3" w:rsidRPr="00236578" w:rsidRDefault="001F1EE3" w:rsidP="001F1EE3">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1F1EE3" w:rsidRPr="00236578" w:rsidRDefault="001F1EE3" w:rsidP="001F1EE3">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1F1EE3" w:rsidRPr="00236578" w:rsidRDefault="001F1EE3" w:rsidP="001F1EE3">
            <w:pPr>
              <w:pStyle w:val="Rientrocorpodeltesto"/>
              <w:widowControl w:val="0"/>
              <w:tabs>
                <w:tab w:val="left" w:pos="8496"/>
              </w:tabs>
              <w:spacing w:after="0"/>
              <w:ind w:left="0" w:right="105"/>
              <w:jc w:val="both"/>
              <w:rPr>
                <w:rFonts w:cs="Arial"/>
                <w:lang w:val="it-IT" w:eastAsia="it-IT"/>
              </w:rPr>
            </w:pPr>
          </w:p>
        </w:tc>
      </w:tr>
      <w:tr w:rsidR="001F1EE3" w:rsidRPr="00AF543C" w14:paraId="253E19E8" w14:textId="77777777" w:rsidTr="00283438">
        <w:tc>
          <w:tcPr>
            <w:tcW w:w="4395" w:type="dxa"/>
            <w:gridSpan w:val="3"/>
          </w:tcPr>
          <w:p w14:paraId="68EA98B0" w14:textId="77777777" w:rsidR="001F1EE3" w:rsidRPr="00211C25" w:rsidRDefault="001F1EE3" w:rsidP="001F1EE3">
            <w:pPr>
              <w:pStyle w:val="Aufzhlung"/>
              <w:widowControl w:val="0"/>
              <w:ind w:left="0" w:right="0" w:firstLine="0"/>
              <w:rPr>
                <w:rFonts w:ascii="Arial" w:hAnsi="Arial" w:cs="Arial"/>
                <w:strike/>
                <w:sz w:val="20"/>
                <w:szCs w:val="20"/>
                <w:lang w:eastAsia="de-DE"/>
              </w:rPr>
            </w:pPr>
          </w:p>
        </w:tc>
        <w:tc>
          <w:tcPr>
            <w:tcW w:w="997" w:type="dxa"/>
          </w:tcPr>
          <w:p w14:paraId="0AF076BA" w14:textId="77777777" w:rsidR="001F1EE3" w:rsidRPr="00211C25" w:rsidRDefault="001F1EE3" w:rsidP="001F1EE3">
            <w:pPr>
              <w:widowControl w:val="0"/>
              <w:ind w:right="105"/>
              <w:rPr>
                <w:rFonts w:cs="Arial"/>
                <w:strike/>
                <w:lang w:val="it-IT"/>
              </w:rPr>
            </w:pPr>
          </w:p>
        </w:tc>
        <w:tc>
          <w:tcPr>
            <w:tcW w:w="4253" w:type="dxa"/>
          </w:tcPr>
          <w:p w14:paraId="4607686E" w14:textId="77777777" w:rsidR="001F1EE3" w:rsidRPr="00211C25" w:rsidRDefault="001F1EE3" w:rsidP="001F1EE3">
            <w:pPr>
              <w:widowControl w:val="0"/>
              <w:ind w:right="105"/>
              <w:jc w:val="both"/>
              <w:rPr>
                <w:rFonts w:cs="Arial"/>
                <w:strike/>
                <w:lang w:val="it-IT"/>
              </w:rPr>
            </w:pPr>
          </w:p>
        </w:tc>
      </w:tr>
      <w:tr w:rsidR="001F1EE3" w:rsidRPr="00AF543C" w14:paraId="436318FE" w14:textId="77777777" w:rsidTr="00283438">
        <w:tc>
          <w:tcPr>
            <w:tcW w:w="4395" w:type="dxa"/>
            <w:gridSpan w:val="3"/>
          </w:tcPr>
          <w:p w14:paraId="4E3F442E" w14:textId="2A03E1E2" w:rsidR="001F1EE3" w:rsidRPr="009F574F" w:rsidRDefault="001F1EE3" w:rsidP="001F1EE3">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7" w:type="dxa"/>
          </w:tcPr>
          <w:p w14:paraId="6C2786EE" w14:textId="77777777" w:rsidR="001F1EE3" w:rsidRPr="009F574F" w:rsidRDefault="001F1EE3" w:rsidP="001F1EE3">
            <w:pPr>
              <w:widowControl w:val="0"/>
              <w:rPr>
                <w:rFonts w:cs="Arial"/>
                <w:lang w:val="de-DE"/>
              </w:rPr>
            </w:pPr>
          </w:p>
        </w:tc>
        <w:tc>
          <w:tcPr>
            <w:tcW w:w="4253" w:type="dxa"/>
          </w:tcPr>
          <w:p w14:paraId="437039B8" w14:textId="77777777" w:rsidR="001F1EE3" w:rsidRPr="00211C25" w:rsidRDefault="001F1EE3" w:rsidP="001F1EE3">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1F1EE3" w:rsidRPr="00AF543C" w14:paraId="5BF1E29E" w14:textId="77777777" w:rsidTr="00283438">
        <w:tc>
          <w:tcPr>
            <w:tcW w:w="4395" w:type="dxa"/>
            <w:gridSpan w:val="3"/>
          </w:tcPr>
          <w:p w14:paraId="0FD3B662" w14:textId="77777777" w:rsidR="001F1EE3" w:rsidRPr="00211C25" w:rsidRDefault="001F1EE3" w:rsidP="001F1EE3">
            <w:pPr>
              <w:widowControl w:val="0"/>
              <w:jc w:val="both"/>
              <w:rPr>
                <w:rFonts w:cs="Arial"/>
                <w:highlight w:val="yellow"/>
                <w:lang w:val="it-IT"/>
              </w:rPr>
            </w:pPr>
          </w:p>
        </w:tc>
        <w:tc>
          <w:tcPr>
            <w:tcW w:w="997" w:type="dxa"/>
          </w:tcPr>
          <w:p w14:paraId="48087982" w14:textId="77777777" w:rsidR="001F1EE3" w:rsidRPr="00211C25" w:rsidRDefault="001F1EE3" w:rsidP="001F1EE3">
            <w:pPr>
              <w:widowControl w:val="0"/>
              <w:rPr>
                <w:rFonts w:cs="Arial"/>
                <w:highlight w:val="yellow"/>
                <w:lang w:val="it-IT"/>
              </w:rPr>
            </w:pPr>
          </w:p>
        </w:tc>
        <w:tc>
          <w:tcPr>
            <w:tcW w:w="4253" w:type="dxa"/>
          </w:tcPr>
          <w:p w14:paraId="082A5B01" w14:textId="77777777" w:rsidR="001F1EE3" w:rsidRPr="00211C25" w:rsidRDefault="001F1EE3" w:rsidP="001F1EE3">
            <w:pPr>
              <w:widowControl w:val="0"/>
              <w:jc w:val="both"/>
              <w:rPr>
                <w:rFonts w:cs="Arial"/>
                <w:highlight w:val="yellow"/>
                <w:lang w:val="it-IT"/>
              </w:rPr>
            </w:pPr>
          </w:p>
        </w:tc>
      </w:tr>
      <w:tr w:rsidR="001F1EE3" w:rsidRPr="00AF543C" w14:paraId="100D8F6E" w14:textId="77777777" w:rsidTr="00283438">
        <w:tc>
          <w:tcPr>
            <w:tcW w:w="4395" w:type="dxa"/>
            <w:gridSpan w:val="3"/>
          </w:tcPr>
          <w:p w14:paraId="0DBC139A" w14:textId="69B8D87C" w:rsidR="001F1EE3" w:rsidRPr="0093582C" w:rsidRDefault="001F1EE3" w:rsidP="001F1EE3">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7" w:type="dxa"/>
          </w:tcPr>
          <w:p w14:paraId="0348B6D1" w14:textId="77777777" w:rsidR="001F1EE3" w:rsidRPr="007D1DCE" w:rsidRDefault="001F1EE3" w:rsidP="001F1EE3">
            <w:pPr>
              <w:widowControl w:val="0"/>
              <w:rPr>
                <w:rFonts w:cs="Arial"/>
                <w:lang w:val="de-DE"/>
              </w:rPr>
            </w:pPr>
          </w:p>
        </w:tc>
        <w:tc>
          <w:tcPr>
            <w:tcW w:w="4253" w:type="dxa"/>
          </w:tcPr>
          <w:p w14:paraId="179A286D" w14:textId="7558C635" w:rsidR="001F1EE3" w:rsidRPr="00236578" w:rsidRDefault="001F1EE3" w:rsidP="001F1EE3">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1F1EE3" w:rsidRPr="00AF543C" w14:paraId="7B4EA0C4" w14:textId="77777777" w:rsidTr="00283438">
        <w:tc>
          <w:tcPr>
            <w:tcW w:w="4395" w:type="dxa"/>
            <w:gridSpan w:val="3"/>
          </w:tcPr>
          <w:p w14:paraId="4BC2973F" w14:textId="4868C7D4" w:rsidR="001F1EE3" w:rsidRPr="00166842" w:rsidRDefault="001F1EE3" w:rsidP="001F1EE3">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7" w:type="dxa"/>
          </w:tcPr>
          <w:p w14:paraId="033136F7" w14:textId="77777777" w:rsidR="001F1EE3" w:rsidRPr="00166842" w:rsidRDefault="001F1EE3" w:rsidP="001F1EE3">
            <w:pPr>
              <w:widowControl w:val="0"/>
              <w:rPr>
                <w:rFonts w:cs="Arial"/>
                <w:lang w:val="de-DE"/>
              </w:rPr>
            </w:pPr>
          </w:p>
        </w:tc>
        <w:tc>
          <w:tcPr>
            <w:tcW w:w="4253" w:type="dxa"/>
          </w:tcPr>
          <w:p w14:paraId="12164480" w14:textId="4DAB2D02" w:rsidR="001F1EE3" w:rsidRPr="00FD62D7" w:rsidRDefault="001F1EE3" w:rsidP="001F1EE3">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1F1EE3" w:rsidRPr="00AF543C" w14:paraId="5CCB9199" w14:textId="77777777" w:rsidTr="00283438">
        <w:tc>
          <w:tcPr>
            <w:tcW w:w="4395" w:type="dxa"/>
            <w:gridSpan w:val="3"/>
          </w:tcPr>
          <w:p w14:paraId="6004E1CA" w14:textId="77777777" w:rsidR="001F1EE3" w:rsidRPr="00166842" w:rsidRDefault="001F1EE3" w:rsidP="001F1EE3">
            <w:pPr>
              <w:widowControl w:val="0"/>
              <w:jc w:val="both"/>
              <w:rPr>
                <w:rFonts w:cs="Arial"/>
                <w:b/>
                <w:bCs/>
                <w:highlight w:val="yellow"/>
                <w:u w:val="single"/>
                <w:lang w:val="it-IT" w:eastAsia="it-IT"/>
              </w:rPr>
            </w:pPr>
          </w:p>
        </w:tc>
        <w:tc>
          <w:tcPr>
            <w:tcW w:w="997" w:type="dxa"/>
          </w:tcPr>
          <w:p w14:paraId="3656DFAB" w14:textId="77777777" w:rsidR="001F1EE3" w:rsidRPr="00211C25" w:rsidRDefault="001F1EE3" w:rsidP="001F1EE3">
            <w:pPr>
              <w:widowControl w:val="0"/>
              <w:rPr>
                <w:rFonts w:cs="Arial"/>
                <w:highlight w:val="yellow"/>
                <w:lang w:val="it-IT"/>
              </w:rPr>
            </w:pPr>
          </w:p>
        </w:tc>
        <w:tc>
          <w:tcPr>
            <w:tcW w:w="4253" w:type="dxa"/>
          </w:tcPr>
          <w:p w14:paraId="3DCF826E" w14:textId="77777777" w:rsidR="001F1EE3" w:rsidRPr="00166842" w:rsidRDefault="001F1EE3" w:rsidP="001F1EE3">
            <w:pPr>
              <w:widowControl w:val="0"/>
              <w:jc w:val="both"/>
              <w:rPr>
                <w:rFonts w:cs="Arial"/>
                <w:b/>
                <w:bCs/>
                <w:highlight w:val="yellow"/>
                <w:u w:val="single"/>
                <w:lang w:val="it-IT"/>
              </w:rPr>
            </w:pPr>
          </w:p>
        </w:tc>
      </w:tr>
      <w:tr w:rsidR="001F1EE3" w:rsidRPr="00AF543C" w14:paraId="33581313" w14:textId="77777777" w:rsidTr="00283438">
        <w:tc>
          <w:tcPr>
            <w:tcW w:w="4395" w:type="dxa"/>
            <w:gridSpan w:val="3"/>
          </w:tcPr>
          <w:p w14:paraId="127A6DE0" w14:textId="3F7B2DE0" w:rsidR="001F1EE3" w:rsidRPr="00211C25" w:rsidRDefault="001F1EE3" w:rsidP="001F1EE3">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7" w:type="dxa"/>
          </w:tcPr>
          <w:p w14:paraId="7DD5E8C9" w14:textId="77777777" w:rsidR="001F1EE3" w:rsidRPr="00211C25" w:rsidRDefault="001F1EE3" w:rsidP="001F1EE3">
            <w:pPr>
              <w:widowControl w:val="0"/>
              <w:rPr>
                <w:rFonts w:cs="Arial"/>
                <w:b/>
                <w:lang w:val="de-DE"/>
              </w:rPr>
            </w:pPr>
          </w:p>
        </w:tc>
        <w:tc>
          <w:tcPr>
            <w:tcW w:w="4253" w:type="dxa"/>
          </w:tcPr>
          <w:p w14:paraId="125072FD" w14:textId="77777777" w:rsidR="001F1EE3" w:rsidRPr="00211C25" w:rsidRDefault="001F1EE3" w:rsidP="001F1EE3">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1F1EE3" w:rsidRPr="00AF543C" w14:paraId="660E6915" w14:textId="77777777" w:rsidTr="00283438">
        <w:tc>
          <w:tcPr>
            <w:tcW w:w="4395" w:type="dxa"/>
            <w:gridSpan w:val="3"/>
          </w:tcPr>
          <w:p w14:paraId="54E09E76" w14:textId="77777777" w:rsidR="001F1EE3" w:rsidRPr="00211C25" w:rsidRDefault="001F1EE3" w:rsidP="001F1EE3">
            <w:pPr>
              <w:pStyle w:val="Rientrocorpodeltesto"/>
              <w:widowControl w:val="0"/>
              <w:tabs>
                <w:tab w:val="left" w:pos="8496"/>
              </w:tabs>
              <w:spacing w:after="0"/>
              <w:ind w:left="0"/>
              <w:jc w:val="both"/>
              <w:rPr>
                <w:rFonts w:cs="Arial"/>
                <w:u w:val="single"/>
                <w:lang w:val="it-IT" w:eastAsia="it-IT"/>
              </w:rPr>
            </w:pPr>
          </w:p>
        </w:tc>
        <w:tc>
          <w:tcPr>
            <w:tcW w:w="997" w:type="dxa"/>
          </w:tcPr>
          <w:p w14:paraId="482BF78C" w14:textId="77777777" w:rsidR="001F1EE3" w:rsidRPr="00211C25" w:rsidRDefault="001F1EE3" w:rsidP="001F1EE3">
            <w:pPr>
              <w:widowControl w:val="0"/>
              <w:rPr>
                <w:rFonts w:cs="Arial"/>
                <w:b/>
                <w:lang w:val="it-IT"/>
              </w:rPr>
            </w:pPr>
          </w:p>
        </w:tc>
        <w:tc>
          <w:tcPr>
            <w:tcW w:w="4253" w:type="dxa"/>
          </w:tcPr>
          <w:p w14:paraId="59C4982A" w14:textId="77777777" w:rsidR="001F1EE3" w:rsidRPr="00211C25" w:rsidRDefault="001F1EE3" w:rsidP="001F1EE3">
            <w:pPr>
              <w:pStyle w:val="Rientrocorpodeltesto"/>
              <w:widowControl w:val="0"/>
              <w:tabs>
                <w:tab w:val="left" w:pos="8496"/>
              </w:tabs>
              <w:spacing w:after="0"/>
              <w:ind w:left="0"/>
              <w:jc w:val="both"/>
              <w:rPr>
                <w:rFonts w:cs="Arial"/>
                <w:u w:val="single"/>
                <w:lang w:val="it-IT" w:eastAsia="it-IT"/>
              </w:rPr>
            </w:pPr>
          </w:p>
        </w:tc>
      </w:tr>
      <w:tr w:rsidR="001F1EE3" w:rsidRPr="00AF543C" w14:paraId="65A9FA25" w14:textId="77777777" w:rsidTr="00283438">
        <w:tc>
          <w:tcPr>
            <w:tcW w:w="4395" w:type="dxa"/>
            <w:gridSpan w:val="3"/>
          </w:tcPr>
          <w:p w14:paraId="51E24510" w14:textId="6AA1C5B0" w:rsidR="001F1EE3" w:rsidRPr="00211C25" w:rsidRDefault="001F1EE3" w:rsidP="001F1EE3">
            <w:pPr>
              <w:widowControl w:val="0"/>
              <w:jc w:val="both"/>
              <w:rPr>
                <w:rFonts w:cs="Arial"/>
                <w:b/>
                <w:bCs/>
                <w:u w:val="single"/>
                <w:lang w:val="de-DE"/>
              </w:rPr>
            </w:pPr>
            <w:r w:rsidRPr="00211C25">
              <w:rPr>
                <w:rFonts w:cs="Arial"/>
                <w:lang w:val="de-DE"/>
              </w:rPr>
              <w:t>Folgende Unterlagen müssen eingereicht werden:</w:t>
            </w:r>
          </w:p>
        </w:tc>
        <w:tc>
          <w:tcPr>
            <w:tcW w:w="997" w:type="dxa"/>
          </w:tcPr>
          <w:p w14:paraId="70804902" w14:textId="77777777" w:rsidR="001F1EE3" w:rsidRPr="00211C25" w:rsidRDefault="001F1EE3" w:rsidP="001F1EE3">
            <w:pPr>
              <w:widowControl w:val="0"/>
              <w:rPr>
                <w:rFonts w:cs="Arial"/>
                <w:lang w:val="de-DE"/>
              </w:rPr>
            </w:pPr>
          </w:p>
        </w:tc>
        <w:tc>
          <w:tcPr>
            <w:tcW w:w="4253" w:type="dxa"/>
          </w:tcPr>
          <w:p w14:paraId="047DB589" w14:textId="77777777" w:rsidR="001F1EE3" w:rsidRPr="00211C25" w:rsidRDefault="001F1EE3" w:rsidP="001F1EE3">
            <w:pPr>
              <w:widowControl w:val="0"/>
              <w:jc w:val="both"/>
              <w:rPr>
                <w:rFonts w:cs="Arial"/>
                <w:b/>
                <w:u w:val="single"/>
                <w:lang w:val="it-IT"/>
              </w:rPr>
            </w:pPr>
            <w:r w:rsidRPr="00211C25">
              <w:rPr>
                <w:rFonts w:cs="Arial"/>
                <w:lang w:val="it-IT" w:eastAsia="it-IT"/>
              </w:rPr>
              <w:t>Deve essere presentata la seguente documentazione:</w:t>
            </w:r>
          </w:p>
        </w:tc>
      </w:tr>
      <w:tr w:rsidR="001F1EE3" w:rsidRPr="00AF543C" w14:paraId="79C5C957" w14:textId="77777777" w:rsidTr="00283438">
        <w:tc>
          <w:tcPr>
            <w:tcW w:w="4395" w:type="dxa"/>
            <w:gridSpan w:val="3"/>
          </w:tcPr>
          <w:p w14:paraId="708AA2AF" w14:textId="77777777" w:rsidR="001F1EE3" w:rsidRPr="009F574F" w:rsidRDefault="001F1EE3" w:rsidP="001F1EE3">
            <w:pPr>
              <w:widowControl w:val="0"/>
              <w:jc w:val="both"/>
              <w:outlineLvl w:val="0"/>
              <w:rPr>
                <w:rFonts w:cs="Arial"/>
                <w:b/>
                <w:strike/>
                <w:color w:val="FF0000"/>
                <w:highlight w:val="yellow"/>
                <w:lang w:val="it-IT"/>
              </w:rPr>
            </w:pPr>
          </w:p>
        </w:tc>
        <w:tc>
          <w:tcPr>
            <w:tcW w:w="997" w:type="dxa"/>
          </w:tcPr>
          <w:p w14:paraId="119010B5" w14:textId="77777777" w:rsidR="001F1EE3" w:rsidRPr="009F574F" w:rsidRDefault="001F1EE3" w:rsidP="001F1EE3">
            <w:pPr>
              <w:widowControl w:val="0"/>
              <w:jc w:val="both"/>
              <w:outlineLvl w:val="0"/>
              <w:rPr>
                <w:rFonts w:cs="Arial"/>
                <w:b/>
                <w:strike/>
                <w:color w:val="FF0000"/>
                <w:highlight w:val="yellow"/>
                <w:lang w:val="it-IT"/>
              </w:rPr>
            </w:pPr>
          </w:p>
        </w:tc>
        <w:tc>
          <w:tcPr>
            <w:tcW w:w="4253" w:type="dxa"/>
          </w:tcPr>
          <w:p w14:paraId="5EDDB06A" w14:textId="77777777" w:rsidR="001F1EE3" w:rsidRPr="00211C25" w:rsidRDefault="001F1EE3" w:rsidP="001F1EE3">
            <w:pPr>
              <w:widowControl w:val="0"/>
              <w:jc w:val="both"/>
              <w:outlineLvl w:val="0"/>
              <w:rPr>
                <w:rFonts w:cs="Arial"/>
                <w:b/>
                <w:strike/>
                <w:color w:val="FF0000"/>
                <w:highlight w:val="yellow"/>
                <w:lang w:val="it-IT"/>
              </w:rPr>
            </w:pPr>
          </w:p>
        </w:tc>
      </w:tr>
      <w:tr w:rsidR="001F1EE3" w:rsidRPr="00AF543C" w14:paraId="4344B86D" w14:textId="77777777" w:rsidTr="00283438">
        <w:tc>
          <w:tcPr>
            <w:tcW w:w="4395" w:type="dxa"/>
            <w:gridSpan w:val="3"/>
          </w:tcPr>
          <w:p w14:paraId="2DC1BF1A" w14:textId="497FA10F"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Besonderes zu beachten sind die Unterlagen, die digital unterzeichnet werden müssen</w:t>
            </w:r>
            <w:r w:rsidRPr="006908CA">
              <w:rPr>
                <w:rFonts w:cs="Arial"/>
                <w:bCs/>
                <w:i/>
                <w:color w:val="FF0000"/>
                <w:highlight w:val="green"/>
                <w:u w:val="single"/>
                <w:lang w:val="de-DE"/>
              </w:rPr>
              <w:t>:]</w:t>
            </w:r>
          </w:p>
        </w:tc>
        <w:tc>
          <w:tcPr>
            <w:tcW w:w="997" w:type="dxa"/>
          </w:tcPr>
          <w:p w14:paraId="7CCD0E33" w14:textId="77777777" w:rsidR="001F1EE3" w:rsidRPr="00211C25" w:rsidRDefault="001F1EE3" w:rsidP="001F1EE3">
            <w:pPr>
              <w:widowControl w:val="0"/>
              <w:rPr>
                <w:rFonts w:cs="Arial"/>
                <w:color w:val="FF0000"/>
                <w:lang w:val="de-DE"/>
              </w:rPr>
            </w:pPr>
          </w:p>
        </w:tc>
        <w:tc>
          <w:tcPr>
            <w:tcW w:w="4253" w:type="dxa"/>
          </w:tcPr>
          <w:p w14:paraId="61A6BED9" w14:textId="77777777" w:rsidR="001F1EE3" w:rsidRPr="00211C25" w:rsidRDefault="001F1EE3" w:rsidP="001F1EE3">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1F1EE3" w:rsidRPr="00211C25" w:rsidRDefault="001F1EE3" w:rsidP="001F1EE3">
            <w:pPr>
              <w:widowControl w:val="0"/>
              <w:tabs>
                <w:tab w:val="left" w:pos="0"/>
                <w:tab w:val="center" w:pos="4536"/>
                <w:tab w:val="center" w:pos="4680"/>
                <w:tab w:val="right" w:pos="9072"/>
              </w:tabs>
              <w:jc w:val="both"/>
              <w:rPr>
                <w:rFonts w:cs="Arial"/>
                <w:bCs/>
                <w:color w:val="FF0000"/>
                <w:lang w:val="it-IT"/>
              </w:rPr>
            </w:pPr>
          </w:p>
        </w:tc>
      </w:tr>
      <w:tr w:rsidR="001F1EE3" w:rsidRPr="00AF543C" w14:paraId="6D0D1AD2" w14:textId="77777777" w:rsidTr="00283438">
        <w:tc>
          <w:tcPr>
            <w:tcW w:w="4395" w:type="dxa"/>
            <w:gridSpan w:val="3"/>
          </w:tcPr>
          <w:p w14:paraId="3744DAD3" w14:textId="77777777" w:rsidR="001F1EE3" w:rsidRPr="00211C25" w:rsidRDefault="001F1EE3" w:rsidP="001F1EE3">
            <w:pPr>
              <w:pStyle w:val="Rientrocorpodeltesto"/>
              <w:widowControl w:val="0"/>
              <w:tabs>
                <w:tab w:val="left" w:pos="8496"/>
              </w:tabs>
              <w:spacing w:after="0"/>
              <w:ind w:left="432"/>
              <w:jc w:val="both"/>
              <w:rPr>
                <w:rFonts w:cs="Arial"/>
                <w:lang w:val="it-IT"/>
              </w:rPr>
            </w:pPr>
          </w:p>
        </w:tc>
        <w:tc>
          <w:tcPr>
            <w:tcW w:w="997" w:type="dxa"/>
          </w:tcPr>
          <w:p w14:paraId="678BB4C1" w14:textId="77777777" w:rsidR="001F1EE3" w:rsidRPr="00211C25" w:rsidRDefault="001F1EE3" w:rsidP="001F1EE3">
            <w:pPr>
              <w:widowControl w:val="0"/>
              <w:rPr>
                <w:rFonts w:cs="Arial"/>
                <w:lang w:val="it-IT"/>
              </w:rPr>
            </w:pPr>
          </w:p>
        </w:tc>
        <w:tc>
          <w:tcPr>
            <w:tcW w:w="4253" w:type="dxa"/>
          </w:tcPr>
          <w:p w14:paraId="75A243BA" w14:textId="77777777" w:rsidR="001F1EE3" w:rsidRPr="00211C25" w:rsidRDefault="001F1EE3" w:rsidP="001F1EE3">
            <w:pPr>
              <w:pStyle w:val="Rientrocorpodeltesto"/>
              <w:widowControl w:val="0"/>
              <w:tabs>
                <w:tab w:val="left" w:pos="8496"/>
              </w:tabs>
              <w:spacing w:after="0"/>
              <w:ind w:left="432"/>
              <w:jc w:val="both"/>
              <w:rPr>
                <w:rFonts w:cs="Arial"/>
                <w:lang w:val="it-IT" w:eastAsia="it-IT"/>
              </w:rPr>
            </w:pPr>
          </w:p>
        </w:tc>
      </w:tr>
      <w:tr w:rsidR="001F1EE3" w:rsidRPr="00E40166" w14:paraId="07A22E8D" w14:textId="77777777" w:rsidTr="00283438">
        <w:tc>
          <w:tcPr>
            <w:tcW w:w="4395" w:type="dxa"/>
            <w:gridSpan w:val="3"/>
          </w:tcPr>
          <w:p w14:paraId="17DD4748" w14:textId="77777777" w:rsidR="001F1EE3" w:rsidRPr="00F73CE4" w:rsidRDefault="001F1EE3" w:rsidP="001F1EE3">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F04408B" w14:textId="77777777" w:rsidR="001F1EE3" w:rsidRPr="00F73CE4" w:rsidRDefault="001F1EE3" w:rsidP="001F1EE3">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45CAD57D" w14:textId="048C5D20" w:rsidR="001F1EE3" w:rsidRPr="00211C25" w:rsidRDefault="001F1EE3" w:rsidP="001F1EE3">
            <w:pPr>
              <w:pStyle w:val="Paragrafoelenco"/>
              <w:widowControl w:val="0"/>
              <w:ind w:left="426"/>
              <w:jc w:val="both"/>
              <w:rPr>
                <w:rFonts w:cs="Arial"/>
                <w:bCs/>
                <w:i/>
                <w:color w:val="FF0000"/>
                <w:highlight w:val="green"/>
                <w:u w:val="single"/>
                <w:lang w:val="de-DE"/>
              </w:rPr>
            </w:pPr>
          </w:p>
        </w:tc>
        <w:tc>
          <w:tcPr>
            <w:tcW w:w="997" w:type="dxa"/>
          </w:tcPr>
          <w:p w14:paraId="116CEE03" w14:textId="77777777" w:rsidR="001F1EE3" w:rsidRPr="00211C25" w:rsidRDefault="001F1EE3" w:rsidP="001F1EE3">
            <w:pPr>
              <w:pStyle w:val="Rientrocorpodeltesto"/>
              <w:widowControl w:val="0"/>
              <w:tabs>
                <w:tab w:val="left" w:pos="8496"/>
              </w:tabs>
              <w:spacing w:after="0"/>
              <w:ind w:left="0"/>
              <w:jc w:val="both"/>
              <w:rPr>
                <w:rFonts w:cs="Arial"/>
                <w:bCs/>
                <w:i/>
                <w:color w:val="FF0000"/>
                <w:highlight w:val="green"/>
                <w:u w:val="single"/>
                <w:lang w:val="de-DE"/>
              </w:rPr>
            </w:pPr>
          </w:p>
        </w:tc>
        <w:tc>
          <w:tcPr>
            <w:tcW w:w="4253" w:type="dxa"/>
          </w:tcPr>
          <w:p w14:paraId="012CCE7F" w14:textId="77777777" w:rsidR="001F1EE3" w:rsidRPr="00B36EA3" w:rsidRDefault="001F1EE3" w:rsidP="001F1EE3">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2EFA81E1" w14:textId="77777777" w:rsidR="001F1EE3" w:rsidRPr="00B36EA3" w:rsidRDefault="001F1EE3" w:rsidP="001F1EE3">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40408E5C" w14:textId="2A810075" w:rsidR="001F1EE3" w:rsidRPr="00211C25" w:rsidRDefault="001F1EE3" w:rsidP="001F1EE3">
            <w:pPr>
              <w:pStyle w:val="Rientrocorpodeltesto"/>
              <w:widowControl w:val="0"/>
              <w:tabs>
                <w:tab w:val="left" w:pos="8496"/>
              </w:tabs>
              <w:spacing w:after="0"/>
              <w:ind w:left="0"/>
              <w:jc w:val="both"/>
              <w:rPr>
                <w:rFonts w:cs="Arial"/>
                <w:bCs/>
                <w:i/>
                <w:color w:val="FF0000"/>
                <w:highlight w:val="green"/>
                <w:u w:val="single"/>
                <w:lang w:val="it-IT"/>
              </w:rPr>
            </w:pPr>
          </w:p>
        </w:tc>
      </w:tr>
      <w:tr w:rsidR="001F1EE3" w:rsidRPr="00AF543C" w14:paraId="23015A2F" w14:textId="77777777" w:rsidTr="00283438">
        <w:tc>
          <w:tcPr>
            <w:tcW w:w="4395" w:type="dxa"/>
            <w:gridSpan w:val="3"/>
          </w:tcPr>
          <w:p w14:paraId="5B5560DE" w14:textId="77777777" w:rsidR="001F1EE3" w:rsidRPr="007A51FE" w:rsidRDefault="001F1EE3" w:rsidP="001F1EE3">
            <w:pPr>
              <w:pStyle w:val="Paragrafoelenco"/>
              <w:numPr>
                <w:ilvl w:val="3"/>
                <w:numId w:val="92"/>
              </w:numPr>
              <w:tabs>
                <w:tab w:val="clear" w:pos="3190"/>
              </w:tabs>
              <w:ind w:left="426" w:right="125"/>
              <w:contextualSpacing w:val="0"/>
              <w:jc w:val="both"/>
              <w:rPr>
                <w:rFonts w:cs="Arial"/>
                <w:color w:val="FF0000"/>
                <w:lang w:val="de-DE"/>
              </w:rPr>
            </w:pPr>
            <w:r w:rsidRPr="007A51FE">
              <w:rPr>
                <w:rFonts w:cs="Arial"/>
                <w:b/>
                <w:color w:val="FF0000"/>
                <w:lang w:val="de-DE"/>
              </w:rPr>
              <w:lastRenderedPageBreak/>
              <w:t>Bericht über das beruflich-soziale Eingliederungsprojekt</w:t>
            </w:r>
          </w:p>
          <w:p w14:paraId="0721D31E" w14:textId="7571F89A" w:rsidR="001F1EE3" w:rsidRPr="00211C25" w:rsidRDefault="001F1EE3" w:rsidP="001F1EE3">
            <w:pPr>
              <w:pStyle w:val="Paragrafoelenco"/>
              <w:widowControl w:val="0"/>
              <w:ind w:left="426" w:right="180"/>
              <w:jc w:val="both"/>
              <w:rPr>
                <w:rFonts w:cs="Arial"/>
                <w:bCs/>
                <w:i/>
                <w:color w:val="FF0000"/>
                <w:highlight w:val="green"/>
                <w:u w:val="single"/>
                <w:lang w:val="de-DE"/>
              </w:rPr>
            </w:pPr>
            <w:r w:rsidRPr="00516A4D">
              <w:rPr>
                <w:rFonts w:cs="Arial"/>
                <w:bCs/>
                <w:i/>
                <w:color w:val="FF0000"/>
                <w:highlight w:val="green"/>
                <w:u w:val="single"/>
                <w:lang w:val="de-DE"/>
              </w:rPr>
              <w:t>[</w:t>
            </w:r>
            <w:r w:rsidRPr="00516A4D">
              <w:rPr>
                <w:rFonts w:cs="Arial"/>
                <w:bCs/>
                <w:i/>
                <w:color w:val="FF0000"/>
                <w:highlight w:val="green"/>
                <w:lang w:val="de-DE"/>
              </w:rPr>
              <w:t xml:space="preserve">Gemäß Art. 7, Absatz 4 </w:t>
            </w:r>
            <w:r w:rsidRPr="00516A4D">
              <w:rPr>
                <w:rFonts w:cs="Arial"/>
                <w:bCs/>
                <w:i/>
                <w:iCs/>
                <w:color w:val="FF0000"/>
                <w:highlight w:val="green"/>
                <w:lang w:val="de-DE"/>
              </w:rPr>
              <w:t xml:space="preserve">des Beschlusses der Landesregierung </w:t>
            </w:r>
            <w:r w:rsidRPr="00516A4D">
              <w:rPr>
                <w:rFonts w:cs="Arial"/>
                <w:bCs/>
                <w:i/>
                <w:color w:val="FF0000"/>
                <w:highlight w:val="green"/>
                <w:lang w:val="de-DE"/>
              </w:rPr>
              <w:t xml:space="preserve">Nr. 1227/2016, erfolgt die Bewertung des sozialen Projektes und der Möglichkeiten </w:t>
            </w:r>
            <w:r w:rsidRPr="0074475A">
              <w:rPr>
                <w:rFonts w:cs="Arial"/>
                <w:bCs/>
                <w:i/>
                <w:color w:val="FF0000"/>
                <w:highlight w:val="green"/>
                <w:lang w:val="de-DE"/>
              </w:rPr>
              <w:t xml:space="preserve">der sozialen Eingliederung, welche von der Genossenschaft oder vom Konsortium angeboten wurden, auf der Grundlage einer oder mehrerer der in der Anlage D des </w:t>
            </w:r>
            <w:r w:rsidRPr="0074475A">
              <w:rPr>
                <w:rFonts w:cs="Arial"/>
                <w:bCs/>
                <w:i/>
                <w:iCs/>
                <w:color w:val="FF0000"/>
                <w:highlight w:val="green"/>
                <w:lang w:val="de-DE"/>
              </w:rPr>
              <w:t>des Beschlusses der Landesregierung</w:t>
            </w:r>
            <w:r w:rsidRPr="0074475A">
              <w:rPr>
                <w:rFonts w:cs="Arial"/>
                <w:bCs/>
                <w:i/>
                <w:color w:val="FF0000"/>
                <w:highlight w:val="green"/>
                <w:lang w:val="de-DE"/>
              </w:rPr>
              <w:t xml:space="preserve"> Nr. 1227/2016 enthaltenen Elemente und Bewertungskriterien, welche in die Ausschreibungsunterlagen übernommen werden].</w:t>
            </w:r>
          </w:p>
        </w:tc>
        <w:tc>
          <w:tcPr>
            <w:tcW w:w="997" w:type="dxa"/>
          </w:tcPr>
          <w:p w14:paraId="37ACE510" w14:textId="77777777" w:rsidR="001F1EE3" w:rsidRPr="00211C25" w:rsidRDefault="001F1EE3" w:rsidP="001F1EE3">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3" w:type="dxa"/>
          </w:tcPr>
          <w:p w14:paraId="305B2D46" w14:textId="77777777" w:rsidR="001F1EE3" w:rsidRPr="00B36EA3" w:rsidRDefault="001F1EE3" w:rsidP="001F1EE3">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di inserimento socio-lavorativo</w:t>
            </w:r>
          </w:p>
          <w:p w14:paraId="34E49DB0" w14:textId="77777777" w:rsidR="001F1EE3" w:rsidRPr="00B36EA3" w:rsidRDefault="001F1EE3" w:rsidP="001F1EE3">
            <w:pPr>
              <w:pStyle w:val="Paragrafoelenco"/>
              <w:ind w:left="427" w:right="72"/>
              <w:jc w:val="both"/>
              <w:rPr>
                <w:rFonts w:cs="Arial"/>
                <w:bCs/>
                <w:i/>
                <w:color w:val="FF0000"/>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co. 4 del D.G.P. n. 1227/2016, la valutazione del progetto sociale e delle potenzialità di integrazione sociale offerte dalla cooperativa o dal consorzio avviene in base a uno o più elementi e criteri di valutazione compresi fra quelli indicati nell’allegato D del D.G.P. n. 1227/2016, che vanno riportati negli atti di gara].</w:t>
            </w:r>
          </w:p>
          <w:p w14:paraId="6A8FA031" w14:textId="77777777" w:rsidR="001F1EE3" w:rsidRPr="00211C25" w:rsidRDefault="001F1EE3" w:rsidP="001F1EE3">
            <w:pPr>
              <w:pStyle w:val="Rientrocorpodeltesto"/>
              <w:widowControl w:val="0"/>
              <w:tabs>
                <w:tab w:val="left" w:pos="8496"/>
              </w:tabs>
              <w:spacing w:after="0"/>
              <w:ind w:left="0" w:right="105"/>
              <w:jc w:val="both"/>
              <w:rPr>
                <w:rFonts w:cs="Arial"/>
                <w:bCs/>
                <w:i/>
                <w:color w:val="FF0000"/>
                <w:highlight w:val="green"/>
                <w:u w:val="single"/>
                <w:lang w:val="it-IT"/>
              </w:rPr>
            </w:pPr>
          </w:p>
        </w:tc>
      </w:tr>
      <w:tr w:rsidR="001F1EE3" w:rsidRPr="00AF543C" w14:paraId="1660D9A8" w14:textId="77777777" w:rsidTr="00283438">
        <w:tc>
          <w:tcPr>
            <w:tcW w:w="4395" w:type="dxa"/>
            <w:gridSpan w:val="3"/>
          </w:tcPr>
          <w:p w14:paraId="3BCA4F2A" w14:textId="77777777" w:rsidR="001F1EE3" w:rsidRPr="00913E6C" w:rsidRDefault="001F1EE3" w:rsidP="001F1EE3">
            <w:pPr>
              <w:pStyle w:val="Paragrafoelenco"/>
              <w:numPr>
                <w:ilvl w:val="3"/>
                <w:numId w:val="92"/>
              </w:numPr>
              <w:tabs>
                <w:tab w:val="clear" w:pos="3190"/>
              </w:tabs>
              <w:ind w:left="426" w:right="125"/>
              <w:contextualSpacing w:val="0"/>
              <w:jc w:val="both"/>
              <w:rPr>
                <w:rFonts w:cs="Arial"/>
                <w:color w:val="FF0000"/>
                <w:lang w:val="de-DE"/>
              </w:rPr>
            </w:pPr>
            <w:r w:rsidRPr="00264DEB">
              <w:rPr>
                <w:rFonts w:cs="Arial"/>
                <w:b/>
                <w:color w:val="FF0000"/>
                <w:lang w:val="de-DE"/>
              </w:rPr>
              <w:t>Bericht über das technische Projekt</w:t>
            </w:r>
          </w:p>
          <w:p w14:paraId="5B4BE2A9" w14:textId="77777777" w:rsidR="001F1EE3" w:rsidRPr="0074475A" w:rsidRDefault="001F1EE3" w:rsidP="001F1EE3">
            <w:pPr>
              <w:pStyle w:val="Paragrafoelenco"/>
              <w:ind w:left="427"/>
              <w:jc w:val="both"/>
              <w:rPr>
                <w:rFonts w:cs="Arial"/>
                <w:bCs/>
                <w:i/>
                <w:iCs/>
                <w:color w:val="FF0000"/>
                <w:highlight w:val="green"/>
                <w:lang w:val="de-DE"/>
              </w:rPr>
            </w:pPr>
            <w:r w:rsidRPr="0074475A">
              <w:rPr>
                <w:rFonts w:cs="Arial"/>
                <w:bCs/>
                <w:i/>
                <w:color w:val="FF0000"/>
                <w:highlight w:val="green"/>
                <w:u w:val="single"/>
                <w:lang w:val="de-DE"/>
              </w:rPr>
              <w:t>[</w:t>
            </w:r>
            <w:r w:rsidRPr="0074475A">
              <w:rPr>
                <w:rFonts w:cs="Arial"/>
                <w:bCs/>
                <w:i/>
                <w:iCs/>
                <w:color w:val="FF0000"/>
                <w:highlight w:val="green"/>
                <w:lang w:val="de-DE"/>
              </w:rPr>
              <w:t>Gemäß Art. 7  des Beschlusses der Landesregierung Nr. 1227/2016, berücksichtigt die Bewertung, aus technischer Sicht, die in Absatz 3 desselben aufgelisteten Elemente des Angebotes, welche im Einladungsschreiben oder in der öffentlichen Bekanntmachung angeführt sein müssen.</w:t>
            </w:r>
          </w:p>
          <w:p w14:paraId="09435686" w14:textId="77777777" w:rsidR="001F1EE3" w:rsidRPr="0074475A" w:rsidRDefault="001F1EE3" w:rsidP="001F1EE3">
            <w:pPr>
              <w:pStyle w:val="Paragrafoelenco"/>
              <w:ind w:left="427"/>
              <w:jc w:val="both"/>
              <w:rPr>
                <w:rFonts w:cs="Arial"/>
                <w:bCs/>
                <w:i/>
                <w:iCs/>
                <w:color w:val="FF0000"/>
                <w:highlight w:val="green"/>
                <w:lang w:val="de-DE"/>
              </w:rPr>
            </w:pPr>
            <w:r w:rsidRPr="0074475A">
              <w:rPr>
                <w:rFonts w:cs="Arial"/>
                <w:bCs/>
                <w:i/>
                <w:iCs/>
                <w:color w:val="FF0000"/>
                <w:highlight w:val="green"/>
                <w:lang w:val="de-DE"/>
              </w:rPr>
              <w:t xml:space="preserve">Der Absatz 3 unterscheidet </w:t>
            </w:r>
            <w:r w:rsidRPr="0074475A">
              <w:rPr>
                <w:rFonts w:cs="Arial"/>
                <w:b/>
                <w:bCs/>
                <w:i/>
                <w:iCs/>
                <w:color w:val="FF0000"/>
                <w:highlight w:val="green"/>
                <w:u w:val="single"/>
                <w:lang w:val="de-DE"/>
              </w:rPr>
              <w:t>zwei Hypothesen</w:t>
            </w:r>
            <w:r w:rsidRPr="0074475A">
              <w:rPr>
                <w:rFonts w:cs="Arial"/>
                <w:bCs/>
                <w:i/>
                <w:iCs/>
                <w:color w:val="FF0000"/>
                <w:highlight w:val="green"/>
                <w:lang w:val="de-DE"/>
              </w:rPr>
              <w:t xml:space="preserve"> für die Bewertung des Angebotes:</w:t>
            </w:r>
          </w:p>
          <w:p w14:paraId="775B0015" w14:textId="77777777" w:rsidR="001F1EE3" w:rsidRPr="0074475A" w:rsidRDefault="001F1EE3" w:rsidP="001F1EE3">
            <w:pPr>
              <w:ind w:left="427" w:right="125"/>
              <w:jc w:val="both"/>
              <w:rPr>
                <w:rFonts w:cs="Arial"/>
                <w:bCs/>
                <w:i/>
                <w:iCs/>
                <w:color w:val="FF0000"/>
                <w:highlight w:val="green"/>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NICHT verlangt wird</w:t>
            </w:r>
            <w:r w:rsidRPr="0074475A">
              <w:rPr>
                <w:rFonts w:cs="Arial"/>
                <w:bCs/>
                <w:i/>
                <w:iCs/>
                <w:color w:val="FF0000"/>
                <w:highlight w:val="green"/>
                <w:lang w:val="de-DE"/>
              </w:rPr>
              <w:t>, dann erhält das soziale Projekt 80 Punkte (mit festgesetzter Schwellenwerthürde von mindestens 35 Punkten), während das wirtschaftliche Angebot 20 Punkte erhält;</w:t>
            </w:r>
          </w:p>
          <w:p w14:paraId="05ED8383" w14:textId="791F28AD" w:rsidR="001F1EE3" w:rsidRPr="00211C25" w:rsidRDefault="001F1EE3" w:rsidP="001F1EE3">
            <w:pPr>
              <w:pStyle w:val="Rientrocorpodeltesto"/>
              <w:widowControl w:val="0"/>
              <w:numPr>
                <w:ilvl w:val="0"/>
                <w:numId w:val="29"/>
              </w:numPr>
              <w:tabs>
                <w:tab w:val="left" w:pos="8496"/>
              </w:tabs>
              <w:spacing w:after="0"/>
              <w:ind w:left="432" w:right="105"/>
              <w:jc w:val="both"/>
              <w:rPr>
                <w:rFonts w:cs="Arial"/>
                <w:bCs/>
                <w:color w:val="FF0000"/>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verlangt wird</w:t>
            </w:r>
            <w:r w:rsidRPr="0074475A">
              <w:rPr>
                <w:rFonts w:cs="Arial"/>
                <w:bCs/>
                <w:i/>
                <w:iCs/>
                <w:color w:val="FF0000"/>
                <w:highlight w:val="green"/>
                <w:lang w:val="de-DE"/>
              </w:rPr>
              <w:t>, dann erhält das soziale Projekt 60 Punkte (mit festgesetzter Schwellenwerthürde von mindestens 30 Punkten), während das technische Angebot und das wirtschaftliche Angebot jeweils 20 Punkte erhalten</w:t>
            </w:r>
            <w:r w:rsidRPr="0074475A">
              <w:rPr>
                <w:rFonts w:cs="Arial"/>
                <w:bCs/>
                <w:i/>
                <w:color w:val="FF0000"/>
                <w:highlight w:val="green"/>
                <w:lang w:val="de-DE"/>
              </w:rPr>
              <w:t>]</w:t>
            </w:r>
          </w:p>
        </w:tc>
        <w:tc>
          <w:tcPr>
            <w:tcW w:w="997" w:type="dxa"/>
          </w:tcPr>
          <w:p w14:paraId="03DAE22E" w14:textId="77777777" w:rsidR="001F1EE3" w:rsidRPr="00211C25" w:rsidRDefault="001F1EE3" w:rsidP="001F1EE3">
            <w:pPr>
              <w:widowControl w:val="0"/>
              <w:rPr>
                <w:rFonts w:cs="Arial"/>
                <w:color w:val="FF0000"/>
                <w:lang w:val="de-DE"/>
              </w:rPr>
            </w:pPr>
          </w:p>
        </w:tc>
        <w:tc>
          <w:tcPr>
            <w:tcW w:w="4253" w:type="dxa"/>
          </w:tcPr>
          <w:p w14:paraId="2F9919E7" w14:textId="77777777" w:rsidR="001F1EE3" w:rsidRPr="00B36EA3" w:rsidRDefault="001F1EE3" w:rsidP="001F1EE3">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tecnico</w:t>
            </w:r>
          </w:p>
          <w:p w14:paraId="1F83923B" w14:textId="77777777" w:rsidR="001F1EE3" w:rsidRPr="00B36EA3" w:rsidRDefault="001F1EE3" w:rsidP="001F1EE3">
            <w:pPr>
              <w:pStyle w:val="Paragrafoelenco"/>
              <w:ind w:left="427"/>
              <w:jc w:val="both"/>
              <w:rPr>
                <w:rFonts w:cs="Arial"/>
                <w:bCs/>
                <w:i/>
                <w:color w:val="FF0000"/>
                <w:highlight w:val="green"/>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del D.G.P. n. 1227/2016, sotto il profilo tecnico la valutazione tiene conto degli elementi dell’offerta elencati al comma 3 dello stesso, che devono essere riportati nella lettera d’invito o nell’avviso pubblico.</w:t>
            </w:r>
          </w:p>
          <w:p w14:paraId="158D96B6" w14:textId="77777777" w:rsidR="001F1EE3" w:rsidRPr="00B36EA3" w:rsidRDefault="001F1EE3" w:rsidP="001F1EE3">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Il comma 3 distingue </w:t>
            </w:r>
            <w:r w:rsidRPr="00B36EA3">
              <w:rPr>
                <w:rFonts w:cs="Arial"/>
                <w:b/>
                <w:bCs/>
                <w:i/>
                <w:color w:val="FF0000"/>
                <w:highlight w:val="green"/>
                <w:u w:val="single"/>
                <w:lang w:val="it-IT"/>
              </w:rPr>
              <w:t>due ipotesi</w:t>
            </w:r>
            <w:r w:rsidRPr="00B36EA3">
              <w:rPr>
                <w:rFonts w:cs="Arial"/>
                <w:bCs/>
                <w:i/>
                <w:color w:val="FF0000"/>
                <w:highlight w:val="green"/>
                <w:lang w:val="it-IT"/>
              </w:rPr>
              <w:t xml:space="preserve"> per la valutazione dell’offerta:</w:t>
            </w:r>
          </w:p>
          <w:p w14:paraId="73DB7D36" w14:textId="77777777" w:rsidR="001F1EE3" w:rsidRPr="00B36EA3" w:rsidRDefault="001F1EE3" w:rsidP="001F1EE3">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NON è richiesta</w:t>
            </w:r>
            <w:r w:rsidRPr="00B36EA3">
              <w:rPr>
                <w:rFonts w:cs="Arial"/>
                <w:bCs/>
                <w:i/>
                <w:color w:val="FF0000"/>
                <w:highlight w:val="green"/>
                <w:lang w:val="it-IT"/>
              </w:rPr>
              <w:t xml:space="preserve"> la presentazione di un progetto tecnico allora il progetto sociale vale 80 punti (con soglia di sbarramento fissata in</w:t>
            </w:r>
            <w:r w:rsidRPr="00B36EA3">
              <w:rPr>
                <w:rFonts w:cs="Arial"/>
                <w:bCs/>
                <w:i/>
                <w:color w:val="FF0000"/>
                <w:lang w:val="it-IT"/>
              </w:rPr>
              <w:t xml:space="preserve"> </w:t>
            </w:r>
            <w:r w:rsidRPr="00B36EA3">
              <w:rPr>
                <w:rFonts w:cs="Arial"/>
                <w:bCs/>
                <w:i/>
                <w:color w:val="FF0000"/>
                <w:highlight w:val="green"/>
                <w:lang w:val="it-IT"/>
              </w:rPr>
              <w:t>almeno 35 punti), mentre l’offerta economica vale 20 punti;</w:t>
            </w:r>
          </w:p>
          <w:p w14:paraId="465F6A31" w14:textId="77777777" w:rsidR="001F1EE3" w:rsidRPr="00B36EA3" w:rsidRDefault="001F1EE3" w:rsidP="001F1EE3">
            <w:pPr>
              <w:pStyle w:val="Paragrafoelenco"/>
              <w:ind w:left="427" w:right="72"/>
              <w:jc w:val="both"/>
              <w:rPr>
                <w:rFonts w:cs="Arial"/>
                <w:bCs/>
                <w:i/>
                <w:color w:val="FF0000"/>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è richiesta</w:t>
            </w:r>
            <w:r w:rsidRPr="00B36EA3">
              <w:rPr>
                <w:rFonts w:cs="Arial"/>
                <w:bCs/>
                <w:i/>
                <w:color w:val="FF0000"/>
                <w:highlight w:val="green"/>
                <w:lang w:val="it-IT"/>
              </w:rPr>
              <w:t xml:space="preserve"> la presentazione di un progetto tecnico allora il progetto sociale vale 60 punti (con soglia di sbarramento fissata in almeno 30 punti), mentre il progetto tecnico e l’offerta economica valgono 20 punti ciascuno]</w:t>
            </w:r>
          </w:p>
          <w:p w14:paraId="7F23AAEA" w14:textId="3B686936" w:rsidR="001F1EE3" w:rsidRPr="00211C25" w:rsidRDefault="001F1EE3" w:rsidP="001F1EE3">
            <w:pPr>
              <w:pStyle w:val="Rientrocorpodeltesto"/>
              <w:widowControl w:val="0"/>
              <w:numPr>
                <w:ilvl w:val="0"/>
                <w:numId w:val="32"/>
              </w:numPr>
              <w:tabs>
                <w:tab w:val="left" w:pos="8496"/>
              </w:tabs>
              <w:spacing w:after="0"/>
              <w:ind w:left="432" w:right="105"/>
              <w:jc w:val="both"/>
              <w:rPr>
                <w:rFonts w:cs="Arial"/>
                <w:bCs/>
                <w:color w:val="FF0000"/>
                <w:lang w:val="it-IT"/>
              </w:rPr>
            </w:pPr>
          </w:p>
        </w:tc>
      </w:tr>
      <w:tr w:rsidR="001F1EE3" w:rsidRPr="00E40166" w14:paraId="297021B9" w14:textId="77777777" w:rsidTr="00283438">
        <w:tc>
          <w:tcPr>
            <w:tcW w:w="4395" w:type="dxa"/>
            <w:gridSpan w:val="3"/>
          </w:tcPr>
          <w:p w14:paraId="5579B117" w14:textId="77777777" w:rsidR="001F1EE3" w:rsidRPr="00F73CE4" w:rsidRDefault="001F1EE3" w:rsidP="001F1EE3">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388BB0A6" w14:textId="77777777" w:rsidR="001F1EE3" w:rsidRPr="00F73CE4" w:rsidRDefault="001F1EE3" w:rsidP="001F1EE3">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1C8AC53F" w14:textId="77777777" w:rsidR="001F1EE3" w:rsidRPr="00211C25" w:rsidRDefault="001F1EE3" w:rsidP="001F1EE3">
            <w:pPr>
              <w:pStyle w:val="Rientrocorpodeltesto"/>
              <w:widowControl w:val="0"/>
              <w:tabs>
                <w:tab w:val="left" w:pos="8496"/>
              </w:tabs>
              <w:spacing w:after="0"/>
              <w:ind w:left="432" w:right="105"/>
              <w:jc w:val="both"/>
              <w:rPr>
                <w:rFonts w:cs="Arial"/>
                <w:b/>
                <w:bCs/>
                <w:color w:val="FF0000"/>
                <w:lang w:val="it-IT"/>
              </w:rPr>
            </w:pPr>
          </w:p>
        </w:tc>
        <w:tc>
          <w:tcPr>
            <w:tcW w:w="997" w:type="dxa"/>
          </w:tcPr>
          <w:p w14:paraId="12BDB2BE" w14:textId="77777777" w:rsidR="001F1EE3" w:rsidRPr="00211C25" w:rsidRDefault="001F1EE3" w:rsidP="001F1EE3">
            <w:pPr>
              <w:widowControl w:val="0"/>
              <w:rPr>
                <w:rFonts w:cs="Arial"/>
                <w:color w:val="FF0000"/>
                <w:lang w:val="it-IT"/>
              </w:rPr>
            </w:pPr>
          </w:p>
        </w:tc>
        <w:tc>
          <w:tcPr>
            <w:tcW w:w="4253" w:type="dxa"/>
          </w:tcPr>
          <w:p w14:paraId="62049C5B" w14:textId="77777777" w:rsidR="001F1EE3" w:rsidRPr="00B36EA3" w:rsidRDefault="001F1EE3" w:rsidP="001F1EE3">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65EF36E8" w14:textId="77777777" w:rsidR="001F1EE3" w:rsidRPr="00B36EA3" w:rsidRDefault="001F1EE3" w:rsidP="001F1EE3">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127EE6FD" w14:textId="77777777" w:rsidR="001F1EE3" w:rsidRPr="00211C25" w:rsidRDefault="001F1EE3" w:rsidP="001F1EE3">
            <w:pPr>
              <w:pStyle w:val="Rientrocorpodeltesto"/>
              <w:widowControl w:val="0"/>
              <w:tabs>
                <w:tab w:val="left" w:pos="8496"/>
              </w:tabs>
              <w:spacing w:after="0"/>
              <w:ind w:left="432" w:right="105"/>
              <w:jc w:val="both"/>
              <w:rPr>
                <w:rFonts w:cs="Arial"/>
                <w:b/>
                <w:bCs/>
                <w:color w:val="FF0000"/>
                <w:lang w:val="it-IT"/>
              </w:rPr>
            </w:pPr>
          </w:p>
        </w:tc>
      </w:tr>
      <w:tr w:rsidR="001F1EE3" w:rsidRPr="00E40166" w14:paraId="04A21D0A" w14:textId="77777777" w:rsidTr="00283438">
        <w:tc>
          <w:tcPr>
            <w:tcW w:w="4395" w:type="dxa"/>
            <w:gridSpan w:val="3"/>
          </w:tcPr>
          <w:p w14:paraId="59A7FE59" w14:textId="77777777" w:rsidR="001F1EE3" w:rsidRPr="009F574F" w:rsidRDefault="001F1EE3" w:rsidP="001F1EE3">
            <w:pPr>
              <w:widowControl w:val="0"/>
              <w:rPr>
                <w:rFonts w:cs="Arial"/>
                <w:color w:val="FF0000"/>
                <w:lang w:val="it-IT"/>
              </w:rPr>
            </w:pPr>
            <w:bookmarkStart w:id="101" w:name="_Hlk31204702"/>
          </w:p>
        </w:tc>
        <w:tc>
          <w:tcPr>
            <w:tcW w:w="997" w:type="dxa"/>
          </w:tcPr>
          <w:p w14:paraId="1CD57D4B" w14:textId="77777777" w:rsidR="001F1EE3" w:rsidRPr="009F574F" w:rsidRDefault="001F1EE3" w:rsidP="001F1EE3">
            <w:pPr>
              <w:widowControl w:val="0"/>
              <w:rPr>
                <w:rFonts w:cs="Arial"/>
                <w:lang w:val="it-IT"/>
              </w:rPr>
            </w:pPr>
          </w:p>
        </w:tc>
        <w:tc>
          <w:tcPr>
            <w:tcW w:w="4253" w:type="dxa"/>
          </w:tcPr>
          <w:p w14:paraId="45345B5F" w14:textId="77777777" w:rsidR="001F1EE3" w:rsidRPr="009F574F" w:rsidRDefault="001F1EE3" w:rsidP="001F1EE3">
            <w:pPr>
              <w:widowControl w:val="0"/>
              <w:tabs>
                <w:tab w:val="num" w:pos="1080"/>
              </w:tabs>
              <w:ind w:right="180"/>
              <w:rPr>
                <w:rFonts w:cs="Arial"/>
                <w:color w:val="FF0000"/>
                <w:lang w:val="it-IT"/>
              </w:rPr>
            </w:pPr>
          </w:p>
        </w:tc>
      </w:tr>
      <w:tr w:rsidR="001F1EE3" w:rsidRPr="00E40166" w14:paraId="1274FDB4" w14:textId="77777777" w:rsidTr="00283438">
        <w:tc>
          <w:tcPr>
            <w:tcW w:w="4395" w:type="dxa"/>
            <w:gridSpan w:val="3"/>
          </w:tcPr>
          <w:p w14:paraId="5354C056" w14:textId="77777777" w:rsidR="001F1EE3" w:rsidRPr="009F574F" w:rsidRDefault="001F1EE3" w:rsidP="001F1EE3">
            <w:pPr>
              <w:widowControl w:val="0"/>
              <w:rPr>
                <w:rFonts w:cs="Arial"/>
                <w:color w:val="FF0000"/>
                <w:lang w:val="it-IT"/>
              </w:rPr>
            </w:pPr>
          </w:p>
        </w:tc>
        <w:tc>
          <w:tcPr>
            <w:tcW w:w="997" w:type="dxa"/>
          </w:tcPr>
          <w:p w14:paraId="75637B94" w14:textId="77777777" w:rsidR="001F1EE3" w:rsidRPr="009F574F" w:rsidRDefault="001F1EE3" w:rsidP="001F1EE3">
            <w:pPr>
              <w:widowControl w:val="0"/>
              <w:rPr>
                <w:rFonts w:cs="Arial"/>
                <w:lang w:val="it-IT"/>
              </w:rPr>
            </w:pPr>
          </w:p>
        </w:tc>
        <w:tc>
          <w:tcPr>
            <w:tcW w:w="4253" w:type="dxa"/>
          </w:tcPr>
          <w:p w14:paraId="0488E2E4" w14:textId="77777777" w:rsidR="001F1EE3" w:rsidRPr="009F574F" w:rsidRDefault="001F1EE3" w:rsidP="001F1EE3">
            <w:pPr>
              <w:widowControl w:val="0"/>
              <w:tabs>
                <w:tab w:val="num" w:pos="1080"/>
              </w:tabs>
              <w:ind w:right="180"/>
              <w:rPr>
                <w:rFonts w:cs="Arial"/>
                <w:color w:val="FF0000"/>
                <w:lang w:val="it-IT"/>
              </w:rPr>
            </w:pPr>
          </w:p>
        </w:tc>
      </w:tr>
      <w:tr w:rsidR="001F1EE3" w:rsidRPr="00E40166" w14:paraId="03E047FB" w14:textId="77777777" w:rsidTr="00283438">
        <w:tc>
          <w:tcPr>
            <w:tcW w:w="4395" w:type="dxa"/>
            <w:gridSpan w:val="3"/>
          </w:tcPr>
          <w:p w14:paraId="7CD4798D" w14:textId="77777777" w:rsidR="001F1EE3" w:rsidRPr="009F574F" w:rsidRDefault="001F1EE3" w:rsidP="001F1EE3">
            <w:pPr>
              <w:widowControl w:val="0"/>
              <w:rPr>
                <w:rFonts w:cs="Arial"/>
                <w:color w:val="FF0000"/>
                <w:lang w:val="it-IT"/>
              </w:rPr>
            </w:pPr>
          </w:p>
        </w:tc>
        <w:tc>
          <w:tcPr>
            <w:tcW w:w="997" w:type="dxa"/>
          </w:tcPr>
          <w:p w14:paraId="7E480869" w14:textId="77777777" w:rsidR="001F1EE3" w:rsidRPr="009F574F" w:rsidRDefault="001F1EE3" w:rsidP="001F1EE3">
            <w:pPr>
              <w:widowControl w:val="0"/>
              <w:rPr>
                <w:rFonts w:cs="Arial"/>
                <w:lang w:val="it-IT"/>
              </w:rPr>
            </w:pPr>
          </w:p>
        </w:tc>
        <w:tc>
          <w:tcPr>
            <w:tcW w:w="4253" w:type="dxa"/>
          </w:tcPr>
          <w:p w14:paraId="2C779D74" w14:textId="77777777" w:rsidR="001F1EE3" w:rsidRPr="009F574F" w:rsidRDefault="001F1EE3" w:rsidP="001F1EE3">
            <w:pPr>
              <w:widowControl w:val="0"/>
              <w:tabs>
                <w:tab w:val="num" w:pos="1080"/>
              </w:tabs>
              <w:ind w:right="180"/>
              <w:rPr>
                <w:rFonts w:cs="Arial"/>
                <w:color w:val="FF0000"/>
                <w:lang w:val="it-IT"/>
              </w:rPr>
            </w:pPr>
          </w:p>
        </w:tc>
      </w:tr>
      <w:tr w:rsidR="001F1EE3" w:rsidRPr="00AF543C" w14:paraId="0E3EA14B" w14:textId="77777777" w:rsidTr="00283438">
        <w:tc>
          <w:tcPr>
            <w:tcW w:w="4395" w:type="dxa"/>
            <w:gridSpan w:val="3"/>
          </w:tcPr>
          <w:p w14:paraId="5A40ADB9" w14:textId="786C5012" w:rsidR="001F1EE3" w:rsidRPr="00E12141" w:rsidRDefault="001F1EE3" w:rsidP="001F1EE3">
            <w:pPr>
              <w:widowControl w:val="0"/>
              <w:ind w:left="426"/>
              <w:jc w:val="both"/>
              <w:rPr>
                <w:rFonts w:cs="Arial"/>
                <w:color w:val="FF0000"/>
                <w:lang w:val="de-DE"/>
              </w:rPr>
            </w:pPr>
            <w:bookmarkStart w:id="102"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7" w:type="dxa"/>
          </w:tcPr>
          <w:p w14:paraId="7E5568AC" w14:textId="77777777" w:rsidR="001F1EE3" w:rsidRPr="00E12141" w:rsidRDefault="001F1EE3" w:rsidP="001F1EE3">
            <w:pPr>
              <w:widowControl w:val="0"/>
              <w:ind w:left="426" w:right="22"/>
              <w:jc w:val="both"/>
              <w:rPr>
                <w:rFonts w:cs="Arial"/>
                <w:color w:val="FF0000"/>
                <w:lang w:val="de-DE"/>
              </w:rPr>
            </w:pPr>
          </w:p>
        </w:tc>
        <w:tc>
          <w:tcPr>
            <w:tcW w:w="4253" w:type="dxa"/>
          </w:tcPr>
          <w:p w14:paraId="2D9D7FDA" w14:textId="68294C34" w:rsidR="001F1EE3" w:rsidRPr="00211C25" w:rsidRDefault="001F1EE3" w:rsidP="001F1EE3">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01"/>
      <w:bookmarkEnd w:id="102"/>
      <w:tr w:rsidR="001F1EE3" w:rsidRPr="00AF543C" w14:paraId="0CBABDBB" w14:textId="77777777" w:rsidTr="00283438">
        <w:tc>
          <w:tcPr>
            <w:tcW w:w="4395" w:type="dxa"/>
            <w:gridSpan w:val="3"/>
          </w:tcPr>
          <w:p w14:paraId="60CE95A0" w14:textId="77777777" w:rsidR="001F1EE3" w:rsidRPr="009F574F" w:rsidRDefault="001F1EE3" w:rsidP="001F1EE3">
            <w:pPr>
              <w:widowControl w:val="0"/>
              <w:ind w:left="284"/>
              <w:jc w:val="both"/>
              <w:rPr>
                <w:rFonts w:cs="Arial"/>
                <w:color w:val="FF0000"/>
                <w:lang w:val="it-IT"/>
              </w:rPr>
            </w:pPr>
          </w:p>
        </w:tc>
        <w:tc>
          <w:tcPr>
            <w:tcW w:w="997" w:type="dxa"/>
          </w:tcPr>
          <w:p w14:paraId="704F0DB0" w14:textId="77777777" w:rsidR="001F1EE3" w:rsidRPr="009F574F" w:rsidRDefault="001F1EE3" w:rsidP="001F1EE3">
            <w:pPr>
              <w:widowControl w:val="0"/>
              <w:jc w:val="both"/>
              <w:rPr>
                <w:rFonts w:cs="Arial"/>
                <w:color w:val="FF0000"/>
                <w:lang w:val="it-IT"/>
              </w:rPr>
            </w:pPr>
          </w:p>
        </w:tc>
        <w:tc>
          <w:tcPr>
            <w:tcW w:w="4253" w:type="dxa"/>
          </w:tcPr>
          <w:p w14:paraId="23CD0EBA" w14:textId="77777777" w:rsidR="001F1EE3" w:rsidRPr="00211C25" w:rsidRDefault="001F1EE3" w:rsidP="001F1EE3">
            <w:pPr>
              <w:widowControl w:val="0"/>
              <w:ind w:left="573" w:right="180"/>
              <w:jc w:val="both"/>
              <w:rPr>
                <w:rFonts w:cs="Arial"/>
                <w:color w:val="FF0000"/>
                <w:lang w:val="it-IT"/>
              </w:rPr>
            </w:pPr>
          </w:p>
        </w:tc>
      </w:tr>
      <w:tr w:rsidR="001F1EE3" w:rsidRPr="00AF543C" w14:paraId="465606D4" w14:textId="77777777" w:rsidTr="00283438">
        <w:tc>
          <w:tcPr>
            <w:tcW w:w="4395" w:type="dxa"/>
            <w:gridSpan w:val="3"/>
          </w:tcPr>
          <w:p w14:paraId="61AE609C" w14:textId="19ECA7A6" w:rsidR="001F1EE3" w:rsidRPr="00211C25" w:rsidRDefault="001F1EE3" w:rsidP="001F1EE3">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7" w:type="dxa"/>
          </w:tcPr>
          <w:p w14:paraId="79BD3495" w14:textId="77777777" w:rsidR="001F1EE3" w:rsidRPr="00211C25" w:rsidRDefault="001F1EE3" w:rsidP="001F1EE3">
            <w:pPr>
              <w:widowControl w:val="0"/>
              <w:rPr>
                <w:rFonts w:cs="Arial"/>
                <w:color w:val="FF0000"/>
                <w:lang w:val="de-DE"/>
              </w:rPr>
            </w:pPr>
          </w:p>
        </w:tc>
        <w:tc>
          <w:tcPr>
            <w:tcW w:w="4253" w:type="dxa"/>
          </w:tcPr>
          <w:p w14:paraId="6A973841" w14:textId="77777777" w:rsidR="001F1EE3" w:rsidRPr="00211C25" w:rsidRDefault="001F1EE3" w:rsidP="001F1EE3">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1F1EE3" w:rsidRPr="00AF543C" w14:paraId="68B648F7" w14:textId="77777777" w:rsidTr="00283438">
        <w:tc>
          <w:tcPr>
            <w:tcW w:w="4395" w:type="dxa"/>
            <w:gridSpan w:val="3"/>
          </w:tcPr>
          <w:p w14:paraId="08F63036" w14:textId="77777777" w:rsidR="001F1EE3" w:rsidRPr="00295FD8" w:rsidRDefault="001F1EE3" w:rsidP="001F1EE3">
            <w:pPr>
              <w:widowControl w:val="0"/>
              <w:jc w:val="both"/>
              <w:rPr>
                <w:rFonts w:cs="Arial"/>
                <w:bCs/>
                <w:color w:val="FF0000"/>
                <w:lang w:val="it-IT"/>
              </w:rPr>
            </w:pPr>
          </w:p>
        </w:tc>
        <w:tc>
          <w:tcPr>
            <w:tcW w:w="997" w:type="dxa"/>
          </w:tcPr>
          <w:p w14:paraId="67A43C4A" w14:textId="77777777" w:rsidR="001F1EE3" w:rsidRPr="00295FD8" w:rsidRDefault="001F1EE3" w:rsidP="001F1EE3">
            <w:pPr>
              <w:widowControl w:val="0"/>
              <w:rPr>
                <w:rFonts w:cs="Arial"/>
                <w:color w:val="FF0000"/>
                <w:lang w:val="it-IT"/>
              </w:rPr>
            </w:pPr>
          </w:p>
        </w:tc>
        <w:tc>
          <w:tcPr>
            <w:tcW w:w="4253" w:type="dxa"/>
          </w:tcPr>
          <w:p w14:paraId="22A9D753"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p>
        </w:tc>
      </w:tr>
      <w:tr w:rsidR="00340910" w:rsidRPr="00A85ED7" w14:paraId="3E2A3700" w14:textId="77777777" w:rsidTr="00283438">
        <w:tc>
          <w:tcPr>
            <w:tcW w:w="4395" w:type="dxa"/>
            <w:gridSpan w:val="3"/>
          </w:tcPr>
          <w:p w14:paraId="3FA45010" w14:textId="249A67C0" w:rsidR="00340910" w:rsidRPr="00B6070F" w:rsidRDefault="00340910" w:rsidP="00340910">
            <w:pPr>
              <w:widowControl w:val="0"/>
              <w:ind w:left="299" w:hanging="284"/>
              <w:jc w:val="both"/>
              <w:rPr>
                <w:rFonts w:cs="Arial"/>
                <w:b/>
                <w:color w:val="FF0000"/>
                <w:lang w:val="de-DE"/>
              </w:rPr>
            </w:pPr>
            <w:bookmarkStart w:id="103" w:name="_Hlk97018408"/>
            <w:r w:rsidRPr="00B6070F">
              <w:rPr>
                <w:rFonts w:cs="Arial"/>
                <w:b/>
                <w:color w:val="FF0000"/>
                <w:lang w:val="de-DE"/>
              </w:rPr>
              <w:lastRenderedPageBreak/>
              <w:t>4.</w:t>
            </w:r>
            <w:r w:rsidRPr="00B6070F">
              <w:rPr>
                <w:rFonts w:cs="Arial"/>
                <w:b/>
                <w:color w:val="FF0000"/>
                <w:lang w:val="de-DE"/>
              </w:rPr>
              <w:tab/>
              <w:t>Aufnahmeproje</w:t>
            </w:r>
            <w:r w:rsidRPr="00CE6898">
              <w:rPr>
                <w:rFonts w:cs="Arial"/>
                <w:b/>
                <w:color w:val="FF0000"/>
                <w:lang w:val="de-DE"/>
              </w:rPr>
              <w:t>kt</w:t>
            </w:r>
            <w:r>
              <w:rPr>
                <w:rFonts w:cs="Arial"/>
                <w:b/>
                <w:color w:val="FF0000"/>
                <w:lang w:val="de-DE"/>
              </w:rPr>
              <w:t xml:space="preserve"> </w:t>
            </w:r>
            <w:r w:rsidRPr="000A25E1">
              <w:rPr>
                <w:rFonts w:cs="Arial"/>
                <w:b/>
                <w:color w:val="FF0000"/>
                <w:lang w:val="de-DE"/>
              </w:rPr>
              <w:t>und Verpflichtungen gemäß art. 27, Abs. 4-ter LG 16/2015 (Sozialklauseln)</w:t>
            </w:r>
            <w:r w:rsidRPr="00CE6898">
              <w:rPr>
                <w:rFonts w:cs="Arial"/>
                <w:b/>
                <w:color w:val="FF0000"/>
                <w:lang w:val="de-DE"/>
              </w:rPr>
              <w:t xml:space="preserve"> </w:t>
            </w:r>
            <w:r w:rsidRPr="00093824">
              <w:rPr>
                <w:rFonts w:cs="Arial"/>
                <w:b/>
                <w:color w:val="FF0000"/>
                <w:highlight w:val="green"/>
                <w:lang w:val="de-DE"/>
              </w:rPr>
              <w:t>[</w:t>
            </w:r>
            <w:r w:rsidRPr="00093824">
              <w:rPr>
                <w:rFonts w:cs="Arial"/>
                <w:b/>
                <w:i/>
                <w:iCs/>
                <w:color w:val="FF0000"/>
                <w:sz w:val="16"/>
                <w:szCs w:val="16"/>
                <w:highlight w:val="green"/>
                <w:lang w:val="de-DE"/>
              </w:rPr>
              <w:t>bei Eingabe der Sozialklauseln</w:t>
            </w:r>
            <w:r w:rsidRPr="00093824">
              <w:rPr>
                <w:rFonts w:cs="Arial"/>
                <w:b/>
                <w:i/>
                <w:iCs/>
                <w:strike/>
                <w:color w:val="FF0000"/>
                <w:sz w:val="16"/>
                <w:szCs w:val="16"/>
                <w:highlight w:val="green"/>
                <w:lang w:val="de-DE"/>
              </w:rPr>
              <w:t>]</w:t>
            </w:r>
          </w:p>
        </w:tc>
        <w:tc>
          <w:tcPr>
            <w:tcW w:w="997" w:type="dxa"/>
          </w:tcPr>
          <w:p w14:paraId="1DA03D26" w14:textId="528AFFA6" w:rsidR="00340910" w:rsidRPr="00B6070F" w:rsidRDefault="00340910" w:rsidP="00340910">
            <w:pPr>
              <w:widowControl w:val="0"/>
              <w:rPr>
                <w:rFonts w:cs="Arial"/>
                <w:color w:val="FF0000"/>
                <w:lang w:val="de-DE"/>
              </w:rPr>
            </w:pPr>
          </w:p>
        </w:tc>
        <w:tc>
          <w:tcPr>
            <w:tcW w:w="4253" w:type="dxa"/>
          </w:tcPr>
          <w:p w14:paraId="27568B49" w14:textId="4151F465" w:rsidR="00340910" w:rsidRPr="004E7A8F" w:rsidRDefault="00340910" w:rsidP="00340910">
            <w:pPr>
              <w:pStyle w:val="Rientrocorpodeltesto"/>
              <w:widowControl w:val="0"/>
              <w:numPr>
                <w:ilvl w:val="0"/>
                <w:numId w:val="63"/>
              </w:numPr>
              <w:tabs>
                <w:tab w:val="left" w:pos="8496"/>
              </w:tabs>
              <w:spacing w:after="0"/>
              <w:ind w:left="285" w:right="105" w:hanging="285"/>
              <w:jc w:val="both"/>
              <w:rPr>
                <w:rFonts w:cs="Arial"/>
                <w:bCs/>
                <w:color w:val="FF0000"/>
                <w:lang w:val="it-IT"/>
              </w:rPr>
            </w:pPr>
            <w:r w:rsidRPr="000A25E1">
              <w:rPr>
                <w:rFonts w:cs="Arial"/>
                <w:b/>
                <w:color w:val="FF0000"/>
                <w:lang w:val="it-IT"/>
              </w:rPr>
              <w:t>Progetto di assorbimento e obblighi di cui all’art. 27, comma 4-ter LP 16/2015 (clausola sociale)</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r w:rsidRPr="004E7A8F">
              <w:rPr>
                <w:rFonts w:cs="Arial"/>
                <w:bCs/>
                <w:color w:val="FF0000"/>
                <w:lang w:val="it-IT"/>
              </w:rPr>
              <w:t xml:space="preserve"> </w:t>
            </w:r>
          </w:p>
        </w:tc>
      </w:tr>
      <w:tr w:rsidR="00340910" w:rsidRPr="00AF543C" w14:paraId="47DA995C" w14:textId="77777777" w:rsidTr="00283438">
        <w:tc>
          <w:tcPr>
            <w:tcW w:w="4395" w:type="dxa"/>
            <w:gridSpan w:val="3"/>
          </w:tcPr>
          <w:p w14:paraId="2702D48E" w14:textId="73BFE119" w:rsidR="00340910" w:rsidRPr="004E7A8F" w:rsidRDefault="00340910" w:rsidP="00340910">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7" w:type="dxa"/>
          </w:tcPr>
          <w:p w14:paraId="32A11C96" w14:textId="77777777" w:rsidR="00340910" w:rsidRPr="004E7A8F" w:rsidRDefault="00340910" w:rsidP="00340910">
            <w:pPr>
              <w:pStyle w:val="Rientrocorpodeltesto"/>
              <w:widowControl w:val="0"/>
              <w:tabs>
                <w:tab w:val="left" w:pos="8496"/>
              </w:tabs>
              <w:spacing w:after="0"/>
              <w:ind w:right="105"/>
              <w:jc w:val="both"/>
              <w:rPr>
                <w:rFonts w:cs="Arial"/>
                <w:bCs/>
                <w:color w:val="FF0000"/>
                <w:lang w:val="de-DE"/>
              </w:rPr>
            </w:pPr>
          </w:p>
        </w:tc>
        <w:tc>
          <w:tcPr>
            <w:tcW w:w="4253" w:type="dxa"/>
          </w:tcPr>
          <w:p w14:paraId="69D26787" w14:textId="569F383A" w:rsidR="00340910" w:rsidRPr="004E7A8F" w:rsidRDefault="00340910" w:rsidP="00340910">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340910" w:rsidRPr="00AF543C" w14:paraId="1A05924E" w14:textId="77777777" w:rsidTr="00283438">
        <w:tc>
          <w:tcPr>
            <w:tcW w:w="4395" w:type="dxa"/>
            <w:gridSpan w:val="3"/>
          </w:tcPr>
          <w:p w14:paraId="1AC060B9" w14:textId="7D8BE2C9" w:rsidR="00340910" w:rsidRPr="004E7A8F" w:rsidRDefault="00340910" w:rsidP="00340910">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7" w:type="dxa"/>
          </w:tcPr>
          <w:p w14:paraId="614B6089" w14:textId="77777777" w:rsidR="00340910" w:rsidRPr="004E7A8F" w:rsidRDefault="00340910" w:rsidP="00340910">
            <w:pPr>
              <w:widowControl w:val="0"/>
              <w:ind w:left="426" w:right="22"/>
              <w:jc w:val="both"/>
              <w:rPr>
                <w:rFonts w:cs="Arial"/>
                <w:color w:val="FF0000"/>
                <w:lang w:val="de-DE"/>
              </w:rPr>
            </w:pPr>
          </w:p>
        </w:tc>
        <w:tc>
          <w:tcPr>
            <w:tcW w:w="4253" w:type="dxa"/>
          </w:tcPr>
          <w:p w14:paraId="23C364FA" w14:textId="55B200C5" w:rsidR="00340910" w:rsidRPr="00211C25" w:rsidRDefault="00340910" w:rsidP="00340910">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340910" w:rsidRPr="00AF543C" w14:paraId="189EBB2D" w14:textId="77777777" w:rsidTr="00283438">
        <w:tc>
          <w:tcPr>
            <w:tcW w:w="4395" w:type="dxa"/>
            <w:gridSpan w:val="3"/>
          </w:tcPr>
          <w:p w14:paraId="0F910D68" w14:textId="750F7974" w:rsidR="00340910" w:rsidRPr="000A25E1" w:rsidRDefault="00340910" w:rsidP="00340910">
            <w:pPr>
              <w:widowControl w:val="0"/>
              <w:ind w:left="285" w:right="22"/>
              <w:jc w:val="both"/>
              <w:rPr>
                <w:rFonts w:cs="Arial"/>
                <w:b/>
                <w:color w:val="FF0000"/>
                <w:u w:val="single"/>
                <w:lang w:val="de-DE"/>
              </w:rPr>
            </w:pPr>
            <w:r w:rsidRPr="000A25E1">
              <w:rPr>
                <w:rFonts w:cs="Arial"/>
                <w:b/>
                <w:color w:val="FF0000"/>
                <w:u w:val="single"/>
                <w:lang w:val="de-DE"/>
              </w:rPr>
              <w:t>►Die fehlende Vorlage des Aufnahmeprojekt und Verpflichtungen gemäß art. 27, Abs. 4-ter LG 16/2015  ist ein Ausschlussgrund</w:t>
            </w:r>
          </w:p>
        </w:tc>
        <w:tc>
          <w:tcPr>
            <w:tcW w:w="997" w:type="dxa"/>
          </w:tcPr>
          <w:p w14:paraId="4ABC167D" w14:textId="77777777" w:rsidR="00340910" w:rsidRPr="000A25E1" w:rsidRDefault="00340910" w:rsidP="00340910">
            <w:pPr>
              <w:widowControl w:val="0"/>
              <w:ind w:left="285" w:right="22"/>
              <w:jc w:val="both"/>
              <w:rPr>
                <w:rFonts w:cs="Arial"/>
                <w:b/>
                <w:color w:val="FF0000"/>
                <w:u w:val="single"/>
                <w:lang w:val="de-DE"/>
              </w:rPr>
            </w:pPr>
          </w:p>
        </w:tc>
        <w:tc>
          <w:tcPr>
            <w:tcW w:w="4253" w:type="dxa"/>
          </w:tcPr>
          <w:p w14:paraId="2CB78CBB" w14:textId="11000130" w:rsidR="00340910" w:rsidRPr="00481A60" w:rsidRDefault="00340910" w:rsidP="00340910">
            <w:pPr>
              <w:widowControl w:val="0"/>
              <w:ind w:left="285" w:right="22"/>
              <w:jc w:val="both"/>
              <w:rPr>
                <w:rFonts w:cs="Arial"/>
                <w:b/>
                <w:color w:val="FF0000"/>
                <w:u w:val="single"/>
                <w:lang w:val="it-IT"/>
              </w:rPr>
            </w:pPr>
            <w:r w:rsidRPr="000A25E1">
              <w:rPr>
                <w:rFonts w:cs="Arial"/>
                <w:b/>
                <w:color w:val="FF0000"/>
                <w:u w:val="single"/>
                <w:lang w:val="it-IT"/>
              </w:rPr>
              <w:t>►È causa di esclusione la mancata produzione del progetto di assorbimento e obblighi di cui all’art. 27, comma 4-ter LP 16/2015</w:t>
            </w:r>
          </w:p>
        </w:tc>
      </w:tr>
      <w:tr w:rsidR="001F1EE3" w:rsidRPr="00AF543C" w14:paraId="361B4B93" w14:textId="77777777" w:rsidTr="00283438">
        <w:tc>
          <w:tcPr>
            <w:tcW w:w="4395" w:type="dxa"/>
            <w:gridSpan w:val="3"/>
          </w:tcPr>
          <w:p w14:paraId="79C4DABB" w14:textId="77777777" w:rsidR="001F1EE3" w:rsidRPr="00954347" w:rsidRDefault="001F1EE3" w:rsidP="001F1EE3">
            <w:pPr>
              <w:widowControl w:val="0"/>
              <w:ind w:left="299"/>
              <w:jc w:val="both"/>
              <w:rPr>
                <w:rFonts w:cs="Arial"/>
                <w:color w:val="FF0000"/>
                <w:lang w:val="it-IT"/>
              </w:rPr>
            </w:pPr>
            <w:bookmarkStart w:id="104" w:name="_Hlk112839912"/>
          </w:p>
        </w:tc>
        <w:tc>
          <w:tcPr>
            <w:tcW w:w="997" w:type="dxa"/>
          </w:tcPr>
          <w:p w14:paraId="10083D62" w14:textId="77777777" w:rsidR="001F1EE3" w:rsidRPr="00954347" w:rsidRDefault="001F1EE3" w:rsidP="001F1EE3">
            <w:pPr>
              <w:widowControl w:val="0"/>
              <w:ind w:left="426" w:right="22"/>
              <w:jc w:val="both"/>
              <w:rPr>
                <w:rFonts w:cs="Arial"/>
                <w:color w:val="FF0000"/>
                <w:lang w:val="it-IT"/>
              </w:rPr>
            </w:pPr>
          </w:p>
        </w:tc>
        <w:tc>
          <w:tcPr>
            <w:tcW w:w="4253" w:type="dxa"/>
          </w:tcPr>
          <w:p w14:paraId="27279F69" w14:textId="77777777" w:rsidR="001F1EE3" w:rsidRPr="00411206" w:rsidRDefault="001F1EE3" w:rsidP="001F1EE3">
            <w:pPr>
              <w:widowControl w:val="0"/>
              <w:ind w:left="285" w:right="22"/>
              <w:jc w:val="both"/>
              <w:rPr>
                <w:rFonts w:cs="Arial"/>
                <w:color w:val="FF0000"/>
                <w:highlight w:val="yellow"/>
                <w:u w:val="single"/>
                <w:lang w:val="it-IT"/>
              </w:rPr>
            </w:pPr>
          </w:p>
        </w:tc>
      </w:tr>
      <w:bookmarkEnd w:id="103"/>
      <w:tr w:rsidR="001F1EE3" w:rsidRPr="00AF543C" w14:paraId="3C5DD366" w14:textId="77777777" w:rsidTr="00283438">
        <w:tc>
          <w:tcPr>
            <w:tcW w:w="4395" w:type="dxa"/>
            <w:gridSpan w:val="3"/>
          </w:tcPr>
          <w:p w14:paraId="6D50DE76" w14:textId="6B9715CE"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7" w:type="dxa"/>
          </w:tcPr>
          <w:p w14:paraId="527340D7" w14:textId="77777777"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3" w:type="dxa"/>
          </w:tcPr>
          <w:p w14:paraId="2A8B4835" w14:textId="3258D4AC" w:rsidR="001F1EE3" w:rsidRPr="00584C85" w:rsidRDefault="001F1EE3" w:rsidP="001F1EE3">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1F1EE3" w:rsidRPr="00AF543C" w14:paraId="6F51BB2C" w14:textId="77777777" w:rsidTr="00283438">
        <w:tc>
          <w:tcPr>
            <w:tcW w:w="4395" w:type="dxa"/>
            <w:gridSpan w:val="3"/>
            <w:shd w:val="clear" w:color="auto" w:fill="auto"/>
          </w:tcPr>
          <w:p w14:paraId="253A2EB0" w14:textId="77777777" w:rsidR="001F1EE3" w:rsidRPr="00481A60" w:rsidRDefault="001F1EE3" w:rsidP="001F1EE3">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 wenn:</w:t>
            </w:r>
          </w:p>
        </w:tc>
        <w:tc>
          <w:tcPr>
            <w:tcW w:w="997" w:type="dxa"/>
            <w:shd w:val="clear" w:color="auto" w:fill="auto"/>
          </w:tcPr>
          <w:p w14:paraId="441DDF4B" w14:textId="77777777" w:rsidR="001F1EE3" w:rsidRPr="00481A60" w:rsidRDefault="001F1EE3" w:rsidP="001F1EE3">
            <w:pPr>
              <w:widowControl w:val="0"/>
              <w:ind w:right="181"/>
              <w:jc w:val="both"/>
              <w:rPr>
                <w:rFonts w:cs="Arial"/>
                <w:b/>
                <w:bCs/>
                <w:color w:val="FF0000"/>
                <w:lang w:val="de-DE"/>
              </w:rPr>
            </w:pPr>
          </w:p>
        </w:tc>
        <w:tc>
          <w:tcPr>
            <w:tcW w:w="4253" w:type="dxa"/>
            <w:shd w:val="clear" w:color="auto" w:fill="auto"/>
          </w:tcPr>
          <w:p w14:paraId="490C136B" w14:textId="77777777" w:rsidR="001F1EE3" w:rsidRPr="00481A60" w:rsidRDefault="001F1EE3" w:rsidP="001F1EE3">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1F1EE3" w:rsidRPr="00AF543C" w14:paraId="061F00B4" w14:textId="77777777" w:rsidTr="00283438">
        <w:tc>
          <w:tcPr>
            <w:tcW w:w="4395" w:type="dxa"/>
            <w:gridSpan w:val="3"/>
          </w:tcPr>
          <w:p w14:paraId="2D8675E1" w14:textId="4DF3F3EC" w:rsidR="001F1EE3" w:rsidRPr="00481A60" w:rsidRDefault="001F1EE3" w:rsidP="001F1EE3">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7" w:type="dxa"/>
          </w:tcPr>
          <w:p w14:paraId="1A650BFC" w14:textId="77777777" w:rsidR="001F1EE3" w:rsidRPr="00481A60" w:rsidRDefault="001F1EE3" w:rsidP="001F1EE3">
            <w:pPr>
              <w:pStyle w:val="Paragrafoelenco"/>
              <w:widowControl w:val="0"/>
              <w:ind w:left="711"/>
              <w:jc w:val="both"/>
              <w:rPr>
                <w:rFonts w:cs="Arial"/>
                <w:color w:val="FF0000"/>
                <w:lang w:val="de-DE"/>
              </w:rPr>
            </w:pPr>
          </w:p>
        </w:tc>
        <w:tc>
          <w:tcPr>
            <w:tcW w:w="4253" w:type="dxa"/>
          </w:tcPr>
          <w:p w14:paraId="318994D2" w14:textId="4996DCD6" w:rsidR="001F1EE3" w:rsidRPr="00481A60" w:rsidRDefault="001F1EE3" w:rsidP="001F1EE3">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04"/>
      <w:tr w:rsidR="001F1EE3" w:rsidRPr="00AF543C" w14:paraId="078C7B7F" w14:textId="77777777" w:rsidTr="00283438">
        <w:tc>
          <w:tcPr>
            <w:tcW w:w="4395" w:type="dxa"/>
            <w:gridSpan w:val="3"/>
          </w:tcPr>
          <w:p w14:paraId="59E9BA03" w14:textId="77777777" w:rsidR="001F1EE3" w:rsidRPr="00211C25" w:rsidRDefault="001F1EE3" w:rsidP="001F1EE3">
            <w:pPr>
              <w:widowControl w:val="0"/>
              <w:tabs>
                <w:tab w:val="num" w:pos="360"/>
                <w:tab w:val="center" w:pos="4536"/>
                <w:tab w:val="right" w:pos="9072"/>
              </w:tabs>
              <w:jc w:val="both"/>
              <w:rPr>
                <w:rFonts w:cs="Arial"/>
                <w:b/>
                <w:lang w:val="it-IT"/>
              </w:rPr>
            </w:pPr>
          </w:p>
        </w:tc>
        <w:tc>
          <w:tcPr>
            <w:tcW w:w="997" w:type="dxa"/>
          </w:tcPr>
          <w:p w14:paraId="7691E8BE"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569AB131" w14:textId="2BA4CFBE" w:rsidR="001F1EE3" w:rsidRDefault="001F1EE3" w:rsidP="001F1EE3">
            <w:pPr>
              <w:widowControl w:val="0"/>
              <w:tabs>
                <w:tab w:val="num" w:pos="313"/>
                <w:tab w:val="center" w:pos="4536"/>
                <w:tab w:val="right" w:pos="9072"/>
              </w:tabs>
              <w:ind w:right="105"/>
              <w:jc w:val="both"/>
              <w:rPr>
                <w:rFonts w:cs="Arial"/>
                <w:b/>
                <w:lang w:val="it-IT"/>
              </w:rPr>
            </w:pPr>
          </w:p>
        </w:tc>
      </w:tr>
      <w:tr w:rsidR="001F1EE3" w:rsidRPr="00131725" w14:paraId="779DE83A" w14:textId="77777777" w:rsidTr="00283438">
        <w:tc>
          <w:tcPr>
            <w:tcW w:w="4395" w:type="dxa"/>
            <w:gridSpan w:val="3"/>
          </w:tcPr>
          <w:p w14:paraId="42E9CF8B" w14:textId="11C635CE" w:rsidR="001F1EE3" w:rsidRPr="00131725" w:rsidRDefault="001F1EE3" w:rsidP="001F1EE3">
            <w:pPr>
              <w:pStyle w:val="Paragrafoelenco"/>
              <w:widowControl w:val="0"/>
              <w:numPr>
                <w:ilvl w:val="0"/>
                <w:numId w:val="63"/>
              </w:numPr>
              <w:tabs>
                <w:tab w:val="num" w:pos="360"/>
                <w:tab w:val="center" w:pos="4536"/>
                <w:tab w:val="right" w:pos="9072"/>
              </w:tabs>
              <w:ind w:left="567"/>
              <w:jc w:val="both"/>
              <w:rPr>
                <w:rFonts w:cs="Arial"/>
                <w:b/>
                <w:lang w:val="it-IT"/>
              </w:rPr>
            </w:pPr>
            <w:r w:rsidRPr="00131725">
              <w:rPr>
                <w:rFonts w:cs="Arial"/>
                <w:b/>
                <w:lang w:val="de-DE"/>
              </w:rPr>
              <w:t>Zertifizierung der Geschlechtergleichstellung gemäß Artikel 46-bis des Kodex für Chancengleichheit zwischen Mann und Frau gemäß GvD Nr. 198/2006.</w:t>
            </w:r>
          </w:p>
        </w:tc>
        <w:tc>
          <w:tcPr>
            <w:tcW w:w="997" w:type="dxa"/>
          </w:tcPr>
          <w:p w14:paraId="1ECBED1A"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1053BD9D" w14:textId="14635E40" w:rsidR="001F1EE3" w:rsidRPr="00131725" w:rsidRDefault="001F1EE3" w:rsidP="001F1EE3">
            <w:pPr>
              <w:pStyle w:val="Paragrafoelenco"/>
              <w:widowControl w:val="0"/>
              <w:numPr>
                <w:ilvl w:val="0"/>
                <w:numId w:val="90"/>
              </w:numPr>
              <w:tabs>
                <w:tab w:val="num" w:pos="313"/>
                <w:tab w:val="center" w:pos="4536"/>
                <w:tab w:val="right" w:pos="9072"/>
              </w:tabs>
              <w:ind w:left="427" w:right="105"/>
              <w:jc w:val="both"/>
              <w:rPr>
                <w:rFonts w:cs="Arial"/>
                <w:b/>
                <w:lang w:val="it-IT"/>
              </w:rPr>
            </w:pPr>
            <w:r w:rsidRPr="00131725">
              <w:rPr>
                <w:rFonts w:cs="Arial"/>
                <w:b/>
                <w:lang w:val="it-IT"/>
              </w:rPr>
              <w:t>Certificazione della parità di genere di cui all’articolo 46-bis del codice delle pari opportunità tra uomo e donna, di cui al d.lgs. n. 198/2006</w:t>
            </w:r>
          </w:p>
        </w:tc>
      </w:tr>
      <w:tr w:rsidR="001F1EE3" w:rsidRPr="00131725" w14:paraId="743078F6" w14:textId="77777777" w:rsidTr="00283438">
        <w:tc>
          <w:tcPr>
            <w:tcW w:w="4395" w:type="dxa"/>
            <w:gridSpan w:val="3"/>
          </w:tcPr>
          <w:p w14:paraId="15135992" w14:textId="77777777" w:rsidR="001F1EE3" w:rsidRPr="00131725" w:rsidRDefault="001F1EE3" w:rsidP="001F1EE3">
            <w:pPr>
              <w:pStyle w:val="Paragrafoelenco"/>
              <w:widowControl w:val="0"/>
              <w:tabs>
                <w:tab w:val="center" w:pos="4536"/>
                <w:tab w:val="right" w:pos="9072"/>
              </w:tabs>
              <w:ind w:left="2880"/>
              <w:jc w:val="both"/>
              <w:rPr>
                <w:rFonts w:cs="Arial"/>
                <w:b/>
                <w:lang w:val="it-IT"/>
              </w:rPr>
            </w:pPr>
          </w:p>
        </w:tc>
        <w:tc>
          <w:tcPr>
            <w:tcW w:w="997" w:type="dxa"/>
          </w:tcPr>
          <w:p w14:paraId="225FE04D"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532CAE88" w14:textId="6F0DF5F8" w:rsidR="001F1EE3" w:rsidRPr="00131725" w:rsidRDefault="001F1EE3" w:rsidP="001F1EE3">
            <w:pPr>
              <w:pStyle w:val="Paragrafoelenco"/>
              <w:widowControl w:val="0"/>
              <w:tabs>
                <w:tab w:val="center" w:pos="4536"/>
                <w:tab w:val="right" w:pos="9072"/>
              </w:tabs>
              <w:ind w:left="427" w:right="105"/>
              <w:jc w:val="both"/>
              <w:rPr>
                <w:rFonts w:cs="Arial"/>
                <w:b/>
                <w:lang w:val="it-IT"/>
              </w:rPr>
            </w:pPr>
          </w:p>
        </w:tc>
      </w:tr>
      <w:tr w:rsidR="001F1EE3" w:rsidRPr="00131725" w14:paraId="677BEC95" w14:textId="77777777" w:rsidTr="00283438">
        <w:tc>
          <w:tcPr>
            <w:tcW w:w="4395" w:type="dxa"/>
            <w:gridSpan w:val="3"/>
          </w:tcPr>
          <w:p w14:paraId="5E44AF65" w14:textId="77777777" w:rsidR="001F1EE3" w:rsidRPr="00BF2BC6" w:rsidRDefault="001F1EE3" w:rsidP="001F1EE3">
            <w:pPr>
              <w:widowControl w:val="0"/>
              <w:tabs>
                <w:tab w:val="num" w:pos="360"/>
                <w:tab w:val="center" w:pos="4536"/>
                <w:tab w:val="right" w:pos="9072"/>
              </w:tabs>
              <w:jc w:val="both"/>
              <w:rPr>
                <w:rFonts w:cs="Arial"/>
                <w:bCs/>
                <w:iCs/>
                <w:lang w:val="de-DE"/>
              </w:rPr>
            </w:pPr>
            <w:bookmarkStart w:id="105" w:name="_Hlk153284989"/>
            <w:r w:rsidRPr="00BF2BC6">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45244292" w14:textId="77777777" w:rsidR="001F1EE3" w:rsidRPr="00BF2BC6" w:rsidRDefault="001F1EE3" w:rsidP="001F1EE3">
            <w:pPr>
              <w:widowControl w:val="0"/>
              <w:tabs>
                <w:tab w:val="num" w:pos="360"/>
                <w:tab w:val="center" w:pos="4536"/>
                <w:tab w:val="right" w:pos="9072"/>
              </w:tabs>
              <w:jc w:val="both"/>
              <w:rPr>
                <w:rFonts w:cs="Arial"/>
                <w:bCs/>
                <w:lang w:val="de-DE"/>
              </w:rPr>
            </w:pPr>
          </w:p>
          <w:p w14:paraId="13590053" w14:textId="7947266B" w:rsidR="001F1EE3" w:rsidRPr="00BF2BC6" w:rsidRDefault="001F1EE3" w:rsidP="001F1EE3">
            <w:pPr>
              <w:widowControl w:val="0"/>
              <w:tabs>
                <w:tab w:val="num" w:pos="360"/>
                <w:tab w:val="center" w:pos="4536"/>
                <w:tab w:val="right" w:pos="9072"/>
              </w:tabs>
              <w:jc w:val="both"/>
              <w:rPr>
                <w:rFonts w:cs="Arial"/>
                <w:bCs/>
                <w:lang w:val="de-DE"/>
              </w:rPr>
            </w:pPr>
            <w:r w:rsidRPr="00BF2BC6">
              <w:rPr>
                <w:rFonts w:cs="Arial"/>
                <w:bCs/>
                <w:lang w:val="de-DE"/>
              </w:rPr>
              <w:t>Die nicht in Italien ansässigen Wirtschaftsteilnehmer müssen entsprechende Unterlagen vorlegen, die die Einhaltung der oben genannten Anforderungen belegen.</w:t>
            </w:r>
          </w:p>
          <w:p w14:paraId="58830BA7" w14:textId="586E26C6" w:rsidR="001F1EE3" w:rsidRPr="00BF2BC6" w:rsidRDefault="001F1EE3" w:rsidP="001F1EE3">
            <w:pPr>
              <w:widowControl w:val="0"/>
              <w:tabs>
                <w:tab w:val="num" w:pos="360"/>
                <w:tab w:val="center" w:pos="4536"/>
                <w:tab w:val="right" w:pos="9072"/>
              </w:tabs>
              <w:jc w:val="both"/>
              <w:rPr>
                <w:rFonts w:cs="Arial"/>
                <w:b/>
                <w:lang w:val="it-IT"/>
              </w:rPr>
            </w:pPr>
            <w:r w:rsidRPr="00BF2BC6">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w:t>
            </w:r>
            <w:r w:rsidRPr="00BF2BC6">
              <w:rPr>
                <w:rFonts w:cs="Arial"/>
                <w:bCs/>
                <w:lang w:val="de-DE"/>
              </w:rPr>
              <w:lastRenderedPageBreak/>
              <w:t>heit bei gleichen Tätigkeiten, Politiken zur Verwaltung der geschlechtsspezifischen Unterschiede</w:t>
            </w:r>
            <w:r w:rsidRPr="00BF2BC6">
              <w:rPr>
                <w:rFonts w:cs="Arial"/>
                <w:b/>
                <w:lang w:val="de-DE"/>
              </w:rPr>
              <w:t xml:space="preserve"> </w:t>
            </w:r>
            <w:r w:rsidRPr="00BF2BC6">
              <w:rPr>
                <w:rFonts w:cs="Arial"/>
                <w:bCs/>
                <w:lang w:val="de-DE"/>
              </w:rPr>
              <w:t>und Mutterschaftsschutz nachzuweisen.</w:t>
            </w:r>
          </w:p>
        </w:tc>
        <w:tc>
          <w:tcPr>
            <w:tcW w:w="997" w:type="dxa"/>
          </w:tcPr>
          <w:p w14:paraId="3662FA7B" w14:textId="77777777" w:rsidR="001F1EE3" w:rsidRPr="00BF2BC6"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3920540F" w14:textId="2D250DBC" w:rsidR="001F1EE3" w:rsidRPr="00BF2BC6" w:rsidRDefault="001F1EE3" w:rsidP="001F1EE3">
            <w:pPr>
              <w:widowControl w:val="0"/>
              <w:tabs>
                <w:tab w:val="num" w:pos="313"/>
                <w:tab w:val="center" w:pos="4536"/>
                <w:tab w:val="right" w:pos="9072"/>
              </w:tabs>
              <w:ind w:right="105"/>
              <w:jc w:val="both"/>
              <w:rPr>
                <w:rFonts w:cs="Arial"/>
                <w:bCs/>
                <w:lang w:val="it-IT"/>
              </w:rPr>
            </w:pPr>
            <w:r w:rsidRPr="00BF2BC6">
              <w:rPr>
                <w:rFonts w:cs="Arial"/>
                <w:bCs/>
                <w:lang w:val="it-IT"/>
              </w:rPr>
              <w:t>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D.Lgs. 36/2023 e D.P.C.M. 29.04.2022).</w:t>
            </w:r>
          </w:p>
          <w:p w14:paraId="10F7F9D6" w14:textId="77777777" w:rsidR="001F1EE3" w:rsidRPr="00BF2BC6" w:rsidRDefault="001F1EE3" w:rsidP="001F1EE3">
            <w:pPr>
              <w:widowControl w:val="0"/>
              <w:tabs>
                <w:tab w:val="num" w:pos="313"/>
                <w:tab w:val="center" w:pos="4536"/>
                <w:tab w:val="right" w:pos="9072"/>
              </w:tabs>
              <w:ind w:left="285" w:right="105"/>
              <w:jc w:val="both"/>
              <w:rPr>
                <w:rFonts w:cs="Arial"/>
                <w:bCs/>
                <w:lang w:val="it-IT"/>
              </w:rPr>
            </w:pPr>
          </w:p>
          <w:p w14:paraId="4B551111" w14:textId="77777777" w:rsidR="001F1EE3" w:rsidRPr="00BF2BC6" w:rsidRDefault="001F1EE3" w:rsidP="001F1EE3">
            <w:pPr>
              <w:widowControl w:val="0"/>
              <w:tabs>
                <w:tab w:val="num" w:pos="313"/>
                <w:tab w:val="center" w:pos="4536"/>
                <w:tab w:val="right" w:pos="9072"/>
              </w:tabs>
              <w:ind w:left="285" w:right="105"/>
              <w:jc w:val="both"/>
              <w:rPr>
                <w:rFonts w:cs="Arial"/>
                <w:bCs/>
                <w:lang w:val="it-IT"/>
              </w:rPr>
            </w:pPr>
          </w:p>
          <w:p w14:paraId="7D53CF03" w14:textId="710A8645" w:rsidR="001F1EE3" w:rsidRPr="00BF2BC6" w:rsidRDefault="001F1EE3" w:rsidP="001F1EE3">
            <w:pPr>
              <w:widowControl w:val="0"/>
              <w:tabs>
                <w:tab w:val="num" w:pos="313"/>
                <w:tab w:val="center" w:pos="4536"/>
                <w:tab w:val="right" w:pos="9072"/>
              </w:tabs>
              <w:ind w:right="105"/>
              <w:jc w:val="both"/>
              <w:rPr>
                <w:rFonts w:cs="Arial"/>
                <w:bCs/>
                <w:lang w:val="it-IT"/>
              </w:rPr>
            </w:pPr>
            <w:r w:rsidRPr="00BF2BC6">
              <w:rPr>
                <w:rFonts w:cs="Arial"/>
                <w:bCs/>
                <w:lang w:val="it-IT"/>
              </w:rPr>
              <w:t xml:space="preserve">I concorrenti non stabiliti in Italia dovranno presentare idonea documenta-zione che comprovi il rispetto dei requisiti di cui sopra. </w:t>
            </w:r>
          </w:p>
          <w:p w14:paraId="0E302158" w14:textId="7D2D508A" w:rsidR="001F1EE3" w:rsidRPr="00131725" w:rsidRDefault="001F1EE3" w:rsidP="001F1EE3">
            <w:pPr>
              <w:widowControl w:val="0"/>
              <w:tabs>
                <w:tab w:val="num" w:pos="313"/>
                <w:tab w:val="center" w:pos="4536"/>
                <w:tab w:val="right" w:pos="9072"/>
              </w:tabs>
              <w:ind w:left="285" w:right="105"/>
              <w:jc w:val="both"/>
              <w:rPr>
                <w:rFonts w:cs="Arial"/>
                <w:bCs/>
                <w:lang w:val="it-IT"/>
              </w:rPr>
            </w:pPr>
            <w:r w:rsidRPr="00BF2BC6">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w:t>
            </w:r>
            <w:r w:rsidRPr="00BF2BC6">
              <w:rPr>
                <w:rFonts w:cs="Arial"/>
                <w:bCs/>
                <w:lang w:val="it-IT"/>
              </w:rPr>
              <w:lastRenderedPageBreak/>
              <w:t>ferenze di genere e alla tutela della maternità</w:t>
            </w:r>
          </w:p>
        </w:tc>
      </w:tr>
      <w:bookmarkEnd w:id="105"/>
      <w:tr w:rsidR="001F1EE3" w:rsidRPr="00131725" w14:paraId="0BC00A5B" w14:textId="77777777" w:rsidTr="00283438">
        <w:tc>
          <w:tcPr>
            <w:tcW w:w="4395" w:type="dxa"/>
            <w:gridSpan w:val="3"/>
          </w:tcPr>
          <w:p w14:paraId="311FEC85"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7" w:type="dxa"/>
          </w:tcPr>
          <w:p w14:paraId="30C17924"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09513738"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131725" w14:paraId="0A4868C1" w14:textId="77777777" w:rsidTr="00283438">
        <w:tc>
          <w:tcPr>
            <w:tcW w:w="4395" w:type="dxa"/>
            <w:gridSpan w:val="3"/>
          </w:tcPr>
          <w:p w14:paraId="5A7EA841" w14:textId="77B055C4" w:rsidR="001F1EE3" w:rsidRPr="00131725" w:rsidRDefault="001F1EE3" w:rsidP="001F1EE3">
            <w:pPr>
              <w:widowControl w:val="0"/>
              <w:tabs>
                <w:tab w:val="num" w:pos="360"/>
                <w:tab w:val="center" w:pos="4536"/>
                <w:tab w:val="right" w:pos="9072"/>
              </w:tabs>
              <w:jc w:val="both"/>
              <w:rPr>
                <w:rFonts w:cs="Arial"/>
                <w:b/>
                <w:lang w:val="it-IT"/>
              </w:rPr>
            </w:pPr>
            <w:r w:rsidRPr="00131725">
              <w:rPr>
                <w:rFonts w:cs="Arial"/>
                <w:bCs/>
                <w:lang w:val="de-DE"/>
              </w:rPr>
              <w:t xml:space="preserve">Im Falle von Bietergemeinschaften (RTI), Konsortien, Europäischen Wirtschaftlichen Interessenvereinigungen (EWIV) und Unternehmensnetzwerken muss die Zertifizierung von </w:t>
            </w:r>
            <w:r w:rsidRPr="00131725">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131725">
              <w:rPr>
                <w:rFonts w:cs="Arial"/>
                <w:b/>
                <w:lang w:val="de-DE"/>
              </w:rPr>
              <w:t xml:space="preserve"> </w:t>
            </w:r>
            <w:r w:rsidRPr="00131725">
              <w:rPr>
                <w:rFonts w:cs="Arial"/>
                <w:bCs/>
                <w:lang w:val="de-DE"/>
              </w:rPr>
              <w:t>vorgelegt werden</w:t>
            </w:r>
          </w:p>
        </w:tc>
        <w:tc>
          <w:tcPr>
            <w:tcW w:w="997" w:type="dxa"/>
          </w:tcPr>
          <w:p w14:paraId="4809A512"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350E8D1D" w14:textId="5030D5C1" w:rsidR="001F1EE3" w:rsidRPr="00131725" w:rsidRDefault="001F1EE3" w:rsidP="001F1EE3">
            <w:pPr>
              <w:widowControl w:val="0"/>
              <w:tabs>
                <w:tab w:val="num" w:pos="313"/>
                <w:tab w:val="center" w:pos="4536"/>
                <w:tab w:val="right" w:pos="9072"/>
              </w:tabs>
              <w:ind w:left="285" w:right="105"/>
              <w:jc w:val="both"/>
              <w:rPr>
                <w:rFonts w:cs="Arial"/>
                <w:bCs/>
                <w:lang w:val="it-IT"/>
              </w:rPr>
            </w:pPr>
            <w:r w:rsidRPr="00131725">
              <w:rPr>
                <w:rFonts w:cs="Arial"/>
                <w:bCs/>
                <w:lang w:val="it-IT"/>
              </w:rPr>
              <w:t xml:space="preserve">In caso di RTI, consorzi, GEIE e reti d’impresa la certificazione deve essere presentata da </w:t>
            </w:r>
            <w:r w:rsidRPr="00131725">
              <w:rPr>
                <w:rFonts w:cs="Arial"/>
                <w:bCs/>
                <w:i/>
                <w:iCs/>
                <w:lang w:val="it-IT"/>
              </w:rPr>
              <w:t>(inserire se da tutti o se sufficiente da un solo soggetto, ovvero se la griglia di valutazione viene modulata con maggiore o minore punteggio in base a quanti possiedono la certificazione)</w:t>
            </w:r>
          </w:p>
        </w:tc>
      </w:tr>
      <w:tr w:rsidR="001F1EE3" w:rsidRPr="00131725" w14:paraId="57DEF7F9" w14:textId="77777777" w:rsidTr="00283438">
        <w:tc>
          <w:tcPr>
            <w:tcW w:w="4395" w:type="dxa"/>
            <w:gridSpan w:val="3"/>
          </w:tcPr>
          <w:p w14:paraId="5CAA2628"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7" w:type="dxa"/>
          </w:tcPr>
          <w:p w14:paraId="0686B728"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792D3F36"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131725" w14:paraId="384C7FE8" w14:textId="77777777" w:rsidTr="00283438">
        <w:tc>
          <w:tcPr>
            <w:tcW w:w="4395" w:type="dxa"/>
            <w:gridSpan w:val="3"/>
          </w:tcPr>
          <w:p w14:paraId="0CF68A0C" w14:textId="2D50F4CD" w:rsidR="001F1EE3" w:rsidRPr="00BF2BC6" w:rsidRDefault="001F1EE3" w:rsidP="001F1EE3">
            <w:pPr>
              <w:widowControl w:val="0"/>
              <w:tabs>
                <w:tab w:val="num" w:pos="360"/>
                <w:tab w:val="center" w:pos="4536"/>
                <w:tab w:val="right" w:pos="9072"/>
              </w:tabs>
              <w:jc w:val="both"/>
              <w:rPr>
                <w:rFonts w:cs="Arial"/>
                <w:b/>
                <w:lang w:val="it-IT"/>
              </w:rPr>
            </w:pPr>
            <w:r w:rsidRPr="00BF2BC6">
              <w:rPr>
                <w:rFonts w:cs="Arial"/>
                <w:bCs/>
                <w:lang w:val="de-DE"/>
              </w:rPr>
              <w:t>Die Bescheinigung ist nicht bei sonstigem Aus-schluss vorgesehen, doch wird dem Wirtschafts-teilnehmer null (0) Punkte zugewiesen, falls er diese nicht einreicht.</w:t>
            </w:r>
          </w:p>
        </w:tc>
        <w:tc>
          <w:tcPr>
            <w:tcW w:w="997" w:type="dxa"/>
          </w:tcPr>
          <w:p w14:paraId="691AB504" w14:textId="77777777" w:rsidR="001F1EE3" w:rsidRPr="00BF2BC6"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409F3F4F" w14:textId="15CC1C17" w:rsidR="001F1EE3" w:rsidRPr="00131725" w:rsidRDefault="001F1EE3" w:rsidP="001F1EE3">
            <w:pPr>
              <w:widowControl w:val="0"/>
              <w:tabs>
                <w:tab w:val="num" w:pos="313"/>
                <w:tab w:val="center" w:pos="4536"/>
                <w:tab w:val="right" w:pos="9072"/>
              </w:tabs>
              <w:ind w:left="285" w:right="105"/>
              <w:jc w:val="both"/>
              <w:rPr>
                <w:rFonts w:cs="Arial"/>
                <w:bCs/>
                <w:lang w:val="it-IT"/>
              </w:rPr>
            </w:pPr>
            <w:r w:rsidRPr="00BF2BC6">
              <w:rPr>
                <w:rFonts w:cs="Arial"/>
                <w:bCs/>
                <w:lang w:val="it-IT"/>
              </w:rPr>
              <w:t>La consegna della certificazione non è prevista a pena di esclusione, ma in caso di mancata conse-gna verrà attribuito al concorrente un punteggio pari a zero (0).</w:t>
            </w:r>
          </w:p>
        </w:tc>
      </w:tr>
      <w:tr w:rsidR="001F1EE3" w:rsidRPr="00131725" w14:paraId="1B93EE52" w14:textId="77777777" w:rsidTr="00283438">
        <w:tc>
          <w:tcPr>
            <w:tcW w:w="4395" w:type="dxa"/>
            <w:gridSpan w:val="3"/>
          </w:tcPr>
          <w:p w14:paraId="43D8DDD6" w14:textId="77777777" w:rsidR="001F1EE3" w:rsidRPr="00131725" w:rsidRDefault="001F1EE3" w:rsidP="001F1EE3">
            <w:pPr>
              <w:widowControl w:val="0"/>
              <w:tabs>
                <w:tab w:val="num" w:pos="360"/>
                <w:tab w:val="center" w:pos="4536"/>
                <w:tab w:val="right" w:pos="9072"/>
              </w:tabs>
              <w:jc w:val="both"/>
              <w:rPr>
                <w:rFonts w:cs="Arial"/>
                <w:b/>
                <w:lang w:val="it-IT"/>
              </w:rPr>
            </w:pPr>
          </w:p>
        </w:tc>
        <w:tc>
          <w:tcPr>
            <w:tcW w:w="997" w:type="dxa"/>
          </w:tcPr>
          <w:p w14:paraId="71C32A17" w14:textId="77777777" w:rsidR="001F1EE3" w:rsidRPr="001317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67329BE8" w14:textId="77777777" w:rsidR="001F1EE3" w:rsidRPr="00131725" w:rsidRDefault="001F1EE3" w:rsidP="001F1EE3">
            <w:pPr>
              <w:widowControl w:val="0"/>
              <w:tabs>
                <w:tab w:val="num" w:pos="313"/>
                <w:tab w:val="center" w:pos="4536"/>
                <w:tab w:val="right" w:pos="9072"/>
              </w:tabs>
              <w:ind w:left="285" w:right="105"/>
              <w:jc w:val="both"/>
              <w:rPr>
                <w:rFonts w:cs="Arial"/>
                <w:bCs/>
                <w:lang w:val="it-IT"/>
              </w:rPr>
            </w:pPr>
          </w:p>
        </w:tc>
      </w:tr>
      <w:tr w:rsidR="001F1EE3" w:rsidRPr="00C50D32" w14:paraId="6A71E638" w14:textId="77777777" w:rsidTr="00283438">
        <w:tc>
          <w:tcPr>
            <w:tcW w:w="4395" w:type="dxa"/>
            <w:gridSpan w:val="3"/>
          </w:tcPr>
          <w:p w14:paraId="21759EB3" w14:textId="77777777" w:rsidR="001F1EE3" w:rsidRPr="00131725" w:rsidRDefault="001F1EE3" w:rsidP="001F1EE3">
            <w:pPr>
              <w:widowControl w:val="0"/>
              <w:ind w:left="299"/>
              <w:jc w:val="both"/>
              <w:rPr>
                <w:rFonts w:cs="Arial"/>
                <w:lang w:val="de-DE"/>
              </w:rPr>
            </w:pPr>
            <w:r w:rsidRPr="00131725">
              <w:rPr>
                <w:rFonts w:cs="Arial"/>
                <w:lang w:val="de-DE"/>
              </w:rPr>
              <w:t xml:space="preserve">Diese Dokumente sind </w:t>
            </w:r>
            <w:r w:rsidRPr="00131725">
              <w:rPr>
                <w:rFonts w:cs="Arial"/>
                <w:b/>
                <w:lang w:val="de-DE"/>
              </w:rPr>
              <w:t xml:space="preserve">mit digitaler Unterschrift </w:t>
            </w:r>
            <w:r w:rsidRPr="00131725">
              <w:rPr>
                <w:rFonts w:cs="Arial"/>
                <w:lang w:val="de-DE"/>
              </w:rPr>
              <w:t>zu unterzeichnen – siehe Punkt 4.2.3 „Anleitungen für die Unterzeichnung der erforderlichen Unterlagen“.</w:t>
            </w:r>
          </w:p>
        </w:tc>
        <w:tc>
          <w:tcPr>
            <w:tcW w:w="997" w:type="dxa"/>
          </w:tcPr>
          <w:p w14:paraId="3855EA68" w14:textId="77777777" w:rsidR="001F1EE3" w:rsidRPr="00131725" w:rsidRDefault="001F1EE3" w:rsidP="001F1EE3">
            <w:pPr>
              <w:widowControl w:val="0"/>
              <w:ind w:left="426" w:right="22"/>
              <w:jc w:val="both"/>
              <w:rPr>
                <w:rFonts w:cs="Arial"/>
                <w:lang w:val="de-DE"/>
              </w:rPr>
            </w:pPr>
          </w:p>
        </w:tc>
        <w:tc>
          <w:tcPr>
            <w:tcW w:w="4253" w:type="dxa"/>
          </w:tcPr>
          <w:p w14:paraId="530E6628" w14:textId="77777777" w:rsidR="001F1EE3" w:rsidRPr="00C50D32" w:rsidRDefault="001F1EE3" w:rsidP="001F1EE3">
            <w:pPr>
              <w:widowControl w:val="0"/>
              <w:ind w:left="285" w:right="22"/>
              <w:jc w:val="both"/>
              <w:rPr>
                <w:rFonts w:cs="Arial"/>
                <w:lang w:val="it-IT"/>
              </w:rPr>
            </w:pPr>
            <w:r w:rsidRPr="00131725">
              <w:rPr>
                <w:rFonts w:cs="Arial"/>
                <w:lang w:val="it-IT"/>
              </w:rPr>
              <w:t xml:space="preserve">Per tale documento è richiesta l’apposizione della </w:t>
            </w:r>
            <w:r w:rsidRPr="00131725">
              <w:rPr>
                <w:rFonts w:cs="Arial"/>
                <w:b/>
                <w:lang w:val="it-IT"/>
              </w:rPr>
              <w:t>firma digitale</w:t>
            </w:r>
            <w:r w:rsidRPr="00131725">
              <w:rPr>
                <w:rFonts w:cs="Arial"/>
                <w:lang w:val="it-IT"/>
              </w:rPr>
              <w:t xml:space="preserve"> vedi par. 4.2.3 “modalità di sottoscrizione dei documenti richiesti”</w:t>
            </w:r>
          </w:p>
        </w:tc>
      </w:tr>
      <w:tr w:rsidR="001F1EE3" w:rsidRPr="00AF543C" w14:paraId="3DC4CFF0" w14:textId="77777777" w:rsidTr="00283438">
        <w:tc>
          <w:tcPr>
            <w:tcW w:w="4395" w:type="dxa"/>
            <w:gridSpan w:val="3"/>
          </w:tcPr>
          <w:p w14:paraId="62C4C86D" w14:textId="25C9F2A8" w:rsidR="001F1EE3" w:rsidRPr="00D43189" w:rsidRDefault="001F1EE3" w:rsidP="001F1EE3">
            <w:pPr>
              <w:widowControl w:val="0"/>
              <w:tabs>
                <w:tab w:val="num" w:pos="360"/>
                <w:tab w:val="center" w:pos="4536"/>
                <w:tab w:val="right" w:pos="9072"/>
              </w:tabs>
              <w:jc w:val="both"/>
              <w:rPr>
                <w:rFonts w:cs="Arial"/>
                <w:b/>
                <w:lang w:val="it-IT"/>
              </w:rPr>
            </w:pPr>
            <w:r w:rsidRPr="00D43189">
              <w:rPr>
                <w:rFonts w:cs="Arial"/>
                <w:b/>
                <w:bCs/>
                <w:lang w:val="de-DE"/>
              </w:rPr>
              <w:t xml:space="preserve">6.  </w:t>
            </w:r>
            <w:r w:rsidRPr="00D43189">
              <w:rPr>
                <w:b/>
                <w:bCs/>
                <w:lang w:val="de-DE"/>
              </w:rPr>
              <w:t>Vertrag über die Verbesserung durch Nutzung von Kapazitäten Dritter</w:t>
            </w:r>
          </w:p>
        </w:tc>
        <w:tc>
          <w:tcPr>
            <w:tcW w:w="997" w:type="dxa"/>
          </w:tcPr>
          <w:p w14:paraId="3249F423"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5A27A3D4" w14:textId="4F6EE5DB"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b/>
                <w:bCs/>
                <w:lang w:val="it-IT"/>
              </w:rPr>
              <w:t xml:space="preserve">Contratto di avvalimento migliorativo </w:t>
            </w:r>
          </w:p>
        </w:tc>
      </w:tr>
      <w:tr w:rsidR="001F1EE3" w:rsidRPr="00AF543C" w14:paraId="5E1FF5AA" w14:textId="77777777" w:rsidTr="00283438">
        <w:tc>
          <w:tcPr>
            <w:tcW w:w="4395" w:type="dxa"/>
            <w:gridSpan w:val="3"/>
          </w:tcPr>
          <w:p w14:paraId="6C74DFB1" w14:textId="77777777" w:rsidR="001F1EE3" w:rsidRPr="00D43189" w:rsidRDefault="001F1EE3" w:rsidP="001F1EE3">
            <w:pPr>
              <w:jc w:val="both"/>
              <w:rPr>
                <w:rFonts w:cs="Arial"/>
                <w:lang w:val="de-DE"/>
              </w:rPr>
            </w:pPr>
            <w:r w:rsidRPr="00D43189">
              <w:rPr>
                <w:rFonts w:cs="Arial"/>
                <w:lang w:val="de-DE"/>
              </w:rPr>
              <w:t>Bei Inanspruchnahme der Verbesserung durch Nutzung von Kapazitäten Dritter gemäß Art. 104 G.v.D. Nr. 36/2023 ist es notwendig, den Vertrag im Original oder in beglaubigter Kopie beizufügen, mit Angabe der technischen Ausstattung und der Personal- sowie Sachressourcen, die dem Hilfsunternehmen für die gesamte Dauer des Auftrags zur Verfügung gestellt werden, welcher Gegenstand der Bewertungskriterien ist.</w:t>
            </w:r>
          </w:p>
          <w:p w14:paraId="392E9FC5" w14:textId="77777777" w:rsidR="001F1EE3" w:rsidRPr="00D43189" w:rsidRDefault="001F1EE3" w:rsidP="001F1EE3">
            <w:pPr>
              <w:widowControl w:val="0"/>
              <w:tabs>
                <w:tab w:val="num" w:pos="360"/>
                <w:tab w:val="center" w:pos="4536"/>
                <w:tab w:val="right" w:pos="9072"/>
              </w:tabs>
              <w:jc w:val="both"/>
              <w:rPr>
                <w:rFonts w:cs="Arial"/>
                <w:b/>
                <w:lang w:val="it-IT"/>
              </w:rPr>
            </w:pPr>
          </w:p>
        </w:tc>
        <w:tc>
          <w:tcPr>
            <w:tcW w:w="997" w:type="dxa"/>
          </w:tcPr>
          <w:p w14:paraId="4CB4154B"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5AB68109" w14:textId="77777777" w:rsidR="001F1EE3" w:rsidRPr="00D43189" w:rsidRDefault="001F1EE3" w:rsidP="001F1EE3">
            <w:pPr>
              <w:widowControl w:val="0"/>
              <w:ind w:right="22"/>
              <w:jc w:val="both"/>
              <w:rPr>
                <w:rFonts w:cs="Arial"/>
                <w:lang w:val="de-DE"/>
              </w:rPr>
            </w:pPr>
          </w:p>
          <w:p w14:paraId="33A1B816" w14:textId="26811A4D"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dell’ausiliaria per tutta la durata dell’appalto, oggetto dei criteri di valutazione.</w:t>
            </w:r>
          </w:p>
        </w:tc>
      </w:tr>
      <w:tr w:rsidR="001F1EE3" w:rsidRPr="00AF543C" w14:paraId="38817EAF" w14:textId="77777777" w:rsidTr="00283438">
        <w:tc>
          <w:tcPr>
            <w:tcW w:w="4395" w:type="dxa"/>
            <w:gridSpan w:val="3"/>
          </w:tcPr>
          <w:p w14:paraId="37DC8F07" w14:textId="77777777" w:rsidR="001F1EE3" w:rsidRPr="00D43189" w:rsidRDefault="001F1EE3" w:rsidP="001F1EE3">
            <w:pPr>
              <w:widowControl w:val="0"/>
              <w:tabs>
                <w:tab w:val="num" w:pos="360"/>
                <w:tab w:val="center" w:pos="4536"/>
                <w:tab w:val="right" w:pos="9072"/>
              </w:tabs>
              <w:jc w:val="both"/>
              <w:rPr>
                <w:rFonts w:cs="Arial"/>
                <w:b/>
                <w:lang w:val="it-IT"/>
              </w:rPr>
            </w:pPr>
          </w:p>
        </w:tc>
        <w:tc>
          <w:tcPr>
            <w:tcW w:w="997" w:type="dxa"/>
          </w:tcPr>
          <w:p w14:paraId="2367E1B3"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634A67EB" w14:textId="77777777" w:rsidR="001F1EE3" w:rsidRPr="00D43189" w:rsidRDefault="001F1EE3" w:rsidP="001F1EE3">
            <w:pPr>
              <w:widowControl w:val="0"/>
              <w:tabs>
                <w:tab w:val="num" w:pos="313"/>
                <w:tab w:val="center" w:pos="4536"/>
                <w:tab w:val="right" w:pos="9072"/>
              </w:tabs>
              <w:ind w:right="105"/>
              <w:jc w:val="both"/>
              <w:rPr>
                <w:rFonts w:cs="Arial"/>
                <w:b/>
                <w:lang w:val="it-IT"/>
              </w:rPr>
            </w:pPr>
          </w:p>
        </w:tc>
      </w:tr>
      <w:tr w:rsidR="001F1EE3" w:rsidRPr="00AF543C" w14:paraId="2700CF05" w14:textId="77777777" w:rsidTr="00283438">
        <w:tc>
          <w:tcPr>
            <w:tcW w:w="4395" w:type="dxa"/>
            <w:gridSpan w:val="3"/>
          </w:tcPr>
          <w:p w14:paraId="41DAC241" w14:textId="77777777" w:rsidR="001F1EE3" w:rsidRPr="00D43189" w:rsidRDefault="001F1EE3" w:rsidP="001F1EE3">
            <w:pPr>
              <w:jc w:val="both"/>
              <w:rPr>
                <w:lang w:val="de-DE"/>
              </w:rPr>
            </w:pPr>
            <w:r w:rsidRPr="00D43189">
              <w:rPr>
                <w:lang w:val="de-DE"/>
              </w:rPr>
              <w:t xml:space="preserve">Für dieses Dokument ist die Anbringung der </w:t>
            </w:r>
            <w:r w:rsidRPr="00D43189">
              <w:rPr>
                <w:b/>
                <w:bCs/>
                <w:lang w:val="de-DE"/>
              </w:rPr>
              <w:t>digitalen Unterschrift</w:t>
            </w:r>
            <w:r w:rsidRPr="00D43189">
              <w:rPr>
                <w:lang w:val="de-DE"/>
              </w:rPr>
              <w:t xml:space="preserve"> sowohl des Hilfsunternehmens als auch des zu unterstützendes Unternehmens erforderlich, siehe Abs. 4.2.3 „</w:t>
            </w:r>
            <w:r w:rsidRPr="00D43189">
              <w:rPr>
                <w:rFonts w:cs="Arial"/>
                <w:lang w:val="de-DE"/>
              </w:rPr>
              <w:t>Anleitungen für die Unterzeichnung der erforderlichen Unterlagen</w:t>
            </w:r>
            <w:r w:rsidRPr="00D43189">
              <w:rPr>
                <w:lang w:val="de-DE"/>
              </w:rPr>
              <w:t xml:space="preserve">“. </w:t>
            </w:r>
          </w:p>
          <w:p w14:paraId="0C2ED367" w14:textId="77777777" w:rsidR="001F1EE3" w:rsidRPr="00D43189" w:rsidRDefault="001F1EE3" w:rsidP="001F1EE3">
            <w:pPr>
              <w:widowControl w:val="0"/>
              <w:tabs>
                <w:tab w:val="num" w:pos="360"/>
                <w:tab w:val="center" w:pos="4536"/>
                <w:tab w:val="right" w:pos="9072"/>
              </w:tabs>
              <w:jc w:val="both"/>
              <w:rPr>
                <w:rFonts w:cs="Arial"/>
                <w:b/>
                <w:lang w:val="it-IT"/>
              </w:rPr>
            </w:pPr>
          </w:p>
        </w:tc>
        <w:tc>
          <w:tcPr>
            <w:tcW w:w="997" w:type="dxa"/>
          </w:tcPr>
          <w:p w14:paraId="7B70D1FC"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323499E6" w14:textId="005B1FFE"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Per tale documento è richiesta l’apposizione della </w:t>
            </w:r>
            <w:r w:rsidRPr="00D43189">
              <w:rPr>
                <w:rFonts w:cs="Arial"/>
                <w:b/>
                <w:lang w:val="it-IT"/>
              </w:rPr>
              <w:t>firma digitale</w:t>
            </w:r>
            <w:r w:rsidRPr="00D43189">
              <w:rPr>
                <w:rFonts w:cs="Arial"/>
                <w:lang w:val="it-IT"/>
              </w:rPr>
              <w:t xml:space="preserve"> di ausiliaria e ausiliata, vedi par. 4.2.3 “modalità di sottoscrizione dei documenti richiesti”.</w:t>
            </w:r>
          </w:p>
        </w:tc>
      </w:tr>
      <w:tr w:rsidR="001F1EE3" w:rsidRPr="00AF543C" w14:paraId="32E14708" w14:textId="77777777" w:rsidTr="00283438">
        <w:tc>
          <w:tcPr>
            <w:tcW w:w="4395" w:type="dxa"/>
            <w:gridSpan w:val="3"/>
          </w:tcPr>
          <w:p w14:paraId="42E707B9" w14:textId="77777777" w:rsidR="001F1EE3" w:rsidRPr="00D43189" w:rsidRDefault="001F1EE3" w:rsidP="001F1EE3">
            <w:pPr>
              <w:jc w:val="both"/>
              <w:rPr>
                <w:lang w:val="de-DE"/>
              </w:rPr>
            </w:pPr>
            <w:r w:rsidRPr="00D43189">
              <w:rPr>
                <w:lang w:val="de-DE"/>
              </w:rPr>
              <w:t xml:space="preserve">Es gelten die Vorschriften des Absatzes 3.6. </w:t>
            </w:r>
          </w:p>
          <w:p w14:paraId="0D8CA854" w14:textId="77777777" w:rsidR="001F1EE3" w:rsidRPr="00D43189" w:rsidRDefault="001F1EE3" w:rsidP="001F1EE3">
            <w:pPr>
              <w:widowControl w:val="0"/>
              <w:tabs>
                <w:tab w:val="num" w:pos="360"/>
                <w:tab w:val="center" w:pos="4536"/>
                <w:tab w:val="right" w:pos="9072"/>
              </w:tabs>
              <w:jc w:val="both"/>
              <w:rPr>
                <w:rFonts w:cs="Arial"/>
                <w:b/>
                <w:lang w:val="it-IT"/>
              </w:rPr>
            </w:pPr>
          </w:p>
        </w:tc>
        <w:tc>
          <w:tcPr>
            <w:tcW w:w="997" w:type="dxa"/>
          </w:tcPr>
          <w:p w14:paraId="682262A0"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0A2E723D" w14:textId="342023BE"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Valgono le prescrizioni di cui al paragrafo 3.6. </w:t>
            </w:r>
          </w:p>
        </w:tc>
      </w:tr>
      <w:tr w:rsidR="001F1EE3" w:rsidRPr="00AF543C" w14:paraId="7CD26901" w14:textId="77777777" w:rsidTr="00283438">
        <w:tc>
          <w:tcPr>
            <w:tcW w:w="4395" w:type="dxa"/>
            <w:gridSpan w:val="3"/>
          </w:tcPr>
          <w:p w14:paraId="2DB4133E" w14:textId="50080897" w:rsidR="001F1EE3" w:rsidRPr="00D43189" w:rsidRDefault="001F1EE3" w:rsidP="001F1EE3">
            <w:pPr>
              <w:widowControl w:val="0"/>
              <w:tabs>
                <w:tab w:val="num" w:pos="360"/>
                <w:tab w:val="center" w:pos="4536"/>
                <w:tab w:val="right" w:pos="9072"/>
              </w:tabs>
              <w:jc w:val="both"/>
              <w:rPr>
                <w:rFonts w:cs="Arial"/>
                <w:b/>
                <w:lang w:val="it-IT"/>
              </w:rPr>
            </w:pPr>
            <w:r w:rsidRPr="00D43189">
              <w:rPr>
                <w:lang w:val="de-DE"/>
              </w:rPr>
              <w:t>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wird die entsprechende Belohnungspunktzahl nicht vergeben.</w:t>
            </w:r>
          </w:p>
        </w:tc>
        <w:tc>
          <w:tcPr>
            <w:tcW w:w="997" w:type="dxa"/>
          </w:tcPr>
          <w:p w14:paraId="7052FA34" w14:textId="77777777" w:rsidR="001F1EE3" w:rsidRPr="00D43189"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3A557E13" w14:textId="5F3E5727" w:rsidR="001F1EE3" w:rsidRPr="00D43189" w:rsidRDefault="001F1EE3" w:rsidP="001F1EE3">
            <w:pPr>
              <w:widowControl w:val="0"/>
              <w:tabs>
                <w:tab w:val="num" w:pos="313"/>
                <w:tab w:val="center" w:pos="4536"/>
                <w:tab w:val="right" w:pos="9072"/>
              </w:tabs>
              <w:ind w:right="105"/>
              <w:jc w:val="both"/>
              <w:rPr>
                <w:rFonts w:cs="Arial"/>
                <w:b/>
                <w:lang w:val="it-IT"/>
              </w:rPr>
            </w:pPr>
            <w:r w:rsidRPr="00D43189">
              <w:rPr>
                <w:rFonts w:cs="Arial"/>
                <w:lang w:val="it-IT"/>
              </w:rPr>
              <w:t xml:space="preserve">In caso di contratto nullo (esempio: mancata indicazione delle risorse) ed in caso di mancata produzione del contratto stesso, </w:t>
            </w:r>
            <w:r w:rsidRPr="00D43189">
              <w:rPr>
                <w:rFonts w:cs="Arial"/>
                <w:strike/>
                <w:lang w:val="it-IT"/>
              </w:rPr>
              <w:t>non è ammesso</w:t>
            </w:r>
            <w:r w:rsidRPr="00D43189">
              <w:rPr>
                <w:rFonts w:cs="Arial"/>
                <w:lang w:val="it-IT"/>
              </w:rPr>
              <w:t xml:space="preserve"> nonostante l’attivazione del relativo </w:t>
            </w:r>
            <w:r w:rsidRPr="00D43189">
              <w:rPr>
                <w:rFonts w:cs="Arial"/>
                <w:strike/>
                <w:lang w:val="it-IT"/>
              </w:rPr>
              <w:t>il</w:t>
            </w:r>
            <w:r w:rsidRPr="00D43189">
              <w:rPr>
                <w:rFonts w:cs="Arial"/>
                <w:lang w:val="it-IT"/>
              </w:rPr>
              <w:t xml:space="preserve"> soccorso istruttorio ovvero di soccorso istruttorio non andato a buon fine (es: contratto di avvalimento migliorativo non avente data certa anteriore al termine di presentazione delle offerte) </w:t>
            </w:r>
            <w:r w:rsidRPr="00D43189">
              <w:rPr>
                <w:rFonts w:cs="Arial"/>
                <w:strike/>
                <w:lang w:val="it-IT"/>
              </w:rPr>
              <w:t xml:space="preserve">e </w:t>
            </w:r>
            <w:r w:rsidRPr="00D43189">
              <w:rPr>
                <w:rFonts w:cs="Arial"/>
                <w:lang w:val="it-IT"/>
              </w:rPr>
              <w:t>non verrà assegnato il relativo punteggio premiale.</w:t>
            </w:r>
          </w:p>
        </w:tc>
      </w:tr>
      <w:tr w:rsidR="001F1EE3" w:rsidRPr="00AF543C" w14:paraId="0F0F50A1" w14:textId="77777777" w:rsidTr="00283438">
        <w:tc>
          <w:tcPr>
            <w:tcW w:w="4395" w:type="dxa"/>
            <w:gridSpan w:val="3"/>
          </w:tcPr>
          <w:p w14:paraId="0B2A5E0A" w14:textId="77777777" w:rsidR="001F1EE3" w:rsidRDefault="001F1EE3" w:rsidP="001F1EE3">
            <w:pPr>
              <w:widowControl w:val="0"/>
              <w:tabs>
                <w:tab w:val="num" w:pos="360"/>
                <w:tab w:val="center" w:pos="4536"/>
                <w:tab w:val="right" w:pos="9072"/>
              </w:tabs>
              <w:jc w:val="both"/>
              <w:rPr>
                <w:rFonts w:cs="Arial"/>
                <w:b/>
                <w:lang w:val="it-IT"/>
              </w:rPr>
            </w:pPr>
          </w:p>
        </w:tc>
        <w:tc>
          <w:tcPr>
            <w:tcW w:w="997" w:type="dxa"/>
          </w:tcPr>
          <w:p w14:paraId="73664DB7"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c>
          <w:tcPr>
            <w:tcW w:w="4253" w:type="dxa"/>
          </w:tcPr>
          <w:p w14:paraId="36C06C81" w14:textId="77777777" w:rsidR="001F1EE3" w:rsidRDefault="001F1EE3" w:rsidP="001F1EE3">
            <w:pPr>
              <w:widowControl w:val="0"/>
              <w:tabs>
                <w:tab w:val="num" w:pos="313"/>
                <w:tab w:val="center" w:pos="4536"/>
                <w:tab w:val="right" w:pos="9072"/>
              </w:tabs>
              <w:ind w:right="105"/>
              <w:jc w:val="both"/>
              <w:rPr>
                <w:rFonts w:cs="Arial"/>
                <w:b/>
                <w:lang w:val="it-IT"/>
              </w:rPr>
            </w:pPr>
          </w:p>
        </w:tc>
      </w:tr>
      <w:tr w:rsidR="001F1EE3" w:rsidRPr="00AF543C" w14:paraId="71184FF2" w14:textId="77777777" w:rsidTr="00283438">
        <w:tc>
          <w:tcPr>
            <w:tcW w:w="4395" w:type="dxa"/>
            <w:gridSpan w:val="3"/>
          </w:tcPr>
          <w:p w14:paraId="7683C818" w14:textId="0F3FF6C6" w:rsidR="001F1EE3" w:rsidRPr="00211C25" w:rsidRDefault="001F1EE3" w:rsidP="001F1EE3">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 xml:space="preserve">sind auf jeden Fall nur die Angebote gültig, die unter </w:t>
            </w:r>
            <w:r w:rsidRPr="00211C25">
              <w:rPr>
                <w:rFonts w:cs="Arial"/>
                <w:lang w:val="de-DE"/>
              </w:rPr>
              <w:lastRenderedPageBreak/>
              <w:t>Verwendung der genannten Instrumente abgebeben werden.</w:t>
            </w:r>
          </w:p>
        </w:tc>
        <w:tc>
          <w:tcPr>
            <w:tcW w:w="997" w:type="dxa"/>
          </w:tcPr>
          <w:p w14:paraId="38A02AF8" w14:textId="77777777" w:rsidR="001F1EE3" w:rsidRPr="00211C25" w:rsidRDefault="001F1EE3" w:rsidP="001F1EE3">
            <w:pPr>
              <w:widowControl w:val="0"/>
              <w:tabs>
                <w:tab w:val="num" w:pos="595"/>
                <w:tab w:val="center" w:pos="4536"/>
                <w:tab w:val="right" w:pos="9072"/>
              </w:tabs>
              <w:ind w:right="105"/>
              <w:jc w:val="both"/>
              <w:rPr>
                <w:rFonts w:cs="Arial"/>
                <w:bCs/>
                <w:color w:val="FF0000"/>
                <w:lang w:val="de-DE"/>
              </w:rPr>
            </w:pPr>
          </w:p>
        </w:tc>
        <w:tc>
          <w:tcPr>
            <w:tcW w:w="4253" w:type="dxa"/>
          </w:tcPr>
          <w:p w14:paraId="739D3572" w14:textId="77777777" w:rsidR="001F1EE3" w:rsidRPr="00211C25" w:rsidRDefault="001F1EE3" w:rsidP="001F1EE3">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xml:space="preserve">, in ogni caso saranno ritenute valide soltanto le offerte tecniche presentate mediante l’utilizzo della </w:t>
            </w:r>
            <w:r w:rsidRPr="00211C25">
              <w:rPr>
                <w:rFonts w:cs="Arial"/>
                <w:lang w:val="it-IT"/>
              </w:rPr>
              <w:lastRenderedPageBreak/>
              <w:t>strumentazione sopra descritta.</w:t>
            </w:r>
          </w:p>
        </w:tc>
      </w:tr>
      <w:tr w:rsidR="001F1EE3" w:rsidRPr="00AF543C" w14:paraId="59C0C24B" w14:textId="77777777" w:rsidTr="00283438">
        <w:tc>
          <w:tcPr>
            <w:tcW w:w="4395" w:type="dxa"/>
            <w:gridSpan w:val="3"/>
          </w:tcPr>
          <w:p w14:paraId="4CBFE8BB" w14:textId="77777777" w:rsidR="001F1EE3" w:rsidRPr="00211C25" w:rsidRDefault="001F1EE3" w:rsidP="001F1EE3">
            <w:pPr>
              <w:widowControl w:val="0"/>
              <w:jc w:val="both"/>
              <w:rPr>
                <w:rFonts w:cs="Arial"/>
                <w:color w:val="FF0000"/>
                <w:lang w:val="it-IT"/>
              </w:rPr>
            </w:pPr>
          </w:p>
        </w:tc>
        <w:tc>
          <w:tcPr>
            <w:tcW w:w="997" w:type="dxa"/>
          </w:tcPr>
          <w:p w14:paraId="79502479" w14:textId="77777777" w:rsidR="001F1EE3" w:rsidRPr="00211C25" w:rsidRDefault="001F1EE3" w:rsidP="001F1EE3">
            <w:pPr>
              <w:widowControl w:val="0"/>
              <w:rPr>
                <w:rFonts w:cs="Arial"/>
                <w:color w:val="FF0000"/>
                <w:lang w:val="it-IT"/>
              </w:rPr>
            </w:pPr>
          </w:p>
        </w:tc>
        <w:tc>
          <w:tcPr>
            <w:tcW w:w="4253" w:type="dxa"/>
          </w:tcPr>
          <w:p w14:paraId="12942E4C"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r>
      <w:tr w:rsidR="001F1EE3" w:rsidRPr="00211C25" w14:paraId="7C867285" w14:textId="77777777" w:rsidTr="00283438">
        <w:tc>
          <w:tcPr>
            <w:tcW w:w="4395" w:type="dxa"/>
            <w:gridSpan w:val="3"/>
          </w:tcPr>
          <w:p w14:paraId="52EAA949" w14:textId="77777777" w:rsidR="001F1EE3" w:rsidRPr="00211C25" w:rsidRDefault="001F1EE3" w:rsidP="001F1EE3">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7" w:type="dxa"/>
          </w:tcPr>
          <w:p w14:paraId="0F6D40E5" w14:textId="77777777" w:rsidR="001F1EE3" w:rsidRPr="00211C25" w:rsidRDefault="001F1EE3" w:rsidP="001F1EE3">
            <w:pPr>
              <w:widowControl w:val="0"/>
              <w:autoSpaceDE w:val="0"/>
              <w:autoSpaceDN w:val="0"/>
              <w:adjustRightInd w:val="0"/>
              <w:ind w:right="105"/>
              <w:jc w:val="both"/>
              <w:rPr>
                <w:rFonts w:cs="Arial"/>
                <w:b/>
                <w:color w:val="FF0000"/>
                <w:lang w:val="it-IT"/>
              </w:rPr>
            </w:pPr>
          </w:p>
        </w:tc>
        <w:tc>
          <w:tcPr>
            <w:tcW w:w="4253" w:type="dxa"/>
          </w:tcPr>
          <w:p w14:paraId="6D5F4FD4" w14:textId="77777777" w:rsidR="001F1EE3" w:rsidRPr="00211C25" w:rsidRDefault="001F1EE3" w:rsidP="001F1EE3">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1F1EE3" w:rsidRPr="00211C25" w14:paraId="414DC69E" w14:textId="77777777" w:rsidTr="00283438">
        <w:tc>
          <w:tcPr>
            <w:tcW w:w="4395" w:type="dxa"/>
            <w:gridSpan w:val="3"/>
          </w:tcPr>
          <w:p w14:paraId="4CE457EB" w14:textId="77777777" w:rsidR="001F1EE3" w:rsidRPr="00211C25" w:rsidRDefault="001F1EE3" w:rsidP="001F1EE3">
            <w:pPr>
              <w:widowControl w:val="0"/>
              <w:jc w:val="both"/>
              <w:rPr>
                <w:rFonts w:cs="Arial"/>
                <w:color w:val="FF0000"/>
                <w:lang w:val="it-IT"/>
              </w:rPr>
            </w:pPr>
          </w:p>
        </w:tc>
        <w:tc>
          <w:tcPr>
            <w:tcW w:w="997" w:type="dxa"/>
          </w:tcPr>
          <w:p w14:paraId="6F0DB918" w14:textId="77777777" w:rsidR="001F1EE3" w:rsidRPr="00211C25" w:rsidRDefault="001F1EE3" w:rsidP="001F1EE3">
            <w:pPr>
              <w:widowControl w:val="0"/>
              <w:rPr>
                <w:rFonts w:cs="Arial"/>
                <w:color w:val="FF0000"/>
                <w:lang w:val="it-IT"/>
              </w:rPr>
            </w:pPr>
          </w:p>
        </w:tc>
        <w:tc>
          <w:tcPr>
            <w:tcW w:w="4253" w:type="dxa"/>
          </w:tcPr>
          <w:p w14:paraId="7C82CF0B" w14:textId="77777777" w:rsidR="001F1EE3" w:rsidRPr="00211C25" w:rsidRDefault="001F1EE3" w:rsidP="001F1EE3">
            <w:pPr>
              <w:widowControl w:val="0"/>
              <w:tabs>
                <w:tab w:val="num" w:pos="595"/>
                <w:tab w:val="center" w:pos="4536"/>
                <w:tab w:val="right" w:pos="9072"/>
              </w:tabs>
              <w:ind w:right="105"/>
              <w:jc w:val="both"/>
              <w:rPr>
                <w:rFonts w:cs="Arial"/>
                <w:bCs/>
                <w:color w:val="FF0000"/>
                <w:lang w:val="it-IT"/>
              </w:rPr>
            </w:pPr>
          </w:p>
        </w:tc>
      </w:tr>
      <w:tr w:rsidR="001F1EE3" w:rsidRPr="00AF543C" w14:paraId="62A1D306" w14:textId="77777777" w:rsidTr="00283438">
        <w:tc>
          <w:tcPr>
            <w:tcW w:w="4395" w:type="dxa"/>
            <w:gridSpan w:val="3"/>
          </w:tcPr>
          <w:p w14:paraId="5FC96B58" w14:textId="6B63FCAB" w:rsidR="001F1EE3" w:rsidRPr="00211C25" w:rsidRDefault="001F1EE3" w:rsidP="001F1EE3">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7" w:type="dxa"/>
          </w:tcPr>
          <w:p w14:paraId="4D2807E7" w14:textId="77777777" w:rsidR="001F1EE3" w:rsidRPr="00211C25" w:rsidRDefault="001F1EE3" w:rsidP="001F1EE3">
            <w:pPr>
              <w:widowControl w:val="0"/>
              <w:rPr>
                <w:rFonts w:cs="Arial"/>
                <w:b/>
                <w:color w:val="FF0000"/>
                <w:lang w:val="de-DE"/>
              </w:rPr>
            </w:pPr>
          </w:p>
        </w:tc>
        <w:tc>
          <w:tcPr>
            <w:tcW w:w="4253" w:type="dxa"/>
          </w:tcPr>
          <w:p w14:paraId="13C40934" w14:textId="77777777" w:rsidR="001F1EE3" w:rsidRPr="00211C25" w:rsidRDefault="001F1EE3" w:rsidP="001F1EE3">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1F1EE3" w:rsidRPr="00AF543C" w14:paraId="1015344E" w14:textId="77777777" w:rsidTr="00283438">
        <w:tc>
          <w:tcPr>
            <w:tcW w:w="4395" w:type="dxa"/>
            <w:gridSpan w:val="3"/>
          </w:tcPr>
          <w:p w14:paraId="752983CA" w14:textId="77777777" w:rsidR="001F1EE3" w:rsidRPr="00211C25" w:rsidRDefault="001F1EE3" w:rsidP="001F1EE3">
            <w:pPr>
              <w:pStyle w:val="Rientrocorpodeltesto"/>
              <w:widowControl w:val="0"/>
              <w:tabs>
                <w:tab w:val="left" w:pos="8496"/>
              </w:tabs>
              <w:spacing w:after="0"/>
              <w:ind w:left="0"/>
              <w:jc w:val="both"/>
              <w:rPr>
                <w:rFonts w:cs="Arial"/>
                <w:color w:val="FF0000"/>
                <w:lang w:val="it-IT"/>
              </w:rPr>
            </w:pPr>
          </w:p>
        </w:tc>
        <w:tc>
          <w:tcPr>
            <w:tcW w:w="997" w:type="dxa"/>
          </w:tcPr>
          <w:p w14:paraId="54B1CAD4" w14:textId="77777777" w:rsidR="001F1EE3" w:rsidRPr="00211C25" w:rsidRDefault="001F1EE3" w:rsidP="001F1EE3">
            <w:pPr>
              <w:widowControl w:val="0"/>
              <w:rPr>
                <w:rFonts w:cs="Arial"/>
                <w:color w:val="FF0000"/>
                <w:lang w:val="it-IT"/>
              </w:rPr>
            </w:pPr>
          </w:p>
        </w:tc>
        <w:tc>
          <w:tcPr>
            <w:tcW w:w="4253" w:type="dxa"/>
          </w:tcPr>
          <w:p w14:paraId="43BEF6F7" w14:textId="77777777" w:rsidR="001F1EE3" w:rsidRPr="00211C25" w:rsidRDefault="001F1EE3" w:rsidP="001F1EE3">
            <w:pPr>
              <w:pStyle w:val="Rientrocorpodeltesto"/>
              <w:widowControl w:val="0"/>
              <w:tabs>
                <w:tab w:val="left" w:pos="8496"/>
              </w:tabs>
              <w:spacing w:after="0"/>
              <w:ind w:left="0" w:right="105"/>
              <w:jc w:val="both"/>
              <w:rPr>
                <w:rFonts w:cs="Arial"/>
                <w:color w:val="FF0000"/>
                <w:lang w:val="it-IT"/>
              </w:rPr>
            </w:pPr>
          </w:p>
        </w:tc>
      </w:tr>
      <w:tr w:rsidR="001F1EE3" w:rsidRPr="00AF543C" w14:paraId="34F0141A" w14:textId="77777777" w:rsidTr="00283438">
        <w:tc>
          <w:tcPr>
            <w:tcW w:w="4395" w:type="dxa"/>
            <w:gridSpan w:val="3"/>
          </w:tcPr>
          <w:p w14:paraId="18844E42" w14:textId="3F743348"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werdeb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7" w:type="dxa"/>
          </w:tcPr>
          <w:p w14:paraId="26BAFD1D" w14:textId="77777777" w:rsidR="001F1EE3" w:rsidRPr="00211C25" w:rsidRDefault="001F1EE3" w:rsidP="001F1EE3">
            <w:pPr>
              <w:widowControl w:val="0"/>
              <w:rPr>
                <w:rFonts w:cs="Arial"/>
                <w:color w:val="FF0000"/>
                <w:lang w:val="de-DE"/>
              </w:rPr>
            </w:pPr>
          </w:p>
        </w:tc>
        <w:tc>
          <w:tcPr>
            <w:tcW w:w="4253" w:type="dxa"/>
          </w:tcPr>
          <w:p w14:paraId="6E8D11C8"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1F1EE3" w:rsidRPr="00AF543C" w14:paraId="24D5B901" w14:textId="77777777" w:rsidTr="00283438">
        <w:tc>
          <w:tcPr>
            <w:tcW w:w="4395" w:type="dxa"/>
            <w:gridSpan w:val="3"/>
          </w:tcPr>
          <w:p w14:paraId="793FF964" w14:textId="77777777" w:rsidR="001F1EE3" w:rsidRPr="00211C25" w:rsidRDefault="001F1EE3" w:rsidP="001F1EE3">
            <w:pPr>
              <w:pStyle w:val="Rientrocorpodeltesto"/>
              <w:widowControl w:val="0"/>
              <w:tabs>
                <w:tab w:val="left" w:pos="8496"/>
              </w:tabs>
              <w:spacing w:after="0"/>
              <w:ind w:left="0"/>
              <w:jc w:val="both"/>
              <w:rPr>
                <w:rFonts w:cs="Arial"/>
                <w:bCs/>
                <w:color w:val="FF0000"/>
                <w:lang w:val="it-IT"/>
              </w:rPr>
            </w:pPr>
          </w:p>
        </w:tc>
        <w:tc>
          <w:tcPr>
            <w:tcW w:w="997" w:type="dxa"/>
          </w:tcPr>
          <w:p w14:paraId="264F6A44" w14:textId="77777777" w:rsidR="001F1EE3" w:rsidRPr="00211C25" w:rsidRDefault="001F1EE3" w:rsidP="001F1EE3">
            <w:pPr>
              <w:widowControl w:val="0"/>
              <w:rPr>
                <w:rFonts w:cs="Arial"/>
                <w:color w:val="FF0000"/>
                <w:lang w:val="it-IT"/>
              </w:rPr>
            </w:pPr>
          </w:p>
        </w:tc>
        <w:tc>
          <w:tcPr>
            <w:tcW w:w="4253" w:type="dxa"/>
          </w:tcPr>
          <w:p w14:paraId="4FAC6CC6" w14:textId="77777777" w:rsidR="001F1EE3" w:rsidRPr="00211C25" w:rsidRDefault="001F1EE3" w:rsidP="001F1EE3">
            <w:pPr>
              <w:pStyle w:val="Rientrocorpodeltesto"/>
              <w:widowControl w:val="0"/>
              <w:tabs>
                <w:tab w:val="left" w:pos="8496"/>
              </w:tabs>
              <w:spacing w:after="0"/>
              <w:ind w:left="0" w:right="105"/>
              <w:jc w:val="both"/>
              <w:rPr>
                <w:rFonts w:cs="Arial"/>
                <w:color w:val="FF0000"/>
                <w:lang w:val="it-IT"/>
              </w:rPr>
            </w:pPr>
          </w:p>
        </w:tc>
      </w:tr>
      <w:tr w:rsidR="001F1EE3" w:rsidRPr="00AF543C" w14:paraId="1BE09790" w14:textId="77777777" w:rsidTr="00283438">
        <w:tc>
          <w:tcPr>
            <w:tcW w:w="4395" w:type="dxa"/>
            <w:gridSpan w:val="3"/>
          </w:tcPr>
          <w:p w14:paraId="2666D686" w14:textId="315EA59B" w:rsidR="001F1EE3" w:rsidRPr="009B6F50" w:rsidRDefault="001F1EE3" w:rsidP="001F1EE3">
            <w:pPr>
              <w:pStyle w:val="Rientrocorpodeltesto"/>
              <w:widowControl w:val="0"/>
              <w:tabs>
                <w:tab w:val="left" w:pos="8496"/>
              </w:tabs>
              <w:spacing w:after="0"/>
              <w:ind w:left="0"/>
              <w:jc w:val="both"/>
              <w:rPr>
                <w:rFonts w:cs="Arial"/>
                <w:bCs/>
                <w:color w:val="FF0000"/>
                <w:lang w:val="de-DE"/>
              </w:rPr>
            </w:pPr>
            <w:bookmarkStart w:id="106"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7" w:type="dxa"/>
          </w:tcPr>
          <w:p w14:paraId="5240A4CD" w14:textId="77777777" w:rsidR="001F1EE3" w:rsidRPr="009B6F50" w:rsidRDefault="001F1EE3" w:rsidP="001F1EE3">
            <w:pPr>
              <w:widowControl w:val="0"/>
              <w:jc w:val="both"/>
              <w:rPr>
                <w:rFonts w:cs="Arial"/>
                <w:color w:val="FF0000"/>
                <w:lang w:val="de-DE"/>
              </w:rPr>
            </w:pPr>
          </w:p>
        </w:tc>
        <w:tc>
          <w:tcPr>
            <w:tcW w:w="4253" w:type="dxa"/>
          </w:tcPr>
          <w:p w14:paraId="14FF2950" w14:textId="3FDC5420" w:rsidR="001F1EE3" w:rsidRPr="00211C25" w:rsidRDefault="001F1EE3" w:rsidP="001F1EE3">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06"/>
      <w:tr w:rsidR="001F1EE3" w:rsidRPr="00AF543C" w14:paraId="3F6B555C" w14:textId="77777777" w:rsidTr="00283438">
        <w:tc>
          <w:tcPr>
            <w:tcW w:w="4395" w:type="dxa"/>
            <w:gridSpan w:val="3"/>
          </w:tcPr>
          <w:p w14:paraId="3627235F" w14:textId="583AB312"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Einschreibens mit Rückantwort, mittels privaten Kurierdienstes oder mittels einer vorschriftsmäßig autorisierten Zustellungsagentur übermittelt werden</w:t>
            </w:r>
          </w:p>
        </w:tc>
        <w:tc>
          <w:tcPr>
            <w:tcW w:w="997" w:type="dxa"/>
          </w:tcPr>
          <w:p w14:paraId="1684BC58" w14:textId="77777777" w:rsidR="001F1EE3" w:rsidRPr="00211C25" w:rsidRDefault="001F1EE3" w:rsidP="001F1EE3">
            <w:pPr>
              <w:widowControl w:val="0"/>
              <w:rPr>
                <w:rFonts w:cs="Arial"/>
                <w:color w:val="FF0000"/>
                <w:lang w:val="de-DE"/>
              </w:rPr>
            </w:pPr>
          </w:p>
        </w:tc>
        <w:tc>
          <w:tcPr>
            <w:tcW w:w="4253" w:type="dxa"/>
          </w:tcPr>
          <w:p w14:paraId="7D3A44B9" w14:textId="77777777" w:rsidR="001F1EE3" w:rsidRPr="00211C25" w:rsidRDefault="001F1EE3" w:rsidP="001F1EE3">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1F1EE3" w:rsidRPr="00AF543C" w14:paraId="10987362" w14:textId="77777777" w:rsidTr="00283438">
        <w:tc>
          <w:tcPr>
            <w:tcW w:w="4395" w:type="dxa"/>
            <w:gridSpan w:val="3"/>
          </w:tcPr>
          <w:p w14:paraId="13B6707C" w14:textId="77777777" w:rsidR="001F1EE3" w:rsidRPr="00211C25" w:rsidRDefault="001F1EE3" w:rsidP="001F1EE3">
            <w:pPr>
              <w:pStyle w:val="Rientrocorpodeltesto"/>
              <w:widowControl w:val="0"/>
              <w:tabs>
                <w:tab w:val="left" w:pos="8496"/>
              </w:tabs>
              <w:spacing w:after="0"/>
              <w:ind w:left="360" w:hanging="360"/>
              <w:jc w:val="both"/>
              <w:rPr>
                <w:rFonts w:cs="Arial"/>
                <w:bCs/>
                <w:color w:val="FF0000"/>
                <w:lang w:val="it-IT"/>
              </w:rPr>
            </w:pPr>
          </w:p>
        </w:tc>
        <w:tc>
          <w:tcPr>
            <w:tcW w:w="997" w:type="dxa"/>
          </w:tcPr>
          <w:p w14:paraId="5905F227" w14:textId="77777777" w:rsidR="001F1EE3" w:rsidRPr="00211C25" w:rsidRDefault="001F1EE3" w:rsidP="001F1EE3">
            <w:pPr>
              <w:widowControl w:val="0"/>
              <w:rPr>
                <w:rFonts w:cs="Arial"/>
                <w:color w:val="FF0000"/>
                <w:lang w:val="it-IT"/>
              </w:rPr>
            </w:pPr>
          </w:p>
        </w:tc>
        <w:tc>
          <w:tcPr>
            <w:tcW w:w="4253" w:type="dxa"/>
          </w:tcPr>
          <w:p w14:paraId="5427A958" w14:textId="77777777" w:rsidR="001F1EE3" w:rsidRPr="00211C25" w:rsidRDefault="001F1EE3" w:rsidP="001F1EE3">
            <w:pPr>
              <w:pStyle w:val="Rientrocorpodeltesto"/>
              <w:widowControl w:val="0"/>
              <w:tabs>
                <w:tab w:val="left" w:pos="8496"/>
              </w:tabs>
              <w:spacing w:after="0"/>
              <w:ind w:left="330" w:right="105" w:hanging="330"/>
              <w:jc w:val="both"/>
              <w:rPr>
                <w:rFonts w:cs="Arial"/>
                <w:bCs/>
                <w:color w:val="FF0000"/>
                <w:lang w:val="it-IT"/>
              </w:rPr>
            </w:pPr>
          </w:p>
        </w:tc>
      </w:tr>
      <w:tr w:rsidR="001F1EE3" w:rsidRPr="00211C25" w14:paraId="3F0F6034" w14:textId="77777777" w:rsidTr="00283438">
        <w:tc>
          <w:tcPr>
            <w:tcW w:w="4395" w:type="dxa"/>
            <w:gridSpan w:val="3"/>
          </w:tcPr>
          <w:p w14:paraId="438F24FB" w14:textId="77777777" w:rsidR="001F1EE3" w:rsidRPr="00211C25" w:rsidRDefault="001F1EE3" w:rsidP="001F1EE3">
            <w:pPr>
              <w:pStyle w:val="Rientrocorpodeltesto"/>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7" w:type="dxa"/>
          </w:tcPr>
          <w:p w14:paraId="658A9BBB" w14:textId="77777777" w:rsidR="001F1EE3" w:rsidRPr="00211C25" w:rsidRDefault="001F1EE3" w:rsidP="001F1EE3">
            <w:pPr>
              <w:widowControl w:val="0"/>
              <w:jc w:val="center"/>
              <w:rPr>
                <w:rFonts w:cs="Arial"/>
                <w:color w:val="FF0000"/>
                <w:lang w:val="de-DE"/>
              </w:rPr>
            </w:pPr>
          </w:p>
        </w:tc>
        <w:tc>
          <w:tcPr>
            <w:tcW w:w="4253" w:type="dxa"/>
          </w:tcPr>
          <w:p w14:paraId="11853A04" w14:textId="77777777" w:rsidR="001F1EE3" w:rsidRPr="00211C25" w:rsidRDefault="001F1EE3" w:rsidP="001F1EE3">
            <w:pPr>
              <w:widowControl w:val="0"/>
              <w:jc w:val="center"/>
              <w:rPr>
                <w:rFonts w:cs="Arial"/>
                <w:color w:val="FF0000"/>
                <w:lang w:val="it-IT"/>
              </w:rPr>
            </w:pPr>
            <w:r w:rsidRPr="00211C25">
              <w:rPr>
                <w:rFonts w:cs="Arial"/>
                <w:color w:val="FF0000"/>
                <w:lang w:val="it-IT"/>
              </w:rPr>
              <w:t>ovvero</w:t>
            </w:r>
          </w:p>
        </w:tc>
      </w:tr>
      <w:tr w:rsidR="001F1EE3" w:rsidRPr="00211C25" w14:paraId="6080DE59" w14:textId="77777777" w:rsidTr="00283438">
        <w:tc>
          <w:tcPr>
            <w:tcW w:w="4395" w:type="dxa"/>
            <w:gridSpan w:val="3"/>
          </w:tcPr>
          <w:p w14:paraId="4BEA7FEF" w14:textId="77777777" w:rsidR="001F1EE3" w:rsidRPr="00211C25" w:rsidRDefault="001F1EE3" w:rsidP="001F1EE3">
            <w:pPr>
              <w:widowControl w:val="0"/>
              <w:jc w:val="both"/>
              <w:rPr>
                <w:rFonts w:cs="Arial"/>
                <w:lang w:val="it-IT" w:eastAsia="it-IT"/>
              </w:rPr>
            </w:pPr>
          </w:p>
        </w:tc>
        <w:tc>
          <w:tcPr>
            <w:tcW w:w="997" w:type="dxa"/>
          </w:tcPr>
          <w:p w14:paraId="7E3AD3E1" w14:textId="77777777" w:rsidR="001F1EE3" w:rsidRPr="00211C25" w:rsidRDefault="001F1EE3" w:rsidP="001F1EE3">
            <w:pPr>
              <w:widowControl w:val="0"/>
              <w:rPr>
                <w:rFonts w:cs="Arial"/>
                <w:b/>
                <w:lang w:val="it-IT"/>
              </w:rPr>
            </w:pPr>
          </w:p>
        </w:tc>
        <w:tc>
          <w:tcPr>
            <w:tcW w:w="4253" w:type="dxa"/>
          </w:tcPr>
          <w:p w14:paraId="31DF59B2" w14:textId="77777777" w:rsidR="001F1EE3" w:rsidRPr="00211C25" w:rsidRDefault="001F1EE3" w:rsidP="001F1EE3">
            <w:pPr>
              <w:widowControl w:val="0"/>
              <w:ind w:right="105"/>
              <w:jc w:val="both"/>
              <w:rPr>
                <w:rFonts w:cs="Arial"/>
                <w:lang w:val="it-IT" w:eastAsia="it-IT"/>
              </w:rPr>
            </w:pPr>
          </w:p>
        </w:tc>
      </w:tr>
      <w:tr w:rsidR="001F1EE3" w:rsidRPr="00AF543C" w14:paraId="0658620A" w14:textId="77777777" w:rsidTr="00283438">
        <w:tc>
          <w:tcPr>
            <w:tcW w:w="4395" w:type="dxa"/>
            <w:gridSpan w:val="3"/>
          </w:tcPr>
          <w:p w14:paraId="4ADEF09F" w14:textId="78280F35"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bookmarkStart w:id="107"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07"/>
          </w:p>
        </w:tc>
        <w:tc>
          <w:tcPr>
            <w:tcW w:w="997" w:type="dxa"/>
          </w:tcPr>
          <w:p w14:paraId="65C1DA01" w14:textId="77777777" w:rsidR="001F1EE3" w:rsidRPr="00211C25" w:rsidRDefault="001F1EE3" w:rsidP="001F1EE3">
            <w:pPr>
              <w:widowControl w:val="0"/>
              <w:jc w:val="both"/>
              <w:rPr>
                <w:rFonts w:cs="Arial"/>
                <w:color w:val="FF0000"/>
                <w:lang w:val="de-DE"/>
              </w:rPr>
            </w:pPr>
          </w:p>
        </w:tc>
        <w:tc>
          <w:tcPr>
            <w:tcW w:w="4253" w:type="dxa"/>
          </w:tcPr>
          <w:p w14:paraId="58D534D3" w14:textId="77777777" w:rsidR="001F1EE3" w:rsidRPr="00211C25" w:rsidRDefault="001F1EE3" w:rsidP="001F1EE3">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1F1EE3" w:rsidRPr="00AF543C" w14:paraId="64ECC4DE" w14:textId="77777777" w:rsidTr="00283438">
        <w:tc>
          <w:tcPr>
            <w:tcW w:w="4395" w:type="dxa"/>
            <w:gridSpan w:val="3"/>
          </w:tcPr>
          <w:p w14:paraId="07B5D5E1" w14:textId="77777777" w:rsidR="001F1EE3" w:rsidRPr="00211C25" w:rsidRDefault="001F1EE3" w:rsidP="001F1EE3">
            <w:pPr>
              <w:pStyle w:val="Rientrocorpodeltesto"/>
              <w:widowControl w:val="0"/>
              <w:tabs>
                <w:tab w:val="left" w:pos="8496"/>
              </w:tabs>
              <w:spacing w:after="0"/>
              <w:ind w:left="0"/>
              <w:jc w:val="center"/>
              <w:rPr>
                <w:rFonts w:cs="Arial"/>
                <w:bCs/>
                <w:caps/>
                <w:color w:val="FF0000"/>
                <w:lang w:val="it-IT"/>
              </w:rPr>
            </w:pPr>
          </w:p>
        </w:tc>
        <w:tc>
          <w:tcPr>
            <w:tcW w:w="997" w:type="dxa"/>
          </w:tcPr>
          <w:p w14:paraId="65DACDB6" w14:textId="77777777" w:rsidR="001F1EE3" w:rsidRPr="00211C25" w:rsidRDefault="001F1EE3" w:rsidP="001F1EE3">
            <w:pPr>
              <w:widowControl w:val="0"/>
              <w:jc w:val="center"/>
              <w:rPr>
                <w:rFonts w:cs="Arial"/>
                <w:color w:val="FF0000"/>
                <w:lang w:val="it-IT"/>
              </w:rPr>
            </w:pPr>
          </w:p>
        </w:tc>
        <w:tc>
          <w:tcPr>
            <w:tcW w:w="4253" w:type="dxa"/>
          </w:tcPr>
          <w:p w14:paraId="1612A912" w14:textId="77777777" w:rsidR="001F1EE3" w:rsidRPr="00211C25" w:rsidRDefault="001F1EE3" w:rsidP="001F1EE3">
            <w:pPr>
              <w:widowControl w:val="0"/>
              <w:jc w:val="both"/>
              <w:rPr>
                <w:rFonts w:cs="Arial"/>
                <w:color w:val="FF0000"/>
                <w:lang w:val="it-IT"/>
              </w:rPr>
            </w:pPr>
          </w:p>
        </w:tc>
      </w:tr>
      <w:tr w:rsidR="001F1EE3" w:rsidRPr="00AF543C" w14:paraId="01A16962" w14:textId="77777777" w:rsidTr="00283438">
        <w:tc>
          <w:tcPr>
            <w:tcW w:w="4395" w:type="dxa"/>
            <w:gridSpan w:val="3"/>
          </w:tcPr>
          <w:p w14:paraId="6A4974BA" w14:textId="0D17866B"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7" w:type="dxa"/>
          </w:tcPr>
          <w:p w14:paraId="1F0FFBFB" w14:textId="77777777" w:rsidR="001F1EE3" w:rsidRPr="00211C25" w:rsidRDefault="001F1EE3" w:rsidP="001F1EE3">
            <w:pPr>
              <w:widowControl w:val="0"/>
              <w:jc w:val="center"/>
              <w:rPr>
                <w:rFonts w:cs="Arial"/>
                <w:color w:val="FF0000"/>
                <w:lang w:val="de-DE"/>
              </w:rPr>
            </w:pPr>
          </w:p>
        </w:tc>
        <w:tc>
          <w:tcPr>
            <w:tcW w:w="4253" w:type="dxa"/>
          </w:tcPr>
          <w:p w14:paraId="6E4FACB4" w14:textId="6119CFE9" w:rsidR="001F1EE3" w:rsidRPr="00211C25" w:rsidRDefault="001F1EE3" w:rsidP="001F1EE3">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1F1EE3" w:rsidRPr="00AF543C" w14:paraId="73C592D4" w14:textId="77777777" w:rsidTr="00283438">
        <w:tc>
          <w:tcPr>
            <w:tcW w:w="4395" w:type="dxa"/>
            <w:gridSpan w:val="3"/>
          </w:tcPr>
          <w:p w14:paraId="28548EF9" w14:textId="77777777" w:rsidR="001F1EE3" w:rsidRPr="00211C25" w:rsidRDefault="001F1EE3" w:rsidP="001F1EE3">
            <w:pPr>
              <w:pStyle w:val="Rientrocorpodeltesto"/>
              <w:widowControl w:val="0"/>
              <w:tabs>
                <w:tab w:val="left" w:pos="8496"/>
              </w:tabs>
              <w:spacing w:after="0"/>
              <w:ind w:left="0"/>
              <w:jc w:val="both"/>
              <w:rPr>
                <w:rFonts w:eastAsia="Calibri" w:cs="Arial"/>
                <w:color w:val="FF0000"/>
                <w:lang w:val="it-IT"/>
              </w:rPr>
            </w:pPr>
          </w:p>
        </w:tc>
        <w:tc>
          <w:tcPr>
            <w:tcW w:w="997" w:type="dxa"/>
          </w:tcPr>
          <w:p w14:paraId="4EFDAD0A" w14:textId="77777777" w:rsidR="001F1EE3" w:rsidRPr="00211C25" w:rsidRDefault="001F1EE3" w:rsidP="001F1EE3">
            <w:pPr>
              <w:widowControl w:val="0"/>
              <w:rPr>
                <w:rFonts w:cs="Arial"/>
                <w:color w:val="FF0000"/>
                <w:lang w:val="it-IT"/>
              </w:rPr>
            </w:pPr>
          </w:p>
        </w:tc>
        <w:tc>
          <w:tcPr>
            <w:tcW w:w="4253" w:type="dxa"/>
          </w:tcPr>
          <w:p w14:paraId="74E44204" w14:textId="77777777" w:rsidR="001F1EE3" w:rsidRPr="00211C25" w:rsidRDefault="001F1EE3" w:rsidP="001F1EE3">
            <w:pPr>
              <w:widowControl w:val="0"/>
              <w:jc w:val="both"/>
              <w:rPr>
                <w:rFonts w:cs="Arial"/>
                <w:color w:val="FF0000"/>
                <w:lang w:val="it-IT"/>
              </w:rPr>
            </w:pPr>
          </w:p>
        </w:tc>
      </w:tr>
      <w:tr w:rsidR="001F1EE3" w:rsidRPr="00211C25" w14:paraId="5867D986" w14:textId="77777777" w:rsidTr="00283438">
        <w:tc>
          <w:tcPr>
            <w:tcW w:w="4395" w:type="dxa"/>
            <w:gridSpan w:val="3"/>
          </w:tcPr>
          <w:p w14:paraId="7D9EC71F" w14:textId="77777777" w:rsidR="001F1EE3" w:rsidRPr="00211C25" w:rsidRDefault="001F1EE3" w:rsidP="001F1EE3">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1F1EE3" w:rsidRPr="00211C25" w:rsidRDefault="001F1EE3" w:rsidP="001F1EE3">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1F1EE3" w:rsidRPr="00211C25" w:rsidRDefault="001F1EE3" w:rsidP="001F1EE3">
            <w:pPr>
              <w:pStyle w:val="Rientrocorpodeltesto"/>
              <w:widowControl w:val="0"/>
              <w:tabs>
                <w:tab w:val="left" w:pos="8496"/>
              </w:tabs>
              <w:spacing w:after="0"/>
              <w:ind w:left="0"/>
              <w:jc w:val="center"/>
              <w:rPr>
                <w:rFonts w:eastAsia="Calibri" w:cs="Arial"/>
                <w:color w:val="FF0000"/>
                <w:lang w:val="de-DE"/>
              </w:rPr>
            </w:pPr>
          </w:p>
        </w:tc>
        <w:tc>
          <w:tcPr>
            <w:tcW w:w="997" w:type="dxa"/>
          </w:tcPr>
          <w:p w14:paraId="6397CB98" w14:textId="77777777" w:rsidR="001F1EE3" w:rsidRPr="00211C25" w:rsidRDefault="001F1EE3" w:rsidP="001F1EE3">
            <w:pPr>
              <w:widowControl w:val="0"/>
              <w:jc w:val="center"/>
              <w:rPr>
                <w:rFonts w:cs="Arial"/>
                <w:color w:val="FF0000"/>
                <w:lang w:val="de-DE"/>
              </w:rPr>
            </w:pPr>
          </w:p>
        </w:tc>
        <w:tc>
          <w:tcPr>
            <w:tcW w:w="4253" w:type="dxa"/>
          </w:tcPr>
          <w:p w14:paraId="516A7B8E" w14:textId="77777777" w:rsidR="001F1EE3" w:rsidRPr="00211C25" w:rsidRDefault="001F1EE3" w:rsidP="001F1EE3">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1F1EE3" w:rsidRPr="00211C25" w:rsidRDefault="001F1EE3" w:rsidP="001F1EE3">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1F1EE3" w:rsidRPr="00AF543C" w14:paraId="5BCD1265" w14:textId="77777777" w:rsidTr="00283438">
        <w:tc>
          <w:tcPr>
            <w:tcW w:w="4395" w:type="dxa"/>
            <w:gridSpan w:val="3"/>
          </w:tcPr>
          <w:p w14:paraId="2310CE4F" w14:textId="64CA6C7F" w:rsidR="001F1EE3" w:rsidRPr="00211C25" w:rsidRDefault="001F1EE3" w:rsidP="001F1EE3">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 xml:space="preserve">letzen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7" w:type="dxa"/>
          </w:tcPr>
          <w:p w14:paraId="56C7845D" w14:textId="77777777" w:rsidR="001F1EE3" w:rsidRPr="00211C25" w:rsidRDefault="001F1EE3" w:rsidP="001F1EE3">
            <w:pPr>
              <w:widowControl w:val="0"/>
              <w:rPr>
                <w:rFonts w:cs="Arial"/>
                <w:strike/>
                <w:color w:val="FF0000"/>
                <w:lang w:val="de-DE"/>
              </w:rPr>
            </w:pPr>
          </w:p>
        </w:tc>
        <w:tc>
          <w:tcPr>
            <w:tcW w:w="4253" w:type="dxa"/>
          </w:tcPr>
          <w:p w14:paraId="3F2DD18E" w14:textId="77777777" w:rsidR="001F1EE3" w:rsidRPr="00211C25" w:rsidRDefault="001F1EE3" w:rsidP="001F1EE3">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1F1EE3" w:rsidRPr="00AF543C" w14:paraId="2EF7873F" w14:textId="77777777" w:rsidTr="00283438">
        <w:tc>
          <w:tcPr>
            <w:tcW w:w="4395" w:type="dxa"/>
            <w:gridSpan w:val="3"/>
          </w:tcPr>
          <w:p w14:paraId="6547966A" w14:textId="77777777" w:rsidR="001F1EE3" w:rsidRPr="00211C25" w:rsidRDefault="001F1EE3" w:rsidP="001F1EE3">
            <w:pPr>
              <w:widowControl w:val="0"/>
              <w:jc w:val="both"/>
              <w:rPr>
                <w:rFonts w:cs="Arial"/>
                <w:lang w:val="it-IT" w:eastAsia="it-IT"/>
              </w:rPr>
            </w:pPr>
          </w:p>
        </w:tc>
        <w:tc>
          <w:tcPr>
            <w:tcW w:w="997" w:type="dxa"/>
          </w:tcPr>
          <w:p w14:paraId="066245AA" w14:textId="77777777" w:rsidR="001F1EE3" w:rsidRPr="00211C25" w:rsidRDefault="001F1EE3" w:rsidP="001F1EE3">
            <w:pPr>
              <w:widowControl w:val="0"/>
              <w:rPr>
                <w:rFonts w:cs="Arial"/>
                <w:b/>
                <w:lang w:val="it-IT"/>
              </w:rPr>
            </w:pPr>
          </w:p>
        </w:tc>
        <w:tc>
          <w:tcPr>
            <w:tcW w:w="4253" w:type="dxa"/>
          </w:tcPr>
          <w:p w14:paraId="0317467B" w14:textId="77777777" w:rsidR="001F1EE3" w:rsidRPr="00211C25" w:rsidRDefault="001F1EE3" w:rsidP="001F1EE3">
            <w:pPr>
              <w:widowControl w:val="0"/>
              <w:ind w:right="105"/>
              <w:jc w:val="both"/>
              <w:rPr>
                <w:rFonts w:cs="Arial"/>
                <w:lang w:val="it-IT" w:eastAsia="it-IT"/>
              </w:rPr>
            </w:pPr>
          </w:p>
        </w:tc>
      </w:tr>
      <w:tr w:rsidR="001F1EE3" w:rsidRPr="00AF543C" w14:paraId="2EBE5EB2" w14:textId="77777777" w:rsidTr="00283438">
        <w:tc>
          <w:tcPr>
            <w:tcW w:w="4395" w:type="dxa"/>
            <w:gridSpan w:val="3"/>
          </w:tcPr>
          <w:p w14:paraId="690C35F5" w14:textId="0A9C3D2D"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wird.</w:t>
            </w:r>
          </w:p>
        </w:tc>
        <w:tc>
          <w:tcPr>
            <w:tcW w:w="997" w:type="dxa"/>
          </w:tcPr>
          <w:p w14:paraId="147EE015" w14:textId="77777777" w:rsidR="001F1EE3" w:rsidRPr="00211C25" w:rsidRDefault="001F1EE3" w:rsidP="001F1EE3">
            <w:pPr>
              <w:widowControl w:val="0"/>
              <w:rPr>
                <w:rFonts w:cs="Arial"/>
                <w:color w:val="FF0000"/>
                <w:lang w:val="de-DE"/>
              </w:rPr>
            </w:pPr>
          </w:p>
        </w:tc>
        <w:tc>
          <w:tcPr>
            <w:tcW w:w="4253" w:type="dxa"/>
          </w:tcPr>
          <w:p w14:paraId="62674491" w14:textId="77777777" w:rsidR="001F1EE3" w:rsidRPr="00211C25" w:rsidRDefault="001F1EE3" w:rsidP="001F1EE3">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1F1EE3" w:rsidRPr="00AF543C" w14:paraId="3553A3B0" w14:textId="77777777" w:rsidTr="00283438">
        <w:tc>
          <w:tcPr>
            <w:tcW w:w="4395" w:type="dxa"/>
            <w:gridSpan w:val="3"/>
          </w:tcPr>
          <w:p w14:paraId="58439B58" w14:textId="77777777" w:rsidR="001F1EE3" w:rsidRPr="00211C25" w:rsidRDefault="001F1EE3" w:rsidP="001F1EE3">
            <w:pPr>
              <w:pStyle w:val="Rientrocorpodeltesto"/>
              <w:widowControl w:val="0"/>
              <w:tabs>
                <w:tab w:val="left" w:pos="8496"/>
              </w:tabs>
              <w:spacing w:after="0"/>
              <w:ind w:left="0"/>
              <w:jc w:val="center"/>
              <w:rPr>
                <w:rFonts w:cs="Arial"/>
                <w:bCs/>
                <w:caps/>
                <w:color w:val="FF0000"/>
                <w:highlight w:val="yellow"/>
                <w:lang w:val="it-IT"/>
              </w:rPr>
            </w:pPr>
          </w:p>
        </w:tc>
        <w:tc>
          <w:tcPr>
            <w:tcW w:w="997" w:type="dxa"/>
          </w:tcPr>
          <w:p w14:paraId="34AB6027" w14:textId="77777777" w:rsidR="001F1EE3" w:rsidRPr="00211C25" w:rsidRDefault="001F1EE3" w:rsidP="001F1EE3">
            <w:pPr>
              <w:widowControl w:val="0"/>
              <w:jc w:val="center"/>
              <w:rPr>
                <w:rFonts w:cs="Arial"/>
                <w:color w:val="FF0000"/>
                <w:highlight w:val="yellow"/>
                <w:lang w:val="it-IT"/>
              </w:rPr>
            </w:pPr>
          </w:p>
        </w:tc>
        <w:tc>
          <w:tcPr>
            <w:tcW w:w="4253" w:type="dxa"/>
          </w:tcPr>
          <w:p w14:paraId="2D948233" w14:textId="77777777" w:rsidR="001F1EE3" w:rsidRPr="00211C25" w:rsidRDefault="001F1EE3" w:rsidP="001F1EE3">
            <w:pPr>
              <w:pStyle w:val="Rientrocorpodeltesto"/>
              <w:widowControl w:val="0"/>
              <w:tabs>
                <w:tab w:val="left" w:pos="8496"/>
              </w:tabs>
              <w:spacing w:after="0"/>
              <w:ind w:left="0" w:right="105"/>
              <w:jc w:val="center"/>
              <w:rPr>
                <w:rFonts w:cs="Arial"/>
                <w:bCs/>
                <w:caps/>
                <w:color w:val="FF0000"/>
                <w:highlight w:val="yellow"/>
                <w:lang w:val="it-IT"/>
              </w:rPr>
            </w:pPr>
          </w:p>
        </w:tc>
      </w:tr>
      <w:tr w:rsidR="001F1EE3" w:rsidRPr="00AF543C" w14:paraId="3E337399" w14:textId="77777777" w:rsidTr="00283438">
        <w:tc>
          <w:tcPr>
            <w:tcW w:w="4395" w:type="dxa"/>
            <w:gridSpan w:val="3"/>
          </w:tcPr>
          <w:p w14:paraId="64BB6383" w14:textId="06828E01" w:rsidR="001F1EE3" w:rsidRPr="00211C25" w:rsidRDefault="001F1EE3" w:rsidP="001F1EE3">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7" w:type="dxa"/>
          </w:tcPr>
          <w:p w14:paraId="03E58ADC" w14:textId="77777777" w:rsidR="001F1EE3" w:rsidRPr="00211C25" w:rsidRDefault="001F1EE3" w:rsidP="001F1EE3">
            <w:pPr>
              <w:widowControl w:val="0"/>
              <w:rPr>
                <w:rFonts w:cs="Arial"/>
                <w:color w:val="FF0000"/>
                <w:lang w:val="de-DE"/>
              </w:rPr>
            </w:pPr>
          </w:p>
        </w:tc>
        <w:tc>
          <w:tcPr>
            <w:tcW w:w="4253" w:type="dxa"/>
          </w:tcPr>
          <w:p w14:paraId="180CCD7A"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1F1EE3" w:rsidRPr="00AF543C" w14:paraId="51C74757" w14:textId="77777777" w:rsidTr="00283438">
        <w:tc>
          <w:tcPr>
            <w:tcW w:w="4395" w:type="dxa"/>
            <w:gridSpan w:val="3"/>
          </w:tcPr>
          <w:p w14:paraId="56E689D9" w14:textId="77777777" w:rsidR="001F1EE3" w:rsidRPr="00211C25" w:rsidRDefault="001F1EE3" w:rsidP="001F1EE3">
            <w:pPr>
              <w:pStyle w:val="Rientrocorpodeltesto"/>
              <w:widowControl w:val="0"/>
              <w:tabs>
                <w:tab w:val="left" w:pos="8496"/>
              </w:tabs>
              <w:spacing w:after="0"/>
              <w:ind w:left="0"/>
              <w:jc w:val="both"/>
              <w:rPr>
                <w:rFonts w:cs="Arial"/>
                <w:bCs/>
                <w:color w:val="FF0000"/>
                <w:lang w:val="it-IT"/>
              </w:rPr>
            </w:pPr>
          </w:p>
        </w:tc>
        <w:tc>
          <w:tcPr>
            <w:tcW w:w="997" w:type="dxa"/>
          </w:tcPr>
          <w:p w14:paraId="65433ECB" w14:textId="77777777" w:rsidR="001F1EE3" w:rsidRPr="00211C25" w:rsidRDefault="001F1EE3" w:rsidP="001F1EE3">
            <w:pPr>
              <w:widowControl w:val="0"/>
              <w:rPr>
                <w:rFonts w:cs="Arial"/>
                <w:color w:val="FF0000"/>
                <w:lang w:val="it-IT"/>
              </w:rPr>
            </w:pPr>
          </w:p>
        </w:tc>
        <w:tc>
          <w:tcPr>
            <w:tcW w:w="4253" w:type="dxa"/>
          </w:tcPr>
          <w:p w14:paraId="5FCCE057"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p>
        </w:tc>
      </w:tr>
      <w:tr w:rsidR="001F1EE3" w:rsidRPr="00154073" w14:paraId="4010FBF5" w14:textId="77777777" w:rsidTr="00283438">
        <w:tc>
          <w:tcPr>
            <w:tcW w:w="4395" w:type="dxa"/>
            <w:gridSpan w:val="3"/>
          </w:tcPr>
          <w:p w14:paraId="6508B75C" w14:textId="374C2DB7"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lastRenderedPageBreak/>
              <w:t xml:space="preserve">Muster, die nach obiger Abgabeausschlusfrist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7" w:type="dxa"/>
          </w:tcPr>
          <w:p w14:paraId="1A6F2DB3" w14:textId="77777777" w:rsidR="001F1EE3" w:rsidRPr="00211C25" w:rsidRDefault="001F1EE3" w:rsidP="001F1EE3">
            <w:pPr>
              <w:widowControl w:val="0"/>
              <w:rPr>
                <w:rFonts w:cs="Arial"/>
                <w:color w:val="FF0000"/>
                <w:lang w:val="de-DE"/>
              </w:rPr>
            </w:pPr>
          </w:p>
        </w:tc>
        <w:tc>
          <w:tcPr>
            <w:tcW w:w="4253" w:type="dxa"/>
          </w:tcPr>
          <w:p w14:paraId="3638E75F" w14:textId="77777777" w:rsidR="001F1EE3" w:rsidRPr="00211C25" w:rsidRDefault="001F1EE3" w:rsidP="001F1EE3">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1F1EE3" w:rsidRPr="00154073" w14:paraId="30C50C9C" w14:textId="77777777" w:rsidTr="00283438">
        <w:tc>
          <w:tcPr>
            <w:tcW w:w="4395" w:type="dxa"/>
            <w:gridSpan w:val="3"/>
          </w:tcPr>
          <w:p w14:paraId="669EB4AD" w14:textId="77777777" w:rsidR="001F1EE3" w:rsidRPr="00211C25" w:rsidRDefault="001F1EE3" w:rsidP="001F1EE3">
            <w:pPr>
              <w:pStyle w:val="Rientrocorpodeltesto"/>
              <w:widowControl w:val="0"/>
              <w:tabs>
                <w:tab w:val="left" w:pos="8496"/>
              </w:tabs>
              <w:spacing w:after="0"/>
              <w:ind w:left="0"/>
              <w:jc w:val="both"/>
              <w:rPr>
                <w:rFonts w:eastAsia="Calibri" w:cs="Arial"/>
                <w:lang w:val="it-IT"/>
              </w:rPr>
            </w:pPr>
          </w:p>
        </w:tc>
        <w:tc>
          <w:tcPr>
            <w:tcW w:w="997" w:type="dxa"/>
          </w:tcPr>
          <w:p w14:paraId="71864668" w14:textId="77777777" w:rsidR="001F1EE3" w:rsidRPr="00211C25" w:rsidRDefault="001F1EE3" w:rsidP="001F1EE3">
            <w:pPr>
              <w:widowControl w:val="0"/>
              <w:jc w:val="both"/>
              <w:rPr>
                <w:rFonts w:cs="Arial"/>
                <w:lang w:val="it-IT"/>
              </w:rPr>
            </w:pPr>
          </w:p>
        </w:tc>
        <w:tc>
          <w:tcPr>
            <w:tcW w:w="4253" w:type="dxa"/>
          </w:tcPr>
          <w:p w14:paraId="474803C2" w14:textId="77777777" w:rsidR="001F1EE3" w:rsidRPr="00211C25" w:rsidRDefault="001F1EE3" w:rsidP="001F1EE3">
            <w:pPr>
              <w:widowControl w:val="0"/>
              <w:jc w:val="both"/>
              <w:rPr>
                <w:rFonts w:cs="Arial"/>
                <w:lang w:val="it-IT"/>
              </w:rPr>
            </w:pPr>
          </w:p>
        </w:tc>
      </w:tr>
      <w:tr w:rsidR="001F1EE3" w:rsidRPr="0066799C" w14:paraId="1609EC96" w14:textId="77777777" w:rsidTr="00283438">
        <w:tc>
          <w:tcPr>
            <w:tcW w:w="4395" w:type="dxa"/>
            <w:gridSpan w:val="3"/>
          </w:tcPr>
          <w:p w14:paraId="12817C10" w14:textId="1F2E9B2E"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7" w:type="dxa"/>
          </w:tcPr>
          <w:p w14:paraId="0C813EEB" w14:textId="77777777" w:rsidR="001F1EE3" w:rsidRPr="00211C25" w:rsidRDefault="001F1EE3" w:rsidP="001F1EE3">
            <w:pPr>
              <w:widowControl w:val="0"/>
              <w:jc w:val="both"/>
              <w:rPr>
                <w:rFonts w:cs="Arial"/>
                <w:color w:val="FF0000"/>
                <w:lang w:val="de-DE"/>
              </w:rPr>
            </w:pPr>
          </w:p>
        </w:tc>
        <w:tc>
          <w:tcPr>
            <w:tcW w:w="4253" w:type="dxa"/>
          </w:tcPr>
          <w:p w14:paraId="55576D53" w14:textId="308F90E3" w:rsidR="001F1EE3" w:rsidRPr="00211C25" w:rsidRDefault="001F1EE3" w:rsidP="001F1EE3">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1F1EE3" w:rsidRPr="0066799C" w14:paraId="17E6814D" w14:textId="77777777" w:rsidTr="00283438">
        <w:tc>
          <w:tcPr>
            <w:tcW w:w="4395" w:type="dxa"/>
            <w:gridSpan w:val="3"/>
          </w:tcPr>
          <w:p w14:paraId="15C5EB65" w14:textId="77777777" w:rsidR="001F1EE3" w:rsidRPr="00211C25" w:rsidRDefault="001F1EE3" w:rsidP="001F1EE3">
            <w:pPr>
              <w:widowControl w:val="0"/>
              <w:jc w:val="both"/>
              <w:rPr>
                <w:rFonts w:cs="Arial"/>
                <w:lang w:val="it-IT" w:eastAsia="it-IT"/>
              </w:rPr>
            </w:pPr>
          </w:p>
        </w:tc>
        <w:tc>
          <w:tcPr>
            <w:tcW w:w="997" w:type="dxa"/>
          </w:tcPr>
          <w:p w14:paraId="64E43E4E" w14:textId="77777777" w:rsidR="001F1EE3" w:rsidRPr="00211C25" w:rsidRDefault="001F1EE3" w:rsidP="001F1EE3">
            <w:pPr>
              <w:widowControl w:val="0"/>
              <w:rPr>
                <w:rFonts w:cs="Arial"/>
                <w:b/>
                <w:lang w:val="it-IT"/>
              </w:rPr>
            </w:pPr>
          </w:p>
        </w:tc>
        <w:tc>
          <w:tcPr>
            <w:tcW w:w="4253" w:type="dxa"/>
          </w:tcPr>
          <w:p w14:paraId="23373484" w14:textId="77777777" w:rsidR="001F1EE3" w:rsidRPr="00211C25" w:rsidRDefault="001F1EE3" w:rsidP="001F1EE3">
            <w:pPr>
              <w:widowControl w:val="0"/>
              <w:ind w:right="105"/>
              <w:jc w:val="both"/>
              <w:rPr>
                <w:rFonts w:cs="Arial"/>
                <w:lang w:val="it-IT" w:eastAsia="it-IT"/>
              </w:rPr>
            </w:pPr>
          </w:p>
        </w:tc>
      </w:tr>
      <w:tr w:rsidR="001F1EE3" w:rsidRPr="0066799C" w14:paraId="7C89C7C0" w14:textId="77777777" w:rsidTr="00283438">
        <w:tc>
          <w:tcPr>
            <w:tcW w:w="4395" w:type="dxa"/>
            <w:gridSpan w:val="3"/>
          </w:tcPr>
          <w:p w14:paraId="00FB162F" w14:textId="2E4FBE06" w:rsidR="001F1EE3" w:rsidRPr="00211C25" w:rsidRDefault="001F1EE3" w:rsidP="001F1EE3">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7" w:type="dxa"/>
          </w:tcPr>
          <w:p w14:paraId="3B8EA6D2" w14:textId="77777777" w:rsidR="001F1EE3" w:rsidRPr="00211C25" w:rsidRDefault="001F1EE3" w:rsidP="001F1EE3">
            <w:pPr>
              <w:widowControl w:val="0"/>
              <w:jc w:val="both"/>
              <w:rPr>
                <w:rFonts w:cs="Arial"/>
                <w:color w:val="FF0000"/>
                <w:lang w:val="de-DE"/>
              </w:rPr>
            </w:pPr>
          </w:p>
        </w:tc>
        <w:tc>
          <w:tcPr>
            <w:tcW w:w="4253" w:type="dxa"/>
          </w:tcPr>
          <w:p w14:paraId="6AA2A466" w14:textId="77777777" w:rsidR="001F1EE3" w:rsidRPr="00211C25" w:rsidRDefault="001F1EE3" w:rsidP="001F1EE3">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1F1EE3" w:rsidRPr="0066799C" w14:paraId="3E1C7692" w14:textId="77777777" w:rsidTr="00283438">
        <w:tc>
          <w:tcPr>
            <w:tcW w:w="4395" w:type="dxa"/>
            <w:gridSpan w:val="3"/>
          </w:tcPr>
          <w:p w14:paraId="4CC103C4" w14:textId="77777777" w:rsidR="001F1EE3" w:rsidRPr="00211C25" w:rsidRDefault="001F1EE3" w:rsidP="001F1EE3">
            <w:pPr>
              <w:pStyle w:val="Rientrocorpodeltesto"/>
              <w:widowControl w:val="0"/>
              <w:tabs>
                <w:tab w:val="left" w:pos="8496"/>
              </w:tabs>
              <w:spacing w:after="0"/>
              <w:ind w:left="0"/>
              <w:jc w:val="both"/>
              <w:rPr>
                <w:rFonts w:cs="Arial"/>
                <w:bCs/>
                <w:lang w:val="it-IT"/>
              </w:rPr>
            </w:pPr>
          </w:p>
        </w:tc>
        <w:tc>
          <w:tcPr>
            <w:tcW w:w="997" w:type="dxa"/>
          </w:tcPr>
          <w:p w14:paraId="23BA4927" w14:textId="77777777" w:rsidR="001F1EE3" w:rsidRPr="00211C25" w:rsidRDefault="001F1EE3" w:rsidP="001F1EE3">
            <w:pPr>
              <w:widowControl w:val="0"/>
              <w:rPr>
                <w:rFonts w:cs="Arial"/>
                <w:lang w:val="it-IT"/>
              </w:rPr>
            </w:pPr>
          </w:p>
        </w:tc>
        <w:tc>
          <w:tcPr>
            <w:tcW w:w="4253" w:type="dxa"/>
          </w:tcPr>
          <w:p w14:paraId="3C951391" w14:textId="77777777" w:rsidR="001F1EE3" w:rsidRPr="00211C25" w:rsidRDefault="001F1EE3" w:rsidP="001F1EE3">
            <w:pPr>
              <w:pStyle w:val="Rientrocorpodeltesto"/>
              <w:widowControl w:val="0"/>
              <w:tabs>
                <w:tab w:val="left" w:pos="8496"/>
              </w:tabs>
              <w:spacing w:after="0"/>
              <w:ind w:left="4" w:right="105" w:hanging="4"/>
              <w:jc w:val="both"/>
              <w:rPr>
                <w:rFonts w:cs="Arial"/>
                <w:bCs/>
                <w:lang w:val="it-IT"/>
              </w:rPr>
            </w:pPr>
          </w:p>
        </w:tc>
      </w:tr>
      <w:tr w:rsidR="001F1EE3" w:rsidRPr="0066799C" w14:paraId="284FBB43" w14:textId="77777777" w:rsidTr="00283438">
        <w:tc>
          <w:tcPr>
            <w:tcW w:w="4395" w:type="dxa"/>
            <w:gridSpan w:val="3"/>
          </w:tcPr>
          <w:p w14:paraId="64FD9129" w14:textId="4657EB6C" w:rsidR="001F1EE3" w:rsidRPr="00211C25" w:rsidRDefault="001F1EE3" w:rsidP="001F1EE3">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7" w:type="dxa"/>
          </w:tcPr>
          <w:p w14:paraId="6EB6AEBA" w14:textId="77777777" w:rsidR="001F1EE3" w:rsidRPr="00211C25" w:rsidRDefault="001F1EE3" w:rsidP="001F1EE3">
            <w:pPr>
              <w:widowControl w:val="0"/>
              <w:rPr>
                <w:rFonts w:cs="Arial"/>
                <w:color w:val="FF0000"/>
                <w:lang w:val="de-DE"/>
              </w:rPr>
            </w:pPr>
          </w:p>
        </w:tc>
        <w:tc>
          <w:tcPr>
            <w:tcW w:w="4253" w:type="dxa"/>
          </w:tcPr>
          <w:p w14:paraId="715A17CB" w14:textId="77777777" w:rsidR="001F1EE3" w:rsidRPr="00211C25" w:rsidRDefault="001F1EE3" w:rsidP="001F1EE3">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1F1EE3" w:rsidRPr="0066799C" w14:paraId="3BAA92B9" w14:textId="77777777" w:rsidTr="00283438">
        <w:tc>
          <w:tcPr>
            <w:tcW w:w="4395" w:type="dxa"/>
            <w:gridSpan w:val="3"/>
          </w:tcPr>
          <w:p w14:paraId="15CFBE34" w14:textId="77777777" w:rsidR="001F1EE3" w:rsidRPr="00211C25" w:rsidRDefault="001F1EE3" w:rsidP="001F1EE3">
            <w:pPr>
              <w:pStyle w:val="NormaleWeb"/>
              <w:widowControl w:val="0"/>
              <w:tabs>
                <w:tab w:val="center" w:pos="4536"/>
                <w:tab w:val="right" w:pos="9072"/>
              </w:tabs>
              <w:spacing w:before="0" w:after="0"/>
              <w:rPr>
                <w:rFonts w:ascii="Arial" w:hAnsi="Arial" w:cs="Arial"/>
                <w:color w:val="FF0000"/>
                <w:sz w:val="20"/>
                <w:szCs w:val="20"/>
              </w:rPr>
            </w:pPr>
          </w:p>
        </w:tc>
        <w:tc>
          <w:tcPr>
            <w:tcW w:w="997" w:type="dxa"/>
          </w:tcPr>
          <w:p w14:paraId="5DC08198" w14:textId="77777777" w:rsidR="001F1EE3" w:rsidRPr="00211C25" w:rsidRDefault="001F1EE3" w:rsidP="001F1EE3">
            <w:pPr>
              <w:widowControl w:val="0"/>
              <w:rPr>
                <w:rFonts w:cs="Arial"/>
                <w:color w:val="FF0000"/>
                <w:lang w:val="it-IT"/>
              </w:rPr>
            </w:pPr>
          </w:p>
        </w:tc>
        <w:tc>
          <w:tcPr>
            <w:tcW w:w="4253" w:type="dxa"/>
          </w:tcPr>
          <w:p w14:paraId="3D38809B" w14:textId="77777777" w:rsidR="001F1EE3" w:rsidRPr="00211C25" w:rsidRDefault="001F1EE3" w:rsidP="001F1EE3">
            <w:pPr>
              <w:widowControl w:val="0"/>
              <w:tabs>
                <w:tab w:val="left" w:pos="720"/>
              </w:tabs>
              <w:ind w:right="105"/>
              <w:jc w:val="both"/>
              <w:rPr>
                <w:rFonts w:cs="Arial"/>
                <w:color w:val="FF0000"/>
                <w:lang w:val="it-IT"/>
              </w:rPr>
            </w:pPr>
          </w:p>
        </w:tc>
      </w:tr>
      <w:tr w:rsidR="001F1EE3" w:rsidRPr="0066799C" w14:paraId="57500CF6" w14:textId="77777777" w:rsidTr="00283438">
        <w:tc>
          <w:tcPr>
            <w:tcW w:w="4395" w:type="dxa"/>
            <w:gridSpan w:val="3"/>
          </w:tcPr>
          <w:p w14:paraId="19CBA9F0" w14:textId="5BA3CD91" w:rsidR="001F1EE3" w:rsidRPr="00211C25" w:rsidRDefault="001F1EE3" w:rsidP="001F1EE3">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7" w:type="dxa"/>
          </w:tcPr>
          <w:p w14:paraId="354310CA" w14:textId="77777777" w:rsidR="001F1EE3" w:rsidRPr="00211C25" w:rsidRDefault="001F1EE3" w:rsidP="001F1EE3">
            <w:pPr>
              <w:widowControl w:val="0"/>
              <w:rPr>
                <w:rFonts w:cs="Arial"/>
                <w:color w:val="FF0000"/>
                <w:lang w:val="de-DE"/>
              </w:rPr>
            </w:pPr>
          </w:p>
        </w:tc>
        <w:tc>
          <w:tcPr>
            <w:tcW w:w="4253" w:type="dxa"/>
          </w:tcPr>
          <w:p w14:paraId="68E7DC7D" w14:textId="77777777" w:rsidR="001F1EE3" w:rsidRPr="00211C25" w:rsidRDefault="001F1EE3" w:rsidP="001F1EE3">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1F1EE3" w:rsidRPr="00211C25" w:rsidRDefault="001F1EE3" w:rsidP="001F1EE3">
            <w:pPr>
              <w:widowControl w:val="0"/>
              <w:tabs>
                <w:tab w:val="left" w:pos="720"/>
              </w:tabs>
              <w:ind w:right="105"/>
              <w:jc w:val="both"/>
              <w:rPr>
                <w:rFonts w:cs="Arial"/>
                <w:color w:val="FF0000"/>
                <w:lang w:val="it-IT"/>
              </w:rPr>
            </w:pPr>
          </w:p>
        </w:tc>
      </w:tr>
      <w:tr w:rsidR="001F1EE3" w:rsidRPr="00211C25" w14:paraId="60D8E5D0" w14:textId="77777777" w:rsidTr="00283438">
        <w:tc>
          <w:tcPr>
            <w:tcW w:w="4395" w:type="dxa"/>
            <w:gridSpan w:val="3"/>
          </w:tcPr>
          <w:p w14:paraId="350E1D06" w14:textId="3748515D" w:rsidR="001F1EE3" w:rsidRPr="00211C25" w:rsidRDefault="001F1EE3" w:rsidP="001F1EE3">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1F1EE3" w:rsidRPr="00211C25" w:rsidRDefault="001F1EE3" w:rsidP="001F1EE3">
            <w:pPr>
              <w:pStyle w:val="NormaleWeb"/>
              <w:widowControl w:val="0"/>
              <w:tabs>
                <w:tab w:val="center" w:pos="4536"/>
                <w:tab w:val="right" w:pos="9072"/>
              </w:tabs>
              <w:spacing w:before="0" w:after="0"/>
              <w:rPr>
                <w:rFonts w:ascii="Arial" w:hAnsi="Arial" w:cs="Arial"/>
                <w:color w:val="FF0000"/>
                <w:sz w:val="20"/>
                <w:szCs w:val="20"/>
              </w:rPr>
            </w:pPr>
          </w:p>
        </w:tc>
        <w:tc>
          <w:tcPr>
            <w:tcW w:w="997" w:type="dxa"/>
          </w:tcPr>
          <w:p w14:paraId="2DA2F22A" w14:textId="77777777" w:rsidR="001F1EE3" w:rsidRPr="00211C25" w:rsidRDefault="001F1EE3" w:rsidP="001F1EE3">
            <w:pPr>
              <w:pStyle w:val="NormaleWeb"/>
              <w:widowControl w:val="0"/>
              <w:tabs>
                <w:tab w:val="center" w:pos="4536"/>
                <w:tab w:val="right" w:pos="9072"/>
              </w:tabs>
              <w:spacing w:before="0" w:after="0"/>
              <w:ind w:right="76"/>
              <w:rPr>
                <w:rFonts w:ascii="Arial" w:hAnsi="Arial" w:cs="Arial"/>
                <w:color w:val="FF0000"/>
                <w:sz w:val="20"/>
                <w:szCs w:val="20"/>
              </w:rPr>
            </w:pPr>
          </w:p>
        </w:tc>
        <w:tc>
          <w:tcPr>
            <w:tcW w:w="4253" w:type="dxa"/>
          </w:tcPr>
          <w:p w14:paraId="5F310E32" w14:textId="77777777" w:rsidR="001F1EE3" w:rsidRPr="00211C25" w:rsidRDefault="001F1EE3" w:rsidP="001F1EE3">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1F1EE3" w:rsidRPr="00211C25" w:rsidRDefault="001F1EE3" w:rsidP="001F1EE3">
            <w:pPr>
              <w:pStyle w:val="NormaleWeb"/>
              <w:widowControl w:val="0"/>
              <w:tabs>
                <w:tab w:val="center" w:pos="4536"/>
                <w:tab w:val="right" w:pos="9072"/>
              </w:tabs>
              <w:spacing w:before="0" w:after="0"/>
              <w:ind w:right="76"/>
              <w:rPr>
                <w:rFonts w:ascii="Arial" w:hAnsi="Arial" w:cs="Arial"/>
                <w:color w:val="FF0000"/>
                <w:sz w:val="20"/>
                <w:szCs w:val="20"/>
              </w:rPr>
            </w:pPr>
          </w:p>
        </w:tc>
      </w:tr>
      <w:tr w:rsidR="001F1EE3" w:rsidRPr="0066799C" w14:paraId="56322009" w14:textId="77777777" w:rsidTr="00283438">
        <w:tc>
          <w:tcPr>
            <w:tcW w:w="4395" w:type="dxa"/>
            <w:gridSpan w:val="3"/>
          </w:tcPr>
          <w:p w14:paraId="7BF54CBA" w14:textId="31A66A38" w:rsidR="001F1EE3" w:rsidRPr="00211C25" w:rsidRDefault="001F1EE3" w:rsidP="001F1EE3">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w:t>
            </w:r>
            <w:r>
              <w:rPr>
                <w:rFonts w:cs="Arial"/>
                <w:b/>
                <w:color w:val="FF0000"/>
                <w:sz w:val="20"/>
                <w:szCs w:val="20"/>
                <w:lang w:val="de-DE"/>
              </w:rPr>
              <w:t>Verhandlungsverfahren</w:t>
            </w:r>
            <w:r w:rsidRPr="00211C25">
              <w:rPr>
                <w:rFonts w:cs="Arial"/>
                <w:b/>
                <w:color w:val="FF0000"/>
                <w:sz w:val="20"/>
                <w:szCs w:val="20"/>
                <w:lang w:val="de-DE"/>
              </w:rPr>
              <w:t xml:space="preserve">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7" w:type="dxa"/>
          </w:tcPr>
          <w:p w14:paraId="0C8D788E" w14:textId="77777777" w:rsidR="001F1EE3" w:rsidRPr="00211C25" w:rsidRDefault="001F1EE3" w:rsidP="001F1EE3">
            <w:pPr>
              <w:widowControl w:val="0"/>
              <w:rPr>
                <w:rFonts w:cs="Arial"/>
                <w:color w:val="FF0000"/>
                <w:lang w:val="de-DE"/>
              </w:rPr>
            </w:pPr>
          </w:p>
        </w:tc>
        <w:tc>
          <w:tcPr>
            <w:tcW w:w="4253" w:type="dxa"/>
          </w:tcPr>
          <w:p w14:paraId="2A56922A" w14:textId="2C56C1B3" w:rsidR="001F1EE3" w:rsidRPr="00211C25" w:rsidRDefault="001F1EE3" w:rsidP="001F1EE3">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w:t>
            </w:r>
            <w:r>
              <w:rPr>
                <w:rFonts w:cs="Arial"/>
                <w:b/>
                <w:color w:val="FF0000"/>
                <w:lang w:val="it-IT"/>
              </w:rPr>
              <w:t>negoziata</w:t>
            </w:r>
            <w:r w:rsidRPr="00211C25">
              <w:rPr>
                <w:rFonts w:cs="Arial"/>
                <w:b/>
                <w:color w:val="FF0000"/>
                <w:lang w:val="it-IT"/>
              </w:rPr>
              <w:t xml:space="preserve">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1F1EE3" w:rsidRPr="0066799C" w14:paraId="4396B7F1" w14:textId="77777777" w:rsidTr="00283438">
        <w:tc>
          <w:tcPr>
            <w:tcW w:w="4395" w:type="dxa"/>
            <w:gridSpan w:val="3"/>
          </w:tcPr>
          <w:p w14:paraId="5C03DDBF" w14:textId="77777777" w:rsidR="001F1EE3" w:rsidRPr="00211C25" w:rsidRDefault="001F1EE3" w:rsidP="001F1EE3">
            <w:pPr>
              <w:widowControl w:val="0"/>
              <w:jc w:val="both"/>
              <w:rPr>
                <w:rFonts w:cs="Arial"/>
                <w:color w:val="FF0000"/>
                <w:lang w:val="it-IT" w:eastAsia="it-IT"/>
              </w:rPr>
            </w:pPr>
          </w:p>
        </w:tc>
        <w:tc>
          <w:tcPr>
            <w:tcW w:w="997" w:type="dxa"/>
          </w:tcPr>
          <w:p w14:paraId="1B5ED87B" w14:textId="77777777" w:rsidR="001F1EE3" w:rsidRPr="00211C25" w:rsidRDefault="001F1EE3" w:rsidP="001F1EE3">
            <w:pPr>
              <w:widowControl w:val="0"/>
              <w:rPr>
                <w:rFonts w:cs="Arial"/>
                <w:b/>
                <w:color w:val="FF0000"/>
                <w:lang w:val="it-IT"/>
              </w:rPr>
            </w:pPr>
          </w:p>
        </w:tc>
        <w:tc>
          <w:tcPr>
            <w:tcW w:w="4253" w:type="dxa"/>
          </w:tcPr>
          <w:p w14:paraId="20A3B656" w14:textId="77777777" w:rsidR="001F1EE3" w:rsidRPr="00211C25" w:rsidRDefault="001F1EE3" w:rsidP="001F1EE3">
            <w:pPr>
              <w:widowControl w:val="0"/>
              <w:ind w:right="105"/>
              <w:jc w:val="both"/>
              <w:rPr>
                <w:rFonts w:cs="Arial"/>
                <w:color w:val="FF0000"/>
                <w:lang w:val="it-IT" w:eastAsia="it-IT"/>
              </w:rPr>
            </w:pPr>
          </w:p>
        </w:tc>
      </w:tr>
      <w:tr w:rsidR="001F1EE3" w:rsidRPr="00211C25" w14:paraId="41180DC9" w14:textId="77777777" w:rsidTr="00283438">
        <w:tc>
          <w:tcPr>
            <w:tcW w:w="4395" w:type="dxa"/>
            <w:gridSpan w:val="3"/>
          </w:tcPr>
          <w:p w14:paraId="081B62F5" w14:textId="3C658B5C" w:rsidR="001F1EE3" w:rsidRPr="00211C25" w:rsidRDefault="001F1EE3" w:rsidP="001F1EE3">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7" w:type="dxa"/>
          </w:tcPr>
          <w:p w14:paraId="1DB012A5" w14:textId="77777777" w:rsidR="001F1EE3" w:rsidRPr="00211C25" w:rsidRDefault="001F1EE3" w:rsidP="001F1EE3">
            <w:pPr>
              <w:widowControl w:val="0"/>
              <w:jc w:val="both"/>
              <w:rPr>
                <w:rFonts w:cs="Arial"/>
                <w:b/>
                <w:color w:val="FF0000"/>
                <w:lang w:val="de-DE" w:eastAsia="it-IT"/>
              </w:rPr>
            </w:pPr>
          </w:p>
        </w:tc>
        <w:tc>
          <w:tcPr>
            <w:tcW w:w="4253" w:type="dxa"/>
          </w:tcPr>
          <w:p w14:paraId="06C7FBEB" w14:textId="77777777" w:rsidR="001F1EE3" w:rsidRPr="00211C25" w:rsidRDefault="001F1EE3" w:rsidP="001F1EE3">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1F1EE3" w:rsidRPr="00211C25" w14:paraId="4BE04573" w14:textId="77777777" w:rsidTr="00283438">
        <w:trPr>
          <w:trHeight w:val="210"/>
        </w:trPr>
        <w:tc>
          <w:tcPr>
            <w:tcW w:w="4395" w:type="dxa"/>
            <w:gridSpan w:val="3"/>
          </w:tcPr>
          <w:p w14:paraId="52D5A053" w14:textId="77777777" w:rsidR="001F1EE3" w:rsidRPr="00211C25" w:rsidRDefault="001F1EE3" w:rsidP="001F1EE3">
            <w:pPr>
              <w:pStyle w:val="NormaleWeb"/>
              <w:widowControl w:val="0"/>
              <w:tabs>
                <w:tab w:val="center" w:pos="4536"/>
                <w:tab w:val="right" w:pos="9072"/>
              </w:tabs>
              <w:spacing w:before="0" w:after="0"/>
              <w:rPr>
                <w:rFonts w:ascii="Arial" w:hAnsi="Arial" w:cs="Arial"/>
                <w:color w:val="FF0000"/>
                <w:sz w:val="20"/>
                <w:szCs w:val="20"/>
              </w:rPr>
            </w:pPr>
          </w:p>
        </w:tc>
        <w:tc>
          <w:tcPr>
            <w:tcW w:w="997" w:type="dxa"/>
          </w:tcPr>
          <w:p w14:paraId="687474DB" w14:textId="77777777" w:rsidR="001F1EE3" w:rsidRPr="00211C25" w:rsidRDefault="001F1EE3" w:rsidP="001F1EE3">
            <w:pPr>
              <w:widowControl w:val="0"/>
              <w:rPr>
                <w:rFonts w:cs="Arial"/>
                <w:color w:val="FF0000"/>
                <w:lang w:val="it-IT"/>
              </w:rPr>
            </w:pPr>
          </w:p>
        </w:tc>
        <w:tc>
          <w:tcPr>
            <w:tcW w:w="4253" w:type="dxa"/>
          </w:tcPr>
          <w:p w14:paraId="56B3D431" w14:textId="77777777" w:rsidR="001F1EE3" w:rsidRPr="00211C25" w:rsidRDefault="001F1EE3" w:rsidP="001F1EE3">
            <w:pPr>
              <w:widowControl w:val="0"/>
              <w:autoSpaceDE w:val="0"/>
              <w:autoSpaceDN w:val="0"/>
              <w:adjustRightInd w:val="0"/>
              <w:ind w:right="105"/>
              <w:jc w:val="both"/>
              <w:rPr>
                <w:rFonts w:cs="Arial"/>
                <w:color w:val="FF0000"/>
                <w:lang w:val="it-IT"/>
              </w:rPr>
            </w:pPr>
          </w:p>
        </w:tc>
      </w:tr>
      <w:tr w:rsidR="001F1EE3" w:rsidRPr="0066799C" w14:paraId="25069873" w14:textId="77777777" w:rsidTr="00283438">
        <w:tc>
          <w:tcPr>
            <w:tcW w:w="4395" w:type="dxa"/>
            <w:gridSpan w:val="3"/>
          </w:tcPr>
          <w:p w14:paraId="75D52AF6" w14:textId="788A0164" w:rsidR="001F1EE3" w:rsidRPr="00211C25" w:rsidRDefault="001F1EE3" w:rsidP="001F1EE3">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7" w:type="dxa"/>
          </w:tcPr>
          <w:p w14:paraId="0DDE0593" w14:textId="77777777" w:rsidR="001F1EE3" w:rsidRPr="00211C25" w:rsidRDefault="001F1EE3" w:rsidP="001F1EE3">
            <w:pPr>
              <w:widowControl w:val="0"/>
              <w:rPr>
                <w:rFonts w:cs="Arial"/>
                <w:color w:val="FF0000"/>
                <w:lang w:val="de-DE"/>
              </w:rPr>
            </w:pPr>
          </w:p>
        </w:tc>
        <w:tc>
          <w:tcPr>
            <w:tcW w:w="4253" w:type="dxa"/>
          </w:tcPr>
          <w:p w14:paraId="19888297" w14:textId="77777777" w:rsidR="001F1EE3" w:rsidRPr="00211C25" w:rsidRDefault="001F1EE3" w:rsidP="001F1EE3">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1F1EE3" w:rsidRPr="0066799C" w14:paraId="69E447E8" w14:textId="77777777" w:rsidTr="00283438">
        <w:tc>
          <w:tcPr>
            <w:tcW w:w="4395" w:type="dxa"/>
            <w:gridSpan w:val="3"/>
          </w:tcPr>
          <w:p w14:paraId="09133318" w14:textId="77777777" w:rsidR="001F1EE3" w:rsidRPr="00211C25" w:rsidRDefault="001F1EE3" w:rsidP="001F1EE3">
            <w:pPr>
              <w:pStyle w:val="Rientrocorpodeltesto"/>
              <w:widowControl w:val="0"/>
              <w:tabs>
                <w:tab w:val="left" w:pos="8496"/>
              </w:tabs>
              <w:spacing w:after="0"/>
              <w:ind w:left="0"/>
              <w:jc w:val="both"/>
              <w:rPr>
                <w:rFonts w:cs="Arial"/>
                <w:bCs/>
                <w:color w:val="FF0000"/>
                <w:lang w:val="it-IT"/>
              </w:rPr>
            </w:pPr>
          </w:p>
        </w:tc>
        <w:tc>
          <w:tcPr>
            <w:tcW w:w="997" w:type="dxa"/>
          </w:tcPr>
          <w:p w14:paraId="409BE5DA" w14:textId="77777777" w:rsidR="001F1EE3" w:rsidRPr="00211C25" w:rsidRDefault="001F1EE3" w:rsidP="001F1EE3">
            <w:pPr>
              <w:widowControl w:val="0"/>
              <w:rPr>
                <w:rFonts w:cs="Arial"/>
                <w:color w:val="FF0000"/>
                <w:lang w:val="it-IT"/>
              </w:rPr>
            </w:pPr>
          </w:p>
        </w:tc>
        <w:tc>
          <w:tcPr>
            <w:tcW w:w="4253" w:type="dxa"/>
          </w:tcPr>
          <w:p w14:paraId="37CDB6A2"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p>
        </w:tc>
      </w:tr>
      <w:tr w:rsidR="001F1EE3" w:rsidRPr="00AF543C" w14:paraId="36FA4A88" w14:textId="77777777" w:rsidTr="00283438">
        <w:tc>
          <w:tcPr>
            <w:tcW w:w="4395" w:type="dxa"/>
            <w:gridSpan w:val="3"/>
          </w:tcPr>
          <w:p w14:paraId="6D8B60AA" w14:textId="77777777"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133335D2"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7" w:type="dxa"/>
          </w:tcPr>
          <w:p w14:paraId="462A45FF" w14:textId="77777777" w:rsidR="001F1EE3" w:rsidRPr="00211C25" w:rsidRDefault="001F1EE3" w:rsidP="001F1EE3">
            <w:pPr>
              <w:widowControl w:val="0"/>
              <w:rPr>
                <w:rFonts w:cs="Arial"/>
                <w:color w:val="FF0000"/>
                <w:lang w:val="de-DE"/>
              </w:rPr>
            </w:pPr>
          </w:p>
        </w:tc>
        <w:tc>
          <w:tcPr>
            <w:tcW w:w="4253" w:type="dxa"/>
          </w:tcPr>
          <w:p w14:paraId="5ECC2E96"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1F1EE3" w:rsidRPr="00AF543C" w14:paraId="0886C831" w14:textId="77777777" w:rsidTr="00283438">
        <w:tc>
          <w:tcPr>
            <w:tcW w:w="4395" w:type="dxa"/>
            <w:gridSpan w:val="3"/>
          </w:tcPr>
          <w:p w14:paraId="3B0A0678" w14:textId="77777777" w:rsidR="001F1EE3" w:rsidRPr="00211C25" w:rsidRDefault="001F1EE3" w:rsidP="001F1EE3">
            <w:pPr>
              <w:pStyle w:val="Rientrocorpodeltesto"/>
              <w:widowControl w:val="0"/>
              <w:tabs>
                <w:tab w:val="left" w:pos="8496"/>
              </w:tabs>
              <w:spacing w:after="0"/>
              <w:ind w:left="0"/>
              <w:jc w:val="both"/>
              <w:rPr>
                <w:rFonts w:cs="Arial"/>
                <w:bCs/>
                <w:color w:val="FF0000"/>
                <w:highlight w:val="yellow"/>
                <w:lang w:val="it-IT"/>
              </w:rPr>
            </w:pPr>
          </w:p>
        </w:tc>
        <w:tc>
          <w:tcPr>
            <w:tcW w:w="997" w:type="dxa"/>
          </w:tcPr>
          <w:p w14:paraId="0AA6F2E1" w14:textId="77777777" w:rsidR="001F1EE3" w:rsidRPr="00211C25" w:rsidRDefault="001F1EE3" w:rsidP="001F1EE3">
            <w:pPr>
              <w:widowControl w:val="0"/>
              <w:rPr>
                <w:rFonts w:cs="Arial"/>
                <w:color w:val="FF0000"/>
                <w:highlight w:val="yellow"/>
                <w:lang w:val="it-IT"/>
              </w:rPr>
            </w:pPr>
          </w:p>
        </w:tc>
        <w:tc>
          <w:tcPr>
            <w:tcW w:w="4253" w:type="dxa"/>
          </w:tcPr>
          <w:p w14:paraId="41C04794" w14:textId="77777777" w:rsidR="001F1EE3" w:rsidRPr="00211C25" w:rsidRDefault="001F1EE3" w:rsidP="001F1EE3">
            <w:pPr>
              <w:pStyle w:val="Rientrocorpodeltesto"/>
              <w:widowControl w:val="0"/>
              <w:tabs>
                <w:tab w:val="left" w:pos="8496"/>
              </w:tabs>
              <w:spacing w:after="0"/>
              <w:ind w:left="0" w:right="105"/>
              <w:jc w:val="both"/>
              <w:rPr>
                <w:rFonts w:cs="Arial"/>
                <w:bCs/>
                <w:color w:val="FF0000"/>
                <w:highlight w:val="yellow"/>
                <w:lang w:val="it-IT"/>
              </w:rPr>
            </w:pPr>
          </w:p>
        </w:tc>
      </w:tr>
      <w:tr w:rsidR="001F1EE3" w:rsidRPr="00AF543C" w14:paraId="64ADABF3" w14:textId="77777777" w:rsidTr="00283438">
        <w:tc>
          <w:tcPr>
            <w:tcW w:w="4395" w:type="dxa"/>
            <w:gridSpan w:val="3"/>
          </w:tcPr>
          <w:p w14:paraId="35BAC7F5" w14:textId="17CB8633" w:rsidR="001F1EE3" w:rsidRPr="00211C25" w:rsidRDefault="001F1EE3" w:rsidP="001F1EE3">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7" w:type="dxa"/>
          </w:tcPr>
          <w:p w14:paraId="5995D8C5" w14:textId="77777777" w:rsidR="001F1EE3" w:rsidRPr="00211C25" w:rsidRDefault="001F1EE3" w:rsidP="001F1EE3">
            <w:pPr>
              <w:widowControl w:val="0"/>
              <w:rPr>
                <w:rFonts w:cs="Arial"/>
                <w:bCs/>
                <w:color w:val="FF0000"/>
                <w:lang w:val="de-DE"/>
              </w:rPr>
            </w:pPr>
          </w:p>
        </w:tc>
        <w:tc>
          <w:tcPr>
            <w:tcW w:w="4253" w:type="dxa"/>
          </w:tcPr>
          <w:p w14:paraId="64A9E471" w14:textId="77777777" w:rsidR="001F1EE3" w:rsidRPr="00211C25" w:rsidRDefault="001F1EE3" w:rsidP="001F1EE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1F1EE3" w:rsidRPr="00AF543C" w14:paraId="4EFFF9BF" w14:textId="77777777" w:rsidTr="00283438">
        <w:tc>
          <w:tcPr>
            <w:tcW w:w="4395" w:type="dxa"/>
            <w:gridSpan w:val="3"/>
          </w:tcPr>
          <w:p w14:paraId="75AA6E81" w14:textId="77777777" w:rsidR="001F1EE3" w:rsidRPr="00211C25" w:rsidRDefault="001F1EE3" w:rsidP="001F1EE3">
            <w:pPr>
              <w:pStyle w:val="Rientrocorpodeltesto"/>
              <w:widowControl w:val="0"/>
              <w:tabs>
                <w:tab w:val="left" w:pos="8496"/>
              </w:tabs>
              <w:spacing w:after="0"/>
              <w:ind w:left="360" w:hanging="360"/>
              <w:jc w:val="both"/>
              <w:rPr>
                <w:rFonts w:cs="Arial"/>
                <w:b/>
                <w:bCs/>
                <w:color w:val="FF0000"/>
                <w:lang w:val="it-IT"/>
              </w:rPr>
            </w:pPr>
          </w:p>
        </w:tc>
        <w:tc>
          <w:tcPr>
            <w:tcW w:w="997" w:type="dxa"/>
          </w:tcPr>
          <w:p w14:paraId="265E33EA" w14:textId="77777777" w:rsidR="001F1EE3" w:rsidRPr="00211C25" w:rsidRDefault="001F1EE3" w:rsidP="001F1EE3">
            <w:pPr>
              <w:widowControl w:val="0"/>
              <w:rPr>
                <w:rFonts w:cs="Arial"/>
                <w:color w:val="FF0000"/>
                <w:lang w:val="it-IT"/>
              </w:rPr>
            </w:pPr>
          </w:p>
        </w:tc>
        <w:tc>
          <w:tcPr>
            <w:tcW w:w="4253" w:type="dxa"/>
          </w:tcPr>
          <w:p w14:paraId="06FA64F7" w14:textId="77777777" w:rsidR="001F1EE3" w:rsidRPr="00211C25" w:rsidRDefault="001F1EE3" w:rsidP="001F1EE3">
            <w:pPr>
              <w:pStyle w:val="Rientrocorpodeltesto"/>
              <w:widowControl w:val="0"/>
              <w:tabs>
                <w:tab w:val="left" w:pos="8496"/>
              </w:tabs>
              <w:spacing w:after="0"/>
              <w:ind w:left="330" w:right="105" w:hanging="330"/>
              <w:jc w:val="both"/>
              <w:rPr>
                <w:rFonts w:cs="Arial"/>
                <w:b/>
                <w:bCs/>
                <w:color w:val="FF0000"/>
                <w:lang w:val="it-IT"/>
              </w:rPr>
            </w:pPr>
          </w:p>
        </w:tc>
      </w:tr>
      <w:tr w:rsidR="001F1EE3" w:rsidRPr="00AF543C" w14:paraId="261BF04D" w14:textId="77777777" w:rsidTr="00283438">
        <w:tc>
          <w:tcPr>
            <w:tcW w:w="4395" w:type="dxa"/>
            <w:gridSpan w:val="3"/>
          </w:tcPr>
          <w:p w14:paraId="4CDC14BC" w14:textId="19ACDE4E" w:rsidR="001F1EE3" w:rsidRPr="00211C25" w:rsidRDefault="001F1EE3" w:rsidP="001F1EE3">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1F1EE3" w:rsidRPr="00211C25" w:rsidRDefault="001F1EE3" w:rsidP="001F1EE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1F1EE3" w:rsidRPr="00211C25" w:rsidRDefault="001F1EE3" w:rsidP="001F1EE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1F1EE3" w:rsidRPr="00211C25" w:rsidRDefault="001F1EE3" w:rsidP="001F1EE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7" w:type="dxa"/>
          </w:tcPr>
          <w:p w14:paraId="36973BBE" w14:textId="77777777" w:rsidR="001F1EE3" w:rsidRPr="00211C25" w:rsidRDefault="001F1EE3" w:rsidP="001F1EE3">
            <w:pPr>
              <w:widowControl w:val="0"/>
              <w:jc w:val="both"/>
              <w:rPr>
                <w:rFonts w:cs="Arial"/>
                <w:bCs/>
                <w:color w:val="FF0000"/>
                <w:lang w:val="de-DE"/>
              </w:rPr>
            </w:pPr>
          </w:p>
        </w:tc>
        <w:tc>
          <w:tcPr>
            <w:tcW w:w="4253" w:type="dxa"/>
          </w:tcPr>
          <w:p w14:paraId="62DBB652" w14:textId="77777777" w:rsidR="001F1EE3" w:rsidRPr="00211C25" w:rsidRDefault="001F1EE3" w:rsidP="001F1EE3">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1F1EE3" w:rsidRPr="00211C25" w:rsidRDefault="001F1EE3" w:rsidP="001F1EE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1F1EE3" w:rsidRPr="00AF543C" w14:paraId="06C4EB8D" w14:textId="77777777" w:rsidTr="00283438">
        <w:tc>
          <w:tcPr>
            <w:tcW w:w="4395" w:type="dxa"/>
            <w:gridSpan w:val="3"/>
          </w:tcPr>
          <w:p w14:paraId="18DE7B03" w14:textId="77777777" w:rsidR="001F1EE3" w:rsidRPr="00211C25" w:rsidRDefault="001F1EE3" w:rsidP="001F1EE3">
            <w:pPr>
              <w:pStyle w:val="NormaleWeb"/>
              <w:widowControl w:val="0"/>
              <w:tabs>
                <w:tab w:val="center" w:pos="4536"/>
                <w:tab w:val="right" w:pos="9072"/>
              </w:tabs>
              <w:spacing w:before="0" w:after="0"/>
              <w:rPr>
                <w:rFonts w:ascii="Arial" w:hAnsi="Arial" w:cs="Arial"/>
                <w:color w:val="FF0000"/>
                <w:sz w:val="20"/>
                <w:szCs w:val="20"/>
                <w:u w:val="single"/>
              </w:rPr>
            </w:pPr>
          </w:p>
        </w:tc>
        <w:tc>
          <w:tcPr>
            <w:tcW w:w="997" w:type="dxa"/>
          </w:tcPr>
          <w:p w14:paraId="2A21EF0B" w14:textId="77777777" w:rsidR="001F1EE3" w:rsidRPr="00211C25" w:rsidRDefault="001F1EE3" w:rsidP="001F1EE3">
            <w:pPr>
              <w:widowControl w:val="0"/>
              <w:rPr>
                <w:rFonts w:cs="Arial"/>
                <w:bCs/>
                <w:color w:val="FF0000"/>
                <w:lang w:val="it-IT"/>
              </w:rPr>
            </w:pPr>
          </w:p>
        </w:tc>
        <w:tc>
          <w:tcPr>
            <w:tcW w:w="4253" w:type="dxa"/>
          </w:tcPr>
          <w:p w14:paraId="72DC4160" w14:textId="77777777" w:rsidR="001F1EE3" w:rsidRPr="00211C25" w:rsidRDefault="001F1EE3" w:rsidP="001F1EE3">
            <w:pPr>
              <w:widowControl w:val="0"/>
              <w:autoSpaceDE w:val="0"/>
              <w:autoSpaceDN w:val="0"/>
              <w:adjustRightInd w:val="0"/>
              <w:ind w:right="105"/>
              <w:jc w:val="both"/>
              <w:rPr>
                <w:rFonts w:cs="Arial"/>
                <w:color w:val="FF0000"/>
                <w:u w:val="single"/>
                <w:lang w:val="it-IT" w:eastAsia="it-IT"/>
              </w:rPr>
            </w:pPr>
          </w:p>
        </w:tc>
      </w:tr>
      <w:tr w:rsidR="001F1EE3" w:rsidRPr="00AF543C" w14:paraId="78910986" w14:textId="77777777" w:rsidTr="00283438">
        <w:tc>
          <w:tcPr>
            <w:tcW w:w="4395" w:type="dxa"/>
            <w:gridSpan w:val="3"/>
          </w:tcPr>
          <w:p w14:paraId="4B8D3473" w14:textId="34302676" w:rsidR="001F1EE3" w:rsidRPr="00C00729" w:rsidRDefault="001F1EE3" w:rsidP="001F1EE3">
            <w:pPr>
              <w:widowControl w:val="0"/>
              <w:jc w:val="both"/>
              <w:rPr>
                <w:rFonts w:cs="Arial"/>
                <w:b/>
                <w:lang w:val="de-DE" w:eastAsia="it-IT"/>
              </w:rPr>
            </w:pPr>
            <w:r w:rsidRPr="00C00729">
              <w:rPr>
                <w:rFonts w:cs="Arial"/>
                <w:b/>
                <w:bCs/>
                <w:lang w:val="de-DE"/>
              </w:rPr>
              <w:t xml:space="preserve">, </w:t>
            </w:r>
            <w:r w:rsidRPr="00C00729">
              <w:rPr>
                <w:b/>
                <w:bCs/>
                <w:lang w:val="de-DE"/>
              </w:rPr>
              <w:t>Falls die technische Dokumentation Mängel aufweist</w:t>
            </w:r>
            <w:r w:rsidRPr="00C00729">
              <w:rPr>
                <w:rFonts w:cs="Arial"/>
                <w:b/>
                <w:bCs/>
                <w:lang w:val="de-DE"/>
              </w:rPr>
              <w:t xml:space="preserve"> oder deren Unterzeichnung fehlt, wird ein Nachforderungsverfahren eingeleitet, wobei die Geheimhaltung des Inhalts und des technischen Angebots gewährleistet werden muss.</w:t>
            </w:r>
          </w:p>
        </w:tc>
        <w:tc>
          <w:tcPr>
            <w:tcW w:w="997" w:type="dxa"/>
          </w:tcPr>
          <w:p w14:paraId="0321EA69" w14:textId="77777777" w:rsidR="001F1EE3" w:rsidRPr="00C00729" w:rsidRDefault="001F1EE3" w:rsidP="001F1EE3">
            <w:pPr>
              <w:widowControl w:val="0"/>
              <w:rPr>
                <w:rFonts w:cs="Arial"/>
                <w:b/>
                <w:lang w:val="de-DE"/>
              </w:rPr>
            </w:pPr>
          </w:p>
        </w:tc>
        <w:tc>
          <w:tcPr>
            <w:tcW w:w="4253" w:type="dxa"/>
          </w:tcPr>
          <w:p w14:paraId="41D73820" w14:textId="55AE06CB" w:rsidR="001F1EE3" w:rsidRPr="00211C25" w:rsidRDefault="001F1EE3" w:rsidP="001F1EE3">
            <w:pPr>
              <w:widowControl w:val="0"/>
              <w:ind w:right="105"/>
              <w:jc w:val="both"/>
              <w:rPr>
                <w:rFonts w:cs="Arial"/>
                <w:lang w:val="it-IT" w:eastAsia="it-IT"/>
              </w:rPr>
            </w:pPr>
            <w:r w:rsidRPr="00C00729">
              <w:rPr>
                <w:rFonts w:cs="Arial"/>
                <w:b/>
                <w:bCs/>
                <w:lang w:val="it-IT"/>
              </w:rPr>
              <w:t xml:space="preserve">Si applica il subprocedimento di soccorso istruttorio qualora la documentazione tecnica presenti difetti ovvero manchi la </w:t>
            </w:r>
            <w:r w:rsidRPr="00C00729">
              <w:rPr>
                <w:rFonts w:cs="Arial"/>
                <w:b/>
                <w:bCs/>
                <w:strike/>
                <w:lang w:val="it-IT"/>
              </w:rPr>
              <w:t>d</w:t>
            </w:r>
            <w:r w:rsidRPr="00C00729">
              <w:rPr>
                <w:rFonts w:cs="Arial"/>
                <w:b/>
                <w:bCs/>
                <w:lang w:val="it-IT"/>
              </w:rPr>
              <w:t>i sottoscrizione, ove richiesta</w:t>
            </w:r>
            <w:r w:rsidRPr="00C00729">
              <w:rPr>
                <w:rFonts w:cs="Arial"/>
                <w:b/>
                <w:bCs/>
                <w:strike/>
                <w:lang w:val="it-IT"/>
              </w:rPr>
              <w:t>,</w:t>
            </w:r>
            <w:r w:rsidRPr="00C00729">
              <w:rPr>
                <w:rFonts w:cs="Arial"/>
                <w:b/>
                <w:bCs/>
                <w:lang w:val="it-IT"/>
              </w:rPr>
              <w:t xml:space="preserve"> ferma restando la salvaguardia del contenuto e della segretezza dell’offerta tecnica.</w:t>
            </w:r>
          </w:p>
        </w:tc>
      </w:tr>
      <w:tr w:rsidR="001F1EE3" w:rsidRPr="00AF543C" w14:paraId="107EDA06" w14:textId="77777777" w:rsidTr="00283438">
        <w:tc>
          <w:tcPr>
            <w:tcW w:w="4395" w:type="dxa"/>
            <w:gridSpan w:val="3"/>
          </w:tcPr>
          <w:p w14:paraId="6F275B14" w14:textId="77777777" w:rsidR="001F1EE3" w:rsidRPr="00211C25" w:rsidRDefault="001F1EE3" w:rsidP="001F1EE3">
            <w:pPr>
              <w:widowControl w:val="0"/>
              <w:ind w:right="76"/>
              <w:jc w:val="both"/>
              <w:rPr>
                <w:rFonts w:cs="Arial"/>
                <w:lang w:val="it-IT"/>
              </w:rPr>
            </w:pPr>
          </w:p>
        </w:tc>
        <w:tc>
          <w:tcPr>
            <w:tcW w:w="997" w:type="dxa"/>
          </w:tcPr>
          <w:p w14:paraId="53DE02C7" w14:textId="77777777" w:rsidR="001F1EE3" w:rsidRPr="00211C25" w:rsidRDefault="001F1EE3" w:rsidP="001F1EE3">
            <w:pPr>
              <w:widowControl w:val="0"/>
              <w:rPr>
                <w:rFonts w:cs="Arial"/>
                <w:lang w:val="it-IT"/>
              </w:rPr>
            </w:pPr>
          </w:p>
        </w:tc>
        <w:tc>
          <w:tcPr>
            <w:tcW w:w="4253" w:type="dxa"/>
          </w:tcPr>
          <w:p w14:paraId="071D7785" w14:textId="77777777" w:rsidR="001F1EE3" w:rsidRPr="00211C25" w:rsidRDefault="001F1EE3" w:rsidP="001F1EE3">
            <w:pPr>
              <w:widowControl w:val="0"/>
              <w:ind w:right="105"/>
              <w:jc w:val="both"/>
              <w:rPr>
                <w:rFonts w:cs="Arial"/>
                <w:lang w:val="it-IT"/>
              </w:rPr>
            </w:pPr>
          </w:p>
        </w:tc>
      </w:tr>
      <w:tr w:rsidR="001F1EE3" w:rsidRPr="00211C25" w14:paraId="345D1CC7" w14:textId="77777777" w:rsidTr="00283438">
        <w:tc>
          <w:tcPr>
            <w:tcW w:w="4395" w:type="dxa"/>
            <w:gridSpan w:val="3"/>
          </w:tcPr>
          <w:p w14:paraId="6D7ECE33" w14:textId="77777777" w:rsidR="001F1EE3" w:rsidRPr="00211C25" w:rsidRDefault="001F1EE3" w:rsidP="001F1EE3">
            <w:pPr>
              <w:widowControl w:val="0"/>
              <w:ind w:right="76"/>
              <w:jc w:val="center"/>
              <w:rPr>
                <w:rFonts w:cs="Arial"/>
                <w:b/>
                <w:bCs/>
                <w:lang w:val="de-DE" w:eastAsia="de-DE"/>
              </w:rPr>
            </w:pPr>
            <w:bookmarkStart w:id="108" w:name="_Hlk48206761"/>
            <w:r w:rsidRPr="00211C25">
              <w:rPr>
                <w:rFonts w:cs="Arial"/>
                <w:b/>
                <w:caps/>
                <w:u w:val="single"/>
                <w:lang w:val="de-DE"/>
              </w:rPr>
              <w:t>Wirtschaftliche Dokumentation</w:t>
            </w:r>
          </w:p>
        </w:tc>
        <w:tc>
          <w:tcPr>
            <w:tcW w:w="997" w:type="dxa"/>
          </w:tcPr>
          <w:p w14:paraId="34B9794F" w14:textId="77777777" w:rsidR="001F1EE3" w:rsidRPr="00211C25" w:rsidRDefault="001F1EE3" w:rsidP="001F1EE3">
            <w:pPr>
              <w:widowControl w:val="0"/>
              <w:jc w:val="center"/>
              <w:rPr>
                <w:rFonts w:cs="Arial"/>
                <w:b/>
                <w:lang w:val="de-DE"/>
              </w:rPr>
            </w:pPr>
          </w:p>
        </w:tc>
        <w:tc>
          <w:tcPr>
            <w:tcW w:w="4253" w:type="dxa"/>
          </w:tcPr>
          <w:p w14:paraId="4A6F8C10" w14:textId="77777777" w:rsidR="001F1EE3" w:rsidRPr="00211C25" w:rsidRDefault="001F1EE3" w:rsidP="001F1EE3">
            <w:pPr>
              <w:widowControl w:val="0"/>
              <w:ind w:right="105"/>
              <w:jc w:val="center"/>
              <w:rPr>
                <w:rFonts w:cs="Arial"/>
                <w:b/>
                <w:lang w:val="it-IT"/>
              </w:rPr>
            </w:pPr>
            <w:r w:rsidRPr="00211C25">
              <w:rPr>
                <w:rFonts w:cs="Arial"/>
                <w:b/>
                <w:caps/>
                <w:u w:val="single"/>
                <w:lang w:val="it-IT"/>
              </w:rPr>
              <w:t>Documentazione economica</w:t>
            </w:r>
          </w:p>
        </w:tc>
      </w:tr>
      <w:tr w:rsidR="001F1EE3" w:rsidRPr="00211C25" w14:paraId="2A44B193" w14:textId="77777777" w:rsidTr="00283438">
        <w:tc>
          <w:tcPr>
            <w:tcW w:w="4395" w:type="dxa"/>
            <w:gridSpan w:val="3"/>
          </w:tcPr>
          <w:p w14:paraId="7325C566" w14:textId="77777777" w:rsidR="001F1EE3" w:rsidRPr="00211C25" w:rsidRDefault="001F1EE3" w:rsidP="001F1EE3">
            <w:pPr>
              <w:widowControl w:val="0"/>
              <w:jc w:val="center"/>
              <w:rPr>
                <w:rFonts w:cs="Arial"/>
                <w:caps/>
                <w:u w:val="single"/>
                <w:lang w:val="it-IT"/>
              </w:rPr>
            </w:pPr>
          </w:p>
        </w:tc>
        <w:tc>
          <w:tcPr>
            <w:tcW w:w="997" w:type="dxa"/>
          </w:tcPr>
          <w:p w14:paraId="0B12C25C" w14:textId="77777777" w:rsidR="001F1EE3" w:rsidRPr="00211C25" w:rsidRDefault="001F1EE3" w:rsidP="001F1EE3">
            <w:pPr>
              <w:widowControl w:val="0"/>
              <w:rPr>
                <w:rFonts w:cs="Arial"/>
                <w:lang w:val="it-IT"/>
              </w:rPr>
            </w:pPr>
          </w:p>
        </w:tc>
        <w:tc>
          <w:tcPr>
            <w:tcW w:w="4253" w:type="dxa"/>
          </w:tcPr>
          <w:p w14:paraId="69B6F0E7" w14:textId="77777777" w:rsidR="001F1EE3" w:rsidRPr="00211C25" w:rsidRDefault="001F1EE3" w:rsidP="001F1EE3">
            <w:pPr>
              <w:widowControl w:val="0"/>
              <w:ind w:right="105"/>
              <w:jc w:val="center"/>
              <w:rPr>
                <w:rFonts w:cs="Arial"/>
                <w:caps/>
                <w:u w:val="single"/>
                <w:lang w:val="it-IT"/>
              </w:rPr>
            </w:pPr>
          </w:p>
        </w:tc>
      </w:tr>
      <w:tr w:rsidR="001F1EE3" w:rsidRPr="00AF543C" w14:paraId="2F6E876C" w14:textId="77777777" w:rsidTr="00283438">
        <w:tc>
          <w:tcPr>
            <w:tcW w:w="4395" w:type="dxa"/>
            <w:gridSpan w:val="3"/>
          </w:tcPr>
          <w:p w14:paraId="285D1E35" w14:textId="5DF2ED05" w:rsidR="001F1EE3" w:rsidRPr="00211C25" w:rsidRDefault="001F1EE3" w:rsidP="001F1EE3">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7" w:type="dxa"/>
          </w:tcPr>
          <w:p w14:paraId="175CADE0" w14:textId="77777777" w:rsidR="001F1EE3" w:rsidRPr="00211C25" w:rsidRDefault="001F1EE3" w:rsidP="001F1EE3">
            <w:pPr>
              <w:widowControl w:val="0"/>
              <w:jc w:val="both"/>
              <w:rPr>
                <w:rFonts w:cs="Arial"/>
                <w:lang w:val="de-DE"/>
              </w:rPr>
            </w:pPr>
          </w:p>
        </w:tc>
        <w:tc>
          <w:tcPr>
            <w:tcW w:w="4253" w:type="dxa"/>
          </w:tcPr>
          <w:p w14:paraId="59871CF3" w14:textId="6341ACAC" w:rsidR="001F1EE3" w:rsidRPr="00211C25" w:rsidRDefault="001F1EE3" w:rsidP="001F1EE3">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1F1EE3" w:rsidRPr="00AF543C" w14:paraId="38BF8CF3" w14:textId="77777777" w:rsidTr="00283438">
        <w:tc>
          <w:tcPr>
            <w:tcW w:w="4395" w:type="dxa"/>
            <w:gridSpan w:val="3"/>
          </w:tcPr>
          <w:p w14:paraId="3E4DF85A" w14:textId="77777777" w:rsidR="001F1EE3" w:rsidRPr="00211C25" w:rsidRDefault="001F1EE3" w:rsidP="001F1EE3">
            <w:pPr>
              <w:pStyle w:val="Rientrocorpodeltesto"/>
              <w:widowControl w:val="0"/>
              <w:tabs>
                <w:tab w:val="left" w:pos="8496"/>
              </w:tabs>
              <w:spacing w:after="0"/>
              <w:ind w:left="426" w:right="76"/>
              <w:jc w:val="both"/>
              <w:rPr>
                <w:rFonts w:cs="Arial"/>
                <w:lang w:val="it-IT"/>
              </w:rPr>
            </w:pPr>
          </w:p>
        </w:tc>
        <w:tc>
          <w:tcPr>
            <w:tcW w:w="997" w:type="dxa"/>
          </w:tcPr>
          <w:p w14:paraId="503D5E6D" w14:textId="77777777" w:rsidR="001F1EE3" w:rsidRPr="00211C25" w:rsidRDefault="001F1EE3" w:rsidP="001F1EE3">
            <w:pPr>
              <w:widowControl w:val="0"/>
              <w:jc w:val="both"/>
              <w:rPr>
                <w:rFonts w:cs="Arial"/>
                <w:lang w:val="it-IT"/>
              </w:rPr>
            </w:pPr>
          </w:p>
        </w:tc>
        <w:tc>
          <w:tcPr>
            <w:tcW w:w="4253" w:type="dxa"/>
          </w:tcPr>
          <w:p w14:paraId="5D5C4B3F" w14:textId="77777777" w:rsidR="001F1EE3" w:rsidRPr="00211C25" w:rsidRDefault="001F1EE3" w:rsidP="001F1EE3">
            <w:pPr>
              <w:pStyle w:val="Rientrocorpodeltesto"/>
              <w:widowControl w:val="0"/>
              <w:tabs>
                <w:tab w:val="left" w:pos="8496"/>
              </w:tabs>
              <w:spacing w:after="0"/>
              <w:ind w:left="418" w:right="76"/>
              <w:jc w:val="both"/>
              <w:rPr>
                <w:rFonts w:cs="Arial"/>
                <w:b/>
                <w:bCs/>
                <w:lang w:val="it-IT"/>
              </w:rPr>
            </w:pPr>
          </w:p>
        </w:tc>
      </w:tr>
      <w:tr w:rsidR="001F1EE3" w:rsidRPr="00AF543C" w14:paraId="2661C26B" w14:textId="77777777" w:rsidTr="00283438">
        <w:tc>
          <w:tcPr>
            <w:tcW w:w="4395" w:type="dxa"/>
            <w:gridSpan w:val="3"/>
          </w:tcPr>
          <w:p w14:paraId="278F10AF" w14:textId="579E83A4" w:rsidR="001F1EE3" w:rsidRPr="00901E4D" w:rsidRDefault="001F1EE3" w:rsidP="001F1EE3">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7" w:type="dxa"/>
          </w:tcPr>
          <w:p w14:paraId="367FCB36" w14:textId="77777777" w:rsidR="001F1EE3" w:rsidRPr="00901E4D" w:rsidRDefault="001F1EE3" w:rsidP="001F1EE3">
            <w:pPr>
              <w:widowControl w:val="0"/>
              <w:ind w:right="105"/>
              <w:jc w:val="both"/>
              <w:rPr>
                <w:rFonts w:cs="Arial"/>
                <w:lang w:val="de-DE"/>
              </w:rPr>
            </w:pPr>
          </w:p>
        </w:tc>
        <w:tc>
          <w:tcPr>
            <w:tcW w:w="4253" w:type="dxa"/>
          </w:tcPr>
          <w:p w14:paraId="5FA3B4F3" w14:textId="77777777" w:rsidR="001F1EE3" w:rsidRPr="00901E4D" w:rsidRDefault="001F1EE3" w:rsidP="001F1EE3">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1F1EE3" w:rsidRPr="00AF543C" w14:paraId="7E1034A2" w14:textId="77777777" w:rsidTr="00283438">
        <w:tc>
          <w:tcPr>
            <w:tcW w:w="4395" w:type="dxa"/>
            <w:gridSpan w:val="3"/>
          </w:tcPr>
          <w:p w14:paraId="1016EEBF" w14:textId="77777777" w:rsidR="001F1EE3" w:rsidRPr="00BC56DC" w:rsidRDefault="001F1EE3" w:rsidP="001F1EE3">
            <w:pPr>
              <w:widowControl w:val="0"/>
              <w:ind w:right="76"/>
              <w:jc w:val="both"/>
              <w:rPr>
                <w:rFonts w:cs="Arial"/>
                <w:lang w:val="it-IT"/>
              </w:rPr>
            </w:pPr>
          </w:p>
        </w:tc>
        <w:tc>
          <w:tcPr>
            <w:tcW w:w="997" w:type="dxa"/>
          </w:tcPr>
          <w:p w14:paraId="5AD1DC91" w14:textId="77777777" w:rsidR="001F1EE3" w:rsidRPr="00BC56DC" w:rsidRDefault="001F1EE3" w:rsidP="001F1EE3">
            <w:pPr>
              <w:widowControl w:val="0"/>
              <w:ind w:right="105"/>
              <w:jc w:val="both"/>
              <w:rPr>
                <w:rFonts w:cs="Arial"/>
                <w:lang w:val="it-IT"/>
              </w:rPr>
            </w:pPr>
          </w:p>
        </w:tc>
        <w:tc>
          <w:tcPr>
            <w:tcW w:w="4253" w:type="dxa"/>
          </w:tcPr>
          <w:p w14:paraId="400795F2" w14:textId="77777777" w:rsidR="001F1EE3" w:rsidRPr="00901E4D" w:rsidRDefault="001F1EE3" w:rsidP="001F1EE3">
            <w:pPr>
              <w:widowControl w:val="0"/>
              <w:ind w:right="105"/>
              <w:jc w:val="both"/>
              <w:rPr>
                <w:rFonts w:cs="Arial"/>
                <w:lang w:val="it-IT"/>
              </w:rPr>
            </w:pPr>
          </w:p>
        </w:tc>
      </w:tr>
      <w:tr w:rsidR="001F1EE3" w:rsidRPr="00A85ED7" w14:paraId="39F9EBB5" w14:textId="77777777" w:rsidTr="00283438">
        <w:tc>
          <w:tcPr>
            <w:tcW w:w="4395" w:type="dxa"/>
            <w:gridSpan w:val="3"/>
          </w:tcPr>
          <w:p w14:paraId="0E1C74FC" w14:textId="77777777" w:rsidR="001F1EE3" w:rsidRPr="00BC56DC" w:rsidRDefault="001F1EE3" w:rsidP="001F1EE3">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1F1EE3" w:rsidRPr="005431CB" w:rsidRDefault="001F1EE3" w:rsidP="001F1EE3">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7" w:type="dxa"/>
          </w:tcPr>
          <w:p w14:paraId="488CE20D" w14:textId="77777777" w:rsidR="001F1EE3" w:rsidRPr="005431CB" w:rsidRDefault="001F1EE3" w:rsidP="001F1EE3">
            <w:pPr>
              <w:pStyle w:val="Rientrocorpodeltesto"/>
              <w:widowControl w:val="0"/>
              <w:tabs>
                <w:tab w:val="left" w:pos="8496"/>
              </w:tabs>
              <w:ind w:left="0" w:right="105"/>
              <w:jc w:val="both"/>
              <w:rPr>
                <w:rFonts w:cs="Arial"/>
                <w:bCs/>
                <w:i/>
                <w:iCs/>
                <w:color w:val="FF0000"/>
                <w:highlight w:val="green"/>
                <w:lang w:val="de-DE"/>
              </w:rPr>
            </w:pPr>
          </w:p>
        </w:tc>
        <w:tc>
          <w:tcPr>
            <w:tcW w:w="4253" w:type="dxa"/>
          </w:tcPr>
          <w:p w14:paraId="125D2ADC" w14:textId="77777777" w:rsidR="001F1EE3" w:rsidRPr="00725238" w:rsidRDefault="001F1EE3" w:rsidP="001F1EE3">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1F1EE3" w:rsidRPr="00725238" w:rsidRDefault="001F1EE3" w:rsidP="001F1EE3">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1F1EE3" w:rsidRPr="00A85ED7" w14:paraId="731BE254" w14:textId="77777777" w:rsidTr="00283438">
        <w:tc>
          <w:tcPr>
            <w:tcW w:w="4395" w:type="dxa"/>
            <w:gridSpan w:val="3"/>
          </w:tcPr>
          <w:p w14:paraId="43D45CF0" w14:textId="7999E1EF" w:rsidR="001F1EE3" w:rsidRPr="00C83E73" w:rsidRDefault="001F1EE3" w:rsidP="001F1EE3">
            <w:pPr>
              <w:pStyle w:val="Rientrocorpodeltesto"/>
              <w:widowControl w:val="0"/>
              <w:tabs>
                <w:tab w:val="left" w:pos="8496"/>
              </w:tabs>
              <w:spacing w:after="0"/>
              <w:ind w:left="0"/>
              <w:jc w:val="both"/>
              <w:rPr>
                <w:rFonts w:cs="Arial"/>
                <w:bCs/>
                <w:color w:val="000000"/>
                <w:lang w:val="de-DE"/>
              </w:rPr>
            </w:pPr>
            <w:bookmarkStart w:id="109"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7" w:type="dxa"/>
          </w:tcPr>
          <w:p w14:paraId="44FE4964" w14:textId="77777777" w:rsidR="001F1EE3" w:rsidRPr="00C83E73" w:rsidRDefault="001F1EE3" w:rsidP="001F1EE3">
            <w:pPr>
              <w:widowControl w:val="0"/>
              <w:rPr>
                <w:rFonts w:cs="Arial"/>
                <w:lang w:val="de-DE"/>
              </w:rPr>
            </w:pPr>
          </w:p>
        </w:tc>
        <w:tc>
          <w:tcPr>
            <w:tcW w:w="4253" w:type="dxa"/>
          </w:tcPr>
          <w:p w14:paraId="6A5251E0" w14:textId="77777777" w:rsidR="001F1EE3" w:rsidRPr="00211C25" w:rsidRDefault="001F1EE3" w:rsidP="001F1EE3">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09"/>
      <w:tr w:rsidR="001F1EE3" w:rsidRPr="00A85ED7" w14:paraId="0585F14F" w14:textId="77777777" w:rsidTr="00283438">
        <w:tc>
          <w:tcPr>
            <w:tcW w:w="4395" w:type="dxa"/>
            <w:gridSpan w:val="3"/>
          </w:tcPr>
          <w:p w14:paraId="0FC69632" w14:textId="77777777" w:rsidR="001F1EE3" w:rsidRPr="00211C25" w:rsidRDefault="001F1EE3" w:rsidP="001F1EE3">
            <w:pPr>
              <w:widowControl w:val="0"/>
              <w:ind w:left="360" w:firstLine="4"/>
              <w:jc w:val="both"/>
              <w:rPr>
                <w:rFonts w:cs="Arial"/>
                <w:lang w:val="it-IT"/>
              </w:rPr>
            </w:pPr>
          </w:p>
        </w:tc>
        <w:tc>
          <w:tcPr>
            <w:tcW w:w="997" w:type="dxa"/>
          </w:tcPr>
          <w:p w14:paraId="507CC25F" w14:textId="77777777" w:rsidR="001F1EE3" w:rsidRPr="00211C25" w:rsidRDefault="001F1EE3" w:rsidP="001F1EE3">
            <w:pPr>
              <w:widowControl w:val="0"/>
              <w:rPr>
                <w:rFonts w:cs="Arial"/>
                <w:lang w:val="it-IT"/>
              </w:rPr>
            </w:pPr>
          </w:p>
        </w:tc>
        <w:tc>
          <w:tcPr>
            <w:tcW w:w="4253" w:type="dxa"/>
          </w:tcPr>
          <w:p w14:paraId="5D3997EB" w14:textId="77777777" w:rsidR="001F1EE3" w:rsidRPr="00211C25" w:rsidRDefault="001F1EE3" w:rsidP="001F1EE3">
            <w:pPr>
              <w:widowControl w:val="0"/>
              <w:ind w:left="284" w:right="105"/>
              <w:jc w:val="both"/>
              <w:rPr>
                <w:rFonts w:cs="Arial"/>
                <w:lang w:val="it-IT"/>
              </w:rPr>
            </w:pPr>
          </w:p>
        </w:tc>
      </w:tr>
      <w:tr w:rsidR="001F1EE3" w:rsidRPr="00AF543C" w14:paraId="792FF5BE" w14:textId="77777777" w:rsidTr="00283438">
        <w:tc>
          <w:tcPr>
            <w:tcW w:w="4395" w:type="dxa"/>
            <w:gridSpan w:val="3"/>
          </w:tcPr>
          <w:p w14:paraId="7E871C7E" w14:textId="3118A07E" w:rsidR="001F1EE3" w:rsidRPr="00131725" w:rsidRDefault="001F1EE3" w:rsidP="001F1EE3">
            <w:pPr>
              <w:widowControl w:val="0"/>
              <w:jc w:val="both"/>
              <w:rPr>
                <w:rFonts w:cs="Arial"/>
                <w:lang w:val="de-DE"/>
              </w:rPr>
            </w:pPr>
            <w:r w:rsidRPr="00131725">
              <w:rPr>
                <w:rFonts w:cs="Arial"/>
                <w:lang w:val="de-DE"/>
              </w:rPr>
              <w:t>Wirtschaftsteilnehmer mit Niederlassung in an</w:t>
            </w:r>
            <w:r w:rsidRPr="00131725">
              <w:rPr>
                <w:rFonts w:cs="Arial"/>
                <w:lang w:val="de-DE" w:eastAsia="it-IT"/>
              </w:rPr>
              <w:t xml:space="preserve"> </w:t>
            </w:r>
            <w:r w:rsidRPr="00131725">
              <w:rPr>
                <w:rFonts w:cs="Arial"/>
                <w:lang w:val="de-DE" w:eastAsia="it-IT"/>
              </w:rPr>
              <w:softHyphen/>
            </w:r>
            <w:r w:rsidRPr="00131725">
              <w:rPr>
                <w:rFonts w:cs="Arial"/>
                <w:lang w:val="de-DE"/>
              </w:rPr>
              <w:t xml:space="preserve"> deren Staaten als Italien (gemäß Art. 65 GvD Nr. 36/2023   müssen die Beträge in Euro angeben.</w:t>
            </w:r>
          </w:p>
        </w:tc>
        <w:tc>
          <w:tcPr>
            <w:tcW w:w="997" w:type="dxa"/>
          </w:tcPr>
          <w:p w14:paraId="205D01D7" w14:textId="77777777" w:rsidR="001F1EE3" w:rsidRPr="00131725" w:rsidRDefault="001F1EE3" w:rsidP="001F1EE3">
            <w:pPr>
              <w:widowControl w:val="0"/>
              <w:rPr>
                <w:rFonts w:cs="Arial"/>
                <w:lang w:val="de-DE"/>
              </w:rPr>
            </w:pPr>
          </w:p>
        </w:tc>
        <w:tc>
          <w:tcPr>
            <w:tcW w:w="4253" w:type="dxa"/>
          </w:tcPr>
          <w:p w14:paraId="2B1C5685" w14:textId="3B4DC202" w:rsidR="001F1EE3" w:rsidRPr="00211C25" w:rsidRDefault="001F1EE3" w:rsidP="001F1EE3">
            <w:pPr>
              <w:widowControl w:val="0"/>
              <w:ind w:right="105"/>
              <w:jc w:val="both"/>
              <w:rPr>
                <w:rFonts w:cs="Arial"/>
                <w:lang w:val="it-IT"/>
              </w:rPr>
            </w:pPr>
            <w:r w:rsidRPr="00131725">
              <w:rPr>
                <w:rFonts w:cs="Arial"/>
                <w:lang w:val="it-IT"/>
              </w:rPr>
              <w:t>Gli importi dichiarati da operatori economici stabiliti in Stati diversi dall’Italia (ex art. 65 d.lgs. 36/2023) devono essere espressi in euro.</w:t>
            </w:r>
          </w:p>
        </w:tc>
      </w:tr>
      <w:tr w:rsidR="001F1EE3" w:rsidRPr="00AF543C" w14:paraId="6690FB8F" w14:textId="77777777" w:rsidTr="00283438">
        <w:tc>
          <w:tcPr>
            <w:tcW w:w="4395" w:type="dxa"/>
            <w:gridSpan w:val="3"/>
          </w:tcPr>
          <w:p w14:paraId="01564F04" w14:textId="77777777" w:rsidR="001F1EE3" w:rsidRPr="00725238" w:rsidRDefault="001F1EE3" w:rsidP="001F1EE3">
            <w:pPr>
              <w:widowControl w:val="0"/>
              <w:jc w:val="both"/>
              <w:rPr>
                <w:rFonts w:cs="Arial"/>
                <w:lang w:val="it-IT"/>
              </w:rPr>
            </w:pPr>
          </w:p>
        </w:tc>
        <w:tc>
          <w:tcPr>
            <w:tcW w:w="997" w:type="dxa"/>
          </w:tcPr>
          <w:p w14:paraId="6721FC41" w14:textId="77777777" w:rsidR="001F1EE3" w:rsidRPr="00725238" w:rsidRDefault="001F1EE3" w:rsidP="001F1EE3">
            <w:pPr>
              <w:widowControl w:val="0"/>
              <w:rPr>
                <w:rFonts w:cs="Arial"/>
                <w:lang w:val="it-IT"/>
              </w:rPr>
            </w:pPr>
          </w:p>
        </w:tc>
        <w:tc>
          <w:tcPr>
            <w:tcW w:w="4253" w:type="dxa"/>
          </w:tcPr>
          <w:p w14:paraId="1DD74579" w14:textId="77777777" w:rsidR="001F1EE3" w:rsidRPr="00211C25" w:rsidRDefault="001F1EE3" w:rsidP="001F1EE3">
            <w:pPr>
              <w:widowControl w:val="0"/>
              <w:ind w:right="105"/>
              <w:jc w:val="both"/>
              <w:rPr>
                <w:rFonts w:cs="Arial"/>
                <w:lang w:val="it-IT"/>
              </w:rPr>
            </w:pPr>
          </w:p>
        </w:tc>
      </w:tr>
      <w:tr w:rsidR="001F1EE3" w:rsidRPr="00AF543C" w14:paraId="15E065A0" w14:textId="77777777" w:rsidTr="00283438">
        <w:tc>
          <w:tcPr>
            <w:tcW w:w="4395" w:type="dxa"/>
            <w:gridSpan w:val="3"/>
          </w:tcPr>
          <w:p w14:paraId="34D44516" w14:textId="2457E419"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de-DE"/>
              </w:rPr>
            </w:pPr>
            <w:bookmarkStart w:id="110" w:name="_Hlk48308895"/>
            <w:r w:rsidRPr="00725238">
              <w:rPr>
                <w:rFonts w:cs="Arial"/>
                <w:bCs/>
                <w:i/>
                <w:iCs/>
                <w:color w:val="FF0000"/>
                <w:highlight w:val="green"/>
                <w:lang w:val="de-DE"/>
              </w:rPr>
              <w:t>[Im Falle von  Angeboten, die mittels Betrag erstellt werden; im Portal: Abschlag in Währung]</w:t>
            </w:r>
          </w:p>
        </w:tc>
        <w:tc>
          <w:tcPr>
            <w:tcW w:w="997" w:type="dxa"/>
          </w:tcPr>
          <w:p w14:paraId="4E6B2B84" w14:textId="77777777"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de-DE"/>
              </w:rPr>
            </w:pPr>
          </w:p>
        </w:tc>
        <w:tc>
          <w:tcPr>
            <w:tcW w:w="4253" w:type="dxa"/>
          </w:tcPr>
          <w:p w14:paraId="00714E95" w14:textId="56565CE6"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1F1EE3" w:rsidRPr="00AF543C" w14:paraId="7583C367" w14:textId="77777777" w:rsidTr="00283438">
        <w:tc>
          <w:tcPr>
            <w:tcW w:w="4395" w:type="dxa"/>
            <w:gridSpan w:val="3"/>
          </w:tcPr>
          <w:p w14:paraId="710CC996" w14:textId="678465FA" w:rsidR="001F1EE3" w:rsidRPr="00BC56DC" w:rsidRDefault="001F1EE3" w:rsidP="001F1EE3">
            <w:pPr>
              <w:widowControl w:val="0"/>
              <w:ind w:right="180"/>
              <w:jc w:val="both"/>
              <w:rPr>
                <w:rFonts w:cs="Arial"/>
                <w:b/>
                <w:lang w:val="de-DE"/>
              </w:rPr>
            </w:pPr>
            <w:bookmarkStart w:id="111"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7" w:type="dxa"/>
          </w:tcPr>
          <w:p w14:paraId="129E7BA7" w14:textId="77777777" w:rsidR="001F1EE3" w:rsidRPr="00BC56DC" w:rsidRDefault="001F1EE3" w:rsidP="001F1EE3">
            <w:pPr>
              <w:widowControl w:val="0"/>
              <w:jc w:val="both"/>
              <w:rPr>
                <w:rFonts w:cs="Arial"/>
                <w:lang w:val="de-DE"/>
              </w:rPr>
            </w:pPr>
          </w:p>
        </w:tc>
        <w:tc>
          <w:tcPr>
            <w:tcW w:w="4253" w:type="dxa"/>
          </w:tcPr>
          <w:p w14:paraId="64FA6864" w14:textId="79AC7153" w:rsidR="001F1EE3" w:rsidRPr="00F1490F" w:rsidRDefault="001F1EE3" w:rsidP="001F1EE3">
            <w:pPr>
              <w:widowControl w:val="0"/>
              <w:ind w:right="180"/>
              <w:jc w:val="both"/>
              <w:rPr>
                <w:rFonts w:cs="Arial"/>
                <w:b/>
                <w:lang w:val="it-IT"/>
              </w:rPr>
            </w:pPr>
            <w:bookmarkStart w:id="112" w:name="_Hlk47687207"/>
            <w:r w:rsidRPr="00BC56DC">
              <w:rPr>
                <w:rFonts w:cs="Arial"/>
                <w:b/>
                <w:lang w:val="it-IT"/>
              </w:rPr>
              <w:t>Verranno escluse le offerte plurime, alternative, incomplete, condizionate ovvero il cui importo è pari o superiore rispetto all’importo posto a base di gara.</w:t>
            </w:r>
            <w:bookmarkEnd w:id="112"/>
          </w:p>
        </w:tc>
      </w:tr>
      <w:tr w:rsidR="001F1EE3" w:rsidRPr="00AF543C" w14:paraId="50B9CF01" w14:textId="77777777" w:rsidTr="00283438">
        <w:tc>
          <w:tcPr>
            <w:tcW w:w="4395" w:type="dxa"/>
            <w:gridSpan w:val="3"/>
          </w:tcPr>
          <w:p w14:paraId="051281EE" w14:textId="77777777" w:rsidR="001F1EE3" w:rsidRPr="00725238" w:rsidRDefault="001F1EE3" w:rsidP="001F1EE3">
            <w:pPr>
              <w:widowControl w:val="0"/>
              <w:ind w:right="180"/>
              <w:jc w:val="both"/>
              <w:rPr>
                <w:rFonts w:cs="Arial"/>
                <w:b/>
                <w:highlight w:val="yellow"/>
                <w:lang w:val="it-IT"/>
              </w:rPr>
            </w:pPr>
          </w:p>
        </w:tc>
        <w:tc>
          <w:tcPr>
            <w:tcW w:w="997" w:type="dxa"/>
          </w:tcPr>
          <w:p w14:paraId="320F2954" w14:textId="77777777" w:rsidR="001F1EE3" w:rsidRPr="00725238" w:rsidRDefault="001F1EE3" w:rsidP="001F1EE3">
            <w:pPr>
              <w:widowControl w:val="0"/>
              <w:jc w:val="both"/>
              <w:rPr>
                <w:rFonts w:cs="Arial"/>
                <w:highlight w:val="yellow"/>
                <w:lang w:val="it-IT"/>
              </w:rPr>
            </w:pPr>
          </w:p>
        </w:tc>
        <w:tc>
          <w:tcPr>
            <w:tcW w:w="4253" w:type="dxa"/>
          </w:tcPr>
          <w:p w14:paraId="0AB15941" w14:textId="77777777" w:rsidR="001F1EE3" w:rsidRPr="00C83E73" w:rsidRDefault="001F1EE3" w:rsidP="001F1EE3">
            <w:pPr>
              <w:widowControl w:val="0"/>
              <w:ind w:right="180"/>
              <w:jc w:val="both"/>
              <w:rPr>
                <w:rFonts w:cs="Arial"/>
                <w:b/>
                <w:highlight w:val="yellow"/>
                <w:lang w:val="it-IT"/>
              </w:rPr>
            </w:pPr>
          </w:p>
        </w:tc>
      </w:tr>
      <w:bookmarkEnd w:id="111"/>
      <w:tr w:rsidR="001F1EE3" w:rsidRPr="00AF543C" w14:paraId="3EB19996" w14:textId="77777777" w:rsidTr="00283438">
        <w:tc>
          <w:tcPr>
            <w:tcW w:w="4395" w:type="dxa"/>
            <w:gridSpan w:val="3"/>
          </w:tcPr>
          <w:p w14:paraId="3FF37A87" w14:textId="1931D52D"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7" w:type="dxa"/>
          </w:tcPr>
          <w:p w14:paraId="7AB0544C" w14:textId="77777777"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de-DE"/>
              </w:rPr>
            </w:pPr>
          </w:p>
        </w:tc>
        <w:tc>
          <w:tcPr>
            <w:tcW w:w="4253" w:type="dxa"/>
          </w:tcPr>
          <w:p w14:paraId="599EDDD8" w14:textId="5F2A4780"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1F1EE3" w:rsidRPr="00AF543C" w14:paraId="4EE28048" w14:textId="77777777" w:rsidTr="00283438">
        <w:tc>
          <w:tcPr>
            <w:tcW w:w="4395" w:type="dxa"/>
            <w:gridSpan w:val="3"/>
          </w:tcPr>
          <w:p w14:paraId="51D67C63" w14:textId="77777777" w:rsidR="001F1EE3" w:rsidRPr="00BC56DC" w:rsidRDefault="001F1EE3" w:rsidP="001F1EE3">
            <w:pPr>
              <w:pStyle w:val="Rientrocorpodeltesto"/>
              <w:widowControl w:val="0"/>
              <w:tabs>
                <w:tab w:val="left" w:pos="8496"/>
              </w:tabs>
              <w:spacing w:after="0"/>
              <w:ind w:left="0" w:right="105"/>
              <w:jc w:val="both"/>
              <w:rPr>
                <w:rFonts w:cs="Arial"/>
                <w:bCs/>
                <w:i/>
                <w:iCs/>
                <w:color w:val="FF0000"/>
                <w:highlight w:val="green"/>
                <w:lang w:val="it-IT"/>
              </w:rPr>
            </w:pPr>
          </w:p>
        </w:tc>
        <w:tc>
          <w:tcPr>
            <w:tcW w:w="997" w:type="dxa"/>
          </w:tcPr>
          <w:p w14:paraId="2C6ECE8A" w14:textId="77777777" w:rsidR="001F1EE3" w:rsidRPr="00BC56DC" w:rsidRDefault="001F1EE3" w:rsidP="001F1EE3">
            <w:pPr>
              <w:pStyle w:val="Rientrocorpodeltesto"/>
              <w:widowControl w:val="0"/>
              <w:tabs>
                <w:tab w:val="left" w:pos="8496"/>
              </w:tabs>
              <w:spacing w:after="0"/>
              <w:ind w:left="0" w:right="105"/>
              <w:jc w:val="both"/>
              <w:rPr>
                <w:rFonts w:cs="Arial"/>
                <w:bCs/>
                <w:i/>
                <w:iCs/>
                <w:color w:val="FF0000"/>
                <w:highlight w:val="green"/>
                <w:lang w:val="it-IT"/>
              </w:rPr>
            </w:pPr>
          </w:p>
        </w:tc>
        <w:tc>
          <w:tcPr>
            <w:tcW w:w="4253" w:type="dxa"/>
          </w:tcPr>
          <w:p w14:paraId="31F63F2D" w14:textId="77777777" w:rsidR="001F1EE3" w:rsidRPr="00725238" w:rsidRDefault="001F1EE3" w:rsidP="001F1EE3">
            <w:pPr>
              <w:pStyle w:val="Rientrocorpodeltesto"/>
              <w:widowControl w:val="0"/>
              <w:tabs>
                <w:tab w:val="left" w:pos="8496"/>
              </w:tabs>
              <w:spacing w:after="0"/>
              <w:ind w:left="0" w:right="105"/>
              <w:jc w:val="both"/>
              <w:rPr>
                <w:rFonts w:cs="Arial"/>
                <w:bCs/>
                <w:i/>
                <w:iCs/>
                <w:color w:val="FF0000"/>
                <w:highlight w:val="green"/>
                <w:lang w:val="it-IT"/>
              </w:rPr>
            </w:pPr>
          </w:p>
        </w:tc>
      </w:tr>
      <w:tr w:rsidR="001F1EE3" w:rsidRPr="00AF543C" w14:paraId="385562FA" w14:textId="77777777" w:rsidTr="00283438">
        <w:tc>
          <w:tcPr>
            <w:tcW w:w="4395" w:type="dxa"/>
            <w:gridSpan w:val="3"/>
          </w:tcPr>
          <w:p w14:paraId="20729218" w14:textId="497F4755" w:rsidR="001F1EE3" w:rsidRPr="00725238" w:rsidRDefault="001F1EE3" w:rsidP="001F1EE3">
            <w:pPr>
              <w:pStyle w:val="Corpotesto"/>
              <w:widowControl w:val="0"/>
              <w:spacing w:after="0"/>
              <w:jc w:val="both"/>
              <w:rPr>
                <w:rFonts w:cs="Arial"/>
                <w:lang w:val="de-DE"/>
              </w:rPr>
            </w:pPr>
            <w:bookmarkStart w:id="113"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3"/>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7" w:type="dxa"/>
          </w:tcPr>
          <w:p w14:paraId="665B543F" w14:textId="77777777" w:rsidR="001F1EE3" w:rsidRPr="00725238" w:rsidRDefault="001F1EE3" w:rsidP="001F1EE3">
            <w:pPr>
              <w:widowControl w:val="0"/>
              <w:rPr>
                <w:rFonts w:cs="Arial"/>
                <w:lang w:val="de-DE"/>
              </w:rPr>
            </w:pPr>
          </w:p>
        </w:tc>
        <w:tc>
          <w:tcPr>
            <w:tcW w:w="4253" w:type="dxa"/>
          </w:tcPr>
          <w:p w14:paraId="58BBD132" w14:textId="2D51C805" w:rsidR="001F1EE3" w:rsidRDefault="001F1EE3" w:rsidP="001F1EE3">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0"/>
      <w:tr w:rsidR="001F1EE3" w:rsidRPr="00AF543C" w14:paraId="3B386232" w14:textId="77777777" w:rsidTr="00283438">
        <w:tc>
          <w:tcPr>
            <w:tcW w:w="4395" w:type="dxa"/>
            <w:gridSpan w:val="3"/>
          </w:tcPr>
          <w:p w14:paraId="00A58F1E" w14:textId="77777777" w:rsidR="001F1EE3" w:rsidRPr="00926F55" w:rsidRDefault="001F1EE3" w:rsidP="001F1EE3">
            <w:pPr>
              <w:pStyle w:val="Corpotesto"/>
              <w:widowControl w:val="0"/>
              <w:spacing w:after="0"/>
              <w:ind w:left="360" w:firstLine="4"/>
              <w:jc w:val="both"/>
              <w:rPr>
                <w:rFonts w:cs="Arial"/>
                <w:lang w:val="it-IT"/>
              </w:rPr>
            </w:pPr>
          </w:p>
        </w:tc>
        <w:tc>
          <w:tcPr>
            <w:tcW w:w="997" w:type="dxa"/>
          </w:tcPr>
          <w:p w14:paraId="6A701D81" w14:textId="77777777" w:rsidR="001F1EE3" w:rsidRPr="00211C25" w:rsidRDefault="001F1EE3" w:rsidP="001F1EE3">
            <w:pPr>
              <w:widowControl w:val="0"/>
              <w:rPr>
                <w:rFonts w:cs="Arial"/>
                <w:lang w:val="it-IT"/>
              </w:rPr>
            </w:pPr>
          </w:p>
        </w:tc>
        <w:tc>
          <w:tcPr>
            <w:tcW w:w="4253" w:type="dxa"/>
          </w:tcPr>
          <w:p w14:paraId="6A28D320" w14:textId="77777777" w:rsidR="001F1EE3" w:rsidRDefault="001F1EE3" w:rsidP="001F1EE3">
            <w:pPr>
              <w:pStyle w:val="Corpotesto"/>
              <w:widowControl w:val="0"/>
              <w:spacing w:after="0"/>
              <w:ind w:right="105"/>
              <w:jc w:val="both"/>
              <w:rPr>
                <w:rFonts w:cs="Arial"/>
                <w:lang w:val="it-IT"/>
              </w:rPr>
            </w:pPr>
          </w:p>
        </w:tc>
      </w:tr>
      <w:tr w:rsidR="001F1EE3" w:rsidRPr="00AF543C" w14:paraId="57363CBF" w14:textId="77777777" w:rsidTr="00283438">
        <w:tc>
          <w:tcPr>
            <w:tcW w:w="4395" w:type="dxa"/>
            <w:gridSpan w:val="3"/>
          </w:tcPr>
          <w:p w14:paraId="3E5DDB78" w14:textId="34BF6DE8" w:rsidR="001F1EE3" w:rsidRPr="00926F55" w:rsidRDefault="001F1EE3" w:rsidP="001F1EE3">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7" w:type="dxa"/>
          </w:tcPr>
          <w:p w14:paraId="31B96B7A" w14:textId="77777777" w:rsidR="001F1EE3" w:rsidRPr="00211C25" w:rsidRDefault="001F1EE3" w:rsidP="001F1EE3">
            <w:pPr>
              <w:widowControl w:val="0"/>
              <w:rPr>
                <w:rFonts w:cs="Arial"/>
                <w:lang w:val="de-DE"/>
              </w:rPr>
            </w:pPr>
          </w:p>
        </w:tc>
        <w:tc>
          <w:tcPr>
            <w:tcW w:w="4253" w:type="dxa"/>
          </w:tcPr>
          <w:p w14:paraId="315CFBD7" w14:textId="77777777" w:rsidR="001F1EE3" w:rsidRPr="00211C25" w:rsidRDefault="001F1EE3" w:rsidP="001F1EE3">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1F1EE3" w:rsidRPr="00AF543C" w14:paraId="7BD1959A" w14:textId="77777777" w:rsidTr="00283438">
        <w:tc>
          <w:tcPr>
            <w:tcW w:w="4395" w:type="dxa"/>
            <w:gridSpan w:val="3"/>
          </w:tcPr>
          <w:p w14:paraId="56C55CD4" w14:textId="77777777" w:rsidR="001F1EE3" w:rsidRPr="00211C25" w:rsidRDefault="001F1EE3" w:rsidP="001F1EE3">
            <w:pPr>
              <w:widowControl w:val="0"/>
              <w:ind w:left="360" w:firstLine="4"/>
              <w:jc w:val="both"/>
              <w:rPr>
                <w:rFonts w:cs="Arial"/>
                <w:lang w:val="it-IT"/>
              </w:rPr>
            </w:pPr>
          </w:p>
        </w:tc>
        <w:tc>
          <w:tcPr>
            <w:tcW w:w="997" w:type="dxa"/>
          </w:tcPr>
          <w:p w14:paraId="6C870B01" w14:textId="77777777" w:rsidR="001F1EE3" w:rsidRPr="00211C25" w:rsidRDefault="001F1EE3" w:rsidP="001F1EE3">
            <w:pPr>
              <w:widowControl w:val="0"/>
              <w:rPr>
                <w:rFonts w:cs="Arial"/>
                <w:lang w:val="it-IT"/>
              </w:rPr>
            </w:pPr>
          </w:p>
        </w:tc>
        <w:tc>
          <w:tcPr>
            <w:tcW w:w="4253" w:type="dxa"/>
          </w:tcPr>
          <w:p w14:paraId="13BE04FA" w14:textId="77777777" w:rsidR="001F1EE3" w:rsidRPr="00211C25" w:rsidRDefault="001F1EE3" w:rsidP="001F1EE3">
            <w:pPr>
              <w:widowControl w:val="0"/>
              <w:ind w:left="280" w:right="105"/>
              <w:jc w:val="both"/>
              <w:rPr>
                <w:rFonts w:cs="Arial"/>
                <w:lang w:val="it-IT"/>
              </w:rPr>
            </w:pPr>
          </w:p>
        </w:tc>
      </w:tr>
      <w:tr w:rsidR="001F1EE3" w:rsidRPr="00AF543C" w14:paraId="36063564" w14:textId="77777777" w:rsidTr="00283438">
        <w:tc>
          <w:tcPr>
            <w:tcW w:w="4395" w:type="dxa"/>
            <w:gridSpan w:val="3"/>
          </w:tcPr>
          <w:p w14:paraId="73437CAE" w14:textId="0865DD06" w:rsidR="001F1EE3" w:rsidRPr="00211C25" w:rsidRDefault="001F1EE3" w:rsidP="001F1EE3">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1F1EE3" w:rsidRPr="00211C25" w:rsidRDefault="001F1EE3" w:rsidP="001F1EE3">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1F1EE3" w:rsidRPr="00211C25" w:rsidRDefault="001F1EE3" w:rsidP="001F1EE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1F1EE3" w:rsidRPr="00211C25" w:rsidRDefault="001F1EE3" w:rsidP="001F1EE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1F1EE3" w:rsidRPr="00211C25" w:rsidRDefault="001F1EE3" w:rsidP="001F1EE3">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1F1EE3" w:rsidRPr="00211C25" w:rsidRDefault="001F1EE3" w:rsidP="001F1EE3">
            <w:pPr>
              <w:widowControl w:val="0"/>
              <w:jc w:val="both"/>
              <w:rPr>
                <w:rFonts w:cs="Arial"/>
                <w:lang w:val="de-DE"/>
              </w:rPr>
            </w:pPr>
            <w:r w:rsidRPr="00211C25">
              <w:rPr>
                <w:rFonts w:cs="Arial"/>
                <w:color w:val="000000"/>
                <w:lang w:val="de-DE"/>
              </w:rPr>
              <w:t>und es im Portal im dafür vorgesehenen Feld hochladen.</w:t>
            </w:r>
          </w:p>
        </w:tc>
        <w:tc>
          <w:tcPr>
            <w:tcW w:w="997" w:type="dxa"/>
          </w:tcPr>
          <w:p w14:paraId="184C2886" w14:textId="77777777" w:rsidR="001F1EE3" w:rsidRPr="00211C25" w:rsidRDefault="001F1EE3" w:rsidP="001F1EE3">
            <w:pPr>
              <w:widowControl w:val="0"/>
              <w:rPr>
                <w:rFonts w:cs="Arial"/>
                <w:lang w:val="de-DE"/>
              </w:rPr>
            </w:pPr>
          </w:p>
        </w:tc>
        <w:tc>
          <w:tcPr>
            <w:tcW w:w="4253" w:type="dxa"/>
          </w:tcPr>
          <w:p w14:paraId="3CBB5480" w14:textId="77777777" w:rsidR="001F1EE3" w:rsidRPr="00211C25" w:rsidRDefault="001F1EE3" w:rsidP="001F1EE3">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1F1EE3" w:rsidRPr="00211C25" w:rsidRDefault="001F1EE3" w:rsidP="001F1EE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1F1EE3" w:rsidRPr="00211C25" w:rsidRDefault="001F1EE3" w:rsidP="001F1EE3">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1F1EE3" w:rsidRPr="00211C25" w:rsidRDefault="001F1EE3" w:rsidP="001F1EE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1F1EE3" w:rsidRPr="00211C25" w:rsidRDefault="001F1EE3" w:rsidP="001F1EE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1F1EE3" w:rsidRPr="00211C25" w:rsidRDefault="001F1EE3" w:rsidP="001F1EE3">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1F1EE3" w:rsidRPr="00AF543C" w14:paraId="3B1B97EC" w14:textId="77777777" w:rsidTr="00283438">
        <w:tc>
          <w:tcPr>
            <w:tcW w:w="4395" w:type="dxa"/>
            <w:gridSpan w:val="3"/>
          </w:tcPr>
          <w:p w14:paraId="65D80317" w14:textId="77777777" w:rsidR="001F1EE3" w:rsidRPr="00725238" w:rsidRDefault="001F1EE3" w:rsidP="001F1EE3">
            <w:pPr>
              <w:widowControl w:val="0"/>
              <w:ind w:right="22"/>
              <w:jc w:val="both"/>
              <w:rPr>
                <w:rFonts w:cs="Arial"/>
                <w:color w:val="000000"/>
                <w:lang w:val="it-IT"/>
              </w:rPr>
            </w:pPr>
          </w:p>
        </w:tc>
        <w:tc>
          <w:tcPr>
            <w:tcW w:w="997" w:type="dxa"/>
          </w:tcPr>
          <w:p w14:paraId="2AFB71BB" w14:textId="77777777" w:rsidR="001F1EE3" w:rsidRPr="00725238" w:rsidRDefault="001F1EE3" w:rsidP="001F1EE3">
            <w:pPr>
              <w:widowControl w:val="0"/>
              <w:rPr>
                <w:rFonts w:cs="Arial"/>
                <w:lang w:val="it-IT"/>
              </w:rPr>
            </w:pPr>
          </w:p>
        </w:tc>
        <w:tc>
          <w:tcPr>
            <w:tcW w:w="4253" w:type="dxa"/>
          </w:tcPr>
          <w:p w14:paraId="0B46EDC0" w14:textId="77777777" w:rsidR="001F1EE3" w:rsidRPr="00211C25" w:rsidRDefault="001F1EE3" w:rsidP="001F1EE3">
            <w:pPr>
              <w:widowControl w:val="0"/>
              <w:ind w:right="105"/>
              <w:jc w:val="both"/>
              <w:rPr>
                <w:rFonts w:cs="Arial"/>
                <w:lang w:val="it-IT"/>
              </w:rPr>
            </w:pPr>
          </w:p>
        </w:tc>
      </w:tr>
      <w:tr w:rsidR="001F1EE3" w:rsidRPr="00AF543C" w14:paraId="759FD1E3" w14:textId="77777777" w:rsidTr="00283438">
        <w:tc>
          <w:tcPr>
            <w:tcW w:w="4395" w:type="dxa"/>
            <w:gridSpan w:val="3"/>
          </w:tcPr>
          <w:p w14:paraId="273AFD78" w14:textId="14502078" w:rsidR="001F1EE3" w:rsidRPr="008E3F64" w:rsidRDefault="001F1EE3" w:rsidP="001F1EE3">
            <w:pPr>
              <w:widowControl w:val="0"/>
              <w:ind w:right="76"/>
              <w:jc w:val="both"/>
              <w:rPr>
                <w:rFonts w:cs="Arial"/>
                <w:strike/>
                <w:lang w:val="de-DE"/>
              </w:rPr>
            </w:pPr>
            <w:bookmarkStart w:id="114" w:name="_Hlk51936660"/>
            <w:r w:rsidRPr="008E3F64">
              <w:rPr>
                <w:rFonts w:cs="Arial"/>
                <w:b/>
                <w:bCs/>
                <w:lang w:val="de-DE"/>
              </w:rPr>
              <w:t>Es ist nicht notwendig, die Stempelmarke auf dem wirtschaftlichen Angebot anzubringen.</w:t>
            </w:r>
          </w:p>
        </w:tc>
        <w:tc>
          <w:tcPr>
            <w:tcW w:w="997" w:type="dxa"/>
          </w:tcPr>
          <w:p w14:paraId="1D1AAAA7" w14:textId="77777777" w:rsidR="001F1EE3" w:rsidRPr="008E3F64" w:rsidRDefault="001F1EE3" w:rsidP="001F1EE3">
            <w:pPr>
              <w:widowControl w:val="0"/>
              <w:rPr>
                <w:rFonts w:cs="Arial"/>
                <w:strike/>
                <w:lang w:val="de-DE"/>
              </w:rPr>
            </w:pPr>
          </w:p>
        </w:tc>
        <w:tc>
          <w:tcPr>
            <w:tcW w:w="4253" w:type="dxa"/>
          </w:tcPr>
          <w:p w14:paraId="23119C24" w14:textId="7CDC5555" w:rsidR="001F1EE3" w:rsidRPr="008E3F64" w:rsidRDefault="001F1EE3" w:rsidP="001F1EE3">
            <w:pPr>
              <w:widowControl w:val="0"/>
              <w:ind w:right="105"/>
              <w:jc w:val="both"/>
              <w:rPr>
                <w:rFonts w:cs="Arial"/>
                <w:strike/>
                <w:lang w:val="it-IT"/>
              </w:rPr>
            </w:pPr>
            <w:r w:rsidRPr="008E3F64">
              <w:rPr>
                <w:rFonts w:cs="Arial"/>
                <w:b/>
                <w:bCs/>
                <w:lang w:val="it-IT"/>
              </w:rPr>
              <w:t>Non è necessaria l’apposizione del bollo sull’offerta economica.</w:t>
            </w:r>
          </w:p>
        </w:tc>
      </w:tr>
      <w:bookmarkEnd w:id="114"/>
      <w:tr w:rsidR="001F1EE3" w:rsidRPr="00AF543C" w14:paraId="45EC312A" w14:textId="77777777" w:rsidTr="00283438">
        <w:tc>
          <w:tcPr>
            <w:tcW w:w="4395" w:type="dxa"/>
            <w:gridSpan w:val="3"/>
          </w:tcPr>
          <w:p w14:paraId="2617E8F0" w14:textId="77777777" w:rsidR="001F1EE3" w:rsidRPr="00211C25" w:rsidRDefault="001F1EE3" w:rsidP="001F1EE3">
            <w:pPr>
              <w:widowControl w:val="0"/>
              <w:ind w:right="76"/>
              <w:jc w:val="both"/>
              <w:rPr>
                <w:rFonts w:cs="Arial"/>
                <w:lang w:val="it-IT"/>
              </w:rPr>
            </w:pPr>
          </w:p>
        </w:tc>
        <w:tc>
          <w:tcPr>
            <w:tcW w:w="997" w:type="dxa"/>
          </w:tcPr>
          <w:p w14:paraId="7E4FFA61" w14:textId="77777777" w:rsidR="001F1EE3" w:rsidRPr="00211C25" w:rsidRDefault="001F1EE3" w:rsidP="001F1EE3">
            <w:pPr>
              <w:widowControl w:val="0"/>
              <w:rPr>
                <w:rFonts w:cs="Arial"/>
                <w:lang w:val="it-IT"/>
              </w:rPr>
            </w:pPr>
          </w:p>
        </w:tc>
        <w:tc>
          <w:tcPr>
            <w:tcW w:w="4253" w:type="dxa"/>
          </w:tcPr>
          <w:p w14:paraId="5D45481C" w14:textId="77777777" w:rsidR="001F1EE3" w:rsidRPr="00211C25" w:rsidRDefault="001F1EE3" w:rsidP="001F1EE3">
            <w:pPr>
              <w:widowControl w:val="0"/>
              <w:ind w:right="105"/>
              <w:jc w:val="both"/>
              <w:rPr>
                <w:rFonts w:cs="Arial"/>
                <w:lang w:val="it-IT"/>
              </w:rPr>
            </w:pPr>
          </w:p>
        </w:tc>
      </w:tr>
      <w:tr w:rsidR="001F1EE3" w:rsidRPr="00AF543C" w14:paraId="346EA84F" w14:textId="77777777" w:rsidTr="00283438">
        <w:tc>
          <w:tcPr>
            <w:tcW w:w="4395" w:type="dxa"/>
            <w:gridSpan w:val="3"/>
          </w:tcPr>
          <w:p w14:paraId="0F43F63E" w14:textId="332166E2" w:rsidR="001F1EE3" w:rsidRPr="00211C25" w:rsidRDefault="001F1EE3" w:rsidP="001F1EE3">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7" w:type="dxa"/>
          </w:tcPr>
          <w:p w14:paraId="3D4A56E8" w14:textId="77777777" w:rsidR="001F1EE3" w:rsidRPr="00211C25" w:rsidRDefault="001F1EE3" w:rsidP="001F1EE3">
            <w:pPr>
              <w:pStyle w:val="Rientrocorpodeltesto"/>
              <w:widowControl w:val="0"/>
              <w:tabs>
                <w:tab w:val="left" w:pos="8496"/>
              </w:tabs>
              <w:spacing w:after="0"/>
              <w:ind w:left="0" w:right="105"/>
              <w:jc w:val="both"/>
              <w:rPr>
                <w:rFonts w:cs="Arial"/>
                <w:i/>
                <w:color w:val="FF0000"/>
                <w:highlight w:val="green"/>
                <w:lang w:val="de-DE"/>
              </w:rPr>
            </w:pPr>
          </w:p>
        </w:tc>
        <w:tc>
          <w:tcPr>
            <w:tcW w:w="4253" w:type="dxa"/>
          </w:tcPr>
          <w:p w14:paraId="67F4C677" w14:textId="77777777" w:rsidR="001F1EE3" w:rsidRPr="00211C25" w:rsidRDefault="001F1EE3" w:rsidP="001F1EE3">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1F1EE3" w:rsidRPr="00AF543C" w14:paraId="2D52F9BE" w14:textId="77777777" w:rsidTr="00283438">
        <w:tc>
          <w:tcPr>
            <w:tcW w:w="4395" w:type="dxa"/>
            <w:gridSpan w:val="3"/>
          </w:tcPr>
          <w:p w14:paraId="143BB9D1" w14:textId="77777777" w:rsidR="001F1EE3" w:rsidRPr="00211C25" w:rsidRDefault="001F1EE3" w:rsidP="001F1EE3">
            <w:pPr>
              <w:widowControl w:val="0"/>
              <w:ind w:left="284" w:right="76"/>
              <w:jc w:val="both"/>
              <w:rPr>
                <w:rFonts w:cs="Arial"/>
                <w:color w:val="FF0000"/>
                <w:lang w:val="it-IT"/>
              </w:rPr>
            </w:pPr>
          </w:p>
        </w:tc>
        <w:tc>
          <w:tcPr>
            <w:tcW w:w="997" w:type="dxa"/>
          </w:tcPr>
          <w:p w14:paraId="5254359B" w14:textId="77777777" w:rsidR="001F1EE3" w:rsidRPr="00211C25" w:rsidRDefault="001F1EE3" w:rsidP="001F1EE3">
            <w:pPr>
              <w:widowControl w:val="0"/>
              <w:rPr>
                <w:rFonts w:cs="Arial"/>
                <w:color w:val="FF0000"/>
                <w:lang w:val="it-IT"/>
              </w:rPr>
            </w:pPr>
          </w:p>
        </w:tc>
        <w:tc>
          <w:tcPr>
            <w:tcW w:w="4253" w:type="dxa"/>
          </w:tcPr>
          <w:p w14:paraId="03995B5F" w14:textId="77777777" w:rsidR="001F1EE3" w:rsidRPr="00211C25" w:rsidRDefault="001F1EE3" w:rsidP="001F1EE3">
            <w:pPr>
              <w:widowControl w:val="0"/>
              <w:ind w:right="105"/>
              <w:jc w:val="both"/>
              <w:rPr>
                <w:rFonts w:cs="Arial"/>
                <w:b/>
                <w:bCs/>
                <w:color w:val="FF0000"/>
                <w:highlight w:val="yellow"/>
                <w:lang w:val="it-IT"/>
              </w:rPr>
            </w:pPr>
          </w:p>
        </w:tc>
      </w:tr>
      <w:tr w:rsidR="001F1EE3" w:rsidRPr="00A85ED7" w14:paraId="228FFCC5" w14:textId="77777777" w:rsidTr="00283438">
        <w:tc>
          <w:tcPr>
            <w:tcW w:w="4395" w:type="dxa"/>
            <w:gridSpan w:val="3"/>
          </w:tcPr>
          <w:p w14:paraId="6343CAA2" w14:textId="36F3D42C" w:rsidR="001F1EE3" w:rsidRPr="00926F55" w:rsidRDefault="001F1EE3" w:rsidP="001F1EE3">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1F1EE3" w:rsidRPr="00211C25" w:rsidRDefault="001F1EE3" w:rsidP="001F1EE3">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7" w:type="dxa"/>
          </w:tcPr>
          <w:p w14:paraId="077385C8" w14:textId="77777777" w:rsidR="001F1EE3" w:rsidRPr="00211C25" w:rsidRDefault="001F1EE3" w:rsidP="001F1EE3">
            <w:pPr>
              <w:widowControl w:val="0"/>
              <w:rPr>
                <w:rFonts w:cs="Arial"/>
                <w:lang w:val="de-DE"/>
              </w:rPr>
            </w:pPr>
          </w:p>
        </w:tc>
        <w:tc>
          <w:tcPr>
            <w:tcW w:w="4253" w:type="dxa"/>
          </w:tcPr>
          <w:p w14:paraId="75DFF423" w14:textId="16B72E80" w:rsidR="001F1EE3" w:rsidRPr="00211C25" w:rsidRDefault="001F1EE3" w:rsidP="001F1EE3">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1F1EE3" w:rsidRPr="00211C25" w:rsidRDefault="001F1EE3" w:rsidP="001F1EE3">
            <w:pPr>
              <w:pStyle w:val="Rientrocorpodeltesto"/>
              <w:widowControl w:val="0"/>
              <w:tabs>
                <w:tab w:val="left" w:pos="8496"/>
              </w:tabs>
              <w:spacing w:after="0"/>
              <w:ind w:left="360" w:right="105"/>
              <w:jc w:val="both"/>
              <w:rPr>
                <w:rFonts w:cs="Arial"/>
                <w:bCs/>
                <w:color w:val="FF0000"/>
                <w:lang w:val="it-IT"/>
              </w:rPr>
            </w:pPr>
          </w:p>
          <w:p w14:paraId="4163891D" w14:textId="7172135D" w:rsidR="001F1EE3" w:rsidRPr="00211C25" w:rsidRDefault="001F1EE3" w:rsidP="001F1EE3">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1F1EE3" w:rsidRPr="00A85ED7" w14:paraId="1DABB434" w14:textId="77777777" w:rsidTr="00283438">
        <w:tc>
          <w:tcPr>
            <w:tcW w:w="4395" w:type="dxa"/>
            <w:gridSpan w:val="3"/>
          </w:tcPr>
          <w:p w14:paraId="264AC6A8" w14:textId="77777777" w:rsidR="001F1EE3" w:rsidRPr="00725238" w:rsidRDefault="001F1EE3" w:rsidP="001F1EE3">
            <w:pPr>
              <w:pStyle w:val="Rientrocorpodeltesto"/>
              <w:widowControl w:val="0"/>
              <w:tabs>
                <w:tab w:val="left" w:pos="8496"/>
              </w:tabs>
              <w:spacing w:after="0"/>
              <w:ind w:left="284" w:right="76"/>
              <w:jc w:val="both"/>
              <w:rPr>
                <w:rFonts w:cs="Arial"/>
                <w:b/>
                <w:bCs/>
                <w:color w:val="FF0000"/>
                <w:lang w:val="it-IT"/>
              </w:rPr>
            </w:pPr>
          </w:p>
        </w:tc>
        <w:tc>
          <w:tcPr>
            <w:tcW w:w="997" w:type="dxa"/>
          </w:tcPr>
          <w:p w14:paraId="1DB3DE18" w14:textId="77777777" w:rsidR="001F1EE3" w:rsidRPr="00725238" w:rsidRDefault="001F1EE3" w:rsidP="001F1EE3">
            <w:pPr>
              <w:widowControl w:val="0"/>
              <w:rPr>
                <w:rFonts w:cs="Arial"/>
                <w:lang w:val="it-IT"/>
              </w:rPr>
            </w:pPr>
          </w:p>
        </w:tc>
        <w:tc>
          <w:tcPr>
            <w:tcW w:w="4253" w:type="dxa"/>
          </w:tcPr>
          <w:p w14:paraId="185C0800" w14:textId="77777777" w:rsidR="001F1EE3" w:rsidRPr="00211C25" w:rsidRDefault="001F1EE3" w:rsidP="001F1EE3">
            <w:pPr>
              <w:pStyle w:val="Rientrocorpodeltesto"/>
              <w:widowControl w:val="0"/>
              <w:tabs>
                <w:tab w:val="left" w:pos="8496"/>
              </w:tabs>
              <w:spacing w:after="0"/>
              <w:ind w:left="432" w:right="105" w:hanging="426"/>
              <w:jc w:val="both"/>
              <w:rPr>
                <w:rFonts w:cs="Arial"/>
                <w:b/>
                <w:bCs/>
                <w:color w:val="FF0000"/>
                <w:lang w:val="it-IT"/>
              </w:rPr>
            </w:pPr>
          </w:p>
        </w:tc>
      </w:tr>
      <w:tr w:rsidR="001F1EE3" w:rsidRPr="00A85ED7" w14:paraId="0C91F312" w14:textId="77777777" w:rsidTr="00283438">
        <w:tc>
          <w:tcPr>
            <w:tcW w:w="4395" w:type="dxa"/>
            <w:gridSpan w:val="3"/>
          </w:tcPr>
          <w:p w14:paraId="5F2CFE50" w14:textId="7BC91598" w:rsidR="001F1EE3" w:rsidRPr="00BC56DC" w:rsidRDefault="001F1EE3" w:rsidP="001F1EE3">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7" w:type="dxa"/>
          </w:tcPr>
          <w:p w14:paraId="5C253195" w14:textId="77777777" w:rsidR="001F1EE3" w:rsidRPr="00BC56DC" w:rsidRDefault="001F1EE3" w:rsidP="001F1EE3">
            <w:pPr>
              <w:widowControl w:val="0"/>
              <w:ind w:right="76"/>
              <w:jc w:val="both"/>
              <w:rPr>
                <w:rFonts w:cs="Arial"/>
                <w:color w:val="FF0000"/>
                <w:lang w:val="de-DE"/>
              </w:rPr>
            </w:pPr>
          </w:p>
        </w:tc>
        <w:tc>
          <w:tcPr>
            <w:tcW w:w="4253" w:type="dxa"/>
          </w:tcPr>
          <w:p w14:paraId="19EBF7E6" w14:textId="13A97A79" w:rsidR="001F1EE3" w:rsidRPr="00AC3EC8" w:rsidRDefault="001F1EE3" w:rsidP="001F1EE3">
            <w:pPr>
              <w:widowControl w:val="0"/>
              <w:ind w:right="76"/>
              <w:jc w:val="both"/>
              <w:rPr>
                <w:rFonts w:cs="Arial"/>
                <w:color w:val="FF0000"/>
                <w:lang w:val="it-IT"/>
              </w:rPr>
            </w:pPr>
            <w:bookmarkStart w:id="115" w:name="_Hlk47687192"/>
            <w:r w:rsidRPr="00AC3EC8">
              <w:rPr>
                <w:rFonts w:cs="Arial"/>
                <w:color w:val="FF0000"/>
                <w:lang w:val="it-IT"/>
              </w:rPr>
              <w:t>In caso di gara ad importo, l’eventuale ribasso percentuale indicato dal concorrente nell’allegato C1 assume funzione meramente indicativa.</w:t>
            </w:r>
            <w:bookmarkEnd w:id="115"/>
          </w:p>
        </w:tc>
      </w:tr>
      <w:tr w:rsidR="001F1EE3" w:rsidRPr="00A85ED7" w14:paraId="3DA176A4" w14:textId="77777777" w:rsidTr="00283438">
        <w:tc>
          <w:tcPr>
            <w:tcW w:w="4395" w:type="dxa"/>
            <w:gridSpan w:val="3"/>
          </w:tcPr>
          <w:p w14:paraId="08E0E63D" w14:textId="77777777" w:rsidR="001F1EE3" w:rsidRPr="00211C25" w:rsidRDefault="001F1EE3" w:rsidP="001F1EE3">
            <w:pPr>
              <w:pStyle w:val="Rientrocorpodeltesto"/>
              <w:widowControl w:val="0"/>
              <w:tabs>
                <w:tab w:val="left" w:pos="8496"/>
              </w:tabs>
              <w:spacing w:after="0"/>
              <w:ind w:left="0" w:right="76"/>
              <w:jc w:val="both"/>
              <w:rPr>
                <w:rFonts w:cs="Arial"/>
                <w:bCs/>
                <w:lang w:val="it-IT"/>
              </w:rPr>
            </w:pPr>
          </w:p>
        </w:tc>
        <w:tc>
          <w:tcPr>
            <w:tcW w:w="997" w:type="dxa"/>
          </w:tcPr>
          <w:p w14:paraId="36ED6F61" w14:textId="77777777" w:rsidR="001F1EE3" w:rsidRPr="00211C25" w:rsidRDefault="001F1EE3" w:rsidP="001F1EE3">
            <w:pPr>
              <w:widowControl w:val="0"/>
              <w:rPr>
                <w:rFonts w:cs="Arial"/>
                <w:lang w:val="it-IT"/>
              </w:rPr>
            </w:pPr>
          </w:p>
        </w:tc>
        <w:tc>
          <w:tcPr>
            <w:tcW w:w="4253" w:type="dxa"/>
          </w:tcPr>
          <w:p w14:paraId="4DD69F13" w14:textId="77777777" w:rsidR="001F1EE3" w:rsidRPr="00211C25" w:rsidRDefault="001F1EE3" w:rsidP="001F1EE3">
            <w:pPr>
              <w:pStyle w:val="Rientrocorpodeltesto"/>
              <w:widowControl w:val="0"/>
              <w:tabs>
                <w:tab w:val="left" w:pos="8496"/>
              </w:tabs>
              <w:spacing w:after="0"/>
              <w:ind w:left="0" w:right="105"/>
              <w:jc w:val="both"/>
              <w:rPr>
                <w:rFonts w:cs="Arial"/>
                <w:bCs/>
                <w:lang w:val="it-IT"/>
              </w:rPr>
            </w:pPr>
          </w:p>
        </w:tc>
      </w:tr>
      <w:tr w:rsidR="001F1EE3" w:rsidRPr="00A85ED7" w14:paraId="1DD1D91E" w14:textId="77777777" w:rsidTr="00283438">
        <w:tc>
          <w:tcPr>
            <w:tcW w:w="4395" w:type="dxa"/>
            <w:gridSpan w:val="3"/>
          </w:tcPr>
          <w:p w14:paraId="76514A24" w14:textId="720114FF" w:rsidR="001F1EE3" w:rsidRPr="00211C25" w:rsidRDefault="001F1EE3" w:rsidP="001F1EE3">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7" w:type="dxa"/>
          </w:tcPr>
          <w:p w14:paraId="27963BBE" w14:textId="77777777" w:rsidR="001F1EE3" w:rsidRPr="00211C25" w:rsidRDefault="001F1EE3" w:rsidP="001F1EE3">
            <w:pPr>
              <w:widowControl w:val="0"/>
              <w:jc w:val="both"/>
              <w:rPr>
                <w:rFonts w:cs="Arial"/>
                <w:color w:val="FF0000"/>
                <w:lang w:val="de-DE"/>
              </w:rPr>
            </w:pPr>
          </w:p>
        </w:tc>
        <w:tc>
          <w:tcPr>
            <w:tcW w:w="4253" w:type="dxa"/>
          </w:tcPr>
          <w:p w14:paraId="497EBAD2" w14:textId="353ECADC" w:rsidR="001F1EE3" w:rsidRPr="00211C25" w:rsidRDefault="001F1EE3" w:rsidP="001F1EE3">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1F1EE3" w:rsidRPr="00A85ED7" w14:paraId="49BD2966" w14:textId="77777777" w:rsidTr="00283438">
        <w:tc>
          <w:tcPr>
            <w:tcW w:w="4395" w:type="dxa"/>
            <w:gridSpan w:val="3"/>
          </w:tcPr>
          <w:p w14:paraId="16830AAD" w14:textId="77777777" w:rsidR="001F1EE3" w:rsidRPr="00211C25" w:rsidRDefault="001F1EE3" w:rsidP="001F1EE3">
            <w:pPr>
              <w:widowControl w:val="0"/>
              <w:ind w:left="360" w:right="76"/>
              <w:jc w:val="both"/>
              <w:rPr>
                <w:rFonts w:cs="Arial"/>
                <w:highlight w:val="yellow"/>
                <w:lang w:val="it-IT" w:eastAsia="it-IT"/>
              </w:rPr>
            </w:pPr>
          </w:p>
        </w:tc>
        <w:tc>
          <w:tcPr>
            <w:tcW w:w="997" w:type="dxa"/>
          </w:tcPr>
          <w:p w14:paraId="3C3D39DB" w14:textId="77777777" w:rsidR="001F1EE3" w:rsidRPr="00211C25" w:rsidRDefault="001F1EE3" w:rsidP="001F1EE3">
            <w:pPr>
              <w:widowControl w:val="0"/>
              <w:rPr>
                <w:rFonts w:cs="Arial"/>
                <w:b/>
                <w:highlight w:val="yellow"/>
                <w:lang w:val="it-IT"/>
              </w:rPr>
            </w:pPr>
          </w:p>
        </w:tc>
        <w:tc>
          <w:tcPr>
            <w:tcW w:w="4253" w:type="dxa"/>
          </w:tcPr>
          <w:p w14:paraId="13E16A71" w14:textId="77777777" w:rsidR="001F1EE3" w:rsidRPr="00211C25" w:rsidRDefault="001F1EE3" w:rsidP="001F1EE3">
            <w:pPr>
              <w:widowControl w:val="0"/>
              <w:ind w:left="360" w:right="105"/>
              <w:jc w:val="both"/>
              <w:rPr>
                <w:rFonts w:cs="Arial"/>
                <w:b/>
                <w:highlight w:val="yellow"/>
                <w:lang w:val="it-IT"/>
              </w:rPr>
            </w:pPr>
          </w:p>
        </w:tc>
      </w:tr>
      <w:tr w:rsidR="001F1EE3" w:rsidRPr="00A85ED7" w14:paraId="61F9B3DF" w14:textId="77777777" w:rsidTr="00283438">
        <w:tc>
          <w:tcPr>
            <w:tcW w:w="4395" w:type="dxa"/>
            <w:gridSpan w:val="3"/>
          </w:tcPr>
          <w:p w14:paraId="42E7C8C3" w14:textId="6BB2E2DB" w:rsidR="001F1EE3" w:rsidRPr="00211C25" w:rsidRDefault="001F1EE3" w:rsidP="001F1EE3">
            <w:pPr>
              <w:widowControl w:val="0"/>
              <w:ind w:right="76"/>
              <w:jc w:val="both"/>
              <w:rPr>
                <w:rFonts w:cs="Arial"/>
                <w:i/>
                <w:color w:val="FF0000"/>
                <w:highlight w:val="green"/>
                <w:lang w:val="de-DE"/>
              </w:rPr>
            </w:pPr>
            <w:bookmarkStart w:id="116"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7" w:type="dxa"/>
          </w:tcPr>
          <w:p w14:paraId="510DC791" w14:textId="77777777" w:rsidR="001F1EE3" w:rsidRPr="00211C25" w:rsidRDefault="001F1EE3" w:rsidP="001F1EE3">
            <w:pPr>
              <w:widowControl w:val="0"/>
              <w:ind w:right="105"/>
              <w:jc w:val="both"/>
              <w:rPr>
                <w:rFonts w:cs="Arial"/>
                <w:i/>
                <w:color w:val="FF0000"/>
                <w:highlight w:val="green"/>
                <w:lang w:val="de-DE"/>
              </w:rPr>
            </w:pPr>
          </w:p>
        </w:tc>
        <w:tc>
          <w:tcPr>
            <w:tcW w:w="4253" w:type="dxa"/>
          </w:tcPr>
          <w:p w14:paraId="18ADE0A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1F1EE3" w:rsidRPr="00211C25" w:rsidRDefault="001F1EE3" w:rsidP="001F1EE3">
            <w:pPr>
              <w:widowControl w:val="0"/>
              <w:ind w:right="105"/>
              <w:jc w:val="both"/>
              <w:rPr>
                <w:rFonts w:cs="Arial"/>
                <w:i/>
                <w:color w:val="FF0000"/>
                <w:highlight w:val="green"/>
                <w:lang w:val="it-IT"/>
              </w:rPr>
            </w:pPr>
          </w:p>
        </w:tc>
      </w:tr>
      <w:tr w:rsidR="001F1EE3" w:rsidRPr="00A85ED7" w14:paraId="60345E74" w14:textId="77777777" w:rsidTr="00283438">
        <w:tc>
          <w:tcPr>
            <w:tcW w:w="4395" w:type="dxa"/>
            <w:gridSpan w:val="3"/>
          </w:tcPr>
          <w:p w14:paraId="43766C38" w14:textId="4A78B4A8" w:rsidR="001F1EE3" w:rsidRPr="00211C25" w:rsidRDefault="001F1EE3" w:rsidP="001F1EE3">
            <w:pPr>
              <w:widowControl w:val="0"/>
              <w:ind w:right="105"/>
              <w:jc w:val="both"/>
              <w:rPr>
                <w:rFonts w:cs="Arial"/>
                <w:color w:val="FF0000"/>
                <w:lang w:val="de-DE"/>
              </w:rPr>
            </w:pPr>
            <w:bookmarkStart w:id="117"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7" w:type="dxa"/>
          </w:tcPr>
          <w:p w14:paraId="31228400" w14:textId="77777777" w:rsidR="001F1EE3" w:rsidRPr="00211C25" w:rsidRDefault="001F1EE3" w:rsidP="001F1EE3">
            <w:pPr>
              <w:widowControl w:val="0"/>
              <w:ind w:right="105"/>
              <w:jc w:val="both"/>
              <w:rPr>
                <w:rFonts w:cs="Arial"/>
                <w:i/>
                <w:color w:val="FF0000"/>
                <w:highlight w:val="green"/>
                <w:lang w:val="de-DE"/>
              </w:rPr>
            </w:pPr>
          </w:p>
        </w:tc>
        <w:tc>
          <w:tcPr>
            <w:tcW w:w="4253" w:type="dxa"/>
          </w:tcPr>
          <w:p w14:paraId="142EBDCF" w14:textId="77777777" w:rsidR="001F1EE3" w:rsidRPr="00211C25" w:rsidRDefault="001F1EE3" w:rsidP="001F1EE3">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1F1EE3" w:rsidRPr="00A85ED7" w14:paraId="65807B11" w14:textId="77777777" w:rsidTr="00283438">
        <w:tc>
          <w:tcPr>
            <w:tcW w:w="4395" w:type="dxa"/>
            <w:gridSpan w:val="3"/>
          </w:tcPr>
          <w:p w14:paraId="54186114" w14:textId="77777777" w:rsidR="001F1EE3" w:rsidRPr="0084063F" w:rsidRDefault="001F1EE3" w:rsidP="001F1EE3">
            <w:pPr>
              <w:widowControl w:val="0"/>
              <w:ind w:right="105"/>
              <w:jc w:val="both"/>
              <w:rPr>
                <w:rFonts w:cs="Arial"/>
                <w:i/>
                <w:color w:val="FF0000"/>
                <w:lang w:val="it-IT"/>
              </w:rPr>
            </w:pPr>
          </w:p>
        </w:tc>
        <w:tc>
          <w:tcPr>
            <w:tcW w:w="997" w:type="dxa"/>
          </w:tcPr>
          <w:p w14:paraId="46512D68" w14:textId="77777777" w:rsidR="001F1EE3" w:rsidRPr="00211C25" w:rsidRDefault="001F1EE3" w:rsidP="001F1EE3">
            <w:pPr>
              <w:widowControl w:val="0"/>
              <w:ind w:right="105"/>
              <w:jc w:val="both"/>
              <w:rPr>
                <w:rFonts w:cs="Arial"/>
                <w:i/>
                <w:color w:val="FF0000"/>
                <w:highlight w:val="green"/>
                <w:lang w:val="it-IT"/>
              </w:rPr>
            </w:pPr>
          </w:p>
        </w:tc>
        <w:tc>
          <w:tcPr>
            <w:tcW w:w="4253" w:type="dxa"/>
          </w:tcPr>
          <w:p w14:paraId="3347D343" w14:textId="77777777" w:rsidR="001F1EE3" w:rsidRPr="00211C25" w:rsidRDefault="001F1EE3" w:rsidP="001F1EE3">
            <w:pPr>
              <w:widowControl w:val="0"/>
              <w:ind w:right="181"/>
              <w:jc w:val="both"/>
              <w:rPr>
                <w:rFonts w:cs="Arial"/>
                <w:b/>
                <w:i/>
                <w:color w:val="0070C0"/>
                <w:highlight w:val="yellow"/>
                <w:lang w:val="it-IT"/>
              </w:rPr>
            </w:pPr>
          </w:p>
        </w:tc>
      </w:tr>
      <w:tr w:rsidR="001F1EE3" w:rsidRPr="00A85ED7" w14:paraId="1EEE9E9B" w14:textId="77777777" w:rsidTr="00283438">
        <w:trPr>
          <w:trHeight w:val="1696"/>
        </w:trPr>
        <w:tc>
          <w:tcPr>
            <w:tcW w:w="4395" w:type="dxa"/>
            <w:gridSpan w:val="3"/>
          </w:tcPr>
          <w:p w14:paraId="0CFE3131" w14:textId="028B8C15" w:rsidR="001F1EE3" w:rsidRPr="0084063F" w:rsidRDefault="001F1EE3" w:rsidP="001F1EE3">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7" w:type="dxa"/>
          </w:tcPr>
          <w:p w14:paraId="0EB1DB80" w14:textId="77777777" w:rsidR="001F1EE3" w:rsidRPr="00211C25" w:rsidRDefault="001F1EE3" w:rsidP="001F1EE3">
            <w:pPr>
              <w:widowControl w:val="0"/>
              <w:rPr>
                <w:rFonts w:cs="Arial"/>
                <w:lang w:val="de-DE"/>
              </w:rPr>
            </w:pPr>
          </w:p>
        </w:tc>
        <w:tc>
          <w:tcPr>
            <w:tcW w:w="4253" w:type="dxa"/>
          </w:tcPr>
          <w:p w14:paraId="583E87E7" w14:textId="77777777" w:rsidR="001F1EE3" w:rsidRPr="00211C25" w:rsidRDefault="001F1EE3" w:rsidP="001F1EE3">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1F1EE3" w:rsidRPr="00211C25" w:rsidRDefault="001F1EE3" w:rsidP="001F1EE3">
            <w:pPr>
              <w:widowControl w:val="0"/>
              <w:ind w:right="181"/>
              <w:rPr>
                <w:rFonts w:cs="Arial"/>
                <w:color w:val="FF0000"/>
                <w:lang w:val="it-IT"/>
              </w:rPr>
            </w:pPr>
          </w:p>
        </w:tc>
      </w:tr>
      <w:bookmarkEnd w:id="117"/>
      <w:tr w:rsidR="001F1EE3" w:rsidRPr="00A85ED7" w14:paraId="224A21C1" w14:textId="77777777" w:rsidTr="00283438">
        <w:tc>
          <w:tcPr>
            <w:tcW w:w="4395" w:type="dxa"/>
            <w:gridSpan w:val="3"/>
          </w:tcPr>
          <w:p w14:paraId="43476F95" w14:textId="77777777" w:rsidR="001F1EE3" w:rsidRPr="00211C25" w:rsidRDefault="001F1EE3" w:rsidP="001F1EE3">
            <w:pPr>
              <w:widowControl w:val="0"/>
              <w:ind w:right="76"/>
              <w:jc w:val="both"/>
              <w:rPr>
                <w:rFonts w:cs="Arial"/>
                <w:highlight w:val="yellow"/>
                <w:lang w:val="it-IT"/>
              </w:rPr>
            </w:pPr>
          </w:p>
        </w:tc>
        <w:tc>
          <w:tcPr>
            <w:tcW w:w="997" w:type="dxa"/>
          </w:tcPr>
          <w:p w14:paraId="269087B7" w14:textId="77777777" w:rsidR="001F1EE3" w:rsidRPr="00211C25" w:rsidRDefault="001F1EE3" w:rsidP="001F1EE3">
            <w:pPr>
              <w:widowControl w:val="0"/>
              <w:jc w:val="both"/>
              <w:rPr>
                <w:rFonts w:cs="Arial"/>
                <w:color w:val="FF0000"/>
                <w:highlight w:val="yellow"/>
                <w:lang w:val="it-IT"/>
              </w:rPr>
            </w:pPr>
          </w:p>
        </w:tc>
        <w:tc>
          <w:tcPr>
            <w:tcW w:w="4253" w:type="dxa"/>
          </w:tcPr>
          <w:p w14:paraId="11B33021" w14:textId="77777777" w:rsidR="001F1EE3" w:rsidRPr="00211C25" w:rsidRDefault="001F1EE3" w:rsidP="001F1EE3">
            <w:pPr>
              <w:widowControl w:val="0"/>
              <w:ind w:right="105"/>
              <w:jc w:val="both"/>
              <w:rPr>
                <w:rFonts w:cs="Arial"/>
                <w:highlight w:val="yellow"/>
                <w:lang w:val="it-IT"/>
              </w:rPr>
            </w:pPr>
          </w:p>
        </w:tc>
      </w:tr>
      <w:tr w:rsidR="001F1EE3" w:rsidRPr="00A85ED7" w14:paraId="3EDCAE5E" w14:textId="77777777" w:rsidTr="00283438">
        <w:tc>
          <w:tcPr>
            <w:tcW w:w="4395" w:type="dxa"/>
            <w:gridSpan w:val="3"/>
          </w:tcPr>
          <w:p w14:paraId="10FDB2B2" w14:textId="34E2207A" w:rsidR="001F1EE3" w:rsidRPr="00211C25" w:rsidRDefault="001F1EE3" w:rsidP="001F1EE3">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7" w:type="dxa"/>
          </w:tcPr>
          <w:p w14:paraId="6FBD1860" w14:textId="77777777" w:rsidR="001F1EE3" w:rsidRPr="00211C25" w:rsidRDefault="001F1EE3" w:rsidP="001F1EE3">
            <w:pPr>
              <w:widowControl w:val="0"/>
              <w:jc w:val="both"/>
              <w:rPr>
                <w:rFonts w:cs="Arial"/>
                <w:color w:val="FF0000"/>
                <w:lang w:val="de-DE"/>
              </w:rPr>
            </w:pPr>
          </w:p>
        </w:tc>
        <w:tc>
          <w:tcPr>
            <w:tcW w:w="4253" w:type="dxa"/>
          </w:tcPr>
          <w:p w14:paraId="445D002E" w14:textId="77777777" w:rsidR="001F1EE3" w:rsidRPr="00211C25" w:rsidRDefault="001F1EE3" w:rsidP="001F1EE3">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16"/>
      <w:tr w:rsidR="001F1EE3" w:rsidRPr="00A85ED7" w14:paraId="7BA0E31B" w14:textId="77777777" w:rsidTr="00283438">
        <w:tc>
          <w:tcPr>
            <w:tcW w:w="4395" w:type="dxa"/>
            <w:gridSpan w:val="3"/>
          </w:tcPr>
          <w:p w14:paraId="331A14D4" w14:textId="77777777" w:rsidR="001F1EE3" w:rsidRPr="00211C25" w:rsidRDefault="001F1EE3" w:rsidP="001F1EE3">
            <w:pPr>
              <w:widowControl w:val="0"/>
              <w:ind w:right="76"/>
              <w:jc w:val="both"/>
              <w:rPr>
                <w:rFonts w:cs="Arial"/>
                <w:lang w:val="it-IT" w:eastAsia="it-IT"/>
              </w:rPr>
            </w:pPr>
          </w:p>
        </w:tc>
        <w:tc>
          <w:tcPr>
            <w:tcW w:w="997" w:type="dxa"/>
          </w:tcPr>
          <w:p w14:paraId="0A9DEA34" w14:textId="77777777" w:rsidR="001F1EE3" w:rsidRPr="00211C25" w:rsidRDefault="001F1EE3" w:rsidP="001F1EE3">
            <w:pPr>
              <w:widowControl w:val="0"/>
              <w:rPr>
                <w:rFonts w:cs="Arial"/>
                <w:b/>
                <w:lang w:val="it-IT"/>
              </w:rPr>
            </w:pPr>
          </w:p>
        </w:tc>
        <w:tc>
          <w:tcPr>
            <w:tcW w:w="4253" w:type="dxa"/>
          </w:tcPr>
          <w:p w14:paraId="672E708E" w14:textId="77777777" w:rsidR="001F1EE3" w:rsidRPr="00211C25" w:rsidRDefault="001F1EE3" w:rsidP="001F1EE3">
            <w:pPr>
              <w:widowControl w:val="0"/>
              <w:ind w:right="105"/>
              <w:jc w:val="both"/>
              <w:rPr>
                <w:rFonts w:cs="Arial"/>
                <w:lang w:val="it-IT" w:eastAsia="it-IT"/>
              </w:rPr>
            </w:pPr>
          </w:p>
        </w:tc>
      </w:tr>
      <w:tr w:rsidR="001F1EE3" w:rsidRPr="00A85ED7" w14:paraId="57D5828D" w14:textId="77777777" w:rsidTr="00283438">
        <w:tc>
          <w:tcPr>
            <w:tcW w:w="4395" w:type="dxa"/>
            <w:gridSpan w:val="3"/>
          </w:tcPr>
          <w:p w14:paraId="663575BF" w14:textId="4EA3ABA4" w:rsidR="001F1EE3" w:rsidRPr="00211C25" w:rsidRDefault="001F1EE3" w:rsidP="001F1EE3">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7" w:type="dxa"/>
          </w:tcPr>
          <w:p w14:paraId="2BF312CE" w14:textId="77777777" w:rsidR="001F1EE3" w:rsidRPr="00211C25" w:rsidRDefault="001F1EE3" w:rsidP="001F1EE3">
            <w:pPr>
              <w:widowControl w:val="0"/>
              <w:rPr>
                <w:rFonts w:cs="Arial"/>
                <w:b/>
                <w:u w:val="single"/>
                <w:lang w:val="de-DE"/>
              </w:rPr>
            </w:pPr>
          </w:p>
        </w:tc>
        <w:tc>
          <w:tcPr>
            <w:tcW w:w="4253" w:type="dxa"/>
          </w:tcPr>
          <w:p w14:paraId="27252A53" w14:textId="77777777" w:rsidR="001F1EE3" w:rsidRPr="00211C25" w:rsidRDefault="001F1EE3" w:rsidP="001F1EE3">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1F1EE3" w:rsidRPr="00A85ED7" w14:paraId="4C94CA92" w14:textId="77777777" w:rsidTr="00283438">
        <w:tc>
          <w:tcPr>
            <w:tcW w:w="4395" w:type="dxa"/>
            <w:gridSpan w:val="3"/>
          </w:tcPr>
          <w:p w14:paraId="34FE313E" w14:textId="77777777" w:rsidR="001F1EE3" w:rsidRPr="00211C25" w:rsidRDefault="001F1EE3" w:rsidP="001F1EE3">
            <w:pPr>
              <w:widowControl w:val="0"/>
              <w:ind w:right="76"/>
              <w:jc w:val="both"/>
              <w:rPr>
                <w:rFonts w:cs="Arial"/>
                <w:lang w:val="it-IT"/>
              </w:rPr>
            </w:pPr>
          </w:p>
        </w:tc>
        <w:tc>
          <w:tcPr>
            <w:tcW w:w="997" w:type="dxa"/>
          </w:tcPr>
          <w:p w14:paraId="16B3DF15" w14:textId="77777777" w:rsidR="001F1EE3" w:rsidRPr="00211C25" w:rsidRDefault="001F1EE3" w:rsidP="001F1EE3">
            <w:pPr>
              <w:widowControl w:val="0"/>
              <w:rPr>
                <w:rFonts w:cs="Arial"/>
                <w:lang w:val="it-IT"/>
              </w:rPr>
            </w:pPr>
          </w:p>
        </w:tc>
        <w:tc>
          <w:tcPr>
            <w:tcW w:w="4253" w:type="dxa"/>
          </w:tcPr>
          <w:p w14:paraId="0D81EE04" w14:textId="77777777" w:rsidR="001F1EE3" w:rsidRPr="00211C25" w:rsidRDefault="001F1EE3" w:rsidP="001F1EE3">
            <w:pPr>
              <w:widowControl w:val="0"/>
              <w:ind w:right="105"/>
              <w:jc w:val="both"/>
              <w:rPr>
                <w:rFonts w:cs="Arial"/>
                <w:lang w:val="it-IT"/>
              </w:rPr>
            </w:pPr>
          </w:p>
        </w:tc>
      </w:tr>
      <w:bookmarkEnd w:id="108"/>
      <w:tr w:rsidR="001F1EE3" w:rsidRPr="00211C25" w14:paraId="490B1BA5" w14:textId="77777777" w:rsidTr="00283438">
        <w:tc>
          <w:tcPr>
            <w:tcW w:w="4395" w:type="dxa"/>
            <w:gridSpan w:val="3"/>
          </w:tcPr>
          <w:p w14:paraId="032C28F2" w14:textId="77777777" w:rsidR="001F1EE3" w:rsidRPr="00211C25" w:rsidRDefault="001F1EE3" w:rsidP="001F1EE3">
            <w:pPr>
              <w:widowControl w:val="0"/>
              <w:ind w:right="76"/>
              <w:jc w:val="both"/>
              <w:rPr>
                <w:rFonts w:cs="Arial"/>
                <w:b/>
                <w:bCs/>
                <w:lang w:val="de-DE" w:eastAsia="de-DE"/>
              </w:rPr>
            </w:pPr>
            <w:r w:rsidRPr="00211C25">
              <w:rPr>
                <w:rFonts w:cs="Arial"/>
                <w:b/>
                <w:lang w:val="de-DE" w:eastAsia="it-IT"/>
              </w:rPr>
              <w:t>4.3 Hinweise</w:t>
            </w:r>
          </w:p>
        </w:tc>
        <w:tc>
          <w:tcPr>
            <w:tcW w:w="997" w:type="dxa"/>
          </w:tcPr>
          <w:p w14:paraId="502B8097" w14:textId="77777777" w:rsidR="001F1EE3" w:rsidRPr="00211C25" w:rsidRDefault="001F1EE3" w:rsidP="001F1EE3">
            <w:pPr>
              <w:widowControl w:val="0"/>
              <w:rPr>
                <w:rFonts w:cs="Arial"/>
                <w:b/>
                <w:lang w:val="de-DE"/>
              </w:rPr>
            </w:pPr>
          </w:p>
        </w:tc>
        <w:tc>
          <w:tcPr>
            <w:tcW w:w="4253" w:type="dxa"/>
          </w:tcPr>
          <w:p w14:paraId="2FF0EEEF" w14:textId="77777777" w:rsidR="001F1EE3" w:rsidRPr="00211C25" w:rsidRDefault="001F1EE3" w:rsidP="001F1EE3">
            <w:pPr>
              <w:widowControl w:val="0"/>
              <w:ind w:right="105"/>
              <w:jc w:val="both"/>
              <w:rPr>
                <w:rFonts w:cs="Arial"/>
                <w:b/>
                <w:lang w:val="it-IT"/>
              </w:rPr>
            </w:pPr>
            <w:r w:rsidRPr="00211C25">
              <w:rPr>
                <w:rFonts w:cs="Arial"/>
                <w:b/>
                <w:bCs/>
                <w:lang w:val="it-IT" w:eastAsia="it-IT"/>
              </w:rPr>
              <w:t>4.3 Avvertenze</w:t>
            </w:r>
          </w:p>
        </w:tc>
      </w:tr>
      <w:tr w:rsidR="001F1EE3" w:rsidRPr="00211C25" w14:paraId="5AB601C3" w14:textId="77777777" w:rsidTr="00283438">
        <w:tc>
          <w:tcPr>
            <w:tcW w:w="4395" w:type="dxa"/>
            <w:gridSpan w:val="3"/>
          </w:tcPr>
          <w:p w14:paraId="4A305418" w14:textId="77777777" w:rsidR="001F1EE3" w:rsidRPr="00211C25" w:rsidRDefault="001F1EE3" w:rsidP="001F1EE3">
            <w:pPr>
              <w:widowControl w:val="0"/>
              <w:ind w:right="76"/>
              <w:rPr>
                <w:rFonts w:cs="Arial"/>
                <w:bCs/>
                <w:lang w:val="it-IT" w:eastAsia="it-IT"/>
              </w:rPr>
            </w:pPr>
          </w:p>
        </w:tc>
        <w:tc>
          <w:tcPr>
            <w:tcW w:w="997" w:type="dxa"/>
          </w:tcPr>
          <w:p w14:paraId="3B16FDAD" w14:textId="77777777" w:rsidR="001F1EE3" w:rsidRPr="00211C25" w:rsidRDefault="001F1EE3" w:rsidP="001F1EE3">
            <w:pPr>
              <w:widowControl w:val="0"/>
              <w:rPr>
                <w:rFonts w:cs="Arial"/>
                <w:lang w:val="it-IT"/>
              </w:rPr>
            </w:pPr>
          </w:p>
        </w:tc>
        <w:tc>
          <w:tcPr>
            <w:tcW w:w="4253" w:type="dxa"/>
          </w:tcPr>
          <w:p w14:paraId="7C0EB155" w14:textId="77777777" w:rsidR="001F1EE3" w:rsidRPr="00211C25" w:rsidRDefault="001F1EE3" w:rsidP="001F1EE3">
            <w:pPr>
              <w:pStyle w:val="Rientrocorpodeltesto"/>
              <w:widowControl w:val="0"/>
              <w:tabs>
                <w:tab w:val="left" w:pos="8496"/>
              </w:tabs>
              <w:spacing w:after="0"/>
              <w:ind w:left="330" w:right="105" w:hanging="330"/>
              <w:jc w:val="both"/>
              <w:rPr>
                <w:rFonts w:cs="Arial"/>
                <w:bCs/>
                <w:lang w:val="it-IT" w:eastAsia="it-IT"/>
              </w:rPr>
            </w:pPr>
          </w:p>
        </w:tc>
      </w:tr>
      <w:tr w:rsidR="001F1EE3" w:rsidRPr="00A85ED7" w14:paraId="2E571029" w14:textId="77777777" w:rsidTr="00283438">
        <w:tc>
          <w:tcPr>
            <w:tcW w:w="4395" w:type="dxa"/>
            <w:gridSpan w:val="3"/>
          </w:tcPr>
          <w:p w14:paraId="2B07477E" w14:textId="77777777" w:rsidR="001F1EE3" w:rsidRPr="00211C25" w:rsidRDefault="001F1EE3" w:rsidP="001F1EE3">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1F1EE3" w:rsidRPr="00211C25" w:rsidRDefault="001F1EE3" w:rsidP="001F1EE3">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1F1EE3" w:rsidRPr="00211C25" w:rsidRDefault="001F1EE3" w:rsidP="001F1EE3">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7" w:type="dxa"/>
          </w:tcPr>
          <w:p w14:paraId="5239B3D5" w14:textId="77777777" w:rsidR="001F1EE3" w:rsidRPr="00211C25" w:rsidRDefault="001F1EE3" w:rsidP="001F1EE3">
            <w:pPr>
              <w:widowControl w:val="0"/>
              <w:rPr>
                <w:rFonts w:cs="Arial"/>
                <w:b/>
                <w:lang w:val="de-DE"/>
              </w:rPr>
            </w:pPr>
          </w:p>
        </w:tc>
        <w:tc>
          <w:tcPr>
            <w:tcW w:w="4253" w:type="dxa"/>
          </w:tcPr>
          <w:p w14:paraId="0AB4C328" w14:textId="77777777" w:rsidR="001F1EE3" w:rsidRPr="00211C25" w:rsidRDefault="001F1EE3" w:rsidP="001F1EE3">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1F1EE3" w:rsidRPr="00211C25" w:rsidRDefault="001F1EE3" w:rsidP="001F1EE3">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1F1EE3" w:rsidRPr="00211C25" w:rsidRDefault="001F1EE3" w:rsidP="001F1EE3">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1F1EE3" w:rsidRPr="00A85ED7" w14:paraId="1F617A4E" w14:textId="77777777" w:rsidTr="00283438">
        <w:tc>
          <w:tcPr>
            <w:tcW w:w="4395" w:type="dxa"/>
            <w:gridSpan w:val="3"/>
          </w:tcPr>
          <w:p w14:paraId="5D13C4C4" w14:textId="77777777" w:rsidR="001F1EE3" w:rsidRPr="00211C25" w:rsidRDefault="001F1EE3" w:rsidP="001F1EE3">
            <w:pPr>
              <w:widowControl w:val="0"/>
              <w:ind w:right="76"/>
              <w:rPr>
                <w:rFonts w:cs="Arial"/>
                <w:b/>
                <w:lang w:val="it-IT" w:eastAsia="it-IT"/>
              </w:rPr>
            </w:pPr>
          </w:p>
        </w:tc>
        <w:tc>
          <w:tcPr>
            <w:tcW w:w="997" w:type="dxa"/>
          </w:tcPr>
          <w:p w14:paraId="5A70852B" w14:textId="77777777" w:rsidR="001F1EE3" w:rsidRPr="00211C25" w:rsidRDefault="001F1EE3" w:rsidP="001F1EE3">
            <w:pPr>
              <w:widowControl w:val="0"/>
              <w:rPr>
                <w:rFonts w:cs="Arial"/>
                <w:b/>
                <w:lang w:val="it-IT"/>
              </w:rPr>
            </w:pPr>
          </w:p>
        </w:tc>
        <w:tc>
          <w:tcPr>
            <w:tcW w:w="4253" w:type="dxa"/>
          </w:tcPr>
          <w:p w14:paraId="29B1A707" w14:textId="77777777" w:rsidR="001F1EE3" w:rsidRPr="00211C25" w:rsidRDefault="001F1EE3" w:rsidP="001F1EE3">
            <w:pPr>
              <w:pStyle w:val="Rientrocorpodeltesto"/>
              <w:widowControl w:val="0"/>
              <w:tabs>
                <w:tab w:val="left" w:pos="8496"/>
              </w:tabs>
              <w:spacing w:after="0"/>
              <w:ind w:left="330" w:right="105" w:hanging="330"/>
              <w:jc w:val="both"/>
              <w:rPr>
                <w:rFonts w:cs="Arial"/>
                <w:b/>
                <w:bCs/>
                <w:lang w:val="it-IT" w:eastAsia="it-IT"/>
              </w:rPr>
            </w:pPr>
          </w:p>
        </w:tc>
      </w:tr>
      <w:tr w:rsidR="001F1EE3" w:rsidRPr="00A85ED7" w14:paraId="174D6F71" w14:textId="77777777" w:rsidTr="00283438">
        <w:tc>
          <w:tcPr>
            <w:tcW w:w="4395" w:type="dxa"/>
            <w:gridSpan w:val="3"/>
          </w:tcPr>
          <w:p w14:paraId="799DD61A" w14:textId="44C1A669" w:rsidR="001F1EE3" w:rsidRPr="00FB2E0D" w:rsidRDefault="001F1EE3" w:rsidP="001F1EE3">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7" w:type="dxa"/>
          </w:tcPr>
          <w:p w14:paraId="372BA67F" w14:textId="77777777" w:rsidR="001F1EE3" w:rsidRPr="00FB2E0D" w:rsidRDefault="001F1EE3" w:rsidP="001F1EE3">
            <w:pPr>
              <w:widowControl w:val="0"/>
              <w:ind w:right="180"/>
              <w:rPr>
                <w:rFonts w:cs="Arial"/>
                <w:lang w:val="de-DE"/>
              </w:rPr>
            </w:pPr>
          </w:p>
        </w:tc>
        <w:tc>
          <w:tcPr>
            <w:tcW w:w="4253" w:type="dxa"/>
          </w:tcPr>
          <w:p w14:paraId="143A2FEE" w14:textId="2A030D22" w:rsidR="001F1EE3" w:rsidRPr="00FB2E0D" w:rsidRDefault="001F1EE3" w:rsidP="001F1EE3">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1F1EE3" w:rsidRPr="00A85ED7" w14:paraId="606D3F41" w14:textId="77777777" w:rsidTr="00283438">
        <w:tc>
          <w:tcPr>
            <w:tcW w:w="4395" w:type="dxa"/>
            <w:gridSpan w:val="3"/>
          </w:tcPr>
          <w:p w14:paraId="10B8FB73" w14:textId="77777777" w:rsidR="001F1EE3" w:rsidRPr="00211C25" w:rsidRDefault="001F1EE3" w:rsidP="001F1EE3">
            <w:pPr>
              <w:pStyle w:val="Default"/>
              <w:widowControl w:val="0"/>
              <w:ind w:right="76"/>
              <w:jc w:val="both"/>
              <w:rPr>
                <w:rFonts w:cs="Arial"/>
                <w:color w:val="auto"/>
                <w:sz w:val="20"/>
                <w:szCs w:val="20"/>
              </w:rPr>
            </w:pPr>
          </w:p>
        </w:tc>
        <w:tc>
          <w:tcPr>
            <w:tcW w:w="997" w:type="dxa"/>
          </w:tcPr>
          <w:p w14:paraId="23932380" w14:textId="77777777" w:rsidR="001F1EE3" w:rsidRPr="00211C25" w:rsidRDefault="001F1EE3" w:rsidP="001F1EE3">
            <w:pPr>
              <w:widowControl w:val="0"/>
              <w:ind w:right="180"/>
              <w:rPr>
                <w:rFonts w:cs="Arial"/>
                <w:lang w:val="it-IT"/>
              </w:rPr>
            </w:pPr>
          </w:p>
        </w:tc>
        <w:tc>
          <w:tcPr>
            <w:tcW w:w="4253" w:type="dxa"/>
          </w:tcPr>
          <w:p w14:paraId="5EC5AC3B" w14:textId="77777777" w:rsidR="001F1EE3" w:rsidRPr="00211C25" w:rsidRDefault="001F1EE3" w:rsidP="001F1EE3">
            <w:pPr>
              <w:pStyle w:val="Default"/>
              <w:widowControl w:val="0"/>
              <w:ind w:right="105"/>
              <w:jc w:val="both"/>
              <w:rPr>
                <w:rFonts w:cs="Arial"/>
                <w:color w:val="auto"/>
                <w:sz w:val="20"/>
                <w:szCs w:val="20"/>
              </w:rPr>
            </w:pPr>
          </w:p>
        </w:tc>
      </w:tr>
      <w:tr w:rsidR="001F1EE3" w:rsidRPr="00A85ED7" w14:paraId="59375767" w14:textId="77777777" w:rsidTr="00283438">
        <w:tc>
          <w:tcPr>
            <w:tcW w:w="4395" w:type="dxa"/>
            <w:gridSpan w:val="3"/>
          </w:tcPr>
          <w:p w14:paraId="5A208910" w14:textId="3A86B84A" w:rsidR="001F1EE3" w:rsidRPr="00211C25" w:rsidRDefault="001F1EE3" w:rsidP="001F1EE3">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7" w:type="dxa"/>
          </w:tcPr>
          <w:p w14:paraId="2D370C98" w14:textId="77777777" w:rsidR="001F1EE3" w:rsidRPr="00211C25" w:rsidRDefault="001F1EE3" w:rsidP="001F1EE3">
            <w:pPr>
              <w:pStyle w:val="Default"/>
              <w:widowControl w:val="0"/>
              <w:ind w:right="76"/>
              <w:jc w:val="both"/>
              <w:rPr>
                <w:rFonts w:cs="Arial"/>
                <w:color w:val="auto"/>
                <w:sz w:val="20"/>
                <w:szCs w:val="20"/>
                <w:lang w:val="de-DE"/>
              </w:rPr>
            </w:pPr>
          </w:p>
        </w:tc>
        <w:tc>
          <w:tcPr>
            <w:tcW w:w="4253" w:type="dxa"/>
          </w:tcPr>
          <w:p w14:paraId="33EAFEA2" w14:textId="77777777" w:rsidR="001F1EE3" w:rsidRPr="00211C25" w:rsidRDefault="001F1EE3" w:rsidP="001F1EE3">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1F1EE3" w:rsidRPr="00A85ED7" w14:paraId="3F54BCED" w14:textId="77777777" w:rsidTr="00283438">
        <w:tc>
          <w:tcPr>
            <w:tcW w:w="4395" w:type="dxa"/>
            <w:gridSpan w:val="3"/>
          </w:tcPr>
          <w:p w14:paraId="3B21005B" w14:textId="77777777" w:rsidR="001F1EE3" w:rsidRPr="00211C25" w:rsidRDefault="001F1EE3" w:rsidP="001F1EE3">
            <w:pPr>
              <w:pStyle w:val="Default"/>
              <w:widowControl w:val="0"/>
              <w:ind w:right="76"/>
              <w:jc w:val="both"/>
              <w:rPr>
                <w:rFonts w:cs="Arial"/>
                <w:color w:val="FF0000"/>
                <w:sz w:val="20"/>
                <w:szCs w:val="20"/>
              </w:rPr>
            </w:pPr>
          </w:p>
        </w:tc>
        <w:tc>
          <w:tcPr>
            <w:tcW w:w="997" w:type="dxa"/>
          </w:tcPr>
          <w:p w14:paraId="7C177926" w14:textId="77777777" w:rsidR="001F1EE3" w:rsidRPr="00211C25" w:rsidRDefault="001F1EE3" w:rsidP="001F1EE3">
            <w:pPr>
              <w:widowControl w:val="0"/>
              <w:rPr>
                <w:rFonts w:cs="Arial"/>
                <w:color w:val="FF0000"/>
                <w:lang w:val="it-IT"/>
              </w:rPr>
            </w:pPr>
          </w:p>
        </w:tc>
        <w:tc>
          <w:tcPr>
            <w:tcW w:w="4253" w:type="dxa"/>
          </w:tcPr>
          <w:p w14:paraId="2B8F9BB2" w14:textId="77777777" w:rsidR="001F1EE3" w:rsidRPr="00211C25" w:rsidRDefault="001F1EE3" w:rsidP="001F1EE3">
            <w:pPr>
              <w:pStyle w:val="Default"/>
              <w:widowControl w:val="0"/>
              <w:ind w:right="105"/>
              <w:jc w:val="both"/>
              <w:rPr>
                <w:rFonts w:cs="Arial"/>
                <w:color w:val="FF0000"/>
                <w:sz w:val="20"/>
                <w:szCs w:val="20"/>
              </w:rPr>
            </w:pPr>
          </w:p>
        </w:tc>
      </w:tr>
      <w:tr w:rsidR="001F1EE3" w:rsidRPr="00A85ED7" w14:paraId="010992FD" w14:textId="77777777" w:rsidTr="00283438">
        <w:tc>
          <w:tcPr>
            <w:tcW w:w="4395" w:type="dxa"/>
            <w:gridSpan w:val="3"/>
          </w:tcPr>
          <w:p w14:paraId="30E0B1F5" w14:textId="3E39D916" w:rsidR="001F1EE3" w:rsidRPr="007009D2" w:rsidRDefault="001F1EE3" w:rsidP="001F1EE3">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7" w:type="dxa"/>
          </w:tcPr>
          <w:p w14:paraId="3717C006" w14:textId="77777777" w:rsidR="001F1EE3" w:rsidRPr="007009D2" w:rsidRDefault="001F1EE3" w:rsidP="001F1EE3">
            <w:pPr>
              <w:widowControl w:val="0"/>
              <w:rPr>
                <w:rFonts w:cs="Arial"/>
                <w:lang w:val="de-DE"/>
              </w:rPr>
            </w:pPr>
          </w:p>
        </w:tc>
        <w:tc>
          <w:tcPr>
            <w:tcW w:w="4253" w:type="dxa"/>
          </w:tcPr>
          <w:p w14:paraId="252E6C9D" w14:textId="7D351B8F" w:rsidR="001F1EE3" w:rsidRPr="00211C25" w:rsidRDefault="001F1EE3" w:rsidP="001F1EE3">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1F1EE3" w:rsidRPr="00A85ED7" w14:paraId="7A144113" w14:textId="77777777" w:rsidTr="00283438">
        <w:tc>
          <w:tcPr>
            <w:tcW w:w="4395" w:type="dxa"/>
            <w:gridSpan w:val="3"/>
          </w:tcPr>
          <w:p w14:paraId="6758A01E" w14:textId="77777777" w:rsidR="001F1EE3" w:rsidRPr="00211C25" w:rsidRDefault="001F1EE3" w:rsidP="001F1EE3">
            <w:pPr>
              <w:widowControl w:val="0"/>
              <w:autoSpaceDE w:val="0"/>
              <w:autoSpaceDN w:val="0"/>
              <w:adjustRightInd w:val="0"/>
              <w:ind w:right="76"/>
              <w:jc w:val="both"/>
              <w:rPr>
                <w:rFonts w:cs="Arial"/>
                <w:color w:val="FF0000"/>
                <w:lang w:val="it-IT" w:eastAsia="it-IT"/>
              </w:rPr>
            </w:pPr>
          </w:p>
        </w:tc>
        <w:tc>
          <w:tcPr>
            <w:tcW w:w="997" w:type="dxa"/>
          </w:tcPr>
          <w:p w14:paraId="4E037F2F" w14:textId="77777777" w:rsidR="001F1EE3" w:rsidRPr="00211C25" w:rsidRDefault="001F1EE3" w:rsidP="001F1EE3">
            <w:pPr>
              <w:widowControl w:val="0"/>
              <w:rPr>
                <w:rFonts w:cs="Arial"/>
                <w:lang w:val="it-IT"/>
              </w:rPr>
            </w:pPr>
          </w:p>
        </w:tc>
        <w:tc>
          <w:tcPr>
            <w:tcW w:w="4253" w:type="dxa"/>
          </w:tcPr>
          <w:p w14:paraId="7732FCAC" w14:textId="77777777" w:rsidR="001F1EE3" w:rsidRPr="00211C25" w:rsidRDefault="001F1EE3" w:rsidP="001F1EE3">
            <w:pPr>
              <w:pStyle w:val="Rientrocorpodeltesto"/>
              <w:widowControl w:val="0"/>
              <w:tabs>
                <w:tab w:val="left" w:pos="8496"/>
              </w:tabs>
              <w:spacing w:after="0"/>
              <w:ind w:left="0" w:right="105"/>
              <w:jc w:val="both"/>
              <w:rPr>
                <w:rFonts w:cs="Arial"/>
                <w:color w:val="FF0000"/>
                <w:lang w:val="it-IT" w:eastAsia="it-IT"/>
              </w:rPr>
            </w:pPr>
          </w:p>
        </w:tc>
      </w:tr>
      <w:tr w:rsidR="001F1EE3" w:rsidRPr="00A85ED7" w14:paraId="7ED4366E" w14:textId="77777777" w:rsidTr="00283438">
        <w:tc>
          <w:tcPr>
            <w:tcW w:w="4395" w:type="dxa"/>
            <w:gridSpan w:val="3"/>
          </w:tcPr>
          <w:p w14:paraId="761179FF" w14:textId="01D07D15" w:rsidR="001F1EE3" w:rsidRPr="009C0DC6" w:rsidRDefault="001F1EE3" w:rsidP="001F1EE3">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7" w:type="dxa"/>
          </w:tcPr>
          <w:p w14:paraId="178234D5" w14:textId="77777777" w:rsidR="001F1EE3" w:rsidRPr="009C0DC6" w:rsidRDefault="001F1EE3" w:rsidP="001F1EE3">
            <w:pPr>
              <w:widowControl w:val="0"/>
              <w:rPr>
                <w:rFonts w:cs="Arial"/>
                <w:lang w:val="de-DE"/>
              </w:rPr>
            </w:pPr>
          </w:p>
        </w:tc>
        <w:tc>
          <w:tcPr>
            <w:tcW w:w="4253" w:type="dxa"/>
          </w:tcPr>
          <w:p w14:paraId="79319954" w14:textId="77777777" w:rsidR="001F1EE3" w:rsidRPr="009C0DC6" w:rsidRDefault="001F1EE3" w:rsidP="001F1EE3">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1F1EE3" w:rsidRPr="00A85ED7" w14:paraId="44DA5FFB" w14:textId="77777777" w:rsidTr="00283438">
        <w:tc>
          <w:tcPr>
            <w:tcW w:w="4395" w:type="dxa"/>
            <w:gridSpan w:val="3"/>
          </w:tcPr>
          <w:p w14:paraId="2E39112C" w14:textId="77777777" w:rsidR="001F1EE3" w:rsidRPr="009C0DC6" w:rsidRDefault="001F1EE3" w:rsidP="001F1EE3">
            <w:pPr>
              <w:widowControl w:val="0"/>
              <w:autoSpaceDE w:val="0"/>
              <w:autoSpaceDN w:val="0"/>
              <w:adjustRightInd w:val="0"/>
              <w:ind w:right="76"/>
              <w:jc w:val="both"/>
              <w:rPr>
                <w:rFonts w:cs="Arial"/>
                <w:color w:val="FF0000"/>
                <w:lang w:val="it-IT" w:eastAsia="it-IT"/>
              </w:rPr>
            </w:pPr>
          </w:p>
        </w:tc>
        <w:tc>
          <w:tcPr>
            <w:tcW w:w="997" w:type="dxa"/>
          </w:tcPr>
          <w:p w14:paraId="5E549E86" w14:textId="77777777" w:rsidR="001F1EE3" w:rsidRPr="009C0DC6" w:rsidRDefault="001F1EE3" w:rsidP="001F1EE3">
            <w:pPr>
              <w:widowControl w:val="0"/>
              <w:rPr>
                <w:rFonts w:cs="Arial"/>
                <w:lang w:val="it-IT"/>
              </w:rPr>
            </w:pPr>
          </w:p>
        </w:tc>
        <w:tc>
          <w:tcPr>
            <w:tcW w:w="4253" w:type="dxa"/>
          </w:tcPr>
          <w:p w14:paraId="6F5256D7" w14:textId="77777777" w:rsidR="001F1EE3" w:rsidRPr="009C0DC6" w:rsidRDefault="001F1EE3" w:rsidP="001F1EE3">
            <w:pPr>
              <w:pStyle w:val="Rientrocorpodeltesto"/>
              <w:widowControl w:val="0"/>
              <w:tabs>
                <w:tab w:val="left" w:pos="8496"/>
              </w:tabs>
              <w:spacing w:after="0"/>
              <w:ind w:left="0" w:right="105"/>
              <w:jc w:val="both"/>
              <w:rPr>
                <w:rFonts w:cs="Arial"/>
                <w:color w:val="FF0000"/>
                <w:lang w:val="it-IT" w:eastAsia="it-IT"/>
              </w:rPr>
            </w:pPr>
          </w:p>
        </w:tc>
      </w:tr>
      <w:tr w:rsidR="001F1EE3" w:rsidRPr="00A85ED7" w14:paraId="61BA4A6F" w14:textId="77777777" w:rsidTr="00283438">
        <w:tc>
          <w:tcPr>
            <w:tcW w:w="4395" w:type="dxa"/>
            <w:gridSpan w:val="3"/>
          </w:tcPr>
          <w:p w14:paraId="08A0ECFD" w14:textId="2873D177"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7" w:type="dxa"/>
          </w:tcPr>
          <w:p w14:paraId="20B0605B" w14:textId="77777777" w:rsidR="001F1EE3" w:rsidRPr="00211C25" w:rsidRDefault="001F1EE3" w:rsidP="001F1EE3">
            <w:pPr>
              <w:widowControl w:val="0"/>
              <w:rPr>
                <w:rFonts w:cs="Arial"/>
                <w:lang w:val="de-DE"/>
              </w:rPr>
            </w:pPr>
          </w:p>
        </w:tc>
        <w:tc>
          <w:tcPr>
            <w:tcW w:w="4253" w:type="dxa"/>
          </w:tcPr>
          <w:p w14:paraId="296D509C" w14:textId="77777777" w:rsidR="001F1EE3" w:rsidRPr="00211C25" w:rsidRDefault="001F1EE3" w:rsidP="001F1EE3">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1F1EE3" w:rsidRPr="00A85ED7" w14:paraId="30A50148" w14:textId="77777777" w:rsidTr="00283438">
        <w:tc>
          <w:tcPr>
            <w:tcW w:w="4395" w:type="dxa"/>
            <w:gridSpan w:val="3"/>
          </w:tcPr>
          <w:p w14:paraId="42C67564" w14:textId="77777777" w:rsidR="001F1EE3" w:rsidRPr="00211C25" w:rsidRDefault="001F1EE3" w:rsidP="001F1EE3">
            <w:pPr>
              <w:widowControl w:val="0"/>
              <w:autoSpaceDE w:val="0"/>
              <w:autoSpaceDN w:val="0"/>
              <w:adjustRightInd w:val="0"/>
              <w:ind w:right="76"/>
              <w:jc w:val="both"/>
              <w:rPr>
                <w:rFonts w:cs="Arial"/>
                <w:color w:val="FF0000"/>
                <w:lang w:val="it-IT" w:eastAsia="it-IT"/>
              </w:rPr>
            </w:pPr>
          </w:p>
        </w:tc>
        <w:tc>
          <w:tcPr>
            <w:tcW w:w="997" w:type="dxa"/>
          </w:tcPr>
          <w:p w14:paraId="52925AD6" w14:textId="77777777" w:rsidR="001F1EE3" w:rsidRPr="00211C25" w:rsidRDefault="001F1EE3" w:rsidP="001F1EE3">
            <w:pPr>
              <w:widowControl w:val="0"/>
              <w:rPr>
                <w:rFonts w:cs="Arial"/>
                <w:lang w:val="it-IT"/>
              </w:rPr>
            </w:pPr>
          </w:p>
        </w:tc>
        <w:tc>
          <w:tcPr>
            <w:tcW w:w="4253" w:type="dxa"/>
          </w:tcPr>
          <w:p w14:paraId="53B3B7F5" w14:textId="77777777" w:rsidR="001F1EE3" w:rsidRPr="00211C25" w:rsidRDefault="001F1EE3" w:rsidP="001F1EE3">
            <w:pPr>
              <w:pStyle w:val="Rientrocorpodeltesto"/>
              <w:widowControl w:val="0"/>
              <w:tabs>
                <w:tab w:val="left" w:pos="8496"/>
              </w:tabs>
              <w:spacing w:after="0"/>
              <w:ind w:left="0" w:right="105"/>
              <w:jc w:val="both"/>
              <w:rPr>
                <w:rFonts w:cs="Arial"/>
                <w:color w:val="FF0000"/>
                <w:lang w:val="it-IT" w:eastAsia="it-IT"/>
              </w:rPr>
            </w:pPr>
          </w:p>
        </w:tc>
      </w:tr>
      <w:tr w:rsidR="001F1EE3" w:rsidRPr="00A85ED7" w14:paraId="3F404303" w14:textId="77777777" w:rsidTr="00283438">
        <w:tc>
          <w:tcPr>
            <w:tcW w:w="4395" w:type="dxa"/>
            <w:gridSpan w:val="3"/>
          </w:tcPr>
          <w:p w14:paraId="452EE160" w14:textId="09525A43"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7" w:type="dxa"/>
          </w:tcPr>
          <w:p w14:paraId="3288FEE3" w14:textId="77777777" w:rsidR="001F1EE3" w:rsidRPr="00211C25" w:rsidRDefault="001F1EE3" w:rsidP="001F1EE3">
            <w:pPr>
              <w:widowControl w:val="0"/>
              <w:rPr>
                <w:rFonts w:cs="Arial"/>
                <w:lang w:val="de-DE"/>
              </w:rPr>
            </w:pPr>
          </w:p>
        </w:tc>
        <w:tc>
          <w:tcPr>
            <w:tcW w:w="4253" w:type="dxa"/>
          </w:tcPr>
          <w:p w14:paraId="4CA70A3A" w14:textId="77777777" w:rsidR="001F1EE3" w:rsidRPr="00211C25" w:rsidRDefault="001F1EE3" w:rsidP="001F1EE3">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1F1EE3" w:rsidRPr="00A85ED7" w14:paraId="22C2E5C7" w14:textId="77777777" w:rsidTr="00283438">
        <w:tc>
          <w:tcPr>
            <w:tcW w:w="4395" w:type="dxa"/>
            <w:gridSpan w:val="3"/>
          </w:tcPr>
          <w:p w14:paraId="1F57B22B"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025ADA91" w14:textId="77777777" w:rsidR="001F1EE3" w:rsidRPr="00211C25" w:rsidRDefault="001F1EE3" w:rsidP="001F1EE3">
            <w:pPr>
              <w:widowControl w:val="0"/>
              <w:rPr>
                <w:rFonts w:cs="Arial"/>
                <w:lang w:val="it-IT"/>
              </w:rPr>
            </w:pPr>
          </w:p>
        </w:tc>
        <w:tc>
          <w:tcPr>
            <w:tcW w:w="4253" w:type="dxa"/>
          </w:tcPr>
          <w:p w14:paraId="727F8FF7" w14:textId="77777777" w:rsidR="001F1EE3" w:rsidRPr="00211C25" w:rsidRDefault="001F1EE3" w:rsidP="001F1EE3">
            <w:pPr>
              <w:widowControl w:val="0"/>
              <w:tabs>
                <w:tab w:val="center" w:pos="4536"/>
                <w:tab w:val="right" w:pos="9072"/>
              </w:tabs>
              <w:ind w:left="180" w:right="105"/>
              <w:jc w:val="both"/>
              <w:rPr>
                <w:rFonts w:cs="Arial"/>
                <w:color w:val="FF0000"/>
                <w:lang w:val="it-IT" w:eastAsia="it-IT"/>
              </w:rPr>
            </w:pPr>
          </w:p>
        </w:tc>
      </w:tr>
      <w:tr w:rsidR="001F1EE3" w:rsidRPr="00A85ED7" w14:paraId="3A29E7C6" w14:textId="77777777" w:rsidTr="00283438">
        <w:tc>
          <w:tcPr>
            <w:tcW w:w="4395" w:type="dxa"/>
            <w:gridSpan w:val="3"/>
          </w:tcPr>
          <w:p w14:paraId="29F5D531" w14:textId="14E31E2C"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7" w:type="dxa"/>
          </w:tcPr>
          <w:p w14:paraId="570080BB" w14:textId="77777777" w:rsidR="001F1EE3" w:rsidRPr="00211C25" w:rsidRDefault="001F1EE3" w:rsidP="001F1EE3">
            <w:pPr>
              <w:widowControl w:val="0"/>
              <w:rPr>
                <w:rFonts w:cs="Arial"/>
                <w:lang w:val="de-DE"/>
              </w:rPr>
            </w:pPr>
          </w:p>
        </w:tc>
        <w:tc>
          <w:tcPr>
            <w:tcW w:w="4253" w:type="dxa"/>
          </w:tcPr>
          <w:p w14:paraId="49576E29" w14:textId="77777777" w:rsidR="001F1EE3" w:rsidRPr="00211C25" w:rsidRDefault="001F1EE3" w:rsidP="001F1EE3">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1F1EE3" w:rsidRPr="00A85ED7" w14:paraId="18DB3559" w14:textId="77777777" w:rsidTr="00283438">
        <w:tc>
          <w:tcPr>
            <w:tcW w:w="4395" w:type="dxa"/>
            <w:gridSpan w:val="3"/>
          </w:tcPr>
          <w:p w14:paraId="74AD5857"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3922F166" w14:textId="77777777" w:rsidR="001F1EE3" w:rsidRPr="00211C25" w:rsidRDefault="001F1EE3" w:rsidP="001F1EE3">
            <w:pPr>
              <w:widowControl w:val="0"/>
              <w:rPr>
                <w:rFonts w:cs="Arial"/>
                <w:lang w:val="it-IT"/>
              </w:rPr>
            </w:pPr>
          </w:p>
        </w:tc>
        <w:tc>
          <w:tcPr>
            <w:tcW w:w="4253" w:type="dxa"/>
          </w:tcPr>
          <w:p w14:paraId="0C93B032" w14:textId="77777777" w:rsidR="001F1EE3" w:rsidRPr="00211C25" w:rsidRDefault="001F1EE3" w:rsidP="001F1EE3">
            <w:pPr>
              <w:pStyle w:val="Rientrocorpodeltesto"/>
              <w:widowControl w:val="0"/>
              <w:tabs>
                <w:tab w:val="left" w:pos="8496"/>
              </w:tabs>
              <w:spacing w:after="0"/>
              <w:ind w:left="0" w:right="105"/>
              <w:jc w:val="both"/>
              <w:rPr>
                <w:rFonts w:cs="Arial"/>
                <w:lang w:val="it-IT" w:eastAsia="it-IT"/>
              </w:rPr>
            </w:pPr>
          </w:p>
        </w:tc>
      </w:tr>
      <w:tr w:rsidR="001F1EE3" w:rsidRPr="00211C25" w14:paraId="4B8103A2" w14:textId="77777777" w:rsidTr="00283438">
        <w:tc>
          <w:tcPr>
            <w:tcW w:w="4395" w:type="dxa"/>
            <w:gridSpan w:val="3"/>
          </w:tcPr>
          <w:p w14:paraId="2C9A603D" w14:textId="77777777" w:rsidR="001F1EE3" w:rsidRPr="00211C25" w:rsidRDefault="001F1EE3" w:rsidP="001F1EE3">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7" w:type="dxa"/>
          </w:tcPr>
          <w:p w14:paraId="396AD3E2" w14:textId="77777777" w:rsidR="001F1EE3" w:rsidRPr="00211C25" w:rsidRDefault="001F1EE3" w:rsidP="001F1EE3">
            <w:pPr>
              <w:widowControl w:val="0"/>
              <w:rPr>
                <w:rFonts w:cs="Arial"/>
                <w:lang w:val="de-DE"/>
              </w:rPr>
            </w:pPr>
          </w:p>
        </w:tc>
        <w:tc>
          <w:tcPr>
            <w:tcW w:w="4253" w:type="dxa"/>
          </w:tcPr>
          <w:p w14:paraId="524F6921" w14:textId="77777777" w:rsidR="001F1EE3" w:rsidRPr="00211C25" w:rsidRDefault="001F1EE3" w:rsidP="001F1EE3">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1F1EE3" w:rsidRPr="00211C25" w14:paraId="4F4AF7C2" w14:textId="77777777" w:rsidTr="00283438">
        <w:tc>
          <w:tcPr>
            <w:tcW w:w="4395" w:type="dxa"/>
            <w:gridSpan w:val="3"/>
          </w:tcPr>
          <w:p w14:paraId="59F2FF00" w14:textId="24E35DC1" w:rsidR="001F1EE3" w:rsidRPr="005B14AF" w:rsidRDefault="001F1EE3" w:rsidP="001F1EE3">
            <w:pPr>
              <w:widowControl w:val="0"/>
              <w:autoSpaceDE w:val="0"/>
              <w:autoSpaceDN w:val="0"/>
              <w:adjustRightInd w:val="0"/>
              <w:ind w:right="76"/>
              <w:jc w:val="both"/>
              <w:rPr>
                <w:rFonts w:cs="Arial"/>
                <w:b/>
                <w:lang w:val="de-DE" w:eastAsia="it-IT"/>
              </w:rPr>
            </w:pPr>
            <w:r w:rsidRPr="005B14AF">
              <w:rPr>
                <w:rFonts w:cs="Arial"/>
                <w:noProof/>
                <w:lang w:eastAsia="it-IT"/>
              </w:rPr>
              <w:t xml:space="preserve">Bis zur Aktualisierung der Funktionalitäten des Portals </w:t>
            </w:r>
            <w:r w:rsidRPr="005B14AF">
              <w:rPr>
                <w:rStyle w:val="Collegamentoipertestuale"/>
                <w:rFonts w:cs="Arial"/>
              </w:rPr>
              <w:t>www.bandi-altoadige.it</w:t>
            </w:r>
            <w:r w:rsidRPr="005B14AF">
              <w:rPr>
                <w:rFonts w:cs="Arial"/>
                <w:noProof/>
                <w:lang w:eastAsia="it-IT"/>
              </w:rPr>
              <w:t xml:space="preserve"> / </w:t>
            </w:r>
            <w:r w:rsidRPr="005B14AF">
              <w:rPr>
                <w:rStyle w:val="Collegamentoipertestuale"/>
                <w:rFonts w:cs="Arial"/>
              </w:rPr>
              <w:t>www.ausschreibungen-suedtirol.it</w:t>
            </w:r>
            <w:r w:rsidRPr="005B14AF">
              <w:rPr>
                <w:rFonts w:cs="Arial"/>
                <w:noProof/>
                <w:lang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7" w:type="dxa"/>
          </w:tcPr>
          <w:p w14:paraId="5A2D769E" w14:textId="77777777" w:rsidR="001F1EE3" w:rsidRPr="005B14AF" w:rsidRDefault="001F1EE3" w:rsidP="001F1EE3">
            <w:pPr>
              <w:widowControl w:val="0"/>
              <w:rPr>
                <w:rFonts w:cs="Arial"/>
                <w:lang w:val="de-DE"/>
              </w:rPr>
            </w:pPr>
          </w:p>
        </w:tc>
        <w:tc>
          <w:tcPr>
            <w:tcW w:w="4253" w:type="dxa"/>
          </w:tcPr>
          <w:p w14:paraId="1D2C8084" w14:textId="4190734E" w:rsidR="001F1EE3" w:rsidRPr="00211C25" w:rsidRDefault="001F1EE3" w:rsidP="001F1EE3">
            <w:pPr>
              <w:pStyle w:val="Rientrocorpodeltesto"/>
              <w:widowControl w:val="0"/>
              <w:tabs>
                <w:tab w:val="left" w:pos="8496"/>
              </w:tabs>
              <w:spacing w:after="0"/>
              <w:ind w:left="0" w:right="105"/>
              <w:jc w:val="both"/>
              <w:rPr>
                <w:rFonts w:cs="Arial"/>
                <w:b/>
                <w:lang w:val="it-IT" w:eastAsia="it-IT"/>
              </w:rPr>
            </w:pPr>
            <w:r w:rsidRPr="005B14AF">
              <w:rPr>
                <w:rFonts w:cs="Arial"/>
                <w:noProof/>
                <w:lang w:val="it-IT" w:eastAsia="it-IT"/>
              </w:rPr>
              <w:t xml:space="preserve">In attesa dell’aggiornamento delle funzionalità del portale </w:t>
            </w:r>
            <w:r w:rsidRPr="005B14AF">
              <w:rPr>
                <w:rStyle w:val="Collegamentoipertestuale"/>
              </w:rPr>
              <w:t>www.bandi-altoadige.it</w:t>
            </w:r>
            <w:r w:rsidRPr="005B14AF">
              <w:rPr>
                <w:rFonts w:cs="Arial"/>
                <w:noProof/>
                <w:lang w:val="it-IT" w:eastAsia="it-IT"/>
              </w:rPr>
              <w:t xml:space="preserve"> / </w:t>
            </w:r>
            <w:hyperlink r:id="rId54" w:history="1">
              <w:r w:rsidRPr="005B14AF">
                <w:rPr>
                  <w:rStyle w:val="Collegamentoipertestuale"/>
                  <w:rFonts w:cs="Arial"/>
                  <w:noProof/>
                  <w:lang w:val="it-IT" w:eastAsia="it-IT"/>
                </w:rPr>
                <w:t>www.ausschreibungen-suedtirol.it</w:t>
              </w:r>
            </w:hyperlink>
            <w:r w:rsidRPr="005B14AF">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1F1EE3" w:rsidRPr="00211C25" w14:paraId="09B16166" w14:textId="77777777" w:rsidTr="00283438">
        <w:tc>
          <w:tcPr>
            <w:tcW w:w="4395" w:type="dxa"/>
            <w:gridSpan w:val="3"/>
          </w:tcPr>
          <w:p w14:paraId="2F75463A"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4113F9E2" w14:textId="77777777" w:rsidR="001F1EE3" w:rsidRPr="00211C25" w:rsidRDefault="001F1EE3" w:rsidP="001F1EE3">
            <w:pPr>
              <w:widowControl w:val="0"/>
              <w:rPr>
                <w:rFonts w:cs="Arial"/>
                <w:lang w:val="it-IT" w:eastAsia="it-IT"/>
              </w:rPr>
            </w:pPr>
          </w:p>
        </w:tc>
        <w:tc>
          <w:tcPr>
            <w:tcW w:w="4253" w:type="dxa"/>
          </w:tcPr>
          <w:p w14:paraId="366632A3"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A85ED7" w14:paraId="018C485F" w14:textId="77777777" w:rsidTr="00283438">
        <w:tc>
          <w:tcPr>
            <w:tcW w:w="4395" w:type="dxa"/>
            <w:gridSpan w:val="3"/>
          </w:tcPr>
          <w:p w14:paraId="518310C0" w14:textId="5DA44808"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lang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7" w:type="dxa"/>
          </w:tcPr>
          <w:p w14:paraId="2C266819" w14:textId="77777777" w:rsidR="001F1EE3" w:rsidRPr="005B14AF" w:rsidRDefault="001F1EE3" w:rsidP="001F1EE3">
            <w:pPr>
              <w:widowControl w:val="0"/>
              <w:rPr>
                <w:rFonts w:cs="Arial"/>
                <w:lang w:val="it-IT" w:eastAsia="it-IT"/>
              </w:rPr>
            </w:pPr>
          </w:p>
        </w:tc>
        <w:tc>
          <w:tcPr>
            <w:tcW w:w="4253" w:type="dxa"/>
          </w:tcPr>
          <w:p w14:paraId="58745275" w14:textId="026C4CCD"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5B14AF">
              <w:rPr>
                <w:lang w:val="it-IT"/>
              </w:rPr>
              <w:t xml:space="preserve"> </w:t>
            </w:r>
            <w:r w:rsidRPr="005B14AF">
              <w:rPr>
                <w:rFonts w:cs="Arial"/>
                <w:noProof/>
                <w:lang w:val="it-IT" w:eastAsia="it-IT"/>
              </w:rPr>
              <w:t>delle parti dell’offerta di cui è stato richiesto l’oscuramento.</w:t>
            </w:r>
          </w:p>
        </w:tc>
      </w:tr>
      <w:tr w:rsidR="001F1EE3" w:rsidRPr="00A85ED7" w14:paraId="2D755B1F" w14:textId="77777777" w:rsidTr="00283438">
        <w:tc>
          <w:tcPr>
            <w:tcW w:w="4395" w:type="dxa"/>
            <w:gridSpan w:val="3"/>
          </w:tcPr>
          <w:p w14:paraId="00FA5C43"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1FB21630" w14:textId="77777777" w:rsidR="001F1EE3" w:rsidRPr="00211C25" w:rsidRDefault="001F1EE3" w:rsidP="001F1EE3">
            <w:pPr>
              <w:widowControl w:val="0"/>
              <w:rPr>
                <w:rFonts w:cs="Arial"/>
                <w:lang w:val="it-IT" w:eastAsia="it-IT"/>
              </w:rPr>
            </w:pPr>
          </w:p>
        </w:tc>
        <w:tc>
          <w:tcPr>
            <w:tcW w:w="4253" w:type="dxa"/>
          </w:tcPr>
          <w:p w14:paraId="0E09EA7C"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5B14AF" w14:paraId="4DFC684A" w14:textId="77777777" w:rsidTr="00283438">
        <w:tc>
          <w:tcPr>
            <w:tcW w:w="4395" w:type="dxa"/>
            <w:gridSpan w:val="3"/>
          </w:tcPr>
          <w:p w14:paraId="0A357BB6" w14:textId="0FCB0B8C"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lang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7" w:type="dxa"/>
          </w:tcPr>
          <w:p w14:paraId="40D79CDE" w14:textId="77777777" w:rsidR="001F1EE3" w:rsidRPr="005B14AF" w:rsidRDefault="001F1EE3" w:rsidP="001F1EE3">
            <w:pPr>
              <w:widowControl w:val="0"/>
              <w:rPr>
                <w:rFonts w:cs="Arial"/>
                <w:lang w:val="it-IT" w:eastAsia="it-IT"/>
              </w:rPr>
            </w:pPr>
          </w:p>
        </w:tc>
        <w:tc>
          <w:tcPr>
            <w:tcW w:w="4253" w:type="dxa"/>
          </w:tcPr>
          <w:p w14:paraId="2AA9C522" w14:textId="7B86C0BE"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5B14AF">
              <w:rPr>
                <w:lang w:val="it-IT"/>
              </w:rPr>
              <w:t xml:space="preserve"> </w:t>
            </w:r>
            <w:r w:rsidRPr="005B14AF">
              <w:rPr>
                <w:rFonts w:cs="Arial"/>
                <w:noProof/>
                <w:lang w:val="it-IT" w:eastAsia="it-IT"/>
              </w:rPr>
              <w:t>delle parti dell’offerta di cui è stato richiesto l’oscuramento.</w:t>
            </w:r>
          </w:p>
        </w:tc>
      </w:tr>
      <w:tr w:rsidR="001F1EE3" w:rsidRPr="005B14AF" w14:paraId="2F561B3C" w14:textId="77777777" w:rsidTr="00283438">
        <w:tc>
          <w:tcPr>
            <w:tcW w:w="4395" w:type="dxa"/>
            <w:gridSpan w:val="3"/>
          </w:tcPr>
          <w:p w14:paraId="6739CEE6"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7" w:type="dxa"/>
          </w:tcPr>
          <w:p w14:paraId="2FC33C9A" w14:textId="77777777" w:rsidR="001F1EE3" w:rsidRPr="005B14AF" w:rsidRDefault="001F1EE3" w:rsidP="001F1EE3">
            <w:pPr>
              <w:widowControl w:val="0"/>
              <w:rPr>
                <w:rFonts w:cs="Arial"/>
                <w:lang w:val="it-IT" w:eastAsia="it-IT"/>
              </w:rPr>
            </w:pPr>
          </w:p>
        </w:tc>
        <w:tc>
          <w:tcPr>
            <w:tcW w:w="4253" w:type="dxa"/>
          </w:tcPr>
          <w:p w14:paraId="6FF89AC3"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5B14AF" w14:paraId="3DDE9389" w14:textId="77777777" w:rsidTr="00283438">
        <w:tc>
          <w:tcPr>
            <w:tcW w:w="4395" w:type="dxa"/>
            <w:gridSpan w:val="3"/>
          </w:tcPr>
          <w:p w14:paraId="694D5CD1" w14:textId="7B9D236B"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lang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7" w:type="dxa"/>
          </w:tcPr>
          <w:p w14:paraId="57EEBCEE" w14:textId="77777777" w:rsidR="001F1EE3" w:rsidRPr="005B14AF" w:rsidRDefault="001F1EE3" w:rsidP="001F1EE3">
            <w:pPr>
              <w:widowControl w:val="0"/>
              <w:rPr>
                <w:rFonts w:cs="Arial"/>
                <w:lang w:val="it-IT" w:eastAsia="it-IT"/>
              </w:rPr>
            </w:pPr>
          </w:p>
        </w:tc>
        <w:tc>
          <w:tcPr>
            <w:tcW w:w="4253" w:type="dxa"/>
          </w:tcPr>
          <w:p w14:paraId="7CD2CBBA" w14:textId="5664BD60"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Nel rispetto di quanto previsto dall’art. 36, comma 3, 4 e 5 del d.lgs. 36/2023, con la comunicazione dell’aggiudicazione di cui all’art. 90</w:t>
            </w:r>
            <w:r w:rsidRPr="005B14AF">
              <w:rPr>
                <w:lang w:val="it-IT"/>
              </w:rPr>
              <w:t xml:space="preserve"> </w:t>
            </w:r>
            <w:r w:rsidRPr="005B14AF">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1F1EE3" w:rsidRPr="005B14AF" w14:paraId="21C3B747" w14:textId="77777777" w:rsidTr="00283438">
        <w:tc>
          <w:tcPr>
            <w:tcW w:w="4395" w:type="dxa"/>
            <w:gridSpan w:val="3"/>
          </w:tcPr>
          <w:p w14:paraId="1ECEB714"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7" w:type="dxa"/>
          </w:tcPr>
          <w:p w14:paraId="7B52389A" w14:textId="77777777" w:rsidR="001F1EE3" w:rsidRPr="005B14AF" w:rsidRDefault="001F1EE3" w:rsidP="001F1EE3">
            <w:pPr>
              <w:widowControl w:val="0"/>
              <w:rPr>
                <w:rFonts w:cs="Arial"/>
                <w:lang w:val="it-IT" w:eastAsia="it-IT"/>
              </w:rPr>
            </w:pPr>
          </w:p>
        </w:tc>
        <w:tc>
          <w:tcPr>
            <w:tcW w:w="4253" w:type="dxa"/>
          </w:tcPr>
          <w:p w14:paraId="1C5270F2"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A85ED7" w14:paraId="651E6D82" w14:textId="77777777" w:rsidTr="00283438">
        <w:tc>
          <w:tcPr>
            <w:tcW w:w="4395" w:type="dxa"/>
            <w:gridSpan w:val="3"/>
          </w:tcPr>
          <w:p w14:paraId="6C5ADD95" w14:textId="71C1EF4D"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lang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7" w:type="dxa"/>
          </w:tcPr>
          <w:p w14:paraId="74F37F35" w14:textId="77777777" w:rsidR="001F1EE3" w:rsidRPr="005B14AF" w:rsidRDefault="001F1EE3" w:rsidP="001F1EE3">
            <w:pPr>
              <w:widowControl w:val="0"/>
              <w:rPr>
                <w:rFonts w:cs="Arial"/>
                <w:lang w:val="it-IT" w:eastAsia="it-IT"/>
              </w:rPr>
            </w:pPr>
          </w:p>
        </w:tc>
        <w:tc>
          <w:tcPr>
            <w:tcW w:w="4253" w:type="dxa"/>
          </w:tcPr>
          <w:p w14:paraId="3C640B9D" w14:textId="38065E99"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1F1EE3" w:rsidRPr="00A85ED7" w14:paraId="090CD1E2" w14:textId="77777777" w:rsidTr="00283438">
        <w:tc>
          <w:tcPr>
            <w:tcW w:w="4395" w:type="dxa"/>
            <w:gridSpan w:val="3"/>
          </w:tcPr>
          <w:p w14:paraId="5B5C0E82"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75A57BD9" w14:textId="77777777" w:rsidR="001F1EE3" w:rsidRPr="00211C25" w:rsidRDefault="001F1EE3" w:rsidP="001F1EE3">
            <w:pPr>
              <w:widowControl w:val="0"/>
              <w:rPr>
                <w:rFonts w:cs="Arial"/>
                <w:lang w:val="it-IT" w:eastAsia="it-IT"/>
              </w:rPr>
            </w:pPr>
          </w:p>
        </w:tc>
        <w:tc>
          <w:tcPr>
            <w:tcW w:w="4253" w:type="dxa"/>
          </w:tcPr>
          <w:p w14:paraId="688D1FE0"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A85ED7" w14:paraId="7B371E3D" w14:textId="77777777" w:rsidTr="00283438">
        <w:tc>
          <w:tcPr>
            <w:tcW w:w="4395" w:type="dxa"/>
            <w:gridSpan w:val="3"/>
          </w:tcPr>
          <w:p w14:paraId="6767F6B6" w14:textId="77777777" w:rsidR="001F1EE3" w:rsidRPr="005B14AF" w:rsidRDefault="001F1EE3" w:rsidP="001F1EE3">
            <w:pPr>
              <w:widowControl w:val="0"/>
              <w:shd w:val="clear" w:color="auto" w:fill="FFFFFF"/>
              <w:contextualSpacing/>
              <w:jc w:val="both"/>
              <w:rPr>
                <w:rFonts w:cs="Arial"/>
                <w:strike/>
                <w:noProof/>
              </w:rPr>
            </w:pPr>
            <w:r w:rsidRPr="005B14AF">
              <w:rPr>
                <w:rFonts w:cs="Arial"/>
                <w:noProof/>
              </w:rPr>
              <w:t>Der Aktenzugang ist in jedem Fall gemäß Art. 53 GvD Nr. 50/2016 gewährleistet</w:t>
            </w:r>
            <w:r w:rsidRPr="005B14AF">
              <w:rPr>
                <w:noProof/>
              </w:rPr>
              <w:t xml:space="preserve"> </w:t>
            </w:r>
            <w:r w:rsidRPr="005B14AF">
              <w:rPr>
                <w:rFonts w:cs="Arial"/>
                <w:noProof/>
              </w:rPr>
              <w:t>und ist ab Mitteilung der Zuschlagserteilung gemäß Art. 90 GvD Nr. 36/2023 zulässig.</w:t>
            </w:r>
          </w:p>
          <w:p w14:paraId="1A7089DF" w14:textId="77777777" w:rsidR="001F1EE3" w:rsidRPr="005B14AF" w:rsidRDefault="001F1EE3" w:rsidP="001F1EE3">
            <w:pPr>
              <w:widowControl w:val="0"/>
              <w:shd w:val="clear" w:color="auto" w:fill="FFFFFF"/>
              <w:contextualSpacing/>
              <w:jc w:val="both"/>
              <w:rPr>
                <w:rFonts w:cs="Arial"/>
                <w:noProof/>
              </w:rPr>
            </w:pPr>
          </w:p>
          <w:p w14:paraId="4BDC8818" w14:textId="6A65FD1C"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7" w:type="dxa"/>
          </w:tcPr>
          <w:p w14:paraId="665DD503" w14:textId="77777777" w:rsidR="001F1EE3" w:rsidRPr="005B14AF" w:rsidRDefault="001F1EE3" w:rsidP="001F1EE3">
            <w:pPr>
              <w:widowControl w:val="0"/>
              <w:rPr>
                <w:rFonts w:cs="Arial"/>
                <w:lang w:val="it-IT" w:eastAsia="it-IT"/>
              </w:rPr>
            </w:pPr>
          </w:p>
        </w:tc>
        <w:tc>
          <w:tcPr>
            <w:tcW w:w="4253" w:type="dxa"/>
          </w:tcPr>
          <w:p w14:paraId="65AC17DA" w14:textId="77777777" w:rsidR="001F1EE3" w:rsidRPr="005B14AF" w:rsidRDefault="001F1EE3" w:rsidP="001F1EE3">
            <w:pPr>
              <w:widowControl w:val="0"/>
              <w:shd w:val="clear" w:color="auto" w:fill="FFFFFF"/>
              <w:ind w:right="6"/>
              <w:jc w:val="both"/>
              <w:rPr>
                <w:rFonts w:cs="Arial"/>
                <w:noProof/>
                <w:lang w:val="it-IT"/>
              </w:rPr>
            </w:pPr>
            <w:r w:rsidRPr="005B14AF">
              <w:rPr>
                <w:rFonts w:cs="Arial"/>
                <w:noProof/>
                <w:lang w:val="it-IT"/>
              </w:rPr>
              <w:t>L'accesso agli atti è comunque garantito ai sensi dell’ art. 35 del d.lgs. 36/2023 ed è ammesso a decorrere dalla comunicazione dell’aggiudicazione ai sensi dell’art. 90 del d.lgs. 36/2023.</w:t>
            </w:r>
          </w:p>
          <w:p w14:paraId="38C1BB31" w14:textId="161BE9A1"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1F1EE3" w:rsidRPr="00A85ED7" w14:paraId="24F6A602" w14:textId="77777777" w:rsidTr="00283438">
        <w:tc>
          <w:tcPr>
            <w:tcW w:w="4395" w:type="dxa"/>
            <w:gridSpan w:val="3"/>
          </w:tcPr>
          <w:p w14:paraId="121DC28D"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1ABD46C2" w14:textId="77777777" w:rsidR="001F1EE3" w:rsidRPr="00211C25" w:rsidRDefault="001F1EE3" w:rsidP="001F1EE3">
            <w:pPr>
              <w:widowControl w:val="0"/>
              <w:rPr>
                <w:rFonts w:cs="Arial"/>
                <w:lang w:val="it-IT" w:eastAsia="it-IT"/>
              </w:rPr>
            </w:pPr>
          </w:p>
        </w:tc>
        <w:tc>
          <w:tcPr>
            <w:tcW w:w="4253" w:type="dxa"/>
          </w:tcPr>
          <w:p w14:paraId="6A504868"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A85ED7" w14:paraId="28A8975B" w14:textId="77777777" w:rsidTr="00283438">
        <w:tc>
          <w:tcPr>
            <w:tcW w:w="4395" w:type="dxa"/>
            <w:gridSpan w:val="3"/>
          </w:tcPr>
          <w:p w14:paraId="254B679B" w14:textId="47DE7A63"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noProof/>
              </w:rPr>
              <w:t>Der Antrag muss im Hinblick auf die Rechte und gesetzlich geschützten Interessen, die er schützen soll, angemessen begründet werden und die Gründe anführen, warum die Kenntnis dieser Dokumente für obigen Schutz unerlässlich ist.</w:t>
            </w:r>
          </w:p>
        </w:tc>
        <w:tc>
          <w:tcPr>
            <w:tcW w:w="997" w:type="dxa"/>
          </w:tcPr>
          <w:p w14:paraId="58D266B8" w14:textId="77777777" w:rsidR="001F1EE3" w:rsidRPr="005B14AF" w:rsidRDefault="001F1EE3" w:rsidP="001F1EE3">
            <w:pPr>
              <w:widowControl w:val="0"/>
              <w:rPr>
                <w:rFonts w:cs="Arial"/>
                <w:lang w:val="it-IT" w:eastAsia="it-IT"/>
              </w:rPr>
            </w:pPr>
          </w:p>
        </w:tc>
        <w:tc>
          <w:tcPr>
            <w:tcW w:w="4253" w:type="dxa"/>
          </w:tcPr>
          <w:p w14:paraId="1ABB90A4" w14:textId="7B83B8B7"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1F1EE3" w:rsidRPr="00A85ED7" w14:paraId="7A01A09A" w14:textId="77777777" w:rsidTr="00283438">
        <w:tc>
          <w:tcPr>
            <w:tcW w:w="4395" w:type="dxa"/>
            <w:gridSpan w:val="3"/>
          </w:tcPr>
          <w:p w14:paraId="66C3453D"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6C44246D" w14:textId="77777777" w:rsidR="001F1EE3" w:rsidRPr="00211C25" w:rsidRDefault="001F1EE3" w:rsidP="001F1EE3">
            <w:pPr>
              <w:widowControl w:val="0"/>
              <w:rPr>
                <w:rFonts w:cs="Arial"/>
                <w:lang w:val="it-IT" w:eastAsia="it-IT"/>
              </w:rPr>
            </w:pPr>
          </w:p>
        </w:tc>
        <w:tc>
          <w:tcPr>
            <w:tcW w:w="4253" w:type="dxa"/>
          </w:tcPr>
          <w:p w14:paraId="0D365FB0"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5B14AF" w14:paraId="3363FF34" w14:textId="77777777" w:rsidTr="00283438">
        <w:tc>
          <w:tcPr>
            <w:tcW w:w="4395" w:type="dxa"/>
            <w:gridSpan w:val="3"/>
          </w:tcPr>
          <w:p w14:paraId="2B7B2098" w14:textId="4552BDBB"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b/>
                <w:noProof/>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7" w:type="dxa"/>
          </w:tcPr>
          <w:p w14:paraId="2D9E2962" w14:textId="77777777" w:rsidR="001F1EE3" w:rsidRPr="005B14AF" w:rsidRDefault="001F1EE3" w:rsidP="001F1EE3">
            <w:pPr>
              <w:widowControl w:val="0"/>
              <w:rPr>
                <w:rFonts w:cs="Arial"/>
                <w:lang w:val="it-IT" w:eastAsia="it-IT"/>
              </w:rPr>
            </w:pPr>
          </w:p>
        </w:tc>
        <w:tc>
          <w:tcPr>
            <w:tcW w:w="4253" w:type="dxa"/>
          </w:tcPr>
          <w:p w14:paraId="27A656FD" w14:textId="12458448" w:rsidR="001F1EE3" w:rsidRPr="005B14AF" w:rsidRDefault="001F1EE3" w:rsidP="001F1EE3">
            <w:pPr>
              <w:widowControl w:val="0"/>
              <w:tabs>
                <w:tab w:val="center" w:pos="4536"/>
                <w:tab w:val="right" w:pos="9072"/>
              </w:tabs>
              <w:ind w:right="105"/>
              <w:jc w:val="both"/>
              <w:rPr>
                <w:rFonts w:cs="Arial"/>
                <w:lang w:val="it-IT" w:eastAsia="it-IT"/>
              </w:rPr>
            </w:pPr>
            <w:r w:rsidRPr="005B14AF">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5B14AF">
              <w:rPr>
                <w:rFonts w:cs="Arial"/>
                <w:b/>
                <w:bCs/>
                <w:noProof/>
                <w:lang w:val="it-IT"/>
              </w:rPr>
              <w:t>d.lgs. 36/2023</w:t>
            </w:r>
            <w:r w:rsidRPr="005B14AF">
              <w:rPr>
                <w:rFonts w:cs="Arial"/>
                <w:b/>
                <w:noProof/>
                <w:lang w:val="it-IT"/>
              </w:rPr>
              <w:t xml:space="preserve">, fornendo motivata e comprovata dichiarazione. </w:t>
            </w:r>
          </w:p>
        </w:tc>
      </w:tr>
      <w:tr w:rsidR="001F1EE3" w:rsidRPr="005B14AF" w14:paraId="0851620E" w14:textId="77777777" w:rsidTr="00283438">
        <w:tc>
          <w:tcPr>
            <w:tcW w:w="4395" w:type="dxa"/>
            <w:gridSpan w:val="3"/>
          </w:tcPr>
          <w:p w14:paraId="1E4238D2" w14:textId="77777777" w:rsidR="001F1EE3" w:rsidRPr="005B14AF" w:rsidRDefault="001F1EE3" w:rsidP="001F1EE3">
            <w:pPr>
              <w:widowControl w:val="0"/>
              <w:autoSpaceDE w:val="0"/>
              <w:autoSpaceDN w:val="0"/>
              <w:adjustRightInd w:val="0"/>
              <w:ind w:right="76"/>
              <w:jc w:val="both"/>
              <w:rPr>
                <w:rFonts w:cs="Arial"/>
                <w:lang w:val="it-IT" w:eastAsia="it-IT"/>
              </w:rPr>
            </w:pPr>
          </w:p>
        </w:tc>
        <w:tc>
          <w:tcPr>
            <w:tcW w:w="997" w:type="dxa"/>
          </w:tcPr>
          <w:p w14:paraId="6D8A9C57" w14:textId="77777777" w:rsidR="001F1EE3" w:rsidRPr="005B14AF" w:rsidRDefault="001F1EE3" w:rsidP="001F1EE3">
            <w:pPr>
              <w:widowControl w:val="0"/>
              <w:rPr>
                <w:rFonts w:cs="Arial"/>
                <w:lang w:val="it-IT" w:eastAsia="it-IT"/>
              </w:rPr>
            </w:pPr>
          </w:p>
        </w:tc>
        <w:tc>
          <w:tcPr>
            <w:tcW w:w="4253" w:type="dxa"/>
          </w:tcPr>
          <w:p w14:paraId="799C9D74" w14:textId="77777777" w:rsidR="001F1EE3" w:rsidRPr="005B14AF" w:rsidRDefault="001F1EE3" w:rsidP="001F1EE3">
            <w:pPr>
              <w:widowControl w:val="0"/>
              <w:tabs>
                <w:tab w:val="center" w:pos="4536"/>
                <w:tab w:val="right" w:pos="9072"/>
              </w:tabs>
              <w:ind w:right="105"/>
              <w:jc w:val="both"/>
              <w:rPr>
                <w:rFonts w:cs="Arial"/>
                <w:lang w:val="it-IT" w:eastAsia="it-IT"/>
              </w:rPr>
            </w:pPr>
          </w:p>
        </w:tc>
      </w:tr>
      <w:tr w:rsidR="001F1EE3" w:rsidRPr="00A85ED7" w14:paraId="516157FD" w14:textId="77777777" w:rsidTr="00283438">
        <w:tc>
          <w:tcPr>
            <w:tcW w:w="4395" w:type="dxa"/>
            <w:gridSpan w:val="3"/>
          </w:tcPr>
          <w:p w14:paraId="352B70C1" w14:textId="0FF06D5D" w:rsidR="001F1EE3" w:rsidRPr="005B14AF" w:rsidRDefault="001F1EE3" w:rsidP="001F1EE3">
            <w:pPr>
              <w:widowControl w:val="0"/>
              <w:autoSpaceDE w:val="0"/>
              <w:autoSpaceDN w:val="0"/>
              <w:adjustRightInd w:val="0"/>
              <w:ind w:right="76"/>
              <w:jc w:val="both"/>
              <w:rPr>
                <w:rFonts w:cs="Arial"/>
                <w:lang w:val="it-IT" w:eastAsia="it-IT"/>
              </w:rPr>
            </w:pPr>
            <w:r w:rsidRPr="005B14AF">
              <w:rPr>
                <w:rFonts w:cs="Arial"/>
                <w:b/>
                <w:noProof/>
                <w:u w:val="singl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7" w:type="dxa"/>
          </w:tcPr>
          <w:p w14:paraId="5E916265" w14:textId="77777777" w:rsidR="001F1EE3" w:rsidRPr="005B14AF" w:rsidRDefault="001F1EE3" w:rsidP="001F1EE3">
            <w:pPr>
              <w:widowControl w:val="0"/>
              <w:rPr>
                <w:rFonts w:cs="Arial"/>
                <w:lang w:val="it-IT" w:eastAsia="it-IT"/>
              </w:rPr>
            </w:pPr>
          </w:p>
        </w:tc>
        <w:tc>
          <w:tcPr>
            <w:tcW w:w="4253" w:type="dxa"/>
          </w:tcPr>
          <w:p w14:paraId="0A78A512" w14:textId="15A04CE6" w:rsidR="001F1EE3" w:rsidRPr="00211C25" w:rsidRDefault="001F1EE3" w:rsidP="001F1EE3">
            <w:pPr>
              <w:widowControl w:val="0"/>
              <w:tabs>
                <w:tab w:val="center" w:pos="4536"/>
                <w:tab w:val="right" w:pos="9072"/>
              </w:tabs>
              <w:ind w:right="105"/>
              <w:jc w:val="both"/>
              <w:rPr>
                <w:rFonts w:cs="Arial"/>
                <w:lang w:val="it-IT" w:eastAsia="it-IT"/>
              </w:rPr>
            </w:pPr>
            <w:r w:rsidRPr="005B14AF">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1F1EE3" w:rsidRPr="00A85ED7" w14:paraId="5379E4C2" w14:textId="77777777" w:rsidTr="00283438">
        <w:tc>
          <w:tcPr>
            <w:tcW w:w="4395" w:type="dxa"/>
            <w:gridSpan w:val="3"/>
          </w:tcPr>
          <w:p w14:paraId="1E796472"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320F3398" w14:textId="77777777" w:rsidR="001F1EE3" w:rsidRPr="00211C25" w:rsidRDefault="001F1EE3" w:rsidP="001F1EE3">
            <w:pPr>
              <w:widowControl w:val="0"/>
              <w:rPr>
                <w:rFonts w:cs="Arial"/>
                <w:lang w:val="it-IT" w:eastAsia="it-IT"/>
              </w:rPr>
            </w:pPr>
          </w:p>
        </w:tc>
        <w:tc>
          <w:tcPr>
            <w:tcW w:w="4253" w:type="dxa"/>
          </w:tcPr>
          <w:p w14:paraId="0C3B2151"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A85ED7" w14:paraId="36C98950" w14:textId="77777777" w:rsidTr="00283438">
        <w:tc>
          <w:tcPr>
            <w:tcW w:w="4395" w:type="dxa"/>
            <w:gridSpan w:val="3"/>
          </w:tcPr>
          <w:p w14:paraId="0649D97F" w14:textId="41B2CB4D" w:rsidR="001F1EE3" w:rsidRPr="00211C25" w:rsidRDefault="001F1EE3" w:rsidP="001F1EE3">
            <w:pPr>
              <w:widowControl w:val="0"/>
              <w:autoSpaceDE w:val="0"/>
              <w:autoSpaceDN w:val="0"/>
              <w:adjustRightInd w:val="0"/>
              <w:ind w:right="76"/>
              <w:jc w:val="both"/>
              <w:rPr>
                <w:rFonts w:cs="Arial"/>
                <w:lang w:val="it-IT" w:eastAsia="it-IT"/>
              </w:rPr>
            </w:pPr>
            <w:r w:rsidRPr="009A12BD">
              <w:rPr>
                <w:rFonts w:cs="Arial"/>
                <w:noProof/>
              </w:rPr>
              <w:t>Für sämtliche, in diesen Ausschreibungsbedingungen nicht geregelten Aspekte wird auf die einschlägigen gesetzlichen Bestimmungen verwiesen.</w:t>
            </w:r>
          </w:p>
        </w:tc>
        <w:tc>
          <w:tcPr>
            <w:tcW w:w="997" w:type="dxa"/>
          </w:tcPr>
          <w:p w14:paraId="5A2989A5" w14:textId="77777777" w:rsidR="001F1EE3" w:rsidRPr="00211C25" w:rsidRDefault="001F1EE3" w:rsidP="001F1EE3">
            <w:pPr>
              <w:widowControl w:val="0"/>
              <w:rPr>
                <w:rFonts w:cs="Arial"/>
                <w:lang w:val="it-IT" w:eastAsia="it-IT"/>
              </w:rPr>
            </w:pPr>
          </w:p>
        </w:tc>
        <w:tc>
          <w:tcPr>
            <w:tcW w:w="4253" w:type="dxa"/>
          </w:tcPr>
          <w:p w14:paraId="069254BD" w14:textId="032E2836" w:rsidR="001F1EE3" w:rsidRPr="00211C25" w:rsidRDefault="001F1EE3" w:rsidP="001F1EE3">
            <w:pPr>
              <w:widowControl w:val="0"/>
              <w:tabs>
                <w:tab w:val="center" w:pos="4536"/>
                <w:tab w:val="right" w:pos="9072"/>
              </w:tabs>
              <w:ind w:right="105"/>
              <w:jc w:val="both"/>
              <w:rPr>
                <w:rFonts w:cs="Arial"/>
                <w:lang w:val="it-IT" w:eastAsia="it-IT"/>
              </w:rPr>
            </w:pPr>
            <w:r w:rsidRPr="009A12BD">
              <w:rPr>
                <w:rFonts w:cs="Arial"/>
                <w:noProof/>
                <w:lang w:val="it-IT"/>
              </w:rPr>
              <w:t>Per tutto quanto non risulta regolato nel presente disciplinare si rimanda alle disposizioni di legge vigenti in materia.</w:t>
            </w:r>
          </w:p>
        </w:tc>
      </w:tr>
      <w:tr w:rsidR="001F1EE3" w:rsidRPr="00A85ED7" w14:paraId="466EA8F4" w14:textId="77777777" w:rsidTr="00283438">
        <w:tc>
          <w:tcPr>
            <w:tcW w:w="4395" w:type="dxa"/>
            <w:gridSpan w:val="3"/>
          </w:tcPr>
          <w:p w14:paraId="6CA593CF" w14:textId="77777777" w:rsidR="001F1EE3" w:rsidRPr="00211C25" w:rsidRDefault="001F1EE3" w:rsidP="001F1EE3">
            <w:pPr>
              <w:widowControl w:val="0"/>
              <w:autoSpaceDE w:val="0"/>
              <w:autoSpaceDN w:val="0"/>
              <w:adjustRightInd w:val="0"/>
              <w:ind w:right="76"/>
              <w:jc w:val="both"/>
              <w:rPr>
                <w:rFonts w:cs="Arial"/>
                <w:lang w:val="it-IT" w:eastAsia="it-IT"/>
              </w:rPr>
            </w:pPr>
          </w:p>
        </w:tc>
        <w:tc>
          <w:tcPr>
            <w:tcW w:w="997" w:type="dxa"/>
          </w:tcPr>
          <w:p w14:paraId="27244C8F" w14:textId="77777777" w:rsidR="001F1EE3" w:rsidRPr="00211C25" w:rsidRDefault="001F1EE3" w:rsidP="001F1EE3">
            <w:pPr>
              <w:widowControl w:val="0"/>
              <w:rPr>
                <w:rFonts w:cs="Arial"/>
                <w:lang w:val="it-IT" w:eastAsia="it-IT"/>
              </w:rPr>
            </w:pPr>
          </w:p>
        </w:tc>
        <w:tc>
          <w:tcPr>
            <w:tcW w:w="4253" w:type="dxa"/>
          </w:tcPr>
          <w:p w14:paraId="3699D434"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211C25" w14:paraId="07D54AF4" w14:textId="77777777" w:rsidTr="00283438">
        <w:tc>
          <w:tcPr>
            <w:tcW w:w="4395" w:type="dxa"/>
            <w:gridSpan w:val="3"/>
          </w:tcPr>
          <w:p w14:paraId="25E908C5" w14:textId="77777777" w:rsidR="001F1EE3" w:rsidRPr="00211C25" w:rsidRDefault="001F1EE3" w:rsidP="001F1EE3">
            <w:pPr>
              <w:widowControl w:val="0"/>
              <w:ind w:right="76"/>
              <w:jc w:val="both"/>
              <w:rPr>
                <w:rFonts w:cs="Arial"/>
                <w:b/>
                <w:u w:val="single"/>
                <w:lang w:val="de-DE" w:eastAsia="it-IT"/>
              </w:rPr>
            </w:pPr>
            <w:r w:rsidRPr="00211C25">
              <w:rPr>
                <w:rFonts w:cs="Arial"/>
                <w:b/>
                <w:lang w:val="de-DE" w:eastAsia="it-IT"/>
              </w:rPr>
              <w:t>4.5 Verweis</w:t>
            </w:r>
          </w:p>
        </w:tc>
        <w:tc>
          <w:tcPr>
            <w:tcW w:w="997" w:type="dxa"/>
          </w:tcPr>
          <w:p w14:paraId="780226F5" w14:textId="77777777" w:rsidR="001F1EE3" w:rsidRPr="00211C25" w:rsidRDefault="001F1EE3" w:rsidP="001F1EE3">
            <w:pPr>
              <w:widowControl w:val="0"/>
              <w:ind w:right="76"/>
              <w:jc w:val="both"/>
              <w:rPr>
                <w:rFonts w:cs="Arial"/>
                <w:lang w:val="de-DE" w:eastAsia="it-IT"/>
              </w:rPr>
            </w:pPr>
          </w:p>
        </w:tc>
        <w:tc>
          <w:tcPr>
            <w:tcW w:w="4253" w:type="dxa"/>
          </w:tcPr>
          <w:p w14:paraId="059D8A75" w14:textId="77777777" w:rsidR="001F1EE3" w:rsidRPr="00211C25" w:rsidRDefault="001F1EE3" w:rsidP="001F1EE3">
            <w:pPr>
              <w:widowControl w:val="0"/>
              <w:ind w:right="105"/>
              <w:jc w:val="both"/>
              <w:rPr>
                <w:rFonts w:cs="Arial"/>
                <w:lang w:val="it-IT"/>
              </w:rPr>
            </w:pPr>
            <w:r w:rsidRPr="00211C25">
              <w:rPr>
                <w:rFonts w:cs="Arial"/>
                <w:b/>
                <w:lang w:val="it-IT" w:eastAsia="it-IT"/>
              </w:rPr>
              <w:t>4.5 Rinvio</w:t>
            </w:r>
          </w:p>
        </w:tc>
      </w:tr>
      <w:tr w:rsidR="001F1EE3" w:rsidRPr="00211C25" w14:paraId="0FA055E5" w14:textId="77777777" w:rsidTr="00283438">
        <w:tc>
          <w:tcPr>
            <w:tcW w:w="4395" w:type="dxa"/>
            <w:gridSpan w:val="3"/>
          </w:tcPr>
          <w:p w14:paraId="1CA918B5" w14:textId="77777777" w:rsidR="001F1EE3" w:rsidRPr="00211C25" w:rsidRDefault="001F1EE3" w:rsidP="001F1EE3">
            <w:pPr>
              <w:widowControl w:val="0"/>
              <w:ind w:right="76"/>
              <w:jc w:val="both"/>
              <w:rPr>
                <w:rFonts w:cs="Arial"/>
                <w:lang w:val="it-IT" w:eastAsia="it-IT"/>
              </w:rPr>
            </w:pPr>
          </w:p>
        </w:tc>
        <w:tc>
          <w:tcPr>
            <w:tcW w:w="997" w:type="dxa"/>
          </w:tcPr>
          <w:p w14:paraId="1E2595B9" w14:textId="77777777" w:rsidR="001F1EE3" w:rsidRPr="00211C25" w:rsidRDefault="001F1EE3" w:rsidP="001F1EE3">
            <w:pPr>
              <w:widowControl w:val="0"/>
              <w:ind w:right="105"/>
              <w:jc w:val="both"/>
              <w:rPr>
                <w:rFonts w:cs="Arial"/>
                <w:lang w:val="it-IT" w:eastAsia="it-IT"/>
              </w:rPr>
            </w:pPr>
          </w:p>
        </w:tc>
        <w:tc>
          <w:tcPr>
            <w:tcW w:w="4253" w:type="dxa"/>
          </w:tcPr>
          <w:p w14:paraId="22ED9600" w14:textId="77777777" w:rsidR="001F1EE3" w:rsidRPr="00211C25" w:rsidRDefault="001F1EE3" w:rsidP="001F1EE3">
            <w:pPr>
              <w:widowControl w:val="0"/>
              <w:ind w:right="105"/>
              <w:jc w:val="both"/>
              <w:rPr>
                <w:rFonts w:cs="Arial"/>
                <w:lang w:val="it-IT" w:eastAsia="it-IT"/>
              </w:rPr>
            </w:pPr>
          </w:p>
        </w:tc>
      </w:tr>
      <w:tr w:rsidR="001F1EE3" w:rsidRPr="00A85ED7" w14:paraId="479DA6A2" w14:textId="77777777" w:rsidTr="00283438">
        <w:tc>
          <w:tcPr>
            <w:tcW w:w="4395" w:type="dxa"/>
            <w:gridSpan w:val="3"/>
          </w:tcPr>
          <w:p w14:paraId="150BE825" w14:textId="3CBEF73B" w:rsidR="001F1EE3" w:rsidRPr="00211C25" w:rsidRDefault="001F1EE3" w:rsidP="001F1EE3">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7" w:type="dxa"/>
          </w:tcPr>
          <w:p w14:paraId="04D57E87" w14:textId="77777777" w:rsidR="001F1EE3" w:rsidRPr="00211C25" w:rsidRDefault="001F1EE3" w:rsidP="001F1EE3">
            <w:pPr>
              <w:widowControl w:val="0"/>
              <w:ind w:right="105"/>
              <w:jc w:val="both"/>
              <w:rPr>
                <w:rFonts w:cs="Arial"/>
                <w:lang w:val="de-DE" w:eastAsia="it-IT"/>
              </w:rPr>
            </w:pPr>
          </w:p>
        </w:tc>
        <w:tc>
          <w:tcPr>
            <w:tcW w:w="4253" w:type="dxa"/>
          </w:tcPr>
          <w:p w14:paraId="0D63C588" w14:textId="77777777" w:rsidR="001F1EE3" w:rsidRPr="00211C25" w:rsidRDefault="001F1EE3" w:rsidP="001F1EE3">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1F1EE3" w:rsidRPr="00A85ED7" w14:paraId="254F140C" w14:textId="77777777" w:rsidTr="00283438">
        <w:tc>
          <w:tcPr>
            <w:tcW w:w="4395" w:type="dxa"/>
            <w:gridSpan w:val="3"/>
          </w:tcPr>
          <w:p w14:paraId="060E5F7C" w14:textId="77777777" w:rsidR="001F1EE3" w:rsidRPr="00211C25" w:rsidRDefault="001F1EE3" w:rsidP="001F1EE3">
            <w:pPr>
              <w:widowControl w:val="0"/>
              <w:ind w:right="76"/>
              <w:jc w:val="both"/>
              <w:rPr>
                <w:rFonts w:cs="Arial"/>
                <w:lang w:val="it-IT" w:eastAsia="it-IT"/>
              </w:rPr>
            </w:pPr>
          </w:p>
        </w:tc>
        <w:tc>
          <w:tcPr>
            <w:tcW w:w="997" w:type="dxa"/>
          </w:tcPr>
          <w:p w14:paraId="7071C839" w14:textId="77777777" w:rsidR="001F1EE3" w:rsidRPr="00211C25" w:rsidRDefault="001F1EE3" w:rsidP="001F1EE3">
            <w:pPr>
              <w:widowControl w:val="0"/>
              <w:ind w:right="105"/>
              <w:rPr>
                <w:rFonts w:cs="Arial"/>
                <w:lang w:val="it-IT"/>
              </w:rPr>
            </w:pPr>
          </w:p>
        </w:tc>
        <w:tc>
          <w:tcPr>
            <w:tcW w:w="4253" w:type="dxa"/>
          </w:tcPr>
          <w:p w14:paraId="581B2B0A" w14:textId="77777777" w:rsidR="001F1EE3" w:rsidRPr="00211C25" w:rsidRDefault="001F1EE3" w:rsidP="001F1EE3">
            <w:pPr>
              <w:widowControl w:val="0"/>
              <w:tabs>
                <w:tab w:val="center" w:pos="4536"/>
                <w:tab w:val="right" w:pos="9072"/>
              </w:tabs>
              <w:ind w:right="105"/>
              <w:jc w:val="both"/>
              <w:rPr>
                <w:rFonts w:cs="Arial"/>
                <w:lang w:val="it-IT" w:eastAsia="it-IT"/>
              </w:rPr>
            </w:pPr>
          </w:p>
        </w:tc>
      </w:tr>
      <w:tr w:rsidR="001F1EE3" w:rsidRPr="00211C25" w14:paraId="62AD810C" w14:textId="77777777" w:rsidTr="00283438">
        <w:tc>
          <w:tcPr>
            <w:tcW w:w="4395" w:type="dxa"/>
            <w:gridSpan w:val="3"/>
            <w:shd w:val="clear" w:color="auto" w:fill="E0E0E0"/>
          </w:tcPr>
          <w:p w14:paraId="65C0DC09" w14:textId="77777777" w:rsidR="001F1EE3" w:rsidRPr="00211C25" w:rsidRDefault="001F1EE3" w:rsidP="001F1EE3">
            <w:pPr>
              <w:widowControl w:val="0"/>
              <w:ind w:left="249" w:right="76"/>
              <w:jc w:val="center"/>
              <w:rPr>
                <w:rFonts w:cs="Arial"/>
                <w:b/>
                <w:bCs/>
                <w:lang w:val="it-IT"/>
              </w:rPr>
            </w:pPr>
          </w:p>
          <w:p w14:paraId="32C630A5" w14:textId="77777777" w:rsidR="001F1EE3" w:rsidRPr="00211C25" w:rsidRDefault="001F1EE3" w:rsidP="001F1EE3">
            <w:pPr>
              <w:widowControl w:val="0"/>
              <w:ind w:left="249" w:right="76"/>
              <w:jc w:val="center"/>
              <w:rPr>
                <w:rFonts w:cs="Arial"/>
                <w:b/>
                <w:bCs/>
                <w:lang w:val="de-DE"/>
              </w:rPr>
            </w:pPr>
            <w:r w:rsidRPr="00211C25">
              <w:rPr>
                <w:rFonts w:cs="Arial"/>
                <w:b/>
                <w:bCs/>
                <w:lang w:val="de-DE"/>
              </w:rPr>
              <w:t>TEIL II</w:t>
            </w:r>
          </w:p>
          <w:p w14:paraId="7844E894" w14:textId="77777777" w:rsidR="001F1EE3" w:rsidRPr="00211C25" w:rsidRDefault="001F1EE3" w:rsidP="001F1EE3">
            <w:pPr>
              <w:widowControl w:val="0"/>
              <w:ind w:left="249" w:right="76"/>
              <w:jc w:val="center"/>
              <w:rPr>
                <w:rFonts w:cs="Arial"/>
                <w:b/>
                <w:bCs/>
                <w:lang w:val="de-DE"/>
              </w:rPr>
            </w:pPr>
          </w:p>
          <w:p w14:paraId="069B7047" w14:textId="77777777" w:rsidR="001F1EE3" w:rsidRPr="00211C25" w:rsidRDefault="001F1EE3" w:rsidP="001F1EE3">
            <w:pPr>
              <w:widowControl w:val="0"/>
              <w:ind w:left="249" w:right="76"/>
              <w:jc w:val="center"/>
              <w:rPr>
                <w:rFonts w:cs="Arial"/>
                <w:b/>
                <w:bCs/>
                <w:lang w:val="de-DE"/>
              </w:rPr>
            </w:pPr>
            <w:r w:rsidRPr="00211C25">
              <w:rPr>
                <w:rFonts w:cs="Arial"/>
                <w:b/>
                <w:bCs/>
                <w:lang w:val="de-DE"/>
              </w:rPr>
              <w:t>ZUSCHLAGSERTEILUNG</w:t>
            </w:r>
          </w:p>
          <w:p w14:paraId="142F06AC" w14:textId="77777777" w:rsidR="001F1EE3" w:rsidRPr="00211C25" w:rsidRDefault="001F1EE3" w:rsidP="001F1EE3">
            <w:pPr>
              <w:widowControl w:val="0"/>
              <w:ind w:right="76"/>
              <w:jc w:val="both"/>
              <w:rPr>
                <w:rFonts w:cs="Arial"/>
                <w:lang w:val="de-DE"/>
              </w:rPr>
            </w:pPr>
          </w:p>
        </w:tc>
        <w:tc>
          <w:tcPr>
            <w:tcW w:w="997" w:type="dxa"/>
          </w:tcPr>
          <w:p w14:paraId="6B1FB4C5" w14:textId="77777777" w:rsidR="001F1EE3" w:rsidRPr="00211C25" w:rsidRDefault="001F1EE3" w:rsidP="001F1EE3">
            <w:pPr>
              <w:widowControl w:val="0"/>
              <w:ind w:right="105"/>
              <w:rPr>
                <w:rFonts w:cs="Arial"/>
                <w:lang w:val="de-DE"/>
              </w:rPr>
            </w:pPr>
          </w:p>
        </w:tc>
        <w:tc>
          <w:tcPr>
            <w:tcW w:w="4253" w:type="dxa"/>
            <w:shd w:val="clear" w:color="auto" w:fill="E0E0E0"/>
          </w:tcPr>
          <w:p w14:paraId="3A66E3ED" w14:textId="77777777" w:rsidR="001F1EE3" w:rsidRPr="00211C25" w:rsidRDefault="001F1EE3" w:rsidP="001F1EE3">
            <w:pPr>
              <w:widowControl w:val="0"/>
              <w:tabs>
                <w:tab w:val="center" w:pos="4536"/>
                <w:tab w:val="right" w:pos="9072"/>
              </w:tabs>
              <w:ind w:left="252" w:right="105"/>
              <w:jc w:val="center"/>
              <w:rPr>
                <w:rFonts w:cs="Arial"/>
                <w:b/>
                <w:bCs/>
                <w:iCs/>
                <w:lang w:val="it-IT"/>
              </w:rPr>
            </w:pPr>
          </w:p>
          <w:p w14:paraId="1842C667" w14:textId="77777777" w:rsidR="001F1EE3" w:rsidRPr="00211C25" w:rsidRDefault="001F1EE3" w:rsidP="001F1EE3">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1F1EE3" w:rsidRPr="00211C25" w:rsidRDefault="001F1EE3" w:rsidP="001F1EE3">
            <w:pPr>
              <w:widowControl w:val="0"/>
              <w:tabs>
                <w:tab w:val="center" w:pos="4536"/>
                <w:tab w:val="right" w:pos="9072"/>
              </w:tabs>
              <w:ind w:left="252" w:right="105"/>
              <w:jc w:val="center"/>
              <w:rPr>
                <w:rFonts w:cs="Arial"/>
                <w:b/>
                <w:bCs/>
                <w:iCs/>
                <w:lang w:val="it-IT"/>
              </w:rPr>
            </w:pPr>
          </w:p>
          <w:p w14:paraId="3736AE86" w14:textId="77777777" w:rsidR="001F1EE3" w:rsidRPr="00211C25" w:rsidRDefault="001F1EE3" w:rsidP="001F1EE3">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211C25" w14:paraId="0D7954CA" w14:textId="77777777" w:rsidTr="00283438">
        <w:trPr>
          <w:trHeight w:val="741"/>
        </w:trPr>
        <w:tc>
          <w:tcPr>
            <w:tcW w:w="4395" w:type="dxa"/>
            <w:gridSpan w:val="3"/>
          </w:tcPr>
          <w:p w14:paraId="353CA358" w14:textId="77777777" w:rsidR="001F1EE3" w:rsidRPr="00211C25" w:rsidRDefault="001F1EE3" w:rsidP="001F1EE3">
            <w:pPr>
              <w:pStyle w:val="Rientrocorpodeltesto"/>
              <w:widowControl w:val="0"/>
              <w:tabs>
                <w:tab w:val="left" w:pos="8496"/>
              </w:tabs>
              <w:spacing w:after="0"/>
              <w:ind w:left="0" w:right="76"/>
              <w:jc w:val="center"/>
              <w:rPr>
                <w:rFonts w:cs="Arial"/>
                <w:b/>
                <w:bCs/>
                <w:iCs/>
                <w:lang w:val="de-DE"/>
              </w:rPr>
            </w:pPr>
          </w:p>
          <w:p w14:paraId="725335B7" w14:textId="77777777" w:rsidR="001F1EE3" w:rsidRPr="00211C25" w:rsidRDefault="001F1EE3" w:rsidP="001F1EE3">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1F1EE3" w:rsidRPr="00211C25" w:rsidRDefault="001F1EE3" w:rsidP="001F1EE3">
            <w:pPr>
              <w:pStyle w:val="Rientrocorpodeltesto"/>
              <w:widowControl w:val="0"/>
              <w:tabs>
                <w:tab w:val="left" w:pos="8496"/>
              </w:tabs>
              <w:spacing w:after="0"/>
              <w:ind w:left="0" w:right="76"/>
              <w:jc w:val="both"/>
              <w:rPr>
                <w:rFonts w:cs="Arial"/>
                <w:lang w:val="it-IT" w:eastAsia="it-IT"/>
              </w:rPr>
            </w:pPr>
          </w:p>
        </w:tc>
        <w:tc>
          <w:tcPr>
            <w:tcW w:w="997" w:type="dxa"/>
          </w:tcPr>
          <w:p w14:paraId="34C70ABC" w14:textId="77777777" w:rsidR="001F1EE3" w:rsidRPr="00211C25" w:rsidRDefault="001F1EE3" w:rsidP="001F1EE3">
            <w:pPr>
              <w:widowControl w:val="0"/>
              <w:ind w:right="105"/>
              <w:rPr>
                <w:rFonts w:cs="Arial"/>
                <w:lang w:val="it-IT"/>
              </w:rPr>
            </w:pPr>
          </w:p>
        </w:tc>
        <w:tc>
          <w:tcPr>
            <w:tcW w:w="4253" w:type="dxa"/>
          </w:tcPr>
          <w:p w14:paraId="52F39973" w14:textId="77777777" w:rsidR="001F1EE3" w:rsidRPr="00211C25" w:rsidRDefault="001F1EE3" w:rsidP="001F1EE3">
            <w:pPr>
              <w:pStyle w:val="Rientrocorpodeltesto"/>
              <w:widowControl w:val="0"/>
              <w:tabs>
                <w:tab w:val="left" w:pos="8496"/>
              </w:tabs>
              <w:spacing w:after="0"/>
              <w:ind w:left="0" w:right="105"/>
              <w:jc w:val="center"/>
              <w:rPr>
                <w:rFonts w:cs="Arial"/>
                <w:b/>
                <w:bCs/>
                <w:iCs/>
                <w:lang w:val="it-IT"/>
              </w:rPr>
            </w:pPr>
          </w:p>
          <w:p w14:paraId="6652B1BC" w14:textId="77777777" w:rsidR="001F1EE3" w:rsidRPr="00211C25" w:rsidRDefault="001F1EE3" w:rsidP="001F1EE3">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1F1EE3" w:rsidRPr="00A85ED7" w14:paraId="10C1D8A6" w14:textId="77777777" w:rsidTr="00283438">
        <w:tc>
          <w:tcPr>
            <w:tcW w:w="4395" w:type="dxa"/>
            <w:gridSpan w:val="3"/>
          </w:tcPr>
          <w:p w14:paraId="02B6748C" w14:textId="1FED2087" w:rsidR="001F1EE3" w:rsidRPr="00211C25" w:rsidRDefault="001F1EE3" w:rsidP="001F1EE3">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7" w:type="dxa"/>
          </w:tcPr>
          <w:p w14:paraId="2CA1C3F3" w14:textId="77777777" w:rsidR="001F1EE3" w:rsidRPr="00211C25" w:rsidRDefault="001F1EE3" w:rsidP="001F1EE3">
            <w:pPr>
              <w:widowControl w:val="0"/>
              <w:ind w:right="105"/>
              <w:rPr>
                <w:rFonts w:cs="Arial"/>
                <w:lang w:val="de-DE"/>
              </w:rPr>
            </w:pPr>
          </w:p>
        </w:tc>
        <w:tc>
          <w:tcPr>
            <w:tcW w:w="4253" w:type="dxa"/>
          </w:tcPr>
          <w:p w14:paraId="4086DC65" w14:textId="2F4F7CA8" w:rsidR="001F1EE3" w:rsidRPr="00211C25" w:rsidRDefault="001F1EE3" w:rsidP="001F1EE3">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1F1EE3" w:rsidRPr="00A85ED7" w14:paraId="6B026372" w14:textId="77777777" w:rsidTr="00283438">
        <w:tc>
          <w:tcPr>
            <w:tcW w:w="4395" w:type="dxa"/>
            <w:gridSpan w:val="3"/>
          </w:tcPr>
          <w:p w14:paraId="77A1167E" w14:textId="77777777" w:rsidR="001F1EE3" w:rsidRPr="00211C25" w:rsidRDefault="001F1EE3" w:rsidP="001F1EE3">
            <w:pPr>
              <w:pStyle w:val="Rientrocorpodeltesto"/>
              <w:widowControl w:val="0"/>
              <w:tabs>
                <w:tab w:val="left" w:pos="8496"/>
              </w:tabs>
              <w:spacing w:after="0"/>
              <w:ind w:left="0" w:right="76"/>
              <w:jc w:val="center"/>
              <w:rPr>
                <w:rFonts w:cs="Arial"/>
                <w:b/>
                <w:lang w:val="it-IT" w:eastAsia="it-IT"/>
              </w:rPr>
            </w:pPr>
          </w:p>
        </w:tc>
        <w:tc>
          <w:tcPr>
            <w:tcW w:w="997" w:type="dxa"/>
          </w:tcPr>
          <w:p w14:paraId="79E8D6D5" w14:textId="77777777" w:rsidR="001F1EE3" w:rsidRPr="00211C25" w:rsidRDefault="001F1EE3" w:rsidP="001F1EE3">
            <w:pPr>
              <w:widowControl w:val="0"/>
              <w:ind w:right="105"/>
              <w:rPr>
                <w:rFonts w:cs="Arial"/>
                <w:lang w:val="it-IT"/>
              </w:rPr>
            </w:pPr>
          </w:p>
        </w:tc>
        <w:tc>
          <w:tcPr>
            <w:tcW w:w="4253" w:type="dxa"/>
          </w:tcPr>
          <w:p w14:paraId="74869B58" w14:textId="77777777" w:rsidR="001F1EE3" w:rsidRPr="00211C25" w:rsidRDefault="001F1EE3" w:rsidP="001F1EE3">
            <w:pPr>
              <w:pStyle w:val="Rientrocorpodeltesto"/>
              <w:widowControl w:val="0"/>
              <w:tabs>
                <w:tab w:val="left" w:pos="8496"/>
              </w:tabs>
              <w:spacing w:after="0"/>
              <w:ind w:left="0" w:right="105"/>
              <w:jc w:val="center"/>
              <w:rPr>
                <w:rFonts w:cs="Arial"/>
                <w:lang w:val="it-IT" w:eastAsia="it-IT"/>
              </w:rPr>
            </w:pPr>
          </w:p>
        </w:tc>
      </w:tr>
      <w:tr w:rsidR="001F1EE3" w:rsidRPr="00A85ED7" w14:paraId="46187501" w14:textId="77777777" w:rsidTr="00283438">
        <w:trPr>
          <w:trHeight w:val="1560"/>
        </w:trPr>
        <w:tc>
          <w:tcPr>
            <w:tcW w:w="4395" w:type="dxa"/>
            <w:gridSpan w:val="3"/>
          </w:tcPr>
          <w:p w14:paraId="55ADFC95" w14:textId="70057991" w:rsidR="001F1EE3" w:rsidRPr="00131725" w:rsidRDefault="001F1EE3" w:rsidP="001F1EE3">
            <w:pPr>
              <w:pStyle w:val="Rientrocorpodeltesto"/>
              <w:widowControl w:val="0"/>
              <w:tabs>
                <w:tab w:val="left" w:pos="8496"/>
              </w:tabs>
              <w:spacing w:after="0"/>
              <w:ind w:left="0" w:right="76"/>
              <w:jc w:val="both"/>
              <w:rPr>
                <w:rFonts w:cs="Arial"/>
                <w:lang w:val="de-DE" w:eastAsia="it-IT"/>
              </w:rPr>
            </w:pPr>
            <w:r w:rsidRPr="00131725">
              <w:rPr>
                <w:rFonts w:cs="Arial"/>
                <w:lang w:val="de-DE"/>
              </w:rPr>
              <w:t xml:space="preserve">Die Zuschlagserteilung für diese Ausschreibung, die mittels </w:t>
            </w:r>
            <w:r>
              <w:rPr>
                <w:rFonts w:cs="Arial"/>
                <w:lang w:val="de-DE"/>
              </w:rPr>
              <w:t>Verhandlungsverfahren</w:t>
            </w:r>
            <w:r w:rsidRPr="00131725">
              <w:rPr>
                <w:rFonts w:cs="Arial"/>
                <w:lang w:val="de-DE"/>
              </w:rPr>
              <w:t xml:space="preserve"> durchgeführt wird, erfolgt gemäß dem </w:t>
            </w:r>
            <w:r w:rsidRPr="00131725">
              <w:rPr>
                <w:rFonts w:cs="Arial"/>
                <w:b/>
                <w:u w:val="single"/>
                <w:lang w:val="de-DE"/>
              </w:rPr>
              <w:t>Kriterium des wirtschaftlich günstigsten Angebots nach Preis und Qualität</w:t>
            </w:r>
            <w:r w:rsidRPr="00131725">
              <w:rPr>
                <w:rFonts w:cs="Arial"/>
                <w:i/>
                <w:lang w:val="de-DE"/>
              </w:rPr>
              <w:t xml:space="preserve"> </w:t>
            </w:r>
            <w:r w:rsidRPr="00131725">
              <w:rPr>
                <w:rFonts w:cs="Arial"/>
                <w:lang w:val="de-DE"/>
              </w:rPr>
              <w:t>gemäß</w:t>
            </w:r>
            <w:r w:rsidRPr="00131725">
              <w:rPr>
                <w:rFonts w:cs="Arial"/>
                <w:color w:val="FF0000"/>
                <w:lang w:val="de-DE"/>
              </w:rPr>
              <w:t xml:space="preserve"> </w:t>
            </w:r>
            <w:r w:rsidRPr="009D7746">
              <w:rPr>
                <w:rFonts w:cs="Arial"/>
                <w:lang w:val="de-DE"/>
              </w:rPr>
              <w:t>Art. 33</w:t>
            </w:r>
            <w:r>
              <w:rPr>
                <w:rFonts w:cs="Arial"/>
                <w:lang w:val="de-DE"/>
              </w:rPr>
              <w:t xml:space="preserve"> und Art 26</w:t>
            </w:r>
            <w:r w:rsidRPr="009D7746">
              <w:rPr>
                <w:rFonts w:cs="Arial"/>
                <w:lang w:val="de-DE"/>
              </w:rPr>
              <w:t xml:space="preserve"> LG Nr. 16/2015 und, soweit mit diesem vereinbar und Art. 50, Abs. 1, Buchst. e) GvD Nr. 36/2023</w:t>
            </w:r>
          </w:p>
        </w:tc>
        <w:tc>
          <w:tcPr>
            <w:tcW w:w="997" w:type="dxa"/>
          </w:tcPr>
          <w:p w14:paraId="0EBFB6D3" w14:textId="77777777" w:rsidR="001F1EE3" w:rsidRPr="00131725" w:rsidRDefault="001F1EE3" w:rsidP="001F1EE3">
            <w:pPr>
              <w:widowControl w:val="0"/>
              <w:ind w:right="105"/>
              <w:rPr>
                <w:rFonts w:cs="Arial"/>
                <w:lang w:val="de-DE"/>
              </w:rPr>
            </w:pPr>
          </w:p>
        </w:tc>
        <w:tc>
          <w:tcPr>
            <w:tcW w:w="4253" w:type="dxa"/>
          </w:tcPr>
          <w:p w14:paraId="6BD57632" w14:textId="609545FB" w:rsidR="001F1EE3" w:rsidRPr="00211C25" w:rsidRDefault="001F1EE3" w:rsidP="001F1EE3">
            <w:pPr>
              <w:widowControl w:val="0"/>
              <w:ind w:right="105"/>
              <w:jc w:val="both"/>
              <w:outlineLvl w:val="0"/>
              <w:rPr>
                <w:rFonts w:cs="Arial"/>
                <w:b/>
                <w:lang w:val="it-IT"/>
              </w:rPr>
            </w:pPr>
            <w:r w:rsidRPr="00131725">
              <w:rPr>
                <w:rFonts w:cs="Arial"/>
                <w:lang w:val="it-IT"/>
              </w:rPr>
              <w:t xml:space="preserve">La presente gara, condotta con procedura </w:t>
            </w:r>
            <w:r>
              <w:rPr>
                <w:rFonts w:cs="Arial"/>
                <w:lang w:val="it-IT"/>
              </w:rPr>
              <w:t>negoziata</w:t>
            </w:r>
            <w:r w:rsidRPr="00131725">
              <w:rPr>
                <w:rFonts w:cs="Arial"/>
                <w:lang w:val="it-IT"/>
              </w:rPr>
              <w:t xml:space="preserve">, sarà aggiudicata ai sensi del </w:t>
            </w:r>
            <w:r w:rsidRPr="00131725">
              <w:rPr>
                <w:rFonts w:cs="Arial"/>
                <w:b/>
                <w:u w:val="single"/>
                <w:lang w:val="it-IT"/>
              </w:rPr>
              <w:t>criterio dell’offerta economicamente più vantaggiosa al prezzo e qualità</w:t>
            </w:r>
            <w:r w:rsidRPr="00131725">
              <w:rPr>
                <w:rFonts w:cs="Arial"/>
                <w:lang w:val="it-IT"/>
              </w:rPr>
              <w:t xml:space="preserve"> ai sensi dell’art. 33</w:t>
            </w:r>
            <w:r>
              <w:rPr>
                <w:rFonts w:cs="Arial"/>
                <w:lang w:val="it-IT"/>
              </w:rPr>
              <w:t xml:space="preserve"> e art 26</w:t>
            </w:r>
            <w:r w:rsidRPr="00131725">
              <w:rPr>
                <w:rFonts w:cs="Arial"/>
                <w:lang w:val="it-IT"/>
              </w:rPr>
              <w:t xml:space="preserve"> della l.p. 16/2015 e dell’art.</w:t>
            </w:r>
            <w:r w:rsidRPr="00131725">
              <w:rPr>
                <w:lang w:val="it-IT"/>
              </w:rPr>
              <w:t xml:space="preserve"> </w:t>
            </w:r>
            <w:r>
              <w:rPr>
                <w:rFonts w:cs="Arial"/>
                <w:lang w:val="it-IT"/>
              </w:rPr>
              <w:t>50 comma 1 lett e)</w:t>
            </w:r>
            <w:r w:rsidRPr="00131725">
              <w:rPr>
                <w:rFonts w:cs="Arial"/>
                <w:lang w:val="it-IT"/>
              </w:rPr>
              <w:t xml:space="preserve"> d.lgs. 36/2023  in quanto compatibile.</w:t>
            </w:r>
            <w:r w:rsidRPr="00211C25">
              <w:rPr>
                <w:rFonts w:cs="Arial"/>
                <w:lang w:val="it-IT"/>
              </w:rPr>
              <w:t xml:space="preserve"> </w:t>
            </w:r>
          </w:p>
          <w:p w14:paraId="7724492F" w14:textId="77777777" w:rsidR="001F1EE3" w:rsidRPr="00211C25" w:rsidRDefault="001F1EE3" w:rsidP="001F1EE3">
            <w:pPr>
              <w:pStyle w:val="Rientrocorpodeltesto"/>
              <w:widowControl w:val="0"/>
              <w:tabs>
                <w:tab w:val="left" w:pos="8496"/>
              </w:tabs>
              <w:spacing w:after="0"/>
              <w:ind w:left="0" w:right="105" w:firstLine="709"/>
              <w:jc w:val="both"/>
              <w:rPr>
                <w:rFonts w:cs="Arial"/>
                <w:lang w:val="it-IT" w:eastAsia="it-IT"/>
              </w:rPr>
            </w:pPr>
          </w:p>
        </w:tc>
      </w:tr>
      <w:tr w:rsidR="001F1EE3" w:rsidRPr="00A85ED7" w14:paraId="2768BF8E" w14:textId="77777777" w:rsidTr="00283438">
        <w:tc>
          <w:tcPr>
            <w:tcW w:w="4395" w:type="dxa"/>
            <w:gridSpan w:val="3"/>
          </w:tcPr>
          <w:p w14:paraId="334D749E" w14:textId="77777777" w:rsidR="001F1EE3" w:rsidRPr="00211C25" w:rsidRDefault="001F1EE3" w:rsidP="001F1EE3">
            <w:pPr>
              <w:pStyle w:val="Rientrocorpodeltesto"/>
              <w:widowControl w:val="0"/>
              <w:tabs>
                <w:tab w:val="left" w:pos="8496"/>
              </w:tabs>
              <w:spacing w:after="0"/>
              <w:ind w:left="0" w:right="76"/>
              <w:jc w:val="both"/>
              <w:rPr>
                <w:rFonts w:cs="Arial"/>
                <w:lang w:val="it-IT"/>
              </w:rPr>
            </w:pPr>
          </w:p>
        </w:tc>
        <w:tc>
          <w:tcPr>
            <w:tcW w:w="997" w:type="dxa"/>
          </w:tcPr>
          <w:p w14:paraId="3D7F8F4A" w14:textId="77777777" w:rsidR="001F1EE3" w:rsidRPr="00211C25" w:rsidRDefault="001F1EE3" w:rsidP="001F1EE3">
            <w:pPr>
              <w:widowControl w:val="0"/>
              <w:ind w:right="105"/>
              <w:rPr>
                <w:rFonts w:cs="Arial"/>
                <w:lang w:val="it-IT"/>
              </w:rPr>
            </w:pPr>
          </w:p>
        </w:tc>
        <w:tc>
          <w:tcPr>
            <w:tcW w:w="4253" w:type="dxa"/>
          </w:tcPr>
          <w:p w14:paraId="61A8E512" w14:textId="2AF5E959" w:rsidR="001F1EE3" w:rsidRPr="00211C25" w:rsidRDefault="001F1EE3" w:rsidP="001F1EE3">
            <w:pPr>
              <w:widowControl w:val="0"/>
              <w:ind w:right="105"/>
              <w:jc w:val="both"/>
              <w:outlineLvl w:val="0"/>
              <w:rPr>
                <w:rFonts w:cs="Arial"/>
                <w:lang w:val="it-IT"/>
              </w:rPr>
            </w:pPr>
          </w:p>
        </w:tc>
      </w:tr>
      <w:tr w:rsidR="001F1EE3" w:rsidRPr="00A85ED7" w14:paraId="25E71755" w14:textId="77777777" w:rsidTr="00283438">
        <w:tc>
          <w:tcPr>
            <w:tcW w:w="4395" w:type="dxa"/>
            <w:gridSpan w:val="3"/>
          </w:tcPr>
          <w:p w14:paraId="78896028" w14:textId="5AF074FF" w:rsidR="001F1EE3" w:rsidRPr="00211C25" w:rsidRDefault="001F1EE3" w:rsidP="001F1EE3">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55" w:history="1">
              <w:r w:rsidRPr="00211C25">
                <w:rPr>
                  <w:rStyle w:val="Collegamentoipertestuale"/>
                  <w:rFonts w:cs="Arial"/>
                  <w:lang w:val="de-DE"/>
                </w:rPr>
                <w:t>www.ausschreibungen-suedtirol.it</w:t>
              </w:r>
            </w:hyperlink>
            <w:r w:rsidRPr="00211C25">
              <w:rPr>
                <w:rFonts w:cs="Arial"/>
                <w:lang w:val="de-DE"/>
              </w:rPr>
              <w:t xml:space="preserve"> / </w:t>
            </w:r>
            <w:hyperlink r:id="rId56"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7" w:type="dxa"/>
          </w:tcPr>
          <w:p w14:paraId="493AD9DD" w14:textId="77777777" w:rsidR="001F1EE3" w:rsidRPr="00211C25" w:rsidRDefault="001F1EE3" w:rsidP="001F1EE3">
            <w:pPr>
              <w:widowControl w:val="0"/>
              <w:ind w:right="105"/>
              <w:rPr>
                <w:rFonts w:cs="Arial"/>
                <w:lang w:val="de-DE"/>
              </w:rPr>
            </w:pPr>
          </w:p>
        </w:tc>
        <w:tc>
          <w:tcPr>
            <w:tcW w:w="4253" w:type="dxa"/>
          </w:tcPr>
          <w:p w14:paraId="71C4CC86" w14:textId="77777777" w:rsidR="001F1EE3" w:rsidRPr="00211C25" w:rsidRDefault="001F1EE3" w:rsidP="001F1EE3">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57" w:history="1">
              <w:r w:rsidRPr="00211C25">
                <w:rPr>
                  <w:rStyle w:val="Collegamentoipertestuale"/>
                  <w:rFonts w:cs="Arial"/>
                  <w:lang w:val="it-IT"/>
                </w:rPr>
                <w:t>www.bandi-altoadige.it</w:t>
              </w:r>
            </w:hyperlink>
            <w:r w:rsidRPr="00211C25">
              <w:rPr>
                <w:rFonts w:cs="Arial"/>
                <w:lang w:val="it-IT"/>
              </w:rPr>
              <w:t xml:space="preserve"> / </w:t>
            </w:r>
            <w:hyperlink r:id="rId58" w:history="1">
              <w:r w:rsidRPr="00211C25">
                <w:rPr>
                  <w:rStyle w:val="Collegamentoipertestuale"/>
                  <w:rFonts w:cs="Arial"/>
                  <w:lang w:val="it-IT"/>
                </w:rPr>
                <w:t>www.ausschreibungen-suedtirol.it</w:t>
              </w:r>
            </w:hyperlink>
            <w:r w:rsidRPr="00211C25">
              <w:rPr>
                <w:rFonts w:cs="Arial"/>
                <w:lang w:val="it-IT"/>
              </w:rPr>
              <w:t>.</w:t>
            </w:r>
          </w:p>
        </w:tc>
      </w:tr>
      <w:tr w:rsidR="001F1EE3" w:rsidRPr="00A85ED7" w14:paraId="0657E4CA" w14:textId="77777777" w:rsidTr="00283438">
        <w:tc>
          <w:tcPr>
            <w:tcW w:w="4395" w:type="dxa"/>
            <w:gridSpan w:val="3"/>
          </w:tcPr>
          <w:p w14:paraId="2D76EC06" w14:textId="77777777" w:rsidR="001F1EE3" w:rsidRPr="00211C25" w:rsidRDefault="001F1EE3" w:rsidP="001F1EE3">
            <w:pPr>
              <w:widowControl w:val="0"/>
              <w:ind w:right="76"/>
              <w:jc w:val="both"/>
              <w:rPr>
                <w:rFonts w:cs="Arial"/>
                <w:lang w:val="it-IT"/>
              </w:rPr>
            </w:pPr>
          </w:p>
        </w:tc>
        <w:tc>
          <w:tcPr>
            <w:tcW w:w="997" w:type="dxa"/>
          </w:tcPr>
          <w:p w14:paraId="46497B58" w14:textId="77777777" w:rsidR="001F1EE3" w:rsidRPr="00211C25" w:rsidRDefault="001F1EE3" w:rsidP="001F1EE3">
            <w:pPr>
              <w:widowControl w:val="0"/>
              <w:ind w:right="105"/>
              <w:rPr>
                <w:rFonts w:cs="Arial"/>
                <w:lang w:val="it-IT"/>
              </w:rPr>
            </w:pPr>
          </w:p>
        </w:tc>
        <w:tc>
          <w:tcPr>
            <w:tcW w:w="4253" w:type="dxa"/>
          </w:tcPr>
          <w:p w14:paraId="0C0DBEA8" w14:textId="77777777" w:rsidR="001F1EE3" w:rsidRPr="00211C25" w:rsidRDefault="001F1EE3" w:rsidP="001F1EE3">
            <w:pPr>
              <w:widowControl w:val="0"/>
              <w:ind w:right="105"/>
              <w:jc w:val="both"/>
              <w:rPr>
                <w:rFonts w:cs="Arial"/>
                <w:lang w:val="it-IT"/>
              </w:rPr>
            </w:pPr>
          </w:p>
        </w:tc>
      </w:tr>
      <w:tr w:rsidR="001F1EE3" w:rsidRPr="00A85ED7" w14:paraId="53BCA470" w14:textId="77777777" w:rsidTr="00283438">
        <w:tc>
          <w:tcPr>
            <w:tcW w:w="4395" w:type="dxa"/>
            <w:gridSpan w:val="3"/>
          </w:tcPr>
          <w:p w14:paraId="74F0BDDF" w14:textId="594ED596" w:rsidR="001F1EE3" w:rsidRPr="00211C25" w:rsidRDefault="001F1EE3" w:rsidP="001F1EE3">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7" w:type="dxa"/>
          </w:tcPr>
          <w:p w14:paraId="52B0FF75" w14:textId="77777777" w:rsidR="001F1EE3" w:rsidRPr="00211C25" w:rsidRDefault="001F1EE3" w:rsidP="001F1EE3">
            <w:pPr>
              <w:widowControl w:val="0"/>
              <w:ind w:right="105"/>
              <w:rPr>
                <w:rFonts w:cs="Arial"/>
                <w:lang w:val="de-DE"/>
              </w:rPr>
            </w:pPr>
          </w:p>
        </w:tc>
        <w:tc>
          <w:tcPr>
            <w:tcW w:w="4253" w:type="dxa"/>
          </w:tcPr>
          <w:p w14:paraId="6B4517A0" w14:textId="77777777" w:rsidR="001F1EE3" w:rsidRPr="00211C25" w:rsidRDefault="001F1EE3" w:rsidP="001F1EE3">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1F1EE3" w:rsidRPr="00211C25" w:rsidRDefault="001F1EE3" w:rsidP="001F1EE3">
            <w:pPr>
              <w:widowControl w:val="0"/>
              <w:ind w:right="105"/>
              <w:jc w:val="both"/>
              <w:rPr>
                <w:rFonts w:cs="Arial"/>
                <w:lang w:val="it-IT"/>
              </w:rPr>
            </w:pPr>
          </w:p>
        </w:tc>
      </w:tr>
      <w:tr w:rsidR="001F1EE3" w:rsidRPr="00A85ED7" w14:paraId="7DA8E243" w14:textId="77777777" w:rsidTr="00283438">
        <w:tc>
          <w:tcPr>
            <w:tcW w:w="4395" w:type="dxa"/>
            <w:gridSpan w:val="3"/>
          </w:tcPr>
          <w:p w14:paraId="06FD478A" w14:textId="77777777" w:rsidR="001F1EE3" w:rsidRPr="00211C25" w:rsidRDefault="001F1EE3" w:rsidP="001F1EE3">
            <w:pPr>
              <w:widowControl w:val="0"/>
              <w:ind w:right="76"/>
              <w:jc w:val="both"/>
              <w:outlineLvl w:val="0"/>
              <w:rPr>
                <w:rFonts w:cs="Arial"/>
                <w:lang w:val="it-IT"/>
              </w:rPr>
            </w:pPr>
          </w:p>
        </w:tc>
        <w:tc>
          <w:tcPr>
            <w:tcW w:w="997" w:type="dxa"/>
          </w:tcPr>
          <w:p w14:paraId="3DAE2D5C" w14:textId="77777777" w:rsidR="001F1EE3" w:rsidRPr="00211C25" w:rsidRDefault="001F1EE3" w:rsidP="001F1EE3">
            <w:pPr>
              <w:widowControl w:val="0"/>
              <w:ind w:right="105"/>
              <w:rPr>
                <w:rFonts w:cs="Arial"/>
                <w:lang w:val="it-IT"/>
              </w:rPr>
            </w:pPr>
          </w:p>
        </w:tc>
        <w:tc>
          <w:tcPr>
            <w:tcW w:w="4253" w:type="dxa"/>
          </w:tcPr>
          <w:p w14:paraId="5E0EED0D" w14:textId="77777777" w:rsidR="001F1EE3" w:rsidRPr="00211C25" w:rsidRDefault="001F1EE3" w:rsidP="001F1EE3">
            <w:pPr>
              <w:widowControl w:val="0"/>
              <w:ind w:right="105"/>
              <w:jc w:val="both"/>
              <w:outlineLvl w:val="0"/>
              <w:rPr>
                <w:rFonts w:cs="Arial"/>
                <w:lang w:val="it-IT"/>
              </w:rPr>
            </w:pPr>
          </w:p>
        </w:tc>
      </w:tr>
      <w:tr w:rsidR="001F1EE3" w:rsidRPr="00A85ED7" w14:paraId="6BBE8649" w14:textId="77777777" w:rsidTr="00283438">
        <w:tc>
          <w:tcPr>
            <w:tcW w:w="4395" w:type="dxa"/>
            <w:gridSpan w:val="3"/>
          </w:tcPr>
          <w:p w14:paraId="1EA3439B" w14:textId="3AC44D40" w:rsidR="001F1EE3" w:rsidRPr="00FD3426" w:rsidRDefault="001F1EE3" w:rsidP="001F1EE3">
            <w:pPr>
              <w:widowControl w:val="0"/>
              <w:ind w:right="105"/>
              <w:jc w:val="both"/>
              <w:rPr>
                <w:rFonts w:cs="Arial"/>
                <w:b/>
                <w:color w:val="FF0000"/>
                <w:lang w:val="de-DE"/>
              </w:rPr>
            </w:pPr>
            <w:bookmarkStart w:id="118"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7" w:type="dxa"/>
          </w:tcPr>
          <w:p w14:paraId="78654B3A" w14:textId="77777777" w:rsidR="001F1EE3" w:rsidRPr="00FD3426" w:rsidRDefault="001F1EE3" w:rsidP="001F1EE3">
            <w:pPr>
              <w:widowControl w:val="0"/>
              <w:ind w:right="105"/>
              <w:rPr>
                <w:rFonts w:cs="Arial"/>
                <w:b/>
                <w:lang w:val="de-DE"/>
              </w:rPr>
            </w:pPr>
          </w:p>
        </w:tc>
        <w:tc>
          <w:tcPr>
            <w:tcW w:w="4253" w:type="dxa"/>
          </w:tcPr>
          <w:p w14:paraId="6103D991" w14:textId="699D8DFD" w:rsidR="001F1EE3" w:rsidRPr="00211C25" w:rsidRDefault="001F1EE3" w:rsidP="001F1EE3">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1F1EE3" w:rsidRPr="00A85ED7" w14:paraId="46574B2A" w14:textId="77777777" w:rsidTr="00283438">
        <w:tc>
          <w:tcPr>
            <w:tcW w:w="4395" w:type="dxa"/>
            <w:gridSpan w:val="3"/>
          </w:tcPr>
          <w:p w14:paraId="6CB8DF33" w14:textId="77777777" w:rsidR="001F1EE3" w:rsidRPr="00E02AAD" w:rsidRDefault="001F1EE3" w:rsidP="001F1EE3">
            <w:pPr>
              <w:widowControl w:val="0"/>
              <w:ind w:right="105"/>
              <w:jc w:val="both"/>
              <w:rPr>
                <w:rFonts w:cs="Arial"/>
                <w:color w:val="000000"/>
                <w:lang w:val="it-IT"/>
              </w:rPr>
            </w:pPr>
          </w:p>
        </w:tc>
        <w:tc>
          <w:tcPr>
            <w:tcW w:w="997" w:type="dxa"/>
          </w:tcPr>
          <w:p w14:paraId="0B579779" w14:textId="77777777" w:rsidR="001F1EE3" w:rsidRPr="00E02AAD" w:rsidRDefault="001F1EE3" w:rsidP="001F1EE3">
            <w:pPr>
              <w:widowControl w:val="0"/>
              <w:ind w:right="105"/>
              <w:rPr>
                <w:rFonts w:cs="Arial"/>
                <w:b/>
                <w:lang w:val="it-IT"/>
              </w:rPr>
            </w:pPr>
          </w:p>
        </w:tc>
        <w:tc>
          <w:tcPr>
            <w:tcW w:w="4253" w:type="dxa"/>
          </w:tcPr>
          <w:p w14:paraId="3A5ABED2" w14:textId="77777777" w:rsidR="001F1EE3" w:rsidRPr="00211C25" w:rsidRDefault="001F1EE3" w:rsidP="001F1EE3">
            <w:pPr>
              <w:widowControl w:val="0"/>
              <w:ind w:right="62"/>
              <w:jc w:val="both"/>
              <w:outlineLvl w:val="0"/>
              <w:rPr>
                <w:rFonts w:cs="Arial"/>
                <w:color w:val="000000"/>
                <w:lang w:val="it-IT"/>
              </w:rPr>
            </w:pPr>
          </w:p>
        </w:tc>
      </w:tr>
      <w:tr w:rsidR="001F1EE3" w:rsidRPr="00A85ED7" w14:paraId="6DE3DAF0" w14:textId="77777777" w:rsidTr="00283438">
        <w:tc>
          <w:tcPr>
            <w:tcW w:w="4395" w:type="dxa"/>
            <w:gridSpan w:val="3"/>
          </w:tcPr>
          <w:p w14:paraId="4D4909D2" w14:textId="77777777" w:rsidR="001F1EE3" w:rsidRPr="00C47078" w:rsidRDefault="001F1EE3" w:rsidP="001F1EE3">
            <w:pPr>
              <w:widowControl w:val="0"/>
              <w:ind w:right="76"/>
              <w:jc w:val="both"/>
              <w:rPr>
                <w:rFonts w:cs="Arial"/>
                <w:strike/>
                <w:color w:val="FF0000"/>
                <w:highlight w:val="yellow"/>
                <w:lang w:val="it-IT"/>
              </w:rPr>
            </w:pPr>
            <w:bookmarkStart w:id="119" w:name="_Hlk38298432"/>
          </w:p>
        </w:tc>
        <w:tc>
          <w:tcPr>
            <w:tcW w:w="997" w:type="dxa"/>
          </w:tcPr>
          <w:p w14:paraId="060A9449" w14:textId="77777777" w:rsidR="001F1EE3" w:rsidRPr="00C47078" w:rsidRDefault="001F1EE3" w:rsidP="001F1EE3">
            <w:pPr>
              <w:widowControl w:val="0"/>
              <w:ind w:right="105"/>
              <w:rPr>
                <w:rFonts w:cs="Arial"/>
                <w:strike/>
                <w:lang w:val="it-IT"/>
              </w:rPr>
            </w:pPr>
          </w:p>
        </w:tc>
        <w:tc>
          <w:tcPr>
            <w:tcW w:w="4253" w:type="dxa"/>
          </w:tcPr>
          <w:p w14:paraId="5EE76393" w14:textId="77777777" w:rsidR="001F1EE3" w:rsidRPr="00C47078" w:rsidRDefault="001F1EE3" w:rsidP="001F1EE3">
            <w:pPr>
              <w:widowControl w:val="0"/>
              <w:ind w:right="105"/>
              <w:jc w:val="both"/>
              <w:rPr>
                <w:rFonts w:cs="Arial"/>
                <w:strike/>
                <w:color w:val="FF0000"/>
                <w:lang w:val="it-IT"/>
              </w:rPr>
            </w:pPr>
          </w:p>
        </w:tc>
      </w:tr>
      <w:tr w:rsidR="001F1EE3" w:rsidRPr="00A85ED7" w14:paraId="73885B0B" w14:textId="77777777" w:rsidTr="00283438">
        <w:tc>
          <w:tcPr>
            <w:tcW w:w="4395" w:type="dxa"/>
            <w:gridSpan w:val="3"/>
          </w:tcPr>
          <w:p w14:paraId="2CEF5FE9" w14:textId="5AA14F07" w:rsidR="001F1EE3" w:rsidRPr="00131725" w:rsidRDefault="001F1EE3" w:rsidP="001F1EE3">
            <w:pPr>
              <w:widowControl w:val="0"/>
              <w:ind w:right="76"/>
              <w:jc w:val="both"/>
              <w:rPr>
                <w:rFonts w:cs="Arial"/>
                <w:color w:val="FF0000"/>
                <w:sz w:val="16"/>
                <w:szCs w:val="16"/>
                <w:highlight w:val="green"/>
                <w:lang w:val="de-DE"/>
              </w:rPr>
            </w:pPr>
            <w:r w:rsidRPr="00131725">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7" w:type="dxa"/>
          </w:tcPr>
          <w:p w14:paraId="763F4A67" w14:textId="77777777" w:rsidR="001F1EE3" w:rsidRPr="00131725" w:rsidRDefault="001F1EE3" w:rsidP="001F1EE3">
            <w:pPr>
              <w:widowControl w:val="0"/>
              <w:ind w:right="105"/>
              <w:rPr>
                <w:rFonts w:cs="Arial"/>
                <w:sz w:val="16"/>
                <w:szCs w:val="16"/>
                <w:highlight w:val="green"/>
                <w:lang w:val="de-DE"/>
              </w:rPr>
            </w:pPr>
          </w:p>
        </w:tc>
        <w:tc>
          <w:tcPr>
            <w:tcW w:w="4253" w:type="dxa"/>
          </w:tcPr>
          <w:p w14:paraId="75164CAC" w14:textId="2CE232F8" w:rsidR="001F1EE3" w:rsidRPr="00131725" w:rsidRDefault="001F1EE3" w:rsidP="001F1EE3">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1F1EE3" w:rsidRPr="00A85ED7" w14:paraId="58CF4064" w14:textId="77777777" w:rsidTr="00283438">
        <w:tc>
          <w:tcPr>
            <w:tcW w:w="4395" w:type="dxa"/>
            <w:gridSpan w:val="3"/>
          </w:tcPr>
          <w:p w14:paraId="16E3CF04" w14:textId="00EBD410" w:rsidR="001F1EE3" w:rsidRPr="00FD3426" w:rsidRDefault="001F1EE3" w:rsidP="001F1EE3">
            <w:pPr>
              <w:widowControl w:val="0"/>
              <w:ind w:right="62"/>
              <w:jc w:val="both"/>
              <w:rPr>
                <w:rFonts w:cs="Arial"/>
                <w:color w:val="000000"/>
                <w:lang w:val="de-DE"/>
              </w:rPr>
            </w:pPr>
            <w:bookmarkStart w:id="120" w:name="_Hlk38290648"/>
            <w:bookmarkEnd w:id="118"/>
            <w:bookmarkEnd w:id="119"/>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1F1EE3" w:rsidRPr="00FD3426" w:rsidRDefault="001F1EE3" w:rsidP="001F1EE3">
            <w:pPr>
              <w:widowControl w:val="0"/>
              <w:ind w:right="62"/>
              <w:jc w:val="both"/>
              <w:rPr>
                <w:rFonts w:cs="Arial"/>
                <w:lang w:val="de-DE"/>
              </w:rPr>
            </w:pPr>
          </w:p>
          <w:p w14:paraId="151C8030" w14:textId="7174C623" w:rsidR="001F1EE3" w:rsidRPr="00FD3426" w:rsidRDefault="001F1EE3" w:rsidP="001F1EE3">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7" w:type="dxa"/>
          </w:tcPr>
          <w:p w14:paraId="016E7986" w14:textId="77777777" w:rsidR="001F1EE3" w:rsidRPr="00FD3426" w:rsidRDefault="001F1EE3" w:rsidP="001F1EE3">
            <w:pPr>
              <w:widowControl w:val="0"/>
              <w:ind w:right="62"/>
              <w:jc w:val="both"/>
              <w:rPr>
                <w:rFonts w:cs="Arial"/>
                <w:lang w:val="de-DE"/>
              </w:rPr>
            </w:pPr>
          </w:p>
        </w:tc>
        <w:tc>
          <w:tcPr>
            <w:tcW w:w="4253" w:type="dxa"/>
          </w:tcPr>
          <w:p w14:paraId="0638B31E" w14:textId="2F50B9ED" w:rsidR="001F1EE3" w:rsidRPr="00FD3426" w:rsidRDefault="001F1EE3" w:rsidP="001F1EE3">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1F1EE3" w:rsidRPr="00FD3426" w:rsidRDefault="001F1EE3" w:rsidP="001F1EE3">
            <w:pPr>
              <w:widowControl w:val="0"/>
              <w:ind w:right="62"/>
              <w:jc w:val="both"/>
              <w:rPr>
                <w:rFonts w:cs="Arial"/>
                <w:lang w:val="it-IT"/>
              </w:rPr>
            </w:pPr>
          </w:p>
          <w:p w14:paraId="4C04376D" w14:textId="77777777" w:rsidR="001F1EE3" w:rsidRPr="00211C25" w:rsidRDefault="001F1EE3" w:rsidP="001F1EE3">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0"/>
      <w:tr w:rsidR="001F1EE3" w:rsidRPr="00A85ED7" w14:paraId="179F8341" w14:textId="77777777" w:rsidTr="00283438">
        <w:tc>
          <w:tcPr>
            <w:tcW w:w="4395" w:type="dxa"/>
            <w:gridSpan w:val="3"/>
          </w:tcPr>
          <w:p w14:paraId="21E61678" w14:textId="77777777" w:rsidR="001F1EE3" w:rsidRPr="00211C25" w:rsidRDefault="001F1EE3" w:rsidP="001F1EE3">
            <w:pPr>
              <w:widowControl w:val="0"/>
              <w:ind w:right="62"/>
              <w:jc w:val="both"/>
              <w:outlineLvl w:val="0"/>
              <w:rPr>
                <w:rFonts w:cs="Arial"/>
                <w:strike/>
                <w:lang w:val="it-IT"/>
              </w:rPr>
            </w:pPr>
          </w:p>
        </w:tc>
        <w:tc>
          <w:tcPr>
            <w:tcW w:w="997" w:type="dxa"/>
          </w:tcPr>
          <w:p w14:paraId="12F8C0C7" w14:textId="77777777" w:rsidR="001F1EE3" w:rsidRPr="00211C25" w:rsidRDefault="001F1EE3" w:rsidP="001F1EE3">
            <w:pPr>
              <w:widowControl w:val="0"/>
              <w:ind w:right="105"/>
              <w:rPr>
                <w:rFonts w:cs="Arial"/>
                <w:lang w:val="it-IT"/>
              </w:rPr>
            </w:pPr>
          </w:p>
        </w:tc>
        <w:tc>
          <w:tcPr>
            <w:tcW w:w="4253" w:type="dxa"/>
          </w:tcPr>
          <w:p w14:paraId="6C085B32" w14:textId="77777777" w:rsidR="001F1EE3" w:rsidRPr="00211C25" w:rsidRDefault="001F1EE3" w:rsidP="001F1EE3">
            <w:pPr>
              <w:widowControl w:val="0"/>
              <w:ind w:right="105"/>
              <w:jc w:val="both"/>
              <w:outlineLvl w:val="0"/>
              <w:rPr>
                <w:rFonts w:cs="Arial"/>
                <w:strike/>
                <w:lang w:val="it-IT"/>
              </w:rPr>
            </w:pPr>
          </w:p>
        </w:tc>
      </w:tr>
      <w:tr w:rsidR="001F1EE3" w:rsidRPr="00A85ED7" w14:paraId="47B23D95" w14:textId="77777777" w:rsidTr="00283438">
        <w:tc>
          <w:tcPr>
            <w:tcW w:w="4395" w:type="dxa"/>
            <w:gridSpan w:val="3"/>
          </w:tcPr>
          <w:p w14:paraId="28A82E9D" w14:textId="61E29560" w:rsidR="001F1EE3" w:rsidRPr="0080562C" w:rsidRDefault="001F1EE3" w:rsidP="001F1EE3">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7" w:type="dxa"/>
          </w:tcPr>
          <w:p w14:paraId="571101BE" w14:textId="77777777" w:rsidR="001F1EE3" w:rsidRPr="0080562C" w:rsidRDefault="001F1EE3" w:rsidP="001F1EE3">
            <w:pPr>
              <w:widowControl w:val="0"/>
              <w:ind w:right="105"/>
              <w:rPr>
                <w:rFonts w:cs="Arial"/>
                <w:lang w:val="de-DE"/>
              </w:rPr>
            </w:pPr>
          </w:p>
        </w:tc>
        <w:tc>
          <w:tcPr>
            <w:tcW w:w="4253" w:type="dxa"/>
          </w:tcPr>
          <w:p w14:paraId="427CC584" w14:textId="07A46F04" w:rsidR="001F1EE3" w:rsidRPr="0080562C" w:rsidRDefault="001F1EE3" w:rsidP="001F1EE3">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1F1EE3" w:rsidRPr="00A85ED7" w14:paraId="5A8C41FC" w14:textId="77777777" w:rsidTr="00283438">
        <w:tc>
          <w:tcPr>
            <w:tcW w:w="4395" w:type="dxa"/>
            <w:gridSpan w:val="3"/>
          </w:tcPr>
          <w:p w14:paraId="5C989890" w14:textId="77777777" w:rsidR="001F1EE3" w:rsidRPr="0080562C" w:rsidRDefault="001F1EE3" w:rsidP="001F1EE3">
            <w:pPr>
              <w:widowControl w:val="0"/>
              <w:ind w:right="62"/>
              <w:jc w:val="both"/>
              <w:outlineLvl w:val="0"/>
              <w:rPr>
                <w:rFonts w:cs="Arial"/>
                <w:strike/>
                <w:lang w:val="it-IT"/>
              </w:rPr>
            </w:pPr>
          </w:p>
        </w:tc>
        <w:tc>
          <w:tcPr>
            <w:tcW w:w="997" w:type="dxa"/>
          </w:tcPr>
          <w:p w14:paraId="6521B177" w14:textId="77777777" w:rsidR="001F1EE3" w:rsidRPr="0080562C" w:rsidRDefault="001F1EE3" w:rsidP="001F1EE3">
            <w:pPr>
              <w:widowControl w:val="0"/>
              <w:ind w:right="105"/>
              <w:rPr>
                <w:rFonts w:cs="Arial"/>
                <w:lang w:val="it-IT"/>
              </w:rPr>
            </w:pPr>
          </w:p>
        </w:tc>
        <w:tc>
          <w:tcPr>
            <w:tcW w:w="4253" w:type="dxa"/>
          </w:tcPr>
          <w:p w14:paraId="58A2044F" w14:textId="77777777" w:rsidR="001F1EE3" w:rsidRPr="0080562C" w:rsidRDefault="001F1EE3" w:rsidP="001F1EE3">
            <w:pPr>
              <w:widowControl w:val="0"/>
              <w:ind w:right="105"/>
              <w:jc w:val="both"/>
              <w:outlineLvl w:val="0"/>
              <w:rPr>
                <w:rFonts w:cs="Arial"/>
                <w:strike/>
                <w:lang w:val="it-IT"/>
              </w:rPr>
            </w:pPr>
          </w:p>
        </w:tc>
      </w:tr>
      <w:tr w:rsidR="001F1EE3" w:rsidRPr="00A85ED7" w14:paraId="4765F7A0" w14:textId="77777777" w:rsidTr="00283438">
        <w:tc>
          <w:tcPr>
            <w:tcW w:w="4395" w:type="dxa"/>
            <w:gridSpan w:val="3"/>
          </w:tcPr>
          <w:p w14:paraId="5D7B1247" w14:textId="38FB5A84" w:rsidR="001F1EE3" w:rsidRPr="00211C25" w:rsidRDefault="001F1EE3" w:rsidP="001F1EE3">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7" w:type="dxa"/>
          </w:tcPr>
          <w:p w14:paraId="55791A70" w14:textId="77777777" w:rsidR="001F1EE3" w:rsidRPr="00211C25" w:rsidRDefault="001F1EE3" w:rsidP="001F1EE3">
            <w:pPr>
              <w:widowControl w:val="0"/>
              <w:ind w:right="105"/>
              <w:rPr>
                <w:rFonts w:cs="Arial"/>
                <w:lang w:val="de-DE"/>
              </w:rPr>
            </w:pPr>
          </w:p>
        </w:tc>
        <w:tc>
          <w:tcPr>
            <w:tcW w:w="4253" w:type="dxa"/>
          </w:tcPr>
          <w:p w14:paraId="21F82311" w14:textId="77777777" w:rsidR="001F1EE3" w:rsidRPr="00211C25" w:rsidRDefault="001F1EE3" w:rsidP="001F1EE3">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1F1EE3" w:rsidRPr="00A85ED7" w14:paraId="175ACDD6" w14:textId="77777777" w:rsidTr="00283438">
        <w:tc>
          <w:tcPr>
            <w:tcW w:w="4395" w:type="dxa"/>
            <w:gridSpan w:val="3"/>
          </w:tcPr>
          <w:p w14:paraId="2DD994A9" w14:textId="77777777" w:rsidR="001F1EE3" w:rsidRPr="00211C25" w:rsidRDefault="001F1EE3" w:rsidP="001F1EE3">
            <w:pPr>
              <w:widowControl w:val="0"/>
              <w:ind w:right="62"/>
              <w:jc w:val="both"/>
              <w:outlineLvl w:val="0"/>
              <w:rPr>
                <w:rFonts w:cs="Arial"/>
                <w:lang w:val="it-IT"/>
              </w:rPr>
            </w:pPr>
          </w:p>
        </w:tc>
        <w:tc>
          <w:tcPr>
            <w:tcW w:w="997" w:type="dxa"/>
          </w:tcPr>
          <w:p w14:paraId="0F28E194" w14:textId="77777777" w:rsidR="001F1EE3" w:rsidRPr="00211C25" w:rsidRDefault="001F1EE3" w:rsidP="001F1EE3">
            <w:pPr>
              <w:widowControl w:val="0"/>
              <w:ind w:right="105"/>
              <w:rPr>
                <w:rFonts w:cs="Arial"/>
                <w:lang w:val="it-IT"/>
              </w:rPr>
            </w:pPr>
          </w:p>
        </w:tc>
        <w:tc>
          <w:tcPr>
            <w:tcW w:w="4253" w:type="dxa"/>
          </w:tcPr>
          <w:p w14:paraId="2E629780" w14:textId="77777777" w:rsidR="001F1EE3" w:rsidRPr="00211C25" w:rsidRDefault="001F1EE3" w:rsidP="001F1EE3">
            <w:pPr>
              <w:widowControl w:val="0"/>
              <w:ind w:right="105"/>
              <w:jc w:val="both"/>
              <w:outlineLvl w:val="0"/>
              <w:rPr>
                <w:rFonts w:cs="Arial"/>
                <w:lang w:val="it-IT"/>
              </w:rPr>
            </w:pPr>
          </w:p>
        </w:tc>
      </w:tr>
      <w:tr w:rsidR="001F1EE3" w:rsidRPr="00A85ED7" w14:paraId="130E76E7" w14:textId="77777777" w:rsidTr="00283438">
        <w:tc>
          <w:tcPr>
            <w:tcW w:w="4395" w:type="dxa"/>
            <w:gridSpan w:val="3"/>
          </w:tcPr>
          <w:p w14:paraId="11975766" w14:textId="675AD677" w:rsidR="001F1EE3" w:rsidRPr="007009D2" w:rsidRDefault="001F1EE3" w:rsidP="001F1EE3">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7" w:type="dxa"/>
          </w:tcPr>
          <w:p w14:paraId="7600908F" w14:textId="77777777" w:rsidR="001F1EE3" w:rsidRPr="007009D2" w:rsidRDefault="001F1EE3" w:rsidP="001F1EE3">
            <w:pPr>
              <w:widowControl w:val="0"/>
              <w:ind w:right="105"/>
              <w:rPr>
                <w:rFonts w:cs="Arial"/>
                <w:lang w:val="de-DE"/>
              </w:rPr>
            </w:pPr>
          </w:p>
        </w:tc>
        <w:tc>
          <w:tcPr>
            <w:tcW w:w="4253" w:type="dxa"/>
          </w:tcPr>
          <w:p w14:paraId="0EB6BA1C" w14:textId="6C38B983" w:rsidR="001F1EE3" w:rsidRPr="007009D2" w:rsidRDefault="001F1EE3" w:rsidP="001F1EE3">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1F1EE3" w:rsidRPr="00A85ED7" w14:paraId="16BF5D89" w14:textId="77777777" w:rsidTr="00283438">
        <w:tc>
          <w:tcPr>
            <w:tcW w:w="4395" w:type="dxa"/>
            <w:gridSpan w:val="3"/>
          </w:tcPr>
          <w:p w14:paraId="2CF42E45" w14:textId="77777777" w:rsidR="001F1EE3" w:rsidRPr="007009D2" w:rsidRDefault="001F1EE3" w:rsidP="001F1EE3">
            <w:pPr>
              <w:pStyle w:val="Rientrocorpodeltesto"/>
              <w:widowControl w:val="0"/>
              <w:tabs>
                <w:tab w:val="left" w:pos="8496"/>
              </w:tabs>
              <w:spacing w:after="0"/>
              <w:ind w:left="0" w:right="76"/>
              <w:jc w:val="both"/>
              <w:rPr>
                <w:rFonts w:cs="Arial"/>
                <w:lang w:val="it-IT" w:eastAsia="it-IT"/>
              </w:rPr>
            </w:pPr>
          </w:p>
        </w:tc>
        <w:tc>
          <w:tcPr>
            <w:tcW w:w="997" w:type="dxa"/>
          </w:tcPr>
          <w:p w14:paraId="2E9FE94E" w14:textId="77777777" w:rsidR="001F1EE3" w:rsidRPr="007009D2" w:rsidRDefault="001F1EE3" w:rsidP="001F1EE3">
            <w:pPr>
              <w:widowControl w:val="0"/>
              <w:ind w:right="105"/>
              <w:rPr>
                <w:rFonts w:cs="Arial"/>
                <w:lang w:val="it-IT"/>
              </w:rPr>
            </w:pPr>
          </w:p>
        </w:tc>
        <w:tc>
          <w:tcPr>
            <w:tcW w:w="4253" w:type="dxa"/>
          </w:tcPr>
          <w:p w14:paraId="47C61FD1" w14:textId="77777777" w:rsidR="001F1EE3" w:rsidRPr="007009D2" w:rsidRDefault="001F1EE3" w:rsidP="001F1EE3">
            <w:pPr>
              <w:pStyle w:val="Rientrocorpodeltesto"/>
              <w:widowControl w:val="0"/>
              <w:tabs>
                <w:tab w:val="left" w:pos="1246"/>
              </w:tabs>
              <w:spacing w:after="0"/>
              <w:ind w:left="0" w:right="105"/>
              <w:jc w:val="both"/>
              <w:rPr>
                <w:rFonts w:cs="Arial"/>
                <w:lang w:val="it-IT" w:eastAsia="it-IT"/>
              </w:rPr>
            </w:pPr>
          </w:p>
        </w:tc>
      </w:tr>
      <w:tr w:rsidR="001F1EE3" w:rsidRPr="00A85ED7" w14:paraId="5E2D19FE" w14:textId="77777777" w:rsidTr="00283438">
        <w:tc>
          <w:tcPr>
            <w:tcW w:w="4395" w:type="dxa"/>
            <w:gridSpan w:val="3"/>
          </w:tcPr>
          <w:p w14:paraId="4674049F" w14:textId="514AC76F" w:rsidR="001F1EE3" w:rsidRPr="007009D2" w:rsidRDefault="001F1EE3" w:rsidP="001F1EE3">
            <w:pPr>
              <w:pStyle w:val="Rientrocorpodeltesto"/>
              <w:widowControl w:val="0"/>
              <w:tabs>
                <w:tab w:val="left" w:pos="8496"/>
              </w:tabs>
              <w:spacing w:after="0"/>
              <w:ind w:left="0" w:right="76"/>
              <w:jc w:val="both"/>
              <w:rPr>
                <w:rFonts w:cs="Arial"/>
                <w:lang w:val="de-DE" w:eastAsia="it-IT"/>
              </w:rPr>
            </w:pPr>
            <w:bookmarkStart w:id="121"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7" w:type="dxa"/>
          </w:tcPr>
          <w:p w14:paraId="6BE215E9" w14:textId="77777777" w:rsidR="001F1EE3" w:rsidRPr="007009D2" w:rsidRDefault="001F1EE3" w:rsidP="001F1EE3">
            <w:pPr>
              <w:widowControl w:val="0"/>
              <w:ind w:right="105"/>
              <w:rPr>
                <w:rFonts w:cs="Arial"/>
                <w:lang w:val="de-DE"/>
              </w:rPr>
            </w:pPr>
          </w:p>
        </w:tc>
        <w:tc>
          <w:tcPr>
            <w:tcW w:w="4253" w:type="dxa"/>
          </w:tcPr>
          <w:p w14:paraId="5B6F76CA" w14:textId="183C0B5D" w:rsidR="001F1EE3" w:rsidRPr="00211C25" w:rsidRDefault="001F1EE3" w:rsidP="001F1EE3">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1"/>
      <w:tr w:rsidR="001F1EE3" w:rsidRPr="00A85ED7" w14:paraId="29D41E02" w14:textId="77777777" w:rsidTr="00283438">
        <w:tc>
          <w:tcPr>
            <w:tcW w:w="4395" w:type="dxa"/>
            <w:gridSpan w:val="3"/>
          </w:tcPr>
          <w:p w14:paraId="034B13B9" w14:textId="77777777" w:rsidR="001F1EE3" w:rsidRPr="00211C25" w:rsidRDefault="001F1EE3" w:rsidP="001F1EE3">
            <w:pPr>
              <w:pStyle w:val="Rientrocorpodeltesto"/>
              <w:widowControl w:val="0"/>
              <w:tabs>
                <w:tab w:val="left" w:pos="8496"/>
              </w:tabs>
              <w:spacing w:after="0"/>
              <w:ind w:left="0" w:right="76"/>
              <w:jc w:val="both"/>
              <w:rPr>
                <w:rFonts w:cs="Arial"/>
                <w:lang w:val="it-IT" w:eastAsia="it-IT"/>
              </w:rPr>
            </w:pPr>
          </w:p>
        </w:tc>
        <w:tc>
          <w:tcPr>
            <w:tcW w:w="997" w:type="dxa"/>
          </w:tcPr>
          <w:p w14:paraId="724049A4" w14:textId="77777777" w:rsidR="001F1EE3" w:rsidRPr="00211C25" w:rsidRDefault="001F1EE3" w:rsidP="001F1EE3">
            <w:pPr>
              <w:widowControl w:val="0"/>
              <w:ind w:right="105"/>
              <w:rPr>
                <w:rFonts w:cs="Arial"/>
                <w:lang w:val="it-IT"/>
              </w:rPr>
            </w:pPr>
          </w:p>
        </w:tc>
        <w:tc>
          <w:tcPr>
            <w:tcW w:w="4253" w:type="dxa"/>
          </w:tcPr>
          <w:p w14:paraId="27560394" w14:textId="77777777" w:rsidR="001F1EE3" w:rsidRPr="00211C25" w:rsidRDefault="001F1EE3" w:rsidP="001F1EE3">
            <w:pPr>
              <w:pStyle w:val="Rientrocorpodeltesto"/>
              <w:widowControl w:val="0"/>
              <w:tabs>
                <w:tab w:val="left" w:pos="1246"/>
              </w:tabs>
              <w:spacing w:after="0"/>
              <w:ind w:left="0" w:right="105"/>
              <w:jc w:val="both"/>
              <w:rPr>
                <w:rFonts w:cs="Arial"/>
                <w:lang w:val="it-IT" w:eastAsia="it-IT"/>
              </w:rPr>
            </w:pPr>
          </w:p>
        </w:tc>
      </w:tr>
      <w:tr w:rsidR="001F1EE3" w:rsidRPr="00A85ED7" w14:paraId="27BA5A72" w14:textId="77777777" w:rsidTr="00283438">
        <w:tc>
          <w:tcPr>
            <w:tcW w:w="4395" w:type="dxa"/>
            <w:gridSpan w:val="3"/>
          </w:tcPr>
          <w:p w14:paraId="425E0740" w14:textId="35AD77AD" w:rsidR="001F1EE3" w:rsidRPr="00FD3426" w:rsidRDefault="001F1EE3" w:rsidP="001F1EE3">
            <w:pPr>
              <w:widowControl w:val="0"/>
              <w:ind w:right="-6"/>
              <w:jc w:val="both"/>
              <w:rPr>
                <w:rFonts w:cs="Arial"/>
                <w:lang w:val="de-DE"/>
              </w:rPr>
            </w:pPr>
            <w:bookmarkStart w:id="122"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7" w:type="dxa"/>
          </w:tcPr>
          <w:p w14:paraId="2C48F426"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2121C61F" w14:textId="3E408412" w:rsidR="001F1EE3" w:rsidRPr="00211C25" w:rsidRDefault="001F1EE3" w:rsidP="001F1EE3">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1F1EE3" w:rsidRPr="00A85ED7" w14:paraId="7B246A54" w14:textId="77777777" w:rsidTr="00283438">
        <w:tc>
          <w:tcPr>
            <w:tcW w:w="4395" w:type="dxa"/>
            <w:gridSpan w:val="3"/>
          </w:tcPr>
          <w:p w14:paraId="29646552" w14:textId="77777777" w:rsidR="001F1EE3" w:rsidRPr="002B754E" w:rsidRDefault="001F1EE3" w:rsidP="001F1EE3">
            <w:pPr>
              <w:widowControl w:val="0"/>
              <w:ind w:right="-6"/>
              <w:jc w:val="both"/>
              <w:rPr>
                <w:rFonts w:cs="Arial"/>
                <w:lang w:val="it-IT"/>
              </w:rPr>
            </w:pPr>
          </w:p>
        </w:tc>
        <w:tc>
          <w:tcPr>
            <w:tcW w:w="997" w:type="dxa"/>
          </w:tcPr>
          <w:p w14:paraId="0B8FBA8E" w14:textId="77777777" w:rsidR="001F1EE3" w:rsidRPr="002B754E"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23F4A32B" w14:textId="77777777" w:rsidR="001F1EE3" w:rsidRPr="00FD3426" w:rsidRDefault="001F1EE3" w:rsidP="001F1EE3">
            <w:pPr>
              <w:widowControl w:val="0"/>
              <w:ind w:right="62"/>
              <w:jc w:val="both"/>
              <w:rPr>
                <w:rFonts w:cs="Arial"/>
                <w:lang w:val="it-IT"/>
              </w:rPr>
            </w:pPr>
          </w:p>
        </w:tc>
      </w:tr>
      <w:tr w:rsidR="001F1EE3" w:rsidRPr="00A85ED7" w14:paraId="6F79C9D8" w14:textId="77777777" w:rsidTr="00283438">
        <w:tc>
          <w:tcPr>
            <w:tcW w:w="4395" w:type="dxa"/>
            <w:gridSpan w:val="3"/>
          </w:tcPr>
          <w:p w14:paraId="1D116638" w14:textId="69224C9B" w:rsidR="001F1EE3" w:rsidRPr="009C04F4" w:rsidRDefault="001F1EE3" w:rsidP="001F1EE3">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7" w:type="dxa"/>
          </w:tcPr>
          <w:p w14:paraId="3F8B3C60"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5B97F408" w14:textId="283A8C3A" w:rsidR="001F1EE3" w:rsidRPr="00704C44" w:rsidRDefault="001F1EE3" w:rsidP="001F1EE3">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1F1EE3" w:rsidRPr="00A85ED7" w14:paraId="24DCD33B" w14:textId="77777777" w:rsidTr="00283438">
        <w:tc>
          <w:tcPr>
            <w:tcW w:w="4395" w:type="dxa"/>
            <w:gridSpan w:val="3"/>
          </w:tcPr>
          <w:p w14:paraId="31BE91B8" w14:textId="77777777" w:rsidR="001F1EE3" w:rsidRPr="002B754E" w:rsidRDefault="001F1EE3" w:rsidP="001F1EE3">
            <w:pPr>
              <w:widowControl w:val="0"/>
              <w:ind w:right="-6"/>
              <w:jc w:val="both"/>
              <w:rPr>
                <w:rFonts w:cs="Arial"/>
                <w:lang w:val="it-IT"/>
              </w:rPr>
            </w:pPr>
          </w:p>
        </w:tc>
        <w:tc>
          <w:tcPr>
            <w:tcW w:w="997" w:type="dxa"/>
          </w:tcPr>
          <w:p w14:paraId="76E90334" w14:textId="77777777" w:rsidR="001F1EE3" w:rsidRPr="002B754E"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642CC70B" w14:textId="77777777" w:rsidR="001F1EE3" w:rsidRPr="00FD3426" w:rsidRDefault="001F1EE3" w:rsidP="001F1EE3">
            <w:pPr>
              <w:widowControl w:val="0"/>
              <w:ind w:right="62"/>
              <w:jc w:val="both"/>
              <w:rPr>
                <w:rFonts w:cs="Arial"/>
                <w:lang w:val="it-IT"/>
              </w:rPr>
            </w:pPr>
          </w:p>
        </w:tc>
      </w:tr>
      <w:tr w:rsidR="001F1EE3" w:rsidRPr="00A85ED7" w14:paraId="0A80825B" w14:textId="77777777" w:rsidTr="00283438">
        <w:tc>
          <w:tcPr>
            <w:tcW w:w="4395" w:type="dxa"/>
            <w:gridSpan w:val="3"/>
          </w:tcPr>
          <w:p w14:paraId="4A503ABC" w14:textId="1FD88FAA" w:rsidR="001F1EE3" w:rsidRPr="00704C44" w:rsidRDefault="001F1EE3" w:rsidP="001F1EE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7" w:type="dxa"/>
          </w:tcPr>
          <w:p w14:paraId="02EA2AA6"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6BAFC94A" w14:textId="77777777" w:rsidR="001F1EE3" w:rsidRPr="002209C7" w:rsidRDefault="001F1EE3" w:rsidP="001F1EE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1F1EE3" w:rsidRPr="00FD3426" w:rsidRDefault="001F1EE3" w:rsidP="001F1EE3">
            <w:pPr>
              <w:widowControl w:val="0"/>
              <w:ind w:right="62"/>
              <w:jc w:val="both"/>
              <w:rPr>
                <w:rFonts w:cs="Arial"/>
                <w:lang w:val="it-IT"/>
              </w:rPr>
            </w:pPr>
          </w:p>
        </w:tc>
      </w:tr>
      <w:tr w:rsidR="001F1EE3" w:rsidRPr="00A85ED7" w14:paraId="04E02A39" w14:textId="77777777" w:rsidTr="00283438">
        <w:tc>
          <w:tcPr>
            <w:tcW w:w="4395" w:type="dxa"/>
            <w:gridSpan w:val="3"/>
          </w:tcPr>
          <w:p w14:paraId="12EAB224" w14:textId="77777777" w:rsidR="001F1EE3" w:rsidRPr="002B754E" w:rsidRDefault="001F1EE3" w:rsidP="001F1EE3">
            <w:pPr>
              <w:widowControl w:val="0"/>
              <w:ind w:right="-6"/>
              <w:jc w:val="both"/>
              <w:rPr>
                <w:rFonts w:cs="Arial"/>
                <w:lang w:val="it-IT"/>
              </w:rPr>
            </w:pPr>
          </w:p>
        </w:tc>
        <w:tc>
          <w:tcPr>
            <w:tcW w:w="997" w:type="dxa"/>
          </w:tcPr>
          <w:p w14:paraId="50C0B7B0" w14:textId="77777777" w:rsidR="001F1EE3" w:rsidRPr="002B754E"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0C53C603" w14:textId="77777777" w:rsidR="001F1EE3" w:rsidRPr="00FD3426" w:rsidRDefault="001F1EE3" w:rsidP="001F1EE3">
            <w:pPr>
              <w:widowControl w:val="0"/>
              <w:ind w:right="62"/>
              <w:jc w:val="both"/>
              <w:rPr>
                <w:rFonts w:cs="Arial"/>
                <w:lang w:val="it-IT"/>
              </w:rPr>
            </w:pPr>
          </w:p>
        </w:tc>
      </w:tr>
      <w:tr w:rsidR="001F1EE3" w:rsidRPr="00A85ED7" w14:paraId="0964E5C8" w14:textId="77777777" w:rsidTr="00283438">
        <w:tc>
          <w:tcPr>
            <w:tcW w:w="4395" w:type="dxa"/>
            <w:gridSpan w:val="3"/>
          </w:tcPr>
          <w:p w14:paraId="3E54E4E2" w14:textId="677C3E8D" w:rsidR="001F1EE3" w:rsidRPr="00FD3426" w:rsidRDefault="001F1EE3" w:rsidP="001F1EE3">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7" w:type="dxa"/>
          </w:tcPr>
          <w:p w14:paraId="59DD7E74"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21490581" w14:textId="4115C75D" w:rsidR="001F1EE3" w:rsidRPr="00FD3426" w:rsidRDefault="001F1EE3" w:rsidP="001F1EE3">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1F1EE3" w:rsidRPr="00A85ED7" w14:paraId="654D98D3" w14:textId="77777777" w:rsidTr="00283438">
        <w:tc>
          <w:tcPr>
            <w:tcW w:w="4395" w:type="dxa"/>
            <w:gridSpan w:val="3"/>
          </w:tcPr>
          <w:p w14:paraId="55B84092" w14:textId="77777777" w:rsidR="001F1EE3" w:rsidRPr="002B754E" w:rsidRDefault="001F1EE3" w:rsidP="001F1EE3">
            <w:pPr>
              <w:widowControl w:val="0"/>
              <w:ind w:right="-6"/>
              <w:jc w:val="both"/>
              <w:rPr>
                <w:rFonts w:cs="Arial"/>
                <w:lang w:val="it-IT"/>
              </w:rPr>
            </w:pPr>
          </w:p>
        </w:tc>
        <w:tc>
          <w:tcPr>
            <w:tcW w:w="997" w:type="dxa"/>
          </w:tcPr>
          <w:p w14:paraId="1892109C" w14:textId="77777777" w:rsidR="001F1EE3" w:rsidRPr="002B754E"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3693F5E8" w14:textId="77777777" w:rsidR="001F1EE3" w:rsidRPr="00FD3426" w:rsidRDefault="001F1EE3" w:rsidP="001F1EE3">
            <w:pPr>
              <w:widowControl w:val="0"/>
              <w:ind w:right="62"/>
              <w:jc w:val="both"/>
              <w:rPr>
                <w:rFonts w:cs="Arial"/>
                <w:lang w:val="it-IT"/>
              </w:rPr>
            </w:pPr>
          </w:p>
        </w:tc>
      </w:tr>
      <w:tr w:rsidR="001F1EE3" w:rsidRPr="00A85ED7" w14:paraId="3D6E9E49" w14:textId="77777777" w:rsidTr="00283438">
        <w:tc>
          <w:tcPr>
            <w:tcW w:w="4395" w:type="dxa"/>
            <w:gridSpan w:val="3"/>
          </w:tcPr>
          <w:p w14:paraId="0B206D35" w14:textId="61577D9E" w:rsidR="001F1EE3" w:rsidRPr="00FD3426" w:rsidRDefault="001F1EE3" w:rsidP="001F1EE3">
            <w:pPr>
              <w:widowControl w:val="0"/>
              <w:ind w:right="-6"/>
              <w:jc w:val="both"/>
              <w:rPr>
                <w:rFonts w:cs="Arial"/>
                <w:lang w:val="de-DE"/>
              </w:rPr>
            </w:pPr>
            <w:bookmarkStart w:id="123"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7" w:type="dxa"/>
          </w:tcPr>
          <w:p w14:paraId="760A326A"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003CF423" w14:textId="272636A1" w:rsidR="001F1EE3" w:rsidRPr="00FD3426" w:rsidRDefault="001F1EE3" w:rsidP="001F1EE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23"/>
      <w:tr w:rsidR="001F1EE3" w:rsidRPr="00A85ED7" w14:paraId="4E5EBF33" w14:textId="77777777" w:rsidTr="00283438">
        <w:tc>
          <w:tcPr>
            <w:tcW w:w="4395" w:type="dxa"/>
            <w:gridSpan w:val="3"/>
          </w:tcPr>
          <w:p w14:paraId="05F9090F" w14:textId="77777777" w:rsidR="001F1EE3" w:rsidRPr="002B754E" w:rsidRDefault="001F1EE3" w:rsidP="001F1EE3">
            <w:pPr>
              <w:widowControl w:val="0"/>
              <w:ind w:right="-6"/>
              <w:jc w:val="both"/>
              <w:rPr>
                <w:rFonts w:cs="Arial"/>
                <w:lang w:val="it-IT"/>
              </w:rPr>
            </w:pPr>
          </w:p>
        </w:tc>
        <w:tc>
          <w:tcPr>
            <w:tcW w:w="997" w:type="dxa"/>
          </w:tcPr>
          <w:p w14:paraId="3DDD46D6" w14:textId="77777777" w:rsidR="001F1EE3" w:rsidRPr="002B754E"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6CF35708" w14:textId="77777777" w:rsidR="001F1EE3" w:rsidRPr="00FD3426" w:rsidRDefault="001F1EE3" w:rsidP="001F1EE3">
            <w:pPr>
              <w:widowControl w:val="0"/>
              <w:ind w:right="62"/>
              <w:jc w:val="both"/>
              <w:rPr>
                <w:rFonts w:cs="Arial"/>
                <w:lang w:val="it-IT"/>
              </w:rPr>
            </w:pPr>
          </w:p>
        </w:tc>
      </w:tr>
      <w:tr w:rsidR="001F1EE3" w:rsidRPr="00A85ED7" w14:paraId="5A2825F8" w14:textId="77777777" w:rsidTr="00283438">
        <w:tc>
          <w:tcPr>
            <w:tcW w:w="4395" w:type="dxa"/>
            <w:gridSpan w:val="3"/>
          </w:tcPr>
          <w:p w14:paraId="332C9052" w14:textId="2FC03365" w:rsidR="001F1EE3" w:rsidRPr="00211C25" w:rsidRDefault="001F1EE3" w:rsidP="001F1EE3">
            <w:pPr>
              <w:widowControl w:val="0"/>
              <w:ind w:right="76"/>
              <w:jc w:val="both"/>
              <w:rPr>
                <w:rFonts w:cs="Arial"/>
                <w:i/>
                <w:color w:val="FF0000"/>
                <w:sz w:val="16"/>
                <w:highlight w:val="green"/>
                <w:lang w:val="de-DE"/>
              </w:rPr>
            </w:pPr>
            <w:bookmarkStart w:id="124" w:name="_Hlk15049104"/>
            <w:bookmarkEnd w:id="122"/>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1F1EE3" w:rsidRPr="00211C25" w:rsidRDefault="001F1EE3" w:rsidP="001F1EE3">
            <w:pPr>
              <w:widowControl w:val="0"/>
              <w:ind w:right="76"/>
              <w:jc w:val="both"/>
              <w:rPr>
                <w:rFonts w:cs="Arial"/>
                <w:i/>
                <w:color w:val="FF0000"/>
                <w:sz w:val="16"/>
                <w:highlight w:val="green"/>
                <w:lang w:val="de-DE"/>
              </w:rPr>
            </w:pPr>
          </w:p>
          <w:p w14:paraId="3141AA9F" w14:textId="77777777"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1F1EE3" w:rsidRPr="00211C25" w:rsidRDefault="001F1EE3" w:rsidP="001F1EE3">
            <w:pPr>
              <w:widowControl w:val="0"/>
              <w:ind w:right="76"/>
              <w:jc w:val="both"/>
              <w:rPr>
                <w:rFonts w:cs="Arial"/>
                <w:i/>
                <w:color w:val="FF0000"/>
                <w:sz w:val="16"/>
                <w:highlight w:val="green"/>
                <w:lang w:val="de-DE"/>
              </w:rPr>
            </w:pPr>
          </w:p>
        </w:tc>
        <w:tc>
          <w:tcPr>
            <w:tcW w:w="997" w:type="dxa"/>
          </w:tcPr>
          <w:p w14:paraId="6346FA5F" w14:textId="77777777" w:rsidR="001F1EE3" w:rsidRPr="00211C25" w:rsidRDefault="001F1EE3" w:rsidP="001F1EE3">
            <w:pPr>
              <w:widowControl w:val="0"/>
              <w:ind w:right="76"/>
              <w:jc w:val="both"/>
              <w:rPr>
                <w:rFonts w:cs="Arial"/>
                <w:i/>
                <w:color w:val="FF0000"/>
                <w:sz w:val="16"/>
                <w:highlight w:val="green"/>
                <w:lang w:val="de-DE"/>
              </w:rPr>
            </w:pPr>
          </w:p>
        </w:tc>
        <w:tc>
          <w:tcPr>
            <w:tcW w:w="4253" w:type="dxa"/>
          </w:tcPr>
          <w:p w14:paraId="34FFE953" w14:textId="01DEC219"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1F1EE3" w:rsidRPr="00211C25" w:rsidRDefault="001F1EE3" w:rsidP="001F1EE3">
            <w:pPr>
              <w:widowControl w:val="0"/>
              <w:ind w:right="76"/>
              <w:jc w:val="both"/>
              <w:rPr>
                <w:rFonts w:cs="Arial"/>
                <w:i/>
                <w:color w:val="FF0000"/>
                <w:sz w:val="16"/>
                <w:highlight w:val="green"/>
                <w:lang w:val="it-IT"/>
              </w:rPr>
            </w:pPr>
          </w:p>
          <w:p w14:paraId="1805CE1F" w14:textId="77777777"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1F1EE3" w:rsidRPr="00211C25" w:rsidRDefault="001F1EE3" w:rsidP="001F1EE3">
            <w:pPr>
              <w:widowControl w:val="0"/>
              <w:ind w:right="76"/>
              <w:jc w:val="both"/>
              <w:rPr>
                <w:rFonts w:cs="Arial"/>
                <w:i/>
                <w:color w:val="FF0000"/>
                <w:sz w:val="16"/>
                <w:highlight w:val="green"/>
                <w:lang w:val="it-IT"/>
              </w:rPr>
            </w:pPr>
          </w:p>
        </w:tc>
      </w:tr>
      <w:tr w:rsidR="001F1EE3" w:rsidRPr="00A85ED7" w14:paraId="168C7545" w14:textId="77777777" w:rsidTr="00283438">
        <w:tc>
          <w:tcPr>
            <w:tcW w:w="4395" w:type="dxa"/>
            <w:gridSpan w:val="3"/>
          </w:tcPr>
          <w:p w14:paraId="51458E1C" w14:textId="77777777" w:rsidR="001F1EE3" w:rsidRPr="00211C25" w:rsidRDefault="001F1EE3" w:rsidP="001F1EE3">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1F1EE3" w:rsidRPr="00211C25" w:rsidRDefault="001F1EE3" w:rsidP="001F1EE3">
            <w:pPr>
              <w:widowControl w:val="0"/>
              <w:ind w:right="76"/>
              <w:jc w:val="both"/>
              <w:rPr>
                <w:rFonts w:cs="Arial"/>
                <w:i/>
                <w:color w:val="FF0000"/>
                <w:sz w:val="16"/>
                <w:highlight w:val="green"/>
                <w:lang w:val="de-DE"/>
              </w:rPr>
            </w:pPr>
          </w:p>
          <w:p w14:paraId="126DCACB" w14:textId="77777777"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1F1EE3" w:rsidRPr="00211C25" w:rsidRDefault="001F1EE3" w:rsidP="001F1EE3">
            <w:pPr>
              <w:widowControl w:val="0"/>
              <w:ind w:right="76"/>
              <w:jc w:val="both"/>
              <w:rPr>
                <w:rFonts w:cs="Arial"/>
                <w:sz w:val="16"/>
                <w:lang w:val="de-DE"/>
              </w:rPr>
            </w:pPr>
          </w:p>
        </w:tc>
        <w:tc>
          <w:tcPr>
            <w:tcW w:w="997" w:type="dxa"/>
          </w:tcPr>
          <w:p w14:paraId="1C927AAD" w14:textId="77777777" w:rsidR="001F1EE3" w:rsidRPr="00211C25" w:rsidRDefault="001F1EE3" w:rsidP="001F1EE3">
            <w:pPr>
              <w:pStyle w:val="Rientrocorpodeltesto"/>
              <w:widowControl w:val="0"/>
              <w:tabs>
                <w:tab w:val="left" w:pos="1246"/>
              </w:tabs>
              <w:spacing w:after="0"/>
              <w:ind w:left="0" w:right="105"/>
              <w:jc w:val="center"/>
              <w:rPr>
                <w:rFonts w:cs="Arial"/>
                <w:sz w:val="16"/>
                <w:lang w:val="de-DE" w:eastAsia="it-IT"/>
              </w:rPr>
            </w:pPr>
          </w:p>
        </w:tc>
        <w:tc>
          <w:tcPr>
            <w:tcW w:w="4253" w:type="dxa"/>
          </w:tcPr>
          <w:p w14:paraId="3A78F4B9" w14:textId="77777777" w:rsidR="001F1EE3" w:rsidRPr="00211C25" w:rsidRDefault="001F1EE3" w:rsidP="001F1EE3">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1F1EE3" w:rsidRPr="00211C25" w:rsidRDefault="001F1EE3" w:rsidP="001F1EE3">
            <w:pPr>
              <w:widowControl w:val="0"/>
              <w:ind w:right="76"/>
              <w:jc w:val="both"/>
              <w:rPr>
                <w:rFonts w:cs="Arial"/>
                <w:i/>
                <w:color w:val="FF0000"/>
                <w:sz w:val="16"/>
                <w:highlight w:val="green"/>
                <w:lang w:val="it-IT"/>
              </w:rPr>
            </w:pPr>
          </w:p>
          <w:p w14:paraId="3D6C538B" w14:textId="68BD72B8"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1F1EE3" w:rsidRPr="00211C25" w:rsidRDefault="001F1EE3" w:rsidP="001F1EE3">
            <w:pPr>
              <w:widowControl w:val="0"/>
              <w:ind w:right="76"/>
              <w:jc w:val="both"/>
              <w:rPr>
                <w:rFonts w:cs="Arial"/>
                <w:i/>
                <w:color w:val="FF0000"/>
                <w:sz w:val="16"/>
                <w:highlight w:val="green"/>
                <w:lang w:val="it-IT"/>
              </w:rPr>
            </w:pPr>
          </w:p>
        </w:tc>
      </w:tr>
      <w:tr w:rsidR="001F1EE3" w:rsidRPr="00A85ED7" w14:paraId="1B553C5C" w14:textId="77777777" w:rsidTr="00283438">
        <w:tc>
          <w:tcPr>
            <w:tcW w:w="4395" w:type="dxa"/>
            <w:gridSpan w:val="3"/>
            <w:shd w:val="clear" w:color="auto" w:fill="auto"/>
          </w:tcPr>
          <w:p w14:paraId="257B9CED" w14:textId="12AE2E71" w:rsidR="001F1EE3" w:rsidRPr="00854802" w:rsidRDefault="001F1EE3" w:rsidP="001F1EE3">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7" w:type="dxa"/>
            <w:shd w:val="clear" w:color="auto" w:fill="auto"/>
          </w:tcPr>
          <w:p w14:paraId="1240072B" w14:textId="77777777" w:rsidR="001F1EE3" w:rsidRPr="00211C25"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shd w:val="clear" w:color="auto" w:fill="auto"/>
          </w:tcPr>
          <w:p w14:paraId="3D5FB2A5" w14:textId="77777777" w:rsidR="001F1EE3" w:rsidRPr="00211C25" w:rsidRDefault="001F1EE3" w:rsidP="001F1EE3">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1F1EE3" w:rsidRPr="00A85ED7" w14:paraId="1BD73AF8" w14:textId="77777777" w:rsidTr="00283438">
        <w:tc>
          <w:tcPr>
            <w:tcW w:w="4395" w:type="dxa"/>
            <w:gridSpan w:val="3"/>
          </w:tcPr>
          <w:p w14:paraId="2FF955C9" w14:textId="77777777" w:rsidR="001F1EE3" w:rsidRPr="00211C25" w:rsidRDefault="001F1EE3" w:rsidP="001F1EE3">
            <w:pPr>
              <w:widowControl w:val="0"/>
              <w:ind w:right="76"/>
              <w:jc w:val="both"/>
              <w:outlineLvl w:val="0"/>
              <w:rPr>
                <w:rFonts w:cs="Arial"/>
                <w:b/>
                <w:color w:val="FF0000"/>
                <w:lang w:val="it-IT"/>
              </w:rPr>
            </w:pPr>
          </w:p>
        </w:tc>
        <w:tc>
          <w:tcPr>
            <w:tcW w:w="997" w:type="dxa"/>
          </w:tcPr>
          <w:p w14:paraId="0B5CDAFC" w14:textId="77777777" w:rsidR="001F1EE3" w:rsidRPr="00211C25" w:rsidRDefault="001F1EE3" w:rsidP="001F1EE3">
            <w:pPr>
              <w:widowControl w:val="0"/>
              <w:ind w:right="105"/>
              <w:rPr>
                <w:rFonts w:cs="Arial"/>
                <w:color w:val="FF0000"/>
                <w:lang w:val="it-IT"/>
              </w:rPr>
            </w:pPr>
          </w:p>
        </w:tc>
        <w:tc>
          <w:tcPr>
            <w:tcW w:w="4253" w:type="dxa"/>
          </w:tcPr>
          <w:p w14:paraId="0449BCA8" w14:textId="77777777" w:rsidR="001F1EE3" w:rsidRPr="00211C25" w:rsidRDefault="001F1EE3" w:rsidP="001F1EE3">
            <w:pPr>
              <w:pStyle w:val="Rientrocorpodeltesto"/>
              <w:widowControl w:val="0"/>
              <w:tabs>
                <w:tab w:val="left" w:pos="8496"/>
              </w:tabs>
              <w:spacing w:after="0"/>
              <w:ind w:left="0" w:right="139"/>
              <w:jc w:val="both"/>
              <w:rPr>
                <w:rFonts w:cs="Arial"/>
                <w:color w:val="FF0000"/>
                <w:lang w:val="it-IT" w:eastAsia="it-IT"/>
              </w:rPr>
            </w:pPr>
          </w:p>
        </w:tc>
      </w:tr>
      <w:tr w:rsidR="001F1EE3" w:rsidRPr="00A85ED7" w14:paraId="6E6A511F" w14:textId="77777777" w:rsidTr="00283438">
        <w:tc>
          <w:tcPr>
            <w:tcW w:w="4395" w:type="dxa"/>
            <w:gridSpan w:val="3"/>
          </w:tcPr>
          <w:p w14:paraId="2AFE0FF1" w14:textId="48DB463B" w:rsidR="001F1EE3" w:rsidRPr="00211C25" w:rsidRDefault="001F1EE3" w:rsidP="001F1EE3">
            <w:pPr>
              <w:widowControl w:val="0"/>
              <w:ind w:right="62"/>
              <w:jc w:val="both"/>
              <w:rPr>
                <w:rFonts w:cs="Arial"/>
                <w:color w:val="FF0000"/>
                <w:lang w:val="de-DE"/>
              </w:rPr>
            </w:pPr>
            <w:bookmarkStart w:id="125" w:name="_Hlk14947632"/>
            <w:r w:rsidRPr="00211C25">
              <w:rPr>
                <w:rFonts w:cs="Arial"/>
                <w:color w:val="FF0000"/>
                <w:lang w:val="de-DE" w:eastAsia="it-IT"/>
              </w:rPr>
              <w:t>G</w:t>
            </w:r>
            <w:r>
              <w:rPr>
                <w:rFonts w:cs="Arial"/>
                <w:color w:val="FF0000"/>
                <w:lang w:val="de-DE" w:eastAsia="it-IT"/>
              </w:rPr>
              <w:t xml:space="preserve"> </w:t>
            </w:r>
            <w:r w:rsidRPr="00211C25">
              <w:rPr>
                <w:rFonts w:cs="Arial"/>
                <w:color w:val="FF0000"/>
                <w:lang w:val="de-DE" w:eastAsia="it-IT"/>
              </w:rPr>
              <w:t>emäß von Art. 27 Abs. 3 LG Nr. 16/2015 werden nach dem Zuschlag die Zusammensetzung der Bewertungskommission und die Lebensläufe der Kommissionsmitglieder veröffentlicht.</w:t>
            </w:r>
          </w:p>
        </w:tc>
        <w:tc>
          <w:tcPr>
            <w:tcW w:w="997" w:type="dxa"/>
          </w:tcPr>
          <w:p w14:paraId="6FB64DD7" w14:textId="77777777" w:rsidR="001F1EE3" w:rsidRPr="00211C25" w:rsidRDefault="001F1EE3" w:rsidP="001F1EE3">
            <w:pPr>
              <w:widowControl w:val="0"/>
              <w:ind w:right="105"/>
              <w:rPr>
                <w:rFonts w:cs="Arial"/>
                <w:color w:val="FF0000"/>
                <w:lang w:val="de-DE"/>
              </w:rPr>
            </w:pPr>
          </w:p>
        </w:tc>
        <w:tc>
          <w:tcPr>
            <w:tcW w:w="4253" w:type="dxa"/>
          </w:tcPr>
          <w:p w14:paraId="3FD52146" w14:textId="3FDCC59E" w:rsidR="001F1EE3" w:rsidRPr="00211C25" w:rsidRDefault="001F1EE3" w:rsidP="001F1EE3">
            <w:pPr>
              <w:widowControl w:val="0"/>
              <w:ind w:right="139"/>
              <w:jc w:val="both"/>
              <w:outlineLvl w:val="0"/>
              <w:rPr>
                <w:rFonts w:cs="Arial"/>
                <w:color w:val="FF0000"/>
                <w:lang w:val="it-IT"/>
              </w:rPr>
            </w:pPr>
            <w:r>
              <w:rPr>
                <w:rFonts w:cs="Arial"/>
                <w:color w:val="FF0000"/>
                <w:lang w:val="it-IT"/>
              </w:rPr>
              <w:t>A</w:t>
            </w:r>
            <w:r w:rsidRPr="00211C25">
              <w:rPr>
                <w:rFonts w:cs="Arial"/>
                <w:color w:val="FF0000"/>
                <w:lang w:val="it-IT"/>
              </w:rPr>
              <w:t>i sensi dell’art. 27, coma 3, della LP n. 16/2015 verranno pubblicati dopo l’aggiudicazione la composizione della Commissione di valutazione e i curricula dei componenti..</w:t>
            </w:r>
          </w:p>
        </w:tc>
      </w:tr>
      <w:bookmarkEnd w:id="125"/>
      <w:tr w:rsidR="001F1EE3" w:rsidRPr="00A85ED7" w14:paraId="19CA6868" w14:textId="77777777" w:rsidTr="00283438">
        <w:tc>
          <w:tcPr>
            <w:tcW w:w="4395" w:type="dxa"/>
            <w:gridSpan w:val="3"/>
          </w:tcPr>
          <w:p w14:paraId="7FB6F22B" w14:textId="77777777" w:rsidR="001F1EE3" w:rsidRPr="00211C25" w:rsidRDefault="001F1EE3" w:rsidP="001F1EE3">
            <w:pPr>
              <w:widowControl w:val="0"/>
              <w:ind w:right="62"/>
              <w:jc w:val="both"/>
              <w:rPr>
                <w:rFonts w:cs="Arial"/>
                <w:lang w:val="it-IT"/>
              </w:rPr>
            </w:pPr>
          </w:p>
        </w:tc>
        <w:tc>
          <w:tcPr>
            <w:tcW w:w="997" w:type="dxa"/>
          </w:tcPr>
          <w:p w14:paraId="287548A5" w14:textId="77777777" w:rsidR="001F1EE3" w:rsidRPr="00211C25"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3670A082" w14:textId="77777777" w:rsidR="001F1EE3" w:rsidRPr="00211C25" w:rsidRDefault="001F1EE3" w:rsidP="001F1EE3">
            <w:pPr>
              <w:widowControl w:val="0"/>
              <w:ind w:right="139"/>
              <w:rPr>
                <w:rFonts w:cs="Arial"/>
                <w:b/>
                <w:i/>
                <w:color w:val="0070C0"/>
                <w:highlight w:val="green"/>
                <w:lang w:val="it-IT"/>
              </w:rPr>
            </w:pPr>
          </w:p>
        </w:tc>
      </w:tr>
      <w:tr w:rsidR="001F1EE3" w:rsidRPr="00A85ED7" w14:paraId="38B554D6" w14:textId="77777777" w:rsidTr="00283438">
        <w:tc>
          <w:tcPr>
            <w:tcW w:w="4395" w:type="dxa"/>
            <w:gridSpan w:val="3"/>
          </w:tcPr>
          <w:p w14:paraId="051414B5" w14:textId="77777777" w:rsidR="001F1EE3" w:rsidRPr="00211C25" w:rsidRDefault="001F1EE3" w:rsidP="001F1EE3">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1F1EE3" w:rsidRPr="00211C25" w:rsidRDefault="001F1EE3" w:rsidP="001F1EE3">
            <w:pPr>
              <w:widowControl w:val="0"/>
              <w:ind w:right="76"/>
              <w:jc w:val="both"/>
              <w:rPr>
                <w:rFonts w:cs="Arial"/>
                <w:i/>
                <w:color w:val="FF0000"/>
                <w:sz w:val="16"/>
                <w:highlight w:val="green"/>
                <w:lang w:val="de-DE"/>
              </w:rPr>
            </w:pPr>
          </w:p>
          <w:p w14:paraId="06298B4C" w14:textId="39805D88" w:rsidR="001F1EE3" w:rsidRPr="00211C25" w:rsidRDefault="001F1EE3" w:rsidP="001F1EE3">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 wenn die Punkte nur aufgrund von tabellarischen Kriterien vergeben werden, sofern die Vergabestelle die Ernennung der Bewertungskommission nicht für notwendig erachtet, ansonsten ist nachstehender Text zu löschen und Option 1 zu wählen]</w:t>
            </w:r>
          </w:p>
        </w:tc>
        <w:tc>
          <w:tcPr>
            <w:tcW w:w="997" w:type="dxa"/>
          </w:tcPr>
          <w:p w14:paraId="02D1866E" w14:textId="77777777" w:rsidR="001F1EE3" w:rsidRPr="00211C25" w:rsidRDefault="001F1EE3" w:rsidP="001F1EE3">
            <w:pPr>
              <w:widowControl w:val="0"/>
              <w:ind w:right="76"/>
              <w:jc w:val="both"/>
              <w:rPr>
                <w:rFonts w:cs="Arial"/>
                <w:i/>
                <w:color w:val="FF0000"/>
                <w:sz w:val="16"/>
                <w:highlight w:val="green"/>
                <w:lang w:val="de-DE"/>
              </w:rPr>
            </w:pPr>
          </w:p>
        </w:tc>
        <w:tc>
          <w:tcPr>
            <w:tcW w:w="4253" w:type="dxa"/>
          </w:tcPr>
          <w:p w14:paraId="3B1ED6B2" w14:textId="77777777" w:rsidR="001F1EE3" w:rsidRPr="00211C25" w:rsidRDefault="001F1EE3" w:rsidP="001F1EE3">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1F1EE3" w:rsidRPr="00211C25" w:rsidRDefault="001F1EE3" w:rsidP="001F1EE3">
            <w:pPr>
              <w:widowControl w:val="0"/>
              <w:ind w:right="76"/>
              <w:jc w:val="both"/>
              <w:rPr>
                <w:rFonts w:cs="Arial"/>
                <w:i/>
                <w:color w:val="FF0000"/>
                <w:sz w:val="16"/>
                <w:highlight w:val="green"/>
                <w:lang w:val="it-IT"/>
              </w:rPr>
            </w:pPr>
          </w:p>
          <w:p w14:paraId="2C5AF6A8" w14:textId="77777777" w:rsidR="001F1EE3" w:rsidRPr="00211C25" w:rsidRDefault="001F1EE3" w:rsidP="001F1EE3">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1F1EE3" w:rsidRPr="00A85ED7" w14:paraId="50ED58CA" w14:textId="77777777" w:rsidTr="00283438">
        <w:tc>
          <w:tcPr>
            <w:tcW w:w="4395" w:type="dxa"/>
            <w:gridSpan w:val="3"/>
          </w:tcPr>
          <w:p w14:paraId="1F846C5D" w14:textId="77777777" w:rsidR="001F1EE3" w:rsidRPr="00211C25" w:rsidRDefault="001F1EE3" w:rsidP="001F1EE3">
            <w:pPr>
              <w:widowControl w:val="0"/>
              <w:ind w:right="62"/>
              <w:jc w:val="both"/>
              <w:rPr>
                <w:rFonts w:cs="Arial"/>
                <w:lang w:val="it-IT"/>
              </w:rPr>
            </w:pPr>
          </w:p>
        </w:tc>
        <w:tc>
          <w:tcPr>
            <w:tcW w:w="997" w:type="dxa"/>
          </w:tcPr>
          <w:p w14:paraId="363DDE5D" w14:textId="77777777" w:rsidR="001F1EE3" w:rsidRPr="00211C25"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7E88608F" w14:textId="77777777" w:rsidR="001F1EE3" w:rsidRPr="00211C25" w:rsidRDefault="001F1EE3" w:rsidP="001F1EE3">
            <w:pPr>
              <w:widowControl w:val="0"/>
              <w:ind w:right="139"/>
              <w:rPr>
                <w:rFonts w:cs="Arial"/>
                <w:b/>
                <w:i/>
                <w:color w:val="0070C0"/>
                <w:highlight w:val="green"/>
                <w:lang w:val="it-IT"/>
              </w:rPr>
            </w:pPr>
          </w:p>
        </w:tc>
      </w:tr>
      <w:tr w:rsidR="001F1EE3" w:rsidRPr="00A85ED7" w14:paraId="1EAB32E5" w14:textId="77777777" w:rsidTr="00283438">
        <w:tc>
          <w:tcPr>
            <w:tcW w:w="4395" w:type="dxa"/>
            <w:gridSpan w:val="3"/>
          </w:tcPr>
          <w:p w14:paraId="3C742D8D" w14:textId="6463CD72" w:rsidR="001F1EE3" w:rsidRPr="00211C25" w:rsidRDefault="001F1EE3" w:rsidP="001F1EE3">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0CCCC3E0" w:rsidR="001F1EE3" w:rsidRPr="009F117A" w:rsidRDefault="001F1EE3" w:rsidP="001F1EE3">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1C22C5D4" w:rsidR="001F1EE3" w:rsidRPr="00102209" w:rsidRDefault="001F1EE3" w:rsidP="001F1EE3">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7" w:type="dxa"/>
          </w:tcPr>
          <w:p w14:paraId="70F41F1D" w14:textId="77777777" w:rsidR="001F1EE3" w:rsidRDefault="001F1EE3" w:rsidP="001F1EE3">
            <w:pPr>
              <w:pStyle w:val="Rientrocorpodeltesto"/>
              <w:widowControl w:val="0"/>
              <w:tabs>
                <w:tab w:val="left" w:pos="1246"/>
              </w:tabs>
              <w:spacing w:after="0"/>
              <w:ind w:left="0" w:right="105"/>
              <w:jc w:val="both"/>
              <w:rPr>
                <w:rFonts w:cs="Arial"/>
                <w:lang w:val="de-DE" w:eastAsia="it-IT"/>
              </w:rPr>
            </w:pPr>
          </w:p>
          <w:p w14:paraId="509E210B" w14:textId="4614820F" w:rsidR="001F1EE3" w:rsidRPr="00211C25"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5D669423" w14:textId="77777777" w:rsidR="001F1EE3" w:rsidRPr="00211C25" w:rsidRDefault="001F1EE3" w:rsidP="001F1EE3">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1F1EE3" w:rsidRDefault="001F1EE3" w:rsidP="001F1EE3">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1F1EE3" w:rsidRPr="00102209" w:rsidRDefault="001F1EE3" w:rsidP="001F1EE3">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4"/>
      <w:tr w:rsidR="001F1EE3" w:rsidRPr="00A85ED7" w14:paraId="79A6892D" w14:textId="77777777" w:rsidTr="00283438">
        <w:tc>
          <w:tcPr>
            <w:tcW w:w="4395" w:type="dxa"/>
            <w:gridSpan w:val="3"/>
          </w:tcPr>
          <w:p w14:paraId="28CC4AD8" w14:textId="77777777" w:rsidR="001F1EE3" w:rsidRPr="00211C25" w:rsidRDefault="001F1EE3" w:rsidP="001F1EE3">
            <w:pPr>
              <w:widowControl w:val="0"/>
              <w:ind w:right="62"/>
              <w:jc w:val="both"/>
              <w:rPr>
                <w:rFonts w:cs="Arial"/>
                <w:lang w:val="it-IT"/>
              </w:rPr>
            </w:pPr>
          </w:p>
        </w:tc>
        <w:tc>
          <w:tcPr>
            <w:tcW w:w="997" w:type="dxa"/>
          </w:tcPr>
          <w:p w14:paraId="405FF72B" w14:textId="77777777" w:rsidR="001F1EE3" w:rsidRPr="00211C25" w:rsidRDefault="001F1EE3" w:rsidP="001F1EE3">
            <w:pPr>
              <w:pStyle w:val="Rientrocorpodeltesto"/>
              <w:widowControl w:val="0"/>
              <w:tabs>
                <w:tab w:val="left" w:pos="1246"/>
              </w:tabs>
              <w:spacing w:after="0"/>
              <w:ind w:left="0" w:right="105"/>
              <w:jc w:val="both"/>
              <w:rPr>
                <w:rFonts w:cs="Arial"/>
                <w:lang w:val="it-IT" w:eastAsia="it-IT"/>
              </w:rPr>
            </w:pPr>
          </w:p>
        </w:tc>
        <w:tc>
          <w:tcPr>
            <w:tcW w:w="4253" w:type="dxa"/>
          </w:tcPr>
          <w:p w14:paraId="3C99F707" w14:textId="77777777" w:rsidR="001F1EE3" w:rsidRPr="00211C25" w:rsidRDefault="001F1EE3" w:rsidP="001F1EE3">
            <w:pPr>
              <w:pStyle w:val="Corpodeltesto2"/>
              <w:widowControl w:val="0"/>
              <w:spacing w:after="0" w:line="240" w:lineRule="auto"/>
              <w:ind w:right="180"/>
              <w:jc w:val="both"/>
              <w:rPr>
                <w:rFonts w:cs="Arial"/>
                <w:color w:val="FF0000"/>
                <w:highlight w:val="yellow"/>
              </w:rPr>
            </w:pPr>
          </w:p>
        </w:tc>
      </w:tr>
      <w:tr w:rsidR="001F1EE3" w:rsidRPr="00A85ED7" w14:paraId="7D558D14" w14:textId="77777777" w:rsidTr="00283438">
        <w:tc>
          <w:tcPr>
            <w:tcW w:w="4395" w:type="dxa"/>
            <w:gridSpan w:val="3"/>
          </w:tcPr>
          <w:p w14:paraId="6815C27D" w14:textId="7EAB8CAB" w:rsidR="001F1EE3" w:rsidRPr="00FD3426" w:rsidRDefault="001F1EE3" w:rsidP="001F1EE3">
            <w:pPr>
              <w:widowControl w:val="0"/>
              <w:ind w:right="62"/>
              <w:jc w:val="both"/>
              <w:rPr>
                <w:rFonts w:cs="Arial"/>
                <w:lang w:val="de-DE"/>
              </w:rPr>
            </w:pPr>
            <w:bookmarkStart w:id="126" w:name="_Hlk38290728"/>
            <w:r w:rsidRPr="00FD3426">
              <w:rPr>
                <w:rFonts w:cs="Arial"/>
                <w:lang w:val="de-DE" w:eastAsia="it-IT"/>
              </w:rPr>
              <w:t>Die Sitzung zur Öffnung der virtuellen Umschläge „B“ mit den technischen Angeboten ist nicht öffentlich.</w:t>
            </w:r>
          </w:p>
        </w:tc>
        <w:tc>
          <w:tcPr>
            <w:tcW w:w="997" w:type="dxa"/>
          </w:tcPr>
          <w:p w14:paraId="25D316D2" w14:textId="77777777" w:rsidR="001F1EE3" w:rsidRPr="00FD3426" w:rsidRDefault="001F1EE3" w:rsidP="001F1EE3">
            <w:pPr>
              <w:pStyle w:val="Rientrocorpodeltesto"/>
              <w:widowControl w:val="0"/>
              <w:tabs>
                <w:tab w:val="left" w:pos="1246"/>
              </w:tabs>
              <w:spacing w:after="0"/>
              <w:ind w:left="0" w:right="105"/>
              <w:jc w:val="both"/>
              <w:rPr>
                <w:rFonts w:cs="Arial"/>
                <w:lang w:val="de-DE" w:eastAsia="it-IT"/>
              </w:rPr>
            </w:pPr>
          </w:p>
        </w:tc>
        <w:tc>
          <w:tcPr>
            <w:tcW w:w="4253" w:type="dxa"/>
          </w:tcPr>
          <w:p w14:paraId="2E1F2EDD" w14:textId="1C88024A" w:rsidR="001F1EE3" w:rsidRPr="00FD3426" w:rsidRDefault="001F1EE3" w:rsidP="001F1EE3">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1F1EE3" w:rsidRPr="00A85ED7" w14:paraId="18053A28" w14:textId="77777777" w:rsidTr="00283438">
        <w:tc>
          <w:tcPr>
            <w:tcW w:w="4395" w:type="dxa"/>
            <w:gridSpan w:val="3"/>
          </w:tcPr>
          <w:p w14:paraId="04E9880D" w14:textId="17E6BA90" w:rsidR="001F1EE3" w:rsidRPr="00FD3426" w:rsidRDefault="001F1EE3" w:rsidP="001F1EE3">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7" w:type="dxa"/>
          </w:tcPr>
          <w:p w14:paraId="0E150237" w14:textId="77777777" w:rsidR="001F1EE3" w:rsidRPr="00FD3426" w:rsidRDefault="001F1EE3" w:rsidP="001F1EE3">
            <w:pPr>
              <w:widowControl w:val="0"/>
              <w:ind w:right="105"/>
              <w:rPr>
                <w:rFonts w:cs="Arial"/>
                <w:lang w:val="de-DE"/>
              </w:rPr>
            </w:pPr>
          </w:p>
        </w:tc>
        <w:tc>
          <w:tcPr>
            <w:tcW w:w="4253" w:type="dxa"/>
          </w:tcPr>
          <w:p w14:paraId="1AE32B6A" w14:textId="4DA29AA7" w:rsidR="001F1EE3" w:rsidRPr="00211C25" w:rsidRDefault="001F1EE3" w:rsidP="001F1EE3">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26"/>
      <w:tr w:rsidR="001F1EE3" w:rsidRPr="00A85ED7" w14:paraId="5BC000E4" w14:textId="77777777" w:rsidTr="00283438">
        <w:tc>
          <w:tcPr>
            <w:tcW w:w="4395" w:type="dxa"/>
            <w:gridSpan w:val="3"/>
          </w:tcPr>
          <w:p w14:paraId="1B94D04C" w14:textId="77777777" w:rsidR="001F1EE3" w:rsidRPr="00211C25" w:rsidRDefault="001F1EE3" w:rsidP="001F1EE3">
            <w:pPr>
              <w:pStyle w:val="Corpodeltesto2"/>
              <w:widowControl w:val="0"/>
              <w:spacing w:after="0" w:line="240" w:lineRule="auto"/>
              <w:ind w:right="76"/>
              <w:jc w:val="both"/>
              <w:rPr>
                <w:rFonts w:cs="Arial"/>
                <w:color w:val="FF0000"/>
              </w:rPr>
            </w:pPr>
          </w:p>
        </w:tc>
        <w:tc>
          <w:tcPr>
            <w:tcW w:w="997" w:type="dxa"/>
          </w:tcPr>
          <w:p w14:paraId="3707BD31" w14:textId="77777777" w:rsidR="001F1EE3" w:rsidRPr="00211C25" w:rsidRDefault="001F1EE3" w:rsidP="001F1EE3">
            <w:pPr>
              <w:widowControl w:val="0"/>
              <w:ind w:right="105"/>
              <w:rPr>
                <w:rFonts w:cs="Arial"/>
                <w:color w:val="FF0000"/>
                <w:lang w:val="it-IT"/>
              </w:rPr>
            </w:pPr>
          </w:p>
        </w:tc>
        <w:tc>
          <w:tcPr>
            <w:tcW w:w="4253" w:type="dxa"/>
          </w:tcPr>
          <w:p w14:paraId="3EF1C283" w14:textId="77777777" w:rsidR="001F1EE3" w:rsidRPr="00211C25" w:rsidRDefault="001F1EE3" w:rsidP="001F1EE3">
            <w:pPr>
              <w:pStyle w:val="Corpodeltesto2"/>
              <w:widowControl w:val="0"/>
              <w:spacing w:after="0" w:line="240" w:lineRule="auto"/>
              <w:ind w:right="105"/>
              <w:jc w:val="both"/>
              <w:rPr>
                <w:rFonts w:cs="Arial"/>
                <w:color w:val="FF0000"/>
              </w:rPr>
            </w:pPr>
          </w:p>
        </w:tc>
      </w:tr>
      <w:tr w:rsidR="001F1EE3" w:rsidRPr="00A85ED7" w14:paraId="6EB166B3" w14:textId="77777777" w:rsidTr="00283438">
        <w:tc>
          <w:tcPr>
            <w:tcW w:w="4395" w:type="dxa"/>
            <w:gridSpan w:val="3"/>
          </w:tcPr>
          <w:p w14:paraId="6FEF1AD8" w14:textId="77777777" w:rsidR="001F1EE3" w:rsidRPr="00211C25" w:rsidRDefault="001F1EE3" w:rsidP="001F1EE3">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7" w:type="dxa"/>
          </w:tcPr>
          <w:p w14:paraId="42E5BF83" w14:textId="77777777" w:rsidR="001F1EE3" w:rsidRPr="00211C25" w:rsidRDefault="001F1EE3" w:rsidP="001F1EE3">
            <w:pPr>
              <w:widowControl w:val="0"/>
              <w:ind w:right="105"/>
              <w:rPr>
                <w:rFonts w:cs="Arial"/>
                <w:color w:val="FF0000"/>
                <w:lang w:val="de-DE"/>
              </w:rPr>
            </w:pPr>
          </w:p>
        </w:tc>
        <w:tc>
          <w:tcPr>
            <w:tcW w:w="4253" w:type="dxa"/>
          </w:tcPr>
          <w:p w14:paraId="02F0E5ED" w14:textId="77777777" w:rsidR="001F1EE3" w:rsidRPr="00211C25" w:rsidRDefault="001F1EE3" w:rsidP="001F1EE3">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1F1EE3" w:rsidRPr="00A85ED7" w14:paraId="1CD9C7EC" w14:textId="77777777" w:rsidTr="00283438">
        <w:tc>
          <w:tcPr>
            <w:tcW w:w="4395" w:type="dxa"/>
            <w:gridSpan w:val="3"/>
          </w:tcPr>
          <w:p w14:paraId="26BDC450" w14:textId="77777777" w:rsidR="001F1EE3" w:rsidRPr="00211C25" w:rsidRDefault="001F1EE3" w:rsidP="001F1EE3">
            <w:pPr>
              <w:widowControl w:val="0"/>
              <w:ind w:right="76"/>
              <w:jc w:val="both"/>
              <w:rPr>
                <w:rFonts w:cs="Arial"/>
                <w:color w:val="FF0000"/>
                <w:sz w:val="16"/>
                <w:szCs w:val="16"/>
                <w:lang w:val="it-IT"/>
              </w:rPr>
            </w:pPr>
          </w:p>
        </w:tc>
        <w:tc>
          <w:tcPr>
            <w:tcW w:w="997" w:type="dxa"/>
          </w:tcPr>
          <w:p w14:paraId="5920EF07" w14:textId="77777777" w:rsidR="001F1EE3" w:rsidRPr="00211C25" w:rsidRDefault="001F1EE3" w:rsidP="001F1EE3">
            <w:pPr>
              <w:widowControl w:val="0"/>
              <w:ind w:right="105"/>
              <w:rPr>
                <w:rFonts w:cs="Arial"/>
                <w:color w:val="FF0000"/>
                <w:sz w:val="16"/>
                <w:szCs w:val="16"/>
                <w:lang w:val="it-IT"/>
              </w:rPr>
            </w:pPr>
          </w:p>
        </w:tc>
        <w:tc>
          <w:tcPr>
            <w:tcW w:w="4253" w:type="dxa"/>
          </w:tcPr>
          <w:p w14:paraId="5F7EC1B3" w14:textId="77777777" w:rsidR="001F1EE3" w:rsidRPr="00211C25" w:rsidRDefault="001F1EE3" w:rsidP="001F1EE3">
            <w:pPr>
              <w:widowControl w:val="0"/>
              <w:tabs>
                <w:tab w:val="center" w:pos="4536"/>
                <w:tab w:val="right" w:pos="9072"/>
              </w:tabs>
              <w:ind w:right="105"/>
              <w:jc w:val="both"/>
              <w:rPr>
                <w:rFonts w:cs="Arial"/>
                <w:color w:val="FF0000"/>
                <w:sz w:val="16"/>
                <w:szCs w:val="16"/>
                <w:lang w:val="it-IT"/>
              </w:rPr>
            </w:pPr>
          </w:p>
        </w:tc>
      </w:tr>
      <w:tr w:rsidR="001F1EE3" w:rsidRPr="00A85ED7" w14:paraId="3BBC13F6" w14:textId="77777777" w:rsidTr="00283438">
        <w:tblPrEx>
          <w:tblLook w:val="04A0" w:firstRow="1" w:lastRow="0" w:firstColumn="1" w:lastColumn="0" w:noHBand="0" w:noVBand="1"/>
        </w:tblPrEx>
        <w:tc>
          <w:tcPr>
            <w:tcW w:w="4395" w:type="dxa"/>
            <w:gridSpan w:val="3"/>
            <w:hideMark/>
          </w:tcPr>
          <w:p w14:paraId="69D75EAE" w14:textId="23AD91B9" w:rsidR="001F1EE3" w:rsidRPr="00211C25" w:rsidRDefault="001F1EE3" w:rsidP="001F1EE3">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7" w:type="dxa"/>
          </w:tcPr>
          <w:p w14:paraId="06583106" w14:textId="77777777" w:rsidR="001F1EE3" w:rsidRPr="00211C25" w:rsidRDefault="001F1EE3" w:rsidP="001F1EE3">
            <w:pPr>
              <w:widowControl w:val="0"/>
              <w:ind w:right="105"/>
              <w:jc w:val="both"/>
              <w:rPr>
                <w:rFonts w:cs="Arial"/>
                <w:lang w:val="de-DE"/>
              </w:rPr>
            </w:pPr>
          </w:p>
        </w:tc>
        <w:tc>
          <w:tcPr>
            <w:tcW w:w="4253" w:type="dxa"/>
            <w:hideMark/>
          </w:tcPr>
          <w:p w14:paraId="1CC48F59" w14:textId="33483806" w:rsidR="001F1EE3" w:rsidRPr="00211C25" w:rsidRDefault="001F1EE3" w:rsidP="001F1EE3">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1F1EE3" w:rsidRPr="00A85ED7" w14:paraId="6A4518A4" w14:textId="77777777" w:rsidTr="00283438">
        <w:tblPrEx>
          <w:tblLook w:val="04A0" w:firstRow="1" w:lastRow="0" w:firstColumn="1" w:lastColumn="0" w:noHBand="0" w:noVBand="1"/>
        </w:tblPrEx>
        <w:tc>
          <w:tcPr>
            <w:tcW w:w="4395" w:type="dxa"/>
            <w:gridSpan w:val="3"/>
          </w:tcPr>
          <w:p w14:paraId="3956A94C"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4CA995C9" w14:textId="77777777" w:rsidR="001F1EE3" w:rsidRPr="00211C25" w:rsidRDefault="001F1EE3" w:rsidP="001F1EE3">
            <w:pPr>
              <w:widowControl w:val="0"/>
              <w:ind w:right="105"/>
              <w:jc w:val="both"/>
              <w:rPr>
                <w:rFonts w:cs="Arial"/>
                <w:highlight w:val="yellow"/>
                <w:lang w:val="it-IT"/>
              </w:rPr>
            </w:pPr>
          </w:p>
        </w:tc>
        <w:tc>
          <w:tcPr>
            <w:tcW w:w="4253" w:type="dxa"/>
          </w:tcPr>
          <w:p w14:paraId="20E41D4F" w14:textId="77777777" w:rsidR="001F1EE3" w:rsidRPr="00211C25" w:rsidRDefault="001F1EE3" w:rsidP="001F1EE3">
            <w:pPr>
              <w:pStyle w:val="Corpodeltesto2"/>
              <w:widowControl w:val="0"/>
              <w:spacing w:after="0" w:line="240" w:lineRule="auto"/>
              <w:ind w:right="105"/>
              <w:jc w:val="both"/>
              <w:rPr>
                <w:rFonts w:cs="Arial"/>
                <w:color w:val="FF0000"/>
                <w:highlight w:val="yellow"/>
              </w:rPr>
            </w:pPr>
          </w:p>
        </w:tc>
      </w:tr>
      <w:tr w:rsidR="001F1EE3" w:rsidRPr="00211C25" w14:paraId="55A79A96" w14:textId="77777777" w:rsidTr="00283438">
        <w:tblPrEx>
          <w:tblLook w:val="04A0" w:firstRow="1" w:lastRow="0" w:firstColumn="1" w:lastColumn="0" w:noHBand="0" w:noVBand="1"/>
        </w:tblPrEx>
        <w:trPr>
          <w:trHeight w:val="1178"/>
        </w:trPr>
        <w:tc>
          <w:tcPr>
            <w:tcW w:w="1288"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1F1EE3" w:rsidRPr="00211C25" w:rsidRDefault="001F1EE3" w:rsidP="001F1EE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1F1EE3" w:rsidRPr="00211C25" w:rsidRDefault="001F1EE3" w:rsidP="001F1EE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28"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1F1EE3" w:rsidRPr="00211C25" w:rsidRDefault="001F1EE3" w:rsidP="001F1EE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1F1EE3" w:rsidRPr="00211C25" w:rsidRDefault="001F1EE3" w:rsidP="001F1EE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9"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1F1EE3" w:rsidRPr="00211C25" w:rsidRDefault="001F1EE3" w:rsidP="001F1EE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7"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1F1EE3" w:rsidRPr="00211C25" w:rsidRDefault="001F1EE3" w:rsidP="001F1EE3">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1F1EE3" w:rsidRPr="00211C25" w:rsidRDefault="001F1EE3" w:rsidP="001F1EE3">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3"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1F1EE3" w:rsidRPr="00211C25" w:rsidRDefault="001F1EE3" w:rsidP="001F1EE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1F1EE3" w:rsidRPr="00211C25" w:rsidRDefault="001F1EE3" w:rsidP="001F1EE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1F1EE3" w:rsidRPr="00211C25" w14:paraId="3B42FCD9" w14:textId="77777777" w:rsidTr="00283438">
        <w:tblPrEx>
          <w:tblLook w:val="04A0" w:firstRow="1" w:lastRow="0" w:firstColumn="1" w:lastColumn="0" w:noHBand="0" w:noVBand="1"/>
        </w:tblPrEx>
        <w:tc>
          <w:tcPr>
            <w:tcW w:w="4395" w:type="dxa"/>
            <w:gridSpan w:val="3"/>
          </w:tcPr>
          <w:p w14:paraId="19E25B9D" w14:textId="77777777" w:rsidR="001F1EE3" w:rsidRPr="00211C25" w:rsidRDefault="001F1EE3" w:rsidP="001F1EE3">
            <w:pPr>
              <w:widowControl w:val="0"/>
              <w:autoSpaceDE w:val="0"/>
              <w:autoSpaceDN w:val="0"/>
              <w:jc w:val="both"/>
              <w:rPr>
                <w:rFonts w:cs="Arial"/>
                <w:color w:val="FF0000"/>
                <w:highlight w:val="yellow"/>
                <w:lang w:val="de-DE"/>
              </w:rPr>
            </w:pPr>
          </w:p>
        </w:tc>
        <w:tc>
          <w:tcPr>
            <w:tcW w:w="997" w:type="dxa"/>
          </w:tcPr>
          <w:p w14:paraId="1BE157D3" w14:textId="77777777" w:rsidR="001F1EE3" w:rsidRPr="00211C25" w:rsidRDefault="001F1EE3" w:rsidP="001F1EE3">
            <w:pPr>
              <w:widowControl w:val="0"/>
              <w:ind w:right="105"/>
              <w:jc w:val="both"/>
              <w:rPr>
                <w:rFonts w:cs="Arial"/>
                <w:highlight w:val="yellow"/>
                <w:lang w:val="de-DE"/>
              </w:rPr>
            </w:pPr>
          </w:p>
        </w:tc>
        <w:tc>
          <w:tcPr>
            <w:tcW w:w="4253" w:type="dxa"/>
          </w:tcPr>
          <w:p w14:paraId="2EF2FF90" w14:textId="77777777" w:rsidR="001F1EE3" w:rsidRPr="00211C25" w:rsidRDefault="001F1EE3" w:rsidP="001F1EE3">
            <w:pPr>
              <w:pStyle w:val="Corpodeltesto2"/>
              <w:widowControl w:val="0"/>
              <w:spacing w:after="0" w:line="240" w:lineRule="auto"/>
              <w:ind w:right="105"/>
              <w:jc w:val="both"/>
              <w:rPr>
                <w:rFonts w:cs="Arial"/>
                <w:color w:val="FF0000"/>
                <w:highlight w:val="yellow"/>
              </w:rPr>
            </w:pPr>
          </w:p>
        </w:tc>
      </w:tr>
      <w:tr w:rsidR="001F1EE3" w:rsidRPr="00A85ED7" w14:paraId="5A18038A" w14:textId="77777777" w:rsidTr="00283438">
        <w:tblPrEx>
          <w:tblLook w:val="04A0" w:firstRow="1" w:lastRow="0" w:firstColumn="1" w:lastColumn="0" w:noHBand="0" w:noVBand="1"/>
        </w:tblPrEx>
        <w:tc>
          <w:tcPr>
            <w:tcW w:w="4395" w:type="dxa"/>
            <w:gridSpan w:val="3"/>
            <w:hideMark/>
          </w:tcPr>
          <w:p w14:paraId="13EAD9E4" w14:textId="5279489D" w:rsidR="001F1EE3" w:rsidRPr="00901E4D" w:rsidRDefault="001F1EE3" w:rsidP="001F1EE3">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7" w:type="dxa"/>
          </w:tcPr>
          <w:p w14:paraId="33B5B720" w14:textId="77777777" w:rsidR="001F1EE3" w:rsidRPr="00211C25" w:rsidRDefault="001F1EE3" w:rsidP="001F1EE3">
            <w:pPr>
              <w:widowControl w:val="0"/>
              <w:ind w:right="105"/>
              <w:rPr>
                <w:rFonts w:cs="Arial"/>
                <w:color w:val="FF0000"/>
                <w:sz w:val="16"/>
                <w:szCs w:val="16"/>
                <w:lang w:val="de-DE"/>
              </w:rPr>
            </w:pPr>
          </w:p>
        </w:tc>
        <w:tc>
          <w:tcPr>
            <w:tcW w:w="4253" w:type="dxa"/>
            <w:hideMark/>
          </w:tcPr>
          <w:p w14:paraId="5D3F2269" w14:textId="2EE69001" w:rsidR="001F1EE3" w:rsidRPr="00211C25" w:rsidRDefault="001F1EE3" w:rsidP="001F1EE3">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1F1EE3" w:rsidRPr="00A85ED7" w14:paraId="2EE932BE" w14:textId="77777777" w:rsidTr="00283438">
        <w:tblPrEx>
          <w:tblLook w:val="04A0" w:firstRow="1" w:lastRow="0" w:firstColumn="1" w:lastColumn="0" w:noHBand="0" w:noVBand="1"/>
        </w:tblPrEx>
        <w:tc>
          <w:tcPr>
            <w:tcW w:w="4395" w:type="dxa"/>
            <w:gridSpan w:val="3"/>
          </w:tcPr>
          <w:p w14:paraId="664CA676" w14:textId="7D4B91FB" w:rsidR="001F1EE3" w:rsidRPr="00901E4D" w:rsidRDefault="001F1EE3" w:rsidP="001F1EE3">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7" w:type="dxa"/>
          </w:tcPr>
          <w:p w14:paraId="259AFB33" w14:textId="77777777" w:rsidR="001F1EE3" w:rsidRPr="00211C25" w:rsidRDefault="001F1EE3" w:rsidP="001F1EE3">
            <w:pPr>
              <w:widowControl w:val="0"/>
              <w:ind w:right="105"/>
              <w:rPr>
                <w:rFonts w:cs="Arial"/>
                <w:color w:val="FF0000"/>
                <w:lang w:val="de-DE"/>
              </w:rPr>
            </w:pPr>
          </w:p>
        </w:tc>
        <w:tc>
          <w:tcPr>
            <w:tcW w:w="4253" w:type="dxa"/>
          </w:tcPr>
          <w:p w14:paraId="45A39072" w14:textId="77777777" w:rsidR="001F1EE3" w:rsidRPr="00211C25" w:rsidRDefault="001F1EE3" w:rsidP="001F1EE3">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1F1EE3" w:rsidRPr="00A85ED7" w14:paraId="66424F3B" w14:textId="77777777" w:rsidTr="00283438">
        <w:tblPrEx>
          <w:tblLook w:val="04A0" w:firstRow="1" w:lastRow="0" w:firstColumn="1" w:lastColumn="0" w:noHBand="0" w:noVBand="1"/>
        </w:tblPrEx>
        <w:tc>
          <w:tcPr>
            <w:tcW w:w="4395" w:type="dxa"/>
            <w:gridSpan w:val="3"/>
          </w:tcPr>
          <w:p w14:paraId="75670BC8" w14:textId="77777777" w:rsidR="001F1EE3" w:rsidRPr="0006145C" w:rsidRDefault="001F1EE3" w:rsidP="001F1EE3">
            <w:pPr>
              <w:widowControl w:val="0"/>
              <w:ind w:right="76"/>
              <w:jc w:val="both"/>
              <w:rPr>
                <w:rFonts w:cs="Arial"/>
                <w:color w:val="FF0000"/>
                <w:sz w:val="16"/>
                <w:szCs w:val="16"/>
                <w:lang w:val="it-IT"/>
              </w:rPr>
            </w:pPr>
          </w:p>
        </w:tc>
        <w:tc>
          <w:tcPr>
            <w:tcW w:w="997" w:type="dxa"/>
          </w:tcPr>
          <w:p w14:paraId="0D3BFB75" w14:textId="77777777" w:rsidR="001F1EE3" w:rsidRPr="0006145C" w:rsidRDefault="001F1EE3" w:rsidP="001F1EE3">
            <w:pPr>
              <w:widowControl w:val="0"/>
              <w:ind w:right="105"/>
              <w:rPr>
                <w:rFonts w:cs="Arial"/>
                <w:color w:val="FF0000"/>
                <w:lang w:val="it-IT"/>
              </w:rPr>
            </w:pPr>
          </w:p>
        </w:tc>
        <w:tc>
          <w:tcPr>
            <w:tcW w:w="4253" w:type="dxa"/>
          </w:tcPr>
          <w:p w14:paraId="512A7E76" w14:textId="77777777" w:rsidR="001F1EE3" w:rsidRPr="00211C25" w:rsidRDefault="001F1EE3" w:rsidP="001F1EE3">
            <w:pPr>
              <w:widowControl w:val="0"/>
              <w:ind w:right="105"/>
              <w:jc w:val="both"/>
              <w:rPr>
                <w:rFonts w:cs="Arial"/>
                <w:color w:val="FF0000"/>
                <w:sz w:val="16"/>
                <w:szCs w:val="16"/>
                <w:lang w:val="it-IT"/>
              </w:rPr>
            </w:pPr>
          </w:p>
        </w:tc>
      </w:tr>
      <w:tr w:rsidR="001F1EE3" w:rsidRPr="00A85ED7" w14:paraId="39922A97" w14:textId="77777777" w:rsidTr="00283438">
        <w:tblPrEx>
          <w:tblLook w:val="04A0" w:firstRow="1" w:lastRow="0" w:firstColumn="1" w:lastColumn="0" w:noHBand="0" w:noVBand="1"/>
        </w:tblPrEx>
        <w:tc>
          <w:tcPr>
            <w:tcW w:w="4395" w:type="dxa"/>
            <w:gridSpan w:val="3"/>
          </w:tcPr>
          <w:p w14:paraId="43A71CDD" w14:textId="78291F49" w:rsidR="001F1EE3" w:rsidRPr="00131725" w:rsidRDefault="001F1EE3" w:rsidP="001F1EE3">
            <w:pPr>
              <w:widowControl w:val="0"/>
              <w:ind w:right="76"/>
              <w:jc w:val="both"/>
              <w:rPr>
                <w:rFonts w:cs="Arial"/>
                <w:color w:val="FF0000"/>
                <w:sz w:val="16"/>
                <w:szCs w:val="16"/>
                <w:highlight w:val="green"/>
                <w:lang w:val="it-IT"/>
              </w:rPr>
            </w:pPr>
            <w:r w:rsidRPr="00131725">
              <w:rPr>
                <w:rFonts w:cs="Arial"/>
                <w:color w:val="FF0000"/>
                <w:sz w:val="16"/>
                <w:szCs w:val="16"/>
                <w:highlight w:val="green"/>
                <w:lang w:val="de-DE"/>
              </w:rPr>
              <w:t xml:space="preserve">Hinweis: Gemäß Art. 108 Absatz 7 GvD Nr. 36/2023 letzter Satz: </w:t>
            </w:r>
            <w:r w:rsidRPr="00131725">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131725">
              <w:rPr>
                <w:rFonts w:cs="Arial"/>
                <w:i/>
                <w:iCs/>
                <w:color w:val="FF0000"/>
                <w:sz w:val="16"/>
                <w:szCs w:val="16"/>
                <w:highlight w:val="green"/>
                <w:lang w:val="it-IT"/>
              </w:rPr>
              <w:t>April 2006, Nr. 198, nachgewiesen wird."</w:t>
            </w:r>
          </w:p>
        </w:tc>
        <w:tc>
          <w:tcPr>
            <w:tcW w:w="997" w:type="dxa"/>
          </w:tcPr>
          <w:p w14:paraId="7D0B20F9" w14:textId="77777777" w:rsidR="001F1EE3" w:rsidRPr="00131725" w:rsidRDefault="001F1EE3" w:rsidP="001F1EE3">
            <w:pPr>
              <w:widowControl w:val="0"/>
              <w:ind w:right="105"/>
              <w:rPr>
                <w:rFonts w:cs="Arial"/>
                <w:color w:val="FF0000"/>
                <w:highlight w:val="green"/>
                <w:lang w:val="it-IT"/>
              </w:rPr>
            </w:pPr>
          </w:p>
        </w:tc>
        <w:tc>
          <w:tcPr>
            <w:tcW w:w="4253" w:type="dxa"/>
          </w:tcPr>
          <w:p w14:paraId="2EFCF6BB" w14:textId="184EB0F6" w:rsidR="001F1EE3" w:rsidRPr="00131725" w:rsidRDefault="001F1EE3" w:rsidP="001F1EE3">
            <w:pPr>
              <w:widowControl w:val="0"/>
              <w:ind w:right="105"/>
              <w:jc w:val="both"/>
              <w:rPr>
                <w:rFonts w:cs="Arial"/>
                <w:color w:val="FF0000"/>
                <w:sz w:val="16"/>
                <w:szCs w:val="16"/>
                <w:highlight w:val="green"/>
                <w:lang w:val="it-IT"/>
              </w:rPr>
            </w:pPr>
            <w:r w:rsidRPr="00131725">
              <w:rPr>
                <w:rFonts w:cs="Arial"/>
                <w:color w:val="FF0000"/>
                <w:sz w:val="16"/>
                <w:szCs w:val="16"/>
                <w:highlight w:val="green"/>
                <w:lang w:val="it-IT"/>
              </w:rPr>
              <w:t>NB:  Ai sensi dell’art. 108, comma 7 d.lgs. 36/2023 ultimo periodo: ”</w:t>
            </w:r>
            <w:r w:rsidRPr="00131725">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1F1EE3" w:rsidRPr="00A85ED7" w14:paraId="79FCC23E" w14:textId="77777777" w:rsidTr="00283438">
        <w:tblPrEx>
          <w:tblLook w:val="04A0" w:firstRow="1" w:lastRow="0" w:firstColumn="1" w:lastColumn="0" w:noHBand="0" w:noVBand="1"/>
        </w:tblPrEx>
        <w:tc>
          <w:tcPr>
            <w:tcW w:w="4395" w:type="dxa"/>
            <w:gridSpan w:val="3"/>
          </w:tcPr>
          <w:p w14:paraId="36514EE2" w14:textId="77777777" w:rsidR="001F1EE3" w:rsidRPr="00131725" w:rsidRDefault="001F1EE3" w:rsidP="001F1EE3">
            <w:pPr>
              <w:widowControl w:val="0"/>
              <w:ind w:right="76"/>
              <w:jc w:val="both"/>
              <w:rPr>
                <w:rFonts w:cs="Arial"/>
                <w:color w:val="FF0000"/>
                <w:sz w:val="16"/>
                <w:szCs w:val="16"/>
                <w:highlight w:val="green"/>
                <w:lang w:val="it-IT"/>
              </w:rPr>
            </w:pPr>
          </w:p>
        </w:tc>
        <w:tc>
          <w:tcPr>
            <w:tcW w:w="997" w:type="dxa"/>
          </w:tcPr>
          <w:p w14:paraId="684C0180" w14:textId="77777777" w:rsidR="001F1EE3" w:rsidRPr="00131725" w:rsidRDefault="001F1EE3" w:rsidP="001F1EE3">
            <w:pPr>
              <w:widowControl w:val="0"/>
              <w:ind w:right="105"/>
              <w:rPr>
                <w:rFonts w:cs="Arial"/>
                <w:color w:val="FF0000"/>
                <w:highlight w:val="green"/>
                <w:lang w:val="it-IT"/>
              </w:rPr>
            </w:pPr>
          </w:p>
        </w:tc>
        <w:tc>
          <w:tcPr>
            <w:tcW w:w="4253" w:type="dxa"/>
          </w:tcPr>
          <w:p w14:paraId="46E27DB1" w14:textId="77777777" w:rsidR="001F1EE3" w:rsidRPr="00131725" w:rsidRDefault="001F1EE3" w:rsidP="001F1EE3">
            <w:pPr>
              <w:widowControl w:val="0"/>
              <w:ind w:right="105"/>
              <w:jc w:val="both"/>
              <w:rPr>
                <w:rFonts w:cs="Arial"/>
                <w:color w:val="FF0000"/>
                <w:sz w:val="16"/>
                <w:szCs w:val="16"/>
                <w:highlight w:val="green"/>
                <w:lang w:val="it-IT"/>
              </w:rPr>
            </w:pPr>
          </w:p>
        </w:tc>
      </w:tr>
      <w:tr w:rsidR="001F1EE3" w:rsidRPr="00A85ED7" w14:paraId="189837B8" w14:textId="77777777" w:rsidTr="00283438">
        <w:tblPrEx>
          <w:tblLook w:val="04A0" w:firstRow="1" w:lastRow="0" w:firstColumn="1" w:lastColumn="0" w:noHBand="0" w:noVBand="1"/>
        </w:tblPrEx>
        <w:tc>
          <w:tcPr>
            <w:tcW w:w="4395" w:type="dxa"/>
            <w:gridSpan w:val="3"/>
          </w:tcPr>
          <w:p w14:paraId="38137F38" w14:textId="26A0F8DF" w:rsidR="001F1EE3" w:rsidRPr="00131725" w:rsidRDefault="001F1EE3" w:rsidP="001F1EE3">
            <w:pPr>
              <w:widowControl w:val="0"/>
              <w:ind w:right="76"/>
              <w:jc w:val="both"/>
              <w:rPr>
                <w:rFonts w:cs="Arial"/>
                <w:iCs/>
                <w:color w:val="FF0000"/>
                <w:sz w:val="16"/>
                <w:highlight w:val="green"/>
                <w:lang w:val="de-DE"/>
              </w:rPr>
            </w:pPr>
            <w:bookmarkStart w:id="127" w:name="_Hlk97892462"/>
            <w:r w:rsidRPr="00131725">
              <w:rPr>
                <w:rFonts w:cs="Arial"/>
                <w:iCs/>
                <w:color w:val="FF0000"/>
                <w:sz w:val="16"/>
                <w:highlight w:val="green"/>
                <w:lang w:val="de-DE"/>
              </w:rPr>
              <w:t>(</w:t>
            </w:r>
            <w:r w:rsidRPr="00131725">
              <w:rPr>
                <w:rFonts w:cs="Arial"/>
                <w:iCs/>
                <w:color w:val="FF0000"/>
                <w:sz w:val="16"/>
                <w:highlight w:val="green"/>
                <w:u w:val="single"/>
                <w:lang w:val="de-DE"/>
              </w:rPr>
              <w:t xml:space="preserve">NUR </w:t>
            </w:r>
            <w:r w:rsidRPr="00131725">
              <w:rPr>
                <w:rFonts w:cs="Arial"/>
                <w:iCs/>
                <w:color w:val="FF0000"/>
                <w:sz w:val="16"/>
                <w:highlight w:val="green"/>
                <w:lang w:val="de-DE"/>
              </w:rPr>
              <w:t>IM FALLE VON ÖFFENTLICHEN AUFTRÄGEN PNRR UND PNC UND IM FALLE VON RESERVIERTEN VERGABEN GEMÄß ART. 61 UND ANHANG II.3 GvD Nr. 36/2023)</w:t>
            </w:r>
          </w:p>
          <w:p w14:paraId="4298E1B5" w14:textId="77777777" w:rsidR="001F1EE3" w:rsidRPr="00131725" w:rsidRDefault="001F1EE3" w:rsidP="001F1EE3">
            <w:pPr>
              <w:widowControl w:val="0"/>
              <w:ind w:right="76"/>
              <w:jc w:val="both"/>
              <w:rPr>
                <w:rFonts w:cs="Arial"/>
                <w:iCs/>
                <w:color w:val="FF0000"/>
                <w:sz w:val="16"/>
                <w:highlight w:val="green"/>
                <w:lang w:val="de-DE"/>
              </w:rPr>
            </w:pPr>
          </w:p>
          <w:p w14:paraId="7BD2E48D" w14:textId="0407F3B5"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t>Der Art.47, Absatz 4 des Gesetzes Nr. 108/2021 ,</w:t>
            </w:r>
            <w:r w:rsidRPr="0066799C">
              <w:rPr>
                <w:rFonts w:cs="Arial"/>
                <w:iCs/>
                <w:color w:val="FF0000"/>
                <w:sz w:val="16"/>
                <w:highlight w:val="green"/>
                <w:lang w:val="de-DE"/>
              </w:rPr>
              <w:t xml:space="preserve"> Art. 61 und Anhang II.3 GvD Nr. 36/2023 sehen </w:t>
            </w:r>
            <w:r w:rsidRPr="0066799C">
              <w:rPr>
                <w:rFonts w:cs="Arial"/>
                <w:iCs/>
                <w:strike/>
                <w:color w:val="FF0000"/>
                <w:sz w:val="16"/>
                <w:highlight w:val="green"/>
                <w:lang w:val="de-DE"/>
              </w:rPr>
              <w:t>sieht</w:t>
            </w:r>
            <w:r w:rsidRPr="00131725">
              <w:rPr>
                <w:rFonts w:cs="Arial"/>
                <w:iCs/>
                <w:color w:val="FF0000"/>
                <w:sz w:val="16"/>
                <w:highlight w:val="green"/>
                <w:lang w:val="de-DE"/>
              </w:rPr>
              <w:t xml:space="preserve"> 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77777777"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t xml:space="preserve">In Absatz 5 werden bestimmte Prämienmaßnahmen genannt, die dazu führen, dasss dem Bieter eine zusätzliche Punktezahl zuerkannt wird. </w:t>
            </w:r>
          </w:p>
          <w:p w14:paraId="4313B899" w14:textId="098830FF" w:rsidR="001F1EE3" w:rsidRPr="00131725" w:rsidRDefault="001F1EE3" w:rsidP="001F1EE3">
            <w:pPr>
              <w:widowControl w:val="0"/>
              <w:ind w:right="76"/>
              <w:jc w:val="both"/>
              <w:rPr>
                <w:rFonts w:cs="Arial"/>
                <w:iCs/>
                <w:color w:val="FF0000"/>
                <w:sz w:val="16"/>
                <w:highlight w:val="green"/>
                <w:lang w:val="de-DE"/>
              </w:rPr>
            </w:pPr>
            <w:r w:rsidRPr="00131725">
              <w:rPr>
                <w:rFonts w:cs="Arial"/>
                <w:iCs/>
                <w:color w:val="FF0000"/>
                <w:sz w:val="16"/>
                <w:highlight w:val="green"/>
                <w:lang w:val="de-DE"/>
              </w:rPr>
              <w:t>Für eine eventuelle Abeichung von diesen rechtlichen Verpflichtungen siehe Art. 47, Absatz 7 des Gesetzes 108/2021.)</w:t>
            </w:r>
          </w:p>
          <w:p w14:paraId="21A7470D" w14:textId="3155404F" w:rsidR="001F1EE3" w:rsidRPr="00131725" w:rsidRDefault="001F1EE3" w:rsidP="001F1EE3">
            <w:pPr>
              <w:widowControl w:val="0"/>
              <w:ind w:right="76"/>
              <w:jc w:val="both"/>
              <w:rPr>
                <w:rFonts w:cs="Arial"/>
                <w:iCs/>
                <w:color w:val="FF0000"/>
                <w:sz w:val="16"/>
                <w:highlight w:val="green"/>
                <w:lang w:val="de-DE"/>
              </w:rPr>
            </w:pPr>
          </w:p>
        </w:tc>
        <w:tc>
          <w:tcPr>
            <w:tcW w:w="997" w:type="dxa"/>
          </w:tcPr>
          <w:p w14:paraId="295D92EB" w14:textId="77777777" w:rsidR="001F1EE3" w:rsidRPr="00131725" w:rsidRDefault="001F1EE3" w:rsidP="001F1EE3">
            <w:pPr>
              <w:widowControl w:val="0"/>
              <w:ind w:right="76"/>
              <w:jc w:val="both"/>
              <w:rPr>
                <w:rFonts w:cs="Arial"/>
                <w:iCs/>
                <w:color w:val="FF0000"/>
                <w:sz w:val="16"/>
                <w:highlight w:val="green"/>
                <w:lang w:val="de-DE"/>
              </w:rPr>
            </w:pPr>
          </w:p>
        </w:tc>
        <w:tc>
          <w:tcPr>
            <w:tcW w:w="4253" w:type="dxa"/>
          </w:tcPr>
          <w:p w14:paraId="20DA65C2" w14:textId="753A7FA0"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w:t>
            </w:r>
            <w:r w:rsidRPr="00131725">
              <w:rPr>
                <w:rFonts w:cs="Arial"/>
                <w:iCs/>
                <w:color w:val="FF0000"/>
                <w:sz w:val="16"/>
                <w:highlight w:val="green"/>
                <w:u w:val="single"/>
                <w:lang w:val="it-IT"/>
              </w:rPr>
              <w:t>SOLO</w:t>
            </w:r>
            <w:r w:rsidRPr="00131725">
              <w:rPr>
                <w:rFonts w:cs="Arial"/>
                <w:iCs/>
                <w:color w:val="FF0000"/>
                <w:sz w:val="16"/>
                <w:highlight w:val="green"/>
                <w:lang w:val="it-IT"/>
              </w:rPr>
              <w:t xml:space="preserve"> IN CASO DI CONTRATTI PUBBLICI PNRR E PNC E IN CASO DI APPALTI RISERVATI AI SENSI DELL’ART 61 E ALLEGATO II.3 D.LGS. 35/2023)  </w:t>
            </w:r>
          </w:p>
          <w:p w14:paraId="0F5B83AE" w14:textId="77777777" w:rsidR="001F1EE3" w:rsidRPr="00131725" w:rsidRDefault="001F1EE3" w:rsidP="001F1EE3">
            <w:pPr>
              <w:widowControl w:val="0"/>
              <w:ind w:right="76"/>
              <w:jc w:val="both"/>
              <w:rPr>
                <w:rFonts w:cs="Arial"/>
                <w:iCs/>
                <w:color w:val="FF0000"/>
                <w:sz w:val="16"/>
                <w:highlight w:val="green"/>
                <w:lang w:val="it-IT"/>
              </w:rPr>
            </w:pPr>
          </w:p>
          <w:p w14:paraId="5A7E83D6" w14:textId="7C3B14F8"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 xml:space="preserve">L’art. 47, comma 4 della legge 108/2021, art. 61 e allegato II.3 d.gs. 35/2023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Al comma 5, vengono indicate alcune misure premiali che determinano l’assegnazione di un punteggio aggiuntivo all’offerente.</w:t>
            </w:r>
          </w:p>
          <w:p w14:paraId="05DA0902" w14:textId="65EF41F1" w:rsidR="001F1EE3" w:rsidRPr="00131725" w:rsidRDefault="001F1EE3" w:rsidP="001F1EE3">
            <w:pPr>
              <w:widowControl w:val="0"/>
              <w:ind w:right="76"/>
              <w:jc w:val="both"/>
              <w:rPr>
                <w:rFonts w:cs="Arial"/>
                <w:iCs/>
                <w:color w:val="FF0000"/>
                <w:sz w:val="16"/>
                <w:highlight w:val="green"/>
                <w:lang w:val="it-IT"/>
              </w:rPr>
            </w:pPr>
            <w:r w:rsidRPr="00131725">
              <w:rPr>
                <w:rFonts w:cs="Arial"/>
                <w:iCs/>
                <w:color w:val="FF0000"/>
                <w:sz w:val="16"/>
                <w:highlight w:val="green"/>
                <w:lang w:val="it-IT"/>
              </w:rPr>
              <w:t>Per l’eventuale deroga a tali obblighi normativi vedere art. 47, comma 7, legge 108/2021.)</w:t>
            </w:r>
          </w:p>
        </w:tc>
      </w:tr>
      <w:tr w:rsidR="001F1EE3" w:rsidRPr="00A85ED7" w14:paraId="27F634EF" w14:textId="77777777" w:rsidTr="00283438">
        <w:tblPrEx>
          <w:tblLook w:val="04A0" w:firstRow="1" w:lastRow="0" w:firstColumn="1" w:lastColumn="0" w:noHBand="0" w:noVBand="1"/>
        </w:tblPrEx>
        <w:tc>
          <w:tcPr>
            <w:tcW w:w="4395" w:type="dxa"/>
            <w:gridSpan w:val="3"/>
          </w:tcPr>
          <w:p w14:paraId="26DAC424" w14:textId="018BF43A" w:rsidR="001F1EE3" w:rsidRPr="00E434B1" w:rsidRDefault="001F1EE3" w:rsidP="001F1EE3">
            <w:pPr>
              <w:widowControl w:val="0"/>
              <w:ind w:right="76"/>
              <w:jc w:val="both"/>
              <w:rPr>
                <w:rFonts w:cs="Arial"/>
                <w:color w:val="FF0000"/>
                <w:sz w:val="16"/>
                <w:highlight w:val="green"/>
                <w:lang w:val="de-DE"/>
              </w:rPr>
            </w:pPr>
            <w:bookmarkStart w:id="128"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7" w:type="dxa"/>
          </w:tcPr>
          <w:p w14:paraId="31A3728B" w14:textId="77777777" w:rsidR="001F1EE3" w:rsidRPr="00E434B1" w:rsidRDefault="001F1EE3" w:rsidP="001F1EE3">
            <w:pPr>
              <w:widowControl w:val="0"/>
              <w:ind w:right="76"/>
              <w:jc w:val="both"/>
              <w:rPr>
                <w:rFonts w:cs="Arial"/>
                <w:color w:val="FF0000"/>
                <w:sz w:val="16"/>
                <w:highlight w:val="green"/>
                <w:lang w:val="de-DE"/>
              </w:rPr>
            </w:pPr>
          </w:p>
        </w:tc>
        <w:tc>
          <w:tcPr>
            <w:tcW w:w="4253" w:type="dxa"/>
          </w:tcPr>
          <w:p w14:paraId="666E13B0" w14:textId="271464E2" w:rsidR="001F1EE3" w:rsidRPr="00AD74D3" w:rsidRDefault="001F1EE3" w:rsidP="001F1EE3">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1F1EE3" w:rsidRPr="00A85ED7" w14:paraId="0DF79FC2" w14:textId="77777777" w:rsidTr="00283438">
        <w:tblPrEx>
          <w:tblLook w:val="04A0" w:firstRow="1" w:lastRow="0" w:firstColumn="1" w:lastColumn="0" w:noHBand="0" w:noVBand="1"/>
        </w:tblPrEx>
        <w:tc>
          <w:tcPr>
            <w:tcW w:w="4395" w:type="dxa"/>
            <w:gridSpan w:val="3"/>
          </w:tcPr>
          <w:p w14:paraId="25F3DE1B" w14:textId="77777777" w:rsidR="001F1EE3" w:rsidRPr="0066799C" w:rsidRDefault="001F1EE3" w:rsidP="001F1EE3">
            <w:pPr>
              <w:widowControl w:val="0"/>
              <w:ind w:right="76"/>
              <w:jc w:val="both"/>
              <w:rPr>
                <w:color w:val="FF0000"/>
                <w:sz w:val="16"/>
                <w:szCs w:val="16"/>
                <w:highlight w:val="green"/>
                <w:lang w:val="it-IT"/>
              </w:rPr>
            </w:pPr>
          </w:p>
        </w:tc>
        <w:tc>
          <w:tcPr>
            <w:tcW w:w="997" w:type="dxa"/>
          </w:tcPr>
          <w:p w14:paraId="179C6596" w14:textId="77777777" w:rsidR="001F1EE3" w:rsidRPr="0066799C" w:rsidRDefault="001F1EE3" w:rsidP="001F1EE3">
            <w:pPr>
              <w:widowControl w:val="0"/>
              <w:ind w:right="76"/>
              <w:jc w:val="both"/>
              <w:rPr>
                <w:rFonts w:cs="Arial"/>
                <w:color w:val="FF0000"/>
                <w:sz w:val="16"/>
                <w:highlight w:val="green"/>
                <w:lang w:val="it-IT"/>
              </w:rPr>
            </w:pPr>
          </w:p>
        </w:tc>
        <w:tc>
          <w:tcPr>
            <w:tcW w:w="4253" w:type="dxa"/>
          </w:tcPr>
          <w:p w14:paraId="65F1F2AC" w14:textId="77777777" w:rsidR="001F1EE3" w:rsidRPr="00E434B1" w:rsidRDefault="001F1EE3" w:rsidP="001F1EE3">
            <w:pPr>
              <w:widowControl w:val="0"/>
              <w:ind w:right="76"/>
              <w:jc w:val="both"/>
              <w:rPr>
                <w:rFonts w:cs="Arial"/>
                <w:color w:val="FF0000"/>
                <w:sz w:val="16"/>
                <w:highlight w:val="green"/>
                <w:lang w:val="it-IT"/>
              </w:rPr>
            </w:pPr>
          </w:p>
        </w:tc>
      </w:tr>
      <w:bookmarkEnd w:id="127"/>
      <w:bookmarkEnd w:id="128"/>
      <w:tr w:rsidR="001F1EE3" w:rsidRPr="00A85ED7" w14:paraId="12E79B25" w14:textId="77777777" w:rsidTr="00283438">
        <w:tblPrEx>
          <w:tblLook w:val="04A0" w:firstRow="1" w:lastRow="0" w:firstColumn="1" w:lastColumn="0" w:noHBand="0" w:noVBand="1"/>
        </w:tblPrEx>
        <w:tc>
          <w:tcPr>
            <w:tcW w:w="4395" w:type="dxa"/>
            <w:gridSpan w:val="3"/>
            <w:hideMark/>
          </w:tcPr>
          <w:p w14:paraId="434C67E2" w14:textId="77777777" w:rsidR="001F1EE3" w:rsidRPr="00211C25" w:rsidRDefault="001F1EE3" w:rsidP="001F1EE3">
            <w:pPr>
              <w:widowControl w:val="0"/>
              <w:ind w:right="76"/>
              <w:jc w:val="both"/>
              <w:rPr>
                <w:rFonts w:cs="Arial"/>
                <w:color w:val="FF0000"/>
                <w:sz w:val="16"/>
                <w:szCs w:val="16"/>
                <w:lang w:val="it-IT"/>
              </w:rPr>
            </w:pPr>
          </w:p>
        </w:tc>
        <w:tc>
          <w:tcPr>
            <w:tcW w:w="997" w:type="dxa"/>
          </w:tcPr>
          <w:p w14:paraId="653A202B" w14:textId="77777777" w:rsidR="001F1EE3" w:rsidRPr="00211C25" w:rsidRDefault="001F1EE3" w:rsidP="001F1EE3">
            <w:pPr>
              <w:widowControl w:val="0"/>
              <w:ind w:right="105"/>
              <w:rPr>
                <w:rFonts w:cs="Arial"/>
                <w:color w:val="FF0000"/>
                <w:sz w:val="16"/>
                <w:szCs w:val="16"/>
                <w:lang w:val="it-IT"/>
              </w:rPr>
            </w:pPr>
          </w:p>
        </w:tc>
        <w:tc>
          <w:tcPr>
            <w:tcW w:w="4253" w:type="dxa"/>
            <w:hideMark/>
          </w:tcPr>
          <w:p w14:paraId="01F0EE03" w14:textId="77777777" w:rsidR="001F1EE3" w:rsidRPr="00211C25" w:rsidRDefault="001F1EE3" w:rsidP="001F1EE3">
            <w:pPr>
              <w:widowControl w:val="0"/>
              <w:ind w:right="105"/>
              <w:jc w:val="both"/>
              <w:rPr>
                <w:rFonts w:cs="Arial"/>
                <w:color w:val="FF0000"/>
                <w:sz w:val="16"/>
                <w:szCs w:val="16"/>
                <w:lang w:val="it-IT"/>
              </w:rPr>
            </w:pPr>
          </w:p>
        </w:tc>
      </w:tr>
      <w:tr w:rsidR="001F1EE3" w:rsidRPr="00A85ED7" w14:paraId="728A787F" w14:textId="77777777" w:rsidTr="00283438">
        <w:tblPrEx>
          <w:tblLook w:val="04A0" w:firstRow="1" w:lastRow="0" w:firstColumn="1" w:lastColumn="0" w:noHBand="0" w:noVBand="1"/>
        </w:tblPrEx>
        <w:trPr>
          <w:trHeight w:val="618"/>
        </w:trPr>
        <w:tc>
          <w:tcPr>
            <w:tcW w:w="4395" w:type="dxa"/>
            <w:gridSpan w:val="3"/>
            <w:hideMark/>
          </w:tcPr>
          <w:p w14:paraId="5A379ACE" w14:textId="20709CF1" w:rsidR="001F1EE3" w:rsidRPr="00211C25" w:rsidRDefault="001F1EE3" w:rsidP="001F1EE3">
            <w:pPr>
              <w:widowControl w:val="0"/>
              <w:jc w:val="both"/>
              <w:rPr>
                <w:rFonts w:cs="Arial"/>
                <w:color w:val="FF0000"/>
                <w:sz w:val="16"/>
                <w:szCs w:val="16"/>
                <w:lang w:val="de-DE"/>
              </w:rPr>
            </w:pPr>
            <w:bookmarkStart w:id="129"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7" w:type="dxa"/>
          </w:tcPr>
          <w:p w14:paraId="223AC2CE" w14:textId="77777777" w:rsidR="001F1EE3" w:rsidRPr="00211C25" w:rsidRDefault="001F1EE3" w:rsidP="001F1EE3">
            <w:pPr>
              <w:widowControl w:val="0"/>
              <w:ind w:right="105"/>
              <w:rPr>
                <w:rFonts w:cs="Arial"/>
                <w:color w:val="FF0000"/>
                <w:sz w:val="16"/>
                <w:szCs w:val="16"/>
                <w:lang w:val="de-DE"/>
              </w:rPr>
            </w:pPr>
          </w:p>
        </w:tc>
        <w:tc>
          <w:tcPr>
            <w:tcW w:w="4253" w:type="dxa"/>
            <w:hideMark/>
          </w:tcPr>
          <w:p w14:paraId="435016E0" w14:textId="737CD958" w:rsidR="001F1EE3" w:rsidRPr="00211C25" w:rsidRDefault="001F1EE3" w:rsidP="001F1EE3">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1F1EE3" w:rsidRPr="00A85ED7" w14:paraId="62C1C8A8" w14:textId="77777777" w:rsidTr="00283438">
        <w:tblPrEx>
          <w:tblLook w:val="04A0" w:firstRow="1" w:lastRow="0" w:firstColumn="1" w:lastColumn="0" w:noHBand="0" w:noVBand="1"/>
        </w:tblPrEx>
        <w:tc>
          <w:tcPr>
            <w:tcW w:w="4395" w:type="dxa"/>
            <w:gridSpan w:val="3"/>
          </w:tcPr>
          <w:p w14:paraId="453D9A45"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675425E7" w14:textId="77777777" w:rsidR="001F1EE3" w:rsidRPr="00211C25" w:rsidRDefault="001F1EE3" w:rsidP="001F1EE3">
            <w:pPr>
              <w:widowControl w:val="0"/>
              <w:ind w:right="105"/>
              <w:rPr>
                <w:rFonts w:cs="Arial"/>
                <w:color w:val="FF0000"/>
                <w:sz w:val="22"/>
                <w:szCs w:val="22"/>
                <w:lang w:val="it-IT"/>
              </w:rPr>
            </w:pPr>
          </w:p>
        </w:tc>
        <w:tc>
          <w:tcPr>
            <w:tcW w:w="4253" w:type="dxa"/>
          </w:tcPr>
          <w:p w14:paraId="223EEAC8" w14:textId="77777777" w:rsidR="001F1EE3" w:rsidRPr="00211C25" w:rsidRDefault="001F1EE3" w:rsidP="001F1EE3">
            <w:pPr>
              <w:widowControl w:val="0"/>
              <w:ind w:right="105"/>
              <w:jc w:val="both"/>
              <w:rPr>
                <w:rFonts w:cs="Arial"/>
                <w:color w:val="FF0000"/>
                <w:lang w:val="it-IT"/>
              </w:rPr>
            </w:pPr>
          </w:p>
        </w:tc>
      </w:tr>
      <w:tr w:rsidR="001F1EE3" w:rsidRPr="00211C25" w14:paraId="5D2CF73A" w14:textId="77777777" w:rsidTr="00283438">
        <w:tblPrEx>
          <w:tblLook w:val="04A0" w:firstRow="1" w:lastRow="0" w:firstColumn="1" w:lastColumn="0" w:noHBand="0" w:noVBand="1"/>
        </w:tblPrEx>
        <w:tc>
          <w:tcPr>
            <w:tcW w:w="4395" w:type="dxa"/>
            <w:gridSpan w:val="3"/>
            <w:hideMark/>
          </w:tcPr>
          <w:p w14:paraId="3F3BB23E" w14:textId="64243E6F" w:rsidR="001F1EE3" w:rsidRPr="00211C25" w:rsidRDefault="001F1EE3" w:rsidP="001F1EE3">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7" w:type="dxa"/>
          </w:tcPr>
          <w:p w14:paraId="7031CCDC" w14:textId="77777777" w:rsidR="001F1EE3" w:rsidRPr="00211C25" w:rsidRDefault="001F1EE3" w:rsidP="001F1EE3">
            <w:pPr>
              <w:widowControl w:val="0"/>
              <w:ind w:right="105"/>
              <w:rPr>
                <w:rFonts w:cs="Arial"/>
                <w:color w:val="FF0000"/>
                <w:lang w:val="de-DE"/>
              </w:rPr>
            </w:pPr>
          </w:p>
        </w:tc>
        <w:tc>
          <w:tcPr>
            <w:tcW w:w="4253" w:type="dxa"/>
            <w:hideMark/>
          </w:tcPr>
          <w:p w14:paraId="418D1A0B" w14:textId="77777777" w:rsidR="001F1EE3" w:rsidRPr="00211C25" w:rsidRDefault="001F1EE3" w:rsidP="001F1EE3">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1F1EE3" w:rsidRPr="00211C25" w14:paraId="5A4F6AFA" w14:textId="77777777" w:rsidTr="00283438">
        <w:tblPrEx>
          <w:tblLook w:val="04A0" w:firstRow="1" w:lastRow="0" w:firstColumn="1" w:lastColumn="0" w:noHBand="0" w:noVBand="1"/>
        </w:tblPrEx>
        <w:tc>
          <w:tcPr>
            <w:tcW w:w="4395" w:type="dxa"/>
            <w:gridSpan w:val="3"/>
          </w:tcPr>
          <w:p w14:paraId="2115671B"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4D213406" w14:textId="77777777" w:rsidR="001F1EE3" w:rsidRPr="00211C25" w:rsidRDefault="001F1EE3" w:rsidP="001F1EE3">
            <w:pPr>
              <w:widowControl w:val="0"/>
              <w:ind w:right="105"/>
              <w:rPr>
                <w:rFonts w:cs="Arial"/>
                <w:color w:val="FF0000"/>
                <w:lang w:val="it-IT"/>
              </w:rPr>
            </w:pPr>
          </w:p>
        </w:tc>
        <w:tc>
          <w:tcPr>
            <w:tcW w:w="4253" w:type="dxa"/>
          </w:tcPr>
          <w:p w14:paraId="0DD5B362" w14:textId="77777777" w:rsidR="001F1EE3" w:rsidRPr="00211C25" w:rsidRDefault="001F1EE3" w:rsidP="001F1EE3">
            <w:pPr>
              <w:widowControl w:val="0"/>
              <w:ind w:right="105"/>
              <w:jc w:val="both"/>
              <w:rPr>
                <w:rFonts w:cs="Arial"/>
                <w:color w:val="FF0000"/>
                <w:lang w:val="it-IT"/>
              </w:rPr>
            </w:pPr>
          </w:p>
        </w:tc>
      </w:tr>
      <w:tr w:rsidR="001F1EE3" w:rsidRPr="00A85ED7" w14:paraId="5194DF93" w14:textId="77777777" w:rsidTr="00283438">
        <w:tblPrEx>
          <w:tblLook w:val="04A0" w:firstRow="1" w:lastRow="0" w:firstColumn="1" w:lastColumn="0" w:noHBand="0" w:noVBand="1"/>
        </w:tblPrEx>
        <w:tc>
          <w:tcPr>
            <w:tcW w:w="4395" w:type="dxa"/>
            <w:gridSpan w:val="3"/>
            <w:hideMark/>
          </w:tcPr>
          <w:p w14:paraId="33C7D163" w14:textId="77777777" w:rsidR="001F1EE3" w:rsidRPr="00211C25" w:rsidRDefault="001F1EE3" w:rsidP="001F1EE3">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1F1EE3" w:rsidRPr="00211C25" w:rsidRDefault="001F1EE3" w:rsidP="001F1EE3">
            <w:pPr>
              <w:widowControl w:val="0"/>
              <w:rPr>
                <w:rFonts w:cs="Arial"/>
                <w:color w:val="FF0000"/>
                <w:lang w:val="de-DE"/>
              </w:rPr>
            </w:pPr>
          </w:p>
          <w:p w14:paraId="2AA9B06D" w14:textId="77777777" w:rsidR="001F1EE3" w:rsidRPr="00211C25" w:rsidRDefault="001F1EE3" w:rsidP="001F1EE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1F1EE3" w:rsidRPr="00211C25" w:rsidRDefault="001F1EE3" w:rsidP="001F1EE3">
            <w:pPr>
              <w:widowControl w:val="0"/>
              <w:rPr>
                <w:rFonts w:cs="Arial"/>
                <w:i/>
                <w:iCs/>
                <w:color w:val="FF0000"/>
                <w:lang w:val="de-DE"/>
              </w:rPr>
            </w:pPr>
          </w:p>
          <w:p w14:paraId="5D2AFC65" w14:textId="3B0AF335" w:rsidR="001F1EE3" w:rsidRPr="00211C25" w:rsidRDefault="001F1EE3" w:rsidP="001F1EE3">
            <w:pPr>
              <w:widowControl w:val="0"/>
              <w:rPr>
                <w:rFonts w:cs="Arial"/>
                <w:i/>
                <w:iCs/>
                <w:color w:val="FF0000"/>
                <w:lang w:val="de-DE"/>
              </w:rPr>
            </w:pPr>
            <w:r w:rsidRPr="00211C25">
              <w:rPr>
                <w:rFonts w:cs="Arial"/>
                <w:i/>
                <w:iCs/>
                <w:color w:val="FF0000"/>
                <w:lang w:val="de-DE"/>
              </w:rPr>
              <w:t>wobei:</w:t>
            </w:r>
          </w:p>
          <w:p w14:paraId="5521A60D" w14:textId="78705E2C" w:rsidR="001F1EE3" w:rsidRPr="00211C25" w:rsidRDefault="001F1EE3" w:rsidP="001F1EE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1F1EE3" w:rsidRPr="00211C25" w:rsidRDefault="001F1EE3" w:rsidP="001F1EE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1F1EE3" w:rsidRPr="00211C25" w:rsidRDefault="001F1EE3" w:rsidP="001F1EE3">
            <w:pPr>
              <w:widowControl w:val="0"/>
              <w:rPr>
                <w:rFonts w:cs="Arial"/>
                <w:i/>
                <w:iCs/>
                <w:color w:val="FF0000"/>
                <w:lang w:val="de-DE" w:eastAsia="it-IT"/>
              </w:rPr>
            </w:pPr>
            <w:r w:rsidRPr="00211C25">
              <w:rPr>
                <w:rFonts w:cs="Arial"/>
                <w:i/>
                <w:iCs/>
                <w:color w:val="FF0000"/>
                <w:lang w:val="de-DE" w:eastAsia="it-IT"/>
              </w:rPr>
              <w:t>.......................................</w:t>
            </w:r>
          </w:p>
          <w:p w14:paraId="672EF51C" w14:textId="35F42900"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1F1EE3" w:rsidRPr="00211C25" w:rsidRDefault="001F1EE3" w:rsidP="001F1EE3">
            <w:pPr>
              <w:widowControl w:val="0"/>
              <w:rPr>
                <w:rFonts w:cs="Arial"/>
                <w:i/>
                <w:iCs/>
                <w:color w:val="FF0000"/>
                <w:lang w:val="it-IT" w:eastAsia="it-IT"/>
              </w:rPr>
            </w:pPr>
            <w:r w:rsidRPr="00211C25">
              <w:rPr>
                <w:rFonts w:cs="Arial"/>
                <w:i/>
                <w:iCs/>
                <w:color w:val="FF0000"/>
                <w:lang w:eastAsia="it-IT"/>
              </w:rPr>
              <w:t>……………………………</w:t>
            </w:r>
          </w:p>
          <w:p w14:paraId="31960E73" w14:textId="78F8F16B" w:rsidR="001F1EE3" w:rsidRPr="00211C25" w:rsidRDefault="001F1EE3" w:rsidP="001F1EE3">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7" w:type="dxa"/>
          </w:tcPr>
          <w:p w14:paraId="64B53222" w14:textId="77777777" w:rsidR="001F1EE3" w:rsidRPr="00211C25" w:rsidRDefault="001F1EE3" w:rsidP="001F1EE3">
            <w:pPr>
              <w:widowControl w:val="0"/>
              <w:rPr>
                <w:rFonts w:cs="Arial"/>
                <w:i/>
                <w:iCs/>
                <w:color w:val="FF0000"/>
                <w:highlight w:val="green"/>
                <w:lang w:val="de-DE"/>
              </w:rPr>
            </w:pPr>
          </w:p>
        </w:tc>
        <w:tc>
          <w:tcPr>
            <w:tcW w:w="4253" w:type="dxa"/>
            <w:hideMark/>
          </w:tcPr>
          <w:p w14:paraId="165132D2" w14:textId="77777777" w:rsidR="001F1EE3" w:rsidRPr="00211C25" w:rsidRDefault="001F1EE3" w:rsidP="001F1EE3">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1F1EE3" w:rsidRPr="00211C25" w:rsidRDefault="001F1EE3" w:rsidP="001F1EE3">
            <w:pPr>
              <w:widowControl w:val="0"/>
              <w:rPr>
                <w:rFonts w:cs="Arial"/>
                <w:color w:val="FF0000"/>
                <w:lang w:val="it-IT"/>
              </w:rPr>
            </w:pPr>
          </w:p>
          <w:p w14:paraId="51F3C753" w14:textId="77777777" w:rsidR="001F1EE3" w:rsidRPr="00211C25" w:rsidRDefault="001F1EE3" w:rsidP="001F1EE3">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1F1EE3" w:rsidRPr="00211C25" w:rsidRDefault="001F1EE3" w:rsidP="001F1EE3">
            <w:pPr>
              <w:widowControl w:val="0"/>
              <w:rPr>
                <w:rFonts w:cs="Arial"/>
                <w:i/>
                <w:iCs/>
                <w:color w:val="FF0000"/>
                <w:lang w:val="it-IT"/>
              </w:rPr>
            </w:pPr>
          </w:p>
          <w:p w14:paraId="03421B24" w14:textId="77777777" w:rsidR="001F1EE3" w:rsidRPr="00211C25" w:rsidRDefault="001F1EE3" w:rsidP="001F1EE3">
            <w:pPr>
              <w:widowControl w:val="0"/>
              <w:rPr>
                <w:rFonts w:cs="Arial"/>
                <w:i/>
                <w:iCs/>
                <w:color w:val="FF0000"/>
                <w:lang w:val="it-IT"/>
              </w:rPr>
            </w:pPr>
            <w:r w:rsidRPr="00211C25">
              <w:rPr>
                <w:rFonts w:cs="Arial"/>
                <w:i/>
                <w:iCs/>
                <w:color w:val="FF0000"/>
                <w:lang w:val="it-IT"/>
              </w:rPr>
              <w:t>dove</w:t>
            </w:r>
          </w:p>
          <w:p w14:paraId="1A17F81E" w14:textId="5787E255" w:rsidR="001F1EE3" w:rsidRPr="00211C25" w:rsidRDefault="001F1EE3" w:rsidP="001F1EE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1F1EE3" w:rsidRPr="00211C25" w:rsidRDefault="001F1EE3" w:rsidP="001F1EE3">
            <w:pPr>
              <w:widowControl w:val="0"/>
              <w:rPr>
                <w:rFonts w:cs="Arial"/>
                <w:i/>
                <w:iCs/>
                <w:color w:val="FF0000"/>
                <w:lang w:val="it-IT" w:eastAsia="it-IT"/>
              </w:rPr>
            </w:pPr>
          </w:p>
          <w:p w14:paraId="249647AE" w14:textId="77777777" w:rsidR="001F1EE3" w:rsidRPr="00211C25" w:rsidRDefault="001F1EE3" w:rsidP="001F1EE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0C0D649D"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56E8E556"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1F1EE3" w:rsidRPr="00211C25" w:rsidRDefault="001F1EE3" w:rsidP="001F1EE3">
            <w:pPr>
              <w:widowControl w:val="0"/>
              <w:jc w:val="both"/>
              <w:rPr>
                <w:rFonts w:cs="Arial"/>
                <w:i/>
                <w:iCs/>
                <w:color w:val="FF0000"/>
                <w:highlight w:val="green"/>
                <w:lang w:val="it-IT"/>
              </w:rPr>
            </w:pPr>
          </w:p>
        </w:tc>
      </w:tr>
      <w:bookmarkEnd w:id="129"/>
      <w:tr w:rsidR="001F1EE3" w:rsidRPr="00A85ED7" w14:paraId="28744A4F" w14:textId="77777777" w:rsidTr="00283438">
        <w:tblPrEx>
          <w:tblLook w:val="04A0" w:firstRow="1" w:lastRow="0" w:firstColumn="1" w:lastColumn="0" w:noHBand="0" w:noVBand="1"/>
        </w:tblPrEx>
        <w:tc>
          <w:tcPr>
            <w:tcW w:w="4395" w:type="dxa"/>
            <w:gridSpan w:val="3"/>
          </w:tcPr>
          <w:p w14:paraId="5751ED9B"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7D154007" w14:textId="77777777" w:rsidR="001F1EE3" w:rsidRPr="00211C25" w:rsidRDefault="001F1EE3" w:rsidP="001F1EE3">
            <w:pPr>
              <w:widowControl w:val="0"/>
              <w:ind w:right="105"/>
              <w:rPr>
                <w:rFonts w:cs="Arial"/>
                <w:color w:val="FF0000"/>
                <w:lang w:val="it-IT"/>
              </w:rPr>
            </w:pPr>
          </w:p>
        </w:tc>
        <w:tc>
          <w:tcPr>
            <w:tcW w:w="4253" w:type="dxa"/>
          </w:tcPr>
          <w:p w14:paraId="33463BE3" w14:textId="77777777" w:rsidR="001F1EE3" w:rsidRPr="00211C25" w:rsidRDefault="001F1EE3" w:rsidP="001F1EE3">
            <w:pPr>
              <w:widowControl w:val="0"/>
              <w:ind w:right="105"/>
              <w:jc w:val="both"/>
              <w:rPr>
                <w:rFonts w:cs="Arial"/>
                <w:color w:val="FF0000"/>
                <w:lang w:val="it-IT"/>
              </w:rPr>
            </w:pPr>
          </w:p>
        </w:tc>
      </w:tr>
      <w:tr w:rsidR="001F1EE3" w:rsidRPr="00A85ED7" w14:paraId="0A00269F" w14:textId="77777777" w:rsidTr="00283438">
        <w:tblPrEx>
          <w:tblLook w:val="04A0" w:firstRow="1" w:lastRow="0" w:firstColumn="1" w:lastColumn="0" w:noHBand="0" w:noVBand="1"/>
        </w:tblPrEx>
        <w:tc>
          <w:tcPr>
            <w:tcW w:w="4395" w:type="dxa"/>
            <w:gridSpan w:val="3"/>
          </w:tcPr>
          <w:p w14:paraId="1053802F" w14:textId="680B5D4D" w:rsidR="001F1EE3" w:rsidRPr="00211C25" w:rsidRDefault="001F1EE3" w:rsidP="001F1EE3">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7" w:type="dxa"/>
          </w:tcPr>
          <w:p w14:paraId="6E69497D" w14:textId="77777777" w:rsidR="001F1EE3" w:rsidRPr="00211C25" w:rsidRDefault="001F1EE3" w:rsidP="001F1EE3">
            <w:pPr>
              <w:widowControl w:val="0"/>
              <w:ind w:right="105"/>
              <w:rPr>
                <w:rFonts w:cs="Arial"/>
                <w:color w:val="FF0000"/>
              </w:rPr>
            </w:pPr>
          </w:p>
        </w:tc>
        <w:tc>
          <w:tcPr>
            <w:tcW w:w="4253" w:type="dxa"/>
          </w:tcPr>
          <w:p w14:paraId="58352603"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1F1EE3" w:rsidRPr="00A85ED7" w14:paraId="04034A92" w14:textId="77777777" w:rsidTr="00283438">
        <w:tblPrEx>
          <w:tblLook w:val="04A0" w:firstRow="1" w:lastRow="0" w:firstColumn="1" w:lastColumn="0" w:noHBand="0" w:noVBand="1"/>
        </w:tblPrEx>
        <w:tc>
          <w:tcPr>
            <w:tcW w:w="4395" w:type="dxa"/>
            <w:gridSpan w:val="3"/>
          </w:tcPr>
          <w:p w14:paraId="42D659F5" w14:textId="77777777" w:rsidR="001F1EE3" w:rsidRPr="00211C25" w:rsidRDefault="001F1EE3" w:rsidP="001F1EE3">
            <w:pPr>
              <w:widowControl w:val="0"/>
              <w:rPr>
                <w:rFonts w:cs="Arial"/>
                <w:color w:val="FF0000"/>
                <w:lang w:val="it-IT"/>
              </w:rPr>
            </w:pPr>
          </w:p>
        </w:tc>
        <w:tc>
          <w:tcPr>
            <w:tcW w:w="997" w:type="dxa"/>
          </w:tcPr>
          <w:p w14:paraId="3445EEAF" w14:textId="77777777" w:rsidR="001F1EE3" w:rsidRPr="00211C25" w:rsidRDefault="001F1EE3" w:rsidP="001F1EE3">
            <w:pPr>
              <w:widowControl w:val="0"/>
              <w:ind w:right="105"/>
              <w:rPr>
                <w:rFonts w:cs="Arial"/>
                <w:color w:val="FF0000"/>
                <w:lang w:val="it-IT"/>
              </w:rPr>
            </w:pPr>
          </w:p>
        </w:tc>
        <w:tc>
          <w:tcPr>
            <w:tcW w:w="4253" w:type="dxa"/>
          </w:tcPr>
          <w:p w14:paraId="79E291E0" w14:textId="77777777" w:rsidR="001F1EE3" w:rsidRPr="00211C25" w:rsidRDefault="001F1EE3" w:rsidP="001F1EE3">
            <w:pPr>
              <w:widowControl w:val="0"/>
              <w:ind w:right="105"/>
              <w:jc w:val="both"/>
              <w:rPr>
                <w:rFonts w:cs="Arial"/>
                <w:color w:val="FF0000"/>
                <w:lang w:val="it-IT"/>
              </w:rPr>
            </w:pPr>
          </w:p>
        </w:tc>
      </w:tr>
      <w:tr w:rsidR="001F1EE3" w:rsidRPr="00A85ED7" w14:paraId="586D2760" w14:textId="77777777" w:rsidTr="00283438">
        <w:tblPrEx>
          <w:tblLook w:val="04A0" w:firstRow="1" w:lastRow="0" w:firstColumn="1" w:lastColumn="0" w:noHBand="0" w:noVBand="1"/>
        </w:tblPrEx>
        <w:tc>
          <w:tcPr>
            <w:tcW w:w="4395" w:type="dxa"/>
            <w:gridSpan w:val="3"/>
            <w:hideMark/>
          </w:tcPr>
          <w:p w14:paraId="0D5070D3"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1F1EE3" w:rsidRPr="00096F95" w:rsidRDefault="001F1EE3" w:rsidP="001F1EE3">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1F1EE3" w:rsidRPr="00096F95" w:rsidRDefault="001F1EE3" w:rsidP="001F1EE3">
            <w:pPr>
              <w:widowControl w:val="0"/>
              <w:ind w:right="76"/>
              <w:jc w:val="both"/>
              <w:rPr>
                <w:rFonts w:cs="Arial"/>
                <w:color w:val="FF0000"/>
                <w:lang w:val="de-DE"/>
              </w:rPr>
            </w:pPr>
            <w:r w:rsidRPr="00096F95">
              <w:rPr>
                <w:rFonts w:cs="Arial"/>
                <w:color w:val="FF0000"/>
                <w:lang w:val="de-DE"/>
              </w:rPr>
              <w:t>- ausgezeichnet = zwischen 0,90 und 1,00</w:t>
            </w:r>
          </w:p>
        </w:tc>
        <w:tc>
          <w:tcPr>
            <w:tcW w:w="997" w:type="dxa"/>
          </w:tcPr>
          <w:p w14:paraId="1164CF67" w14:textId="77777777" w:rsidR="001F1EE3" w:rsidRPr="00096F95" w:rsidRDefault="001F1EE3" w:rsidP="001F1EE3">
            <w:pPr>
              <w:widowControl w:val="0"/>
              <w:ind w:right="105"/>
              <w:rPr>
                <w:rFonts w:cs="Arial"/>
                <w:color w:val="FF0000"/>
                <w:lang w:val="de-DE"/>
              </w:rPr>
            </w:pPr>
          </w:p>
        </w:tc>
        <w:tc>
          <w:tcPr>
            <w:tcW w:w="4253" w:type="dxa"/>
            <w:hideMark/>
          </w:tcPr>
          <w:p w14:paraId="63754C14"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buono = tra 0,50 e 0,69</w:t>
            </w:r>
          </w:p>
          <w:p w14:paraId="4B805C51"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1F1EE3" w:rsidRPr="00096F95" w:rsidRDefault="001F1EE3" w:rsidP="001F1EE3">
            <w:pPr>
              <w:widowControl w:val="0"/>
              <w:ind w:right="105"/>
              <w:jc w:val="both"/>
              <w:rPr>
                <w:rFonts w:cs="Arial"/>
                <w:color w:val="FF0000"/>
                <w:lang w:val="it-IT"/>
              </w:rPr>
            </w:pPr>
            <w:r w:rsidRPr="00096F95">
              <w:rPr>
                <w:rFonts w:cs="Arial"/>
                <w:color w:val="FF0000"/>
                <w:lang w:val="it-IT"/>
              </w:rPr>
              <w:t>- eccellente = tra 0,90 e 1,00</w:t>
            </w:r>
          </w:p>
        </w:tc>
      </w:tr>
      <w:tr w:rsidR="001F1EE3" w:rsidRPr="00A85ED7" w14:paraId="2BFD58F6" w14:textId="77777777" w:rsidTr="00283438">
        <w:tblPrEx>
          <w:tblLook w:val="04A0" w:firstRow="1" w:lastRow="0" w:firstColumn="1" w:lastColumn="0" w:noHBand="0" w:noVBand="1"/>
        </w:tblPrEx>
        <w:tc>
          <w:tcPr>
            <w:tcW w:w="4395" w:type="dxa"/>
            <w:gridSpan w:val="3"/>
          </w:tcPr>
          <w:p w14:paraId="6E8C6743" w14:textId="77777777" w:rsidR="001F1EE3" w:rsidRPr="00211C25" w:rsidRDefault="001F1EE3" w:rsidP="001F1EE3">
            <w:pPr>
              <w:widowControl w:val="0"/>
              <w:ind w:right="76"/>
              <w:jc w:val="both"/>
              <w:rPr>
                <w:rFonts w:cs="Arial"/>
                <w:color w:val="FF0000"/>
                <w:lang w:val="it-IT"/>
              </w:rPr>
            </w:pPr>
          </w:p>
        </w:tc>
        <w:tc>
          <w:tcPr>
            <w:tcW w:w="997" w:type="dxa"/>
          </w:tcPr>
          <w:p w14:paraId="1B6269EE" w14:textId="77777777" w:rsidR="001F1EE3" w:rsidRPr="00211C25" w:rsidRDefault="001F1EE3" w:rsidP="001F1EE3">
            <w:pPr>
              <w:widowControl w:val="0"/>
              <w:ind w:right="105"/>
              <w:rPr>
                <w:rFonts w:cs="Arial"/>
                <w:color w:val="FF0000"/>
                <w:lang w:val="it-IT"/>
              </w:rPr>
            </w:pPr>
          </w:p>
        </w:tc>
        <w:tc>
          <w:tcPr>
            <w:tcW w:w="4253" w:type="dxa"/>
          </w:tcPr>
          <w:p w14:paraId="29869B37" w14:textId="77777777" w:rsidR="001F1EE3" w:rsidRPr="00211C25" w:rsidRDefault="001F1EE3" w:rsidP="001F1EE3">
            <w:pPr>
              <w:widowControl w:val="0"/>
              <w:ind w:right="105"/>
              <w:jc w:val="both"/>
              <w:rPr>
                <w:rFonts w:cs="Arial"/>
                <w:color w:val="FF0000"/>
                <w:lang w:val="it-IT"/>
              </w:rPr>
            </w:pPr>
          </w:p>
        </w:tc>
      </w:tr>
      <w:tr w:rsidR="001F1EE3" w:rsidRPr="00211C25" w14:paraId="27981AE1" w14:textId="77777777" w:rsidTr="00283438">
        <w:tblPrEx>
          <w:tblLook w:val="04A0" w:firstRow="1" w:lastRow="0" w:firstColumn="1" w:lastColumn="0" w:noHBand="0" w:noVBand="1"/>
        </w:tblPrEx>
        <w:tc>
          <w:tcPr>
            <w:tcW w:w="4395" w:type="dxa"/>
            <w:gridSpan w:val="3"/>
            <w:hideMark/>
          </w:tcPr>
          <w:p w14:paraId="314A8FE3" w14:textId="0AE9C646" w:rsidR="001F1EE3" w:rsidRPr="00211C25" w:rsidRDefault="001F1EE3" w:rsidP="001F1EE3">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7" w:type="dxa"/>
          </w:tcPr>
          <w:p w14:paraId="147ECBFD" w14:textId="77777777" w:rsidR="001F1EE3" w:rsidRPr="00211C25" w:rsidRDefault="001F1EE3" w:rsidP="001F1EE3">
            <w:pPr>
              <w:widowControl w:val="0"/>
              <w:ind w:right="105"/>
              <w:rPr>
                <w:rFonts w:cs="Arial"/>
                <w:color w:val="FF0000"/>
                <w:lang w:val="de-DE"/>
              </w:rPr>
            </w:pPr>
          </w:p>
        </w:tc>
        <w:tc>
          <w:tcPr>
            <w:tcW w:w="4253" w:type="dxa"/>
            <w:hideMark/>
          </w:tcPr>
          <w:p w14:paraId="5F645830" w14:textId="77777777" w:rsidR="001F1EE3" w:rsidRPr="00211C25" w:rsidRDefault="001F1EE3" w:rsidP="001F1EE3">
            <w:pPr>
              <w:widowControl w:val="0"/>
              <w:ind w:right="105"/>
              <w:jc w:val="both"/>
              <w:rPr>
                <w:rFonts w:cs="Arial"/>
                <w:color w:val="FF0000"/>
                <w:lang w:val="it-IT"/>
              </w:rPr>
            </w:pPr>
            <w:r w:rsidRPr="00211C25">
              <w:rPr>
                <w:rFonts w:cs="Arial"/>
                <w:color w:val="FF0000"/>
              </w:rPr>
              <w:t>o in alternativa</w:t>
            </w:r>
          </w:p>
        </w:tc>
      </w:tr>
      <w:tr w:rsidR="001F1EE3" w:rsidRPr="00211C25" w14:paraId="79098DE5" w14:textId="77777777" w:rsidTr="00283438">
        <w:tblPrEx>
          <w:tblLook w:val="04A0" w:firstRow="1" w:lastRow="0" w:firstColumn="1" w:lastColumn="0" w:noHBand="0" w:noVBand="1"/>
        </w:tblPrEx>
        <w:tc>
          <w:tcPr>
            <w:tcW w:w="4395" w:type="dxa"/>
            <w:gridSpan w:val="3"/>
          </w:tcPr>
          <w:p w14:paraId="114C03BB" w14:textId="77777777" w:rsidR="001F1EE3" w:rsidRPr="00211C25" w:rsidRDefault="001F1EE3" w:rsidP="001F1EE3">
            <w:pPr>
              <w:widowControl w:val="0"/>
              <w:ind w:right="76"/>
              <w:jc w:val="center"/>
              <w:rPr>
                <w:rFonts w:cs="Arial"/>
                <w:color w:val="FF0000"/>
                <w:lang w:val="it-IT"/>
              </w:rPr>
            </w:pPr>
          </w:p>
        </w:tc>
        <w:tc>
          <w:tcPr>
            <w:tcW w:w="997" w:type="dxa"/>
          </w:tcPr>
          <w:p w14:paraId="2C37D62E" w14:textId="77777777" w:rsidR="001F1EE3" w:rsidRPr="00211C25" w:rsidRDefault="001F1EE3" w:rsidP="001F1EE3">
            <w:pPr>
              <w:widowControl w:val="0"/>
              <w:ind w:right="105"/>
              <w:rPr>
                <w:rFonts w:cs="Arial"/>
                <w:color w:val="FF0000"/>
                <w:lang w:val="it-IT"/>
              </w:rPr>
            </w:pPr>
          </w:p>
        </w:tc>
        <w:tc>
          <w:tcPr>
            <w:tcW w:w="4253" w:type="dxa"/>
          </w:tcPr>
          <w:p w14:paraId="752073DB" w14:textId="77777777" w:rsidR="001F1EE3" w:rsidRPr="00211C25" w:rsidRDefault="001F1EE3" w:rsidP="001F1EE3">
            <w:pPr>
              <w:widowControl w:val="0"/>
              <w:ind w:right="105"/>
              <w:jc w:val="center"/>
              <w:rPr>
                <w:rFonts w:cs="Arial"/>
                <w:color w:val="FF0000"/>
                <w:lang w:val="it-IT"/>
              </w:rPr>
            </w:pPr>
          </w:p>
        </w:tc>
      </w:tr>
      <w:tr w:rsidR="001F1EE3" w:rsidRPr="00A85ED7" w14:paraId="1FD6E2BF" w14:textId="77777777" w:rsidTr="00283438">
        <w:tblPrEx>
          <w:tblLook w:val="04A0" w:firstRow="1" w:lastRow="0" w:firstColumn="1" w:lastColumn="0" w:noHBand="0" w:noVBand="1"/>
        </w:tblPrEx>
        <w:tc>
          <w:tcPr>
            <w:tcW w:w="4395" w:type="dxa"/>
            <w:gridSpan w:val="3"/>
            <w:hideMark/>
          </w:tcPr>
          <w:p w14:paraId="7E957569"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 = schlecht</w:t>
            </w:r>
          </w:p>
          <w:p w14:paraId="46C63AA6"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- 0,25 = ausreichend</w:t>
            </w:r>
          </w:p>
          <w:p w14:paraId="3DC4D5BC"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- 0,50 = gut</w:t>
            </w:r>
          </w:p>
          <w:p w14:paraId="4348688F"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- 0,75 = sehr gut</w:t>
            </w:r>
          </w:p>
          <w:p w14:paraId="4BE018EE" w14:textId="77777777" w:rsidR="001F1EE3" w:rsidRPr="00211C25" w:rsidRDefault="001F1EE3" w:rsidP="001F1EE3">
            <w:pPr>
              <w:widowControl w:val="0"/>
              <w:ind w:right="76"/>
              <w:rPr>
                <w:rFonts w:cs="Arial"/>
                <w:color w:val="FF0000"/>
                <w:lang w:val="de-DE"/>
              </w:rPr>
            </w:pPr>
            <w:r w:rsidRPr="00211C25">
              <w:rPr>
                <w:rFonts w:cs="Arial"/>
                <w:color w:val="FF0000"/>
                <w:lang w:val="de-DE"/>
              </w:rPr>
              <w:t>- 1,00 = ausgezeichnet</w:t>
            </w:r>
          </w:p>
        </w:tc>
        <w:tc>
          <w:tcPr>
            <w:tcW w:w="997" w:type="dxa"/>
          </w:tcPr>
          <w:p w14:paraId="6F293A46" w14:textId="77777777" w:rsidR="001F1EE3" w:rsidRPr="00211C25" w:rsidRDefault="001F1EE3" w:rsidP="001F1EE3">
            <w:pPr>
              <w:widowControl w:val="0"/>
              <w:ind w:right="105"/>
              <w:rPr>
                <w:rFonts w:cs="Arial"/>
                <w:color w:val="FF0000"/>
                <w:lang w:val="de-DE"/>
              </w:rPr>
            </w:pPr>
          </w:p>
        </w:tc>
        <w:tc>
          <w:tcPr>
            <w:tcW w:w="4253" w:type="dxa"/>
            <w:hideMark/>
          </w:tcPr>
          <w:p w14:paraId="1BAD8B2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 = scadente</w:t>
            </w:r>
          </w:p>
          <w:p w14:paraId="6BBF935B"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- 0,25 = sufficiente</w:t>
            </w:r>
          </w:p>
          <w:p w14:paraId="2F84FB80"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- 0,50 = buono</w:t>
            </w:r>
          </w:p>
          <w:p w14:paraId="1BB137A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- 0,75 = molto buono</w:t>
            </w:r>
          </w:p>
          <w:p w14:paraId="78B055C2" w14:textId="77777777" w:rsidR="001F1EE3" w:rsidRPr="00211C25" w:rsidRDefault="001F1EE3" w:rsidP="001F1EE3">
            <w:pPr>
              <w:widowControl w:val="0"/>
              <w:ind w:right="105"/>
              <w:rPr>
                <w:rFonts w:cs="Arial"/>
                <w:color w:val="FF0000"/>
                <w:lang w:val="it-IT"/>
              </w:rPr>
            </w:pPr>
            <w:r w:rsidRPr="00211C25">
              <w:rPr>
                <w:rFonts w:cs="Arial"/>
                <w:color w:val="FF0000"/>
                <w:lang w:val="it-IT"/>
              </w:rPr>
              <w:t>- 1,00 = eccellente</w:t>
            </w:r>
          </w:p>
        </w:tc>
      </w:tr>
      <w:tr w:rsidR="001F1EE3" w:rsidRPr="00A85ED7" w14:paraId="60EA7090" w14:textId="77777777" w:rsidTr="00283438">
        <w:tblPrEx>
          <w:tblLook w:val="04A0" w:firstRow="1" w:lastRow="0" w:firstColumn="1" w:lastColumn="0" w:noHBand="0" w:noVBand="1"/>
        </w:tblPrEx>
        <w:tc>
          <w:tcPr>
            <w:tcW w:w="4395" w:type="dxa"/>
            <w:gridSpan w:val="3"/>
          </w:tcPr>
          <w:p w14:paraId="11C58930" w14:textId="77777777" w:rsidR="001F1EE3" w:rsidRPr="00211C25" w:rsidRDefault="001F1EE3" w:rsidP="001F1EE3">
            <w:pPr>
              <w:widowControl w:val="0"/>
              <w:ind w:right="76"/>
              <w:jc w:val="both"/>
              <w:rPr>
                <w:rFonts w:cs="Arial"/>
                <w:color w:val="FF0000"/>
                <w:lang w:val="it-IT"/>
              </w:rPr>
            </w:pPr>
          </w:p>
        </w:tc>
        <w:tc>
          <w:tcPr>
            <w:tcW w:w="997" w:type="dxa"/>
          </w:tcPr>
          <w:p w14:paraId="622CBB12" w14:textId="77777777" w:rsidR="001F1EE3" w:rsidRPr="00211C25" w:rsidRDefault="001F1EE3" w:rsidP="001F1EE3">
            <w:pPr>
              <w:widowControl w:val="0"/>
              <w:ind w:right="105"/>
              <w:rPr>
                <w:rFonts w:cs="Arial"/>
                <w:color w:val="FF0000"/>
                <w:lang w:val="it-IT"/>
              </w:rPr>
            </w:pPr>
          </w:p>
        </w:tc>
        <w:tc>
          <w:tcPr>
            <w:tcW w:w="4253" w:type="dxa"/>
          </w:tcPr>
          <w:p w14:paraId="69118A10" w14:textId="77777777" w:rsidR="001F1EE3" w:rsidRPr="00211C25" w:rsidRDefault="001F1EE3" w:rsidP="001F1EE3">
            <w:pPr>
              <w:widowControl w:val="0"/>
              <w:ind w:right="105"/>
              <w:jc w:val="both"/>
              <w:rPr>
                <w:rFonts w:cs="Arial"/>
                <w:color w:val="FF0000"/>
                <w:lang w:val="it-IT"/>
              </w:rPr>
            </w:pPr>
          </w:p>
        </w:tc>
      </w:tr>
      <w:tr w:rsidR="001F1EE3" w:rsidRPr="00A85ED7" w14:paraId="440F02FE" w14:textId="77777777" w:rsidTr="00283438">
        <w:tblPrEx>
          <w:tblLook w:val="04A0" w:firstRow="1" w:lastRow="0" w:firstColumn="1" w:lastColumn="0" w:noHBand="0" w:noVBand="1"/>
        </w:tblPrEx>
        <w:tc>
          <w:tcPr>
            <w:tcW w:w="4395" w:type="dxa"/>
            <w:gridSpan w:val="3"/>
            <w:hideMark/>
          </w:tcPr>
          <w:p w14:paraId="1CED1B9B" w14:textId="540E158D" w:rsidR="001F1EE3" w:rsidRPr="00211C25" w:rsidRDefault="001F1EE3" w:rsidP="001F1EE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7" w:type="dxa"/>
          </w:tcPr>
          <w:p w14:paraId="4F48D43C" w14:textId="77777777" w:rsidR="001F1EE3" w:rsidRPr="00211C25" w:rsidRDefault="001F1EE3" w:rsidP="001F1EE3">
            <w:pPr>
              <w:widowControl w:val="0"/>
              <w:ind w:right="105"/>
              <w:rPr>
                <w:rFonts w:cs="Arial"/>
                <w:color w:val="FF0000"/>
                <w:lang w:val="de-DE"/>
              </w:rPr>
            </w:pPr>
          </w:p>
        </w:tc>
        <w:tc>
          <w:tcPr>
            <w:tcW w:w="4253" w:type="dxa"/>
            <w:hideMark/>
          </w:tcPr>
          <w:p w14:paraId="3802F437"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1F1EE3" w:rsidRPr="00211C25" w:rsidRDefault="001F1EE3" w:rsidP="001F1EE3">
            <w:pPr>
              <w:widowControl w:val="0"/>
              <w:ind w:right="105"/>
              <w:jc w:val="both"/>
              <w:rPr>
                <w:rFonts w:cs="Arial"/>
                <w:color w:val="FF0000"/>
                <w:lang w:val="it-IT"/>
              </w:rPr>
            </w:pPr>
          </w:p>
        </w:tc>
      </w:tr>
      <w:tr w:rsidR="001F1EE3" w:rsidRPr="00A85ED7" w14:paraId="28D41DD4" w14:textId="77777777" w:rsidTr="00283438">
        <w:tblPrEx>
          <w:tblLook w:val="04A0" w:firstRow="1" w:lastRow="0" w:firstColumn="1" w:lastColumn="0" w:noHBand="0" w:noVBand="1"/>
        </w:tblPrEx>
        <w:tc>
          <w:tcPr>
            <w:tcW w:w="4395" w:type="dxa"/>
            <w:gridSpan w:val="3"/>
          </w:tcPr>
          <w:p w14:paraId="0EF2A04B"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0CFC24CE" w14:textId="77777777" w:rsidR="001F1EE3" w:rsidRPr="00211C25" w:rsidRDefault="001F1EE3" w:rsidP="001F1EE3">
            <w:pPr>
              <w:widowControl w:val="0"/>
              <w:ind w:right="105"/>
              <w:rPr>
                <w:rFonts w:cs="Arial"/>
                <w:color w:val="FF0000"/>
                <w:lang w:val="it-IT"/>
              </w:rPr>
            </w:pPr>
          </w:p>
        </w:tc>
        <w:tc>
          <w:tcPr>
            <w:tcW w:w="4253" w:type="dxa"/>
          </w:tcPr>
          <w:p w14:paraId="401CB838" w14:textId="77777777" w:rsidR="001F1EE3" w:rsidRPr="00211C25" w:rsidRDefault="001F1EE3" w:rsidP="001F1EE3">
            <w:pPr>
              <w:widowControl w:val="0"/>
              <w:autoSpaceDE w:val="0"/>
              <w:autoSpaceDN w:val="0"/>
              <w:jc w:val="both"/>
              <w:rPr>
                <w:rFonts w:cs="Arial"/>
                <w:color w:val="FF0000"/>
                <w:lang w:val="it-IT"/>
              </w:rPr>
            </w:pPr>
          </w:p>
        </w:tc>
      </w:tr>
      <w:tr w:rsidR="001F1EE3" w:rsidRPr="00A85ED7" w14:paraId="33E00394" w14:textId="77777777" w:rsidTr="00283438">
        <w:tblPrEx>
          <w:tblLook w:val="04A0" w:firstRow="1" w:lastRow="0" w:firstColumn="1" w:lastColumn="0" w:noHBand="0" w:noVBand="1"/>
        </w:tblPrEx>
        <w:tc>
          <w:tcPr>
            <w:tcW w:w="4395" w:type="dxa"/>
            <w:gridSpan w:val="3"/>
            <w:hideMark/>
          </w:tcPr>
          <w:p w14:paraId="6C890D8D" w14:textId="074D6AB9" w:rsidR="001F1EE3" w:rsidRPr="00211C25" w:rsidRDefault="001F1EE3" w:rsidP="001F1EE3">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7" w:type="dxa"/>
          </w:tcPr>
          <w:p w14:paraId="60D9DB9F" w14:textId="77777777" w:rsidR="001F1EE3" w:rsidRPr="00211C25" w:rsidRDefault="001F1EE3" w:rsidP="001F1EE3">
            <w:pPr>
              <w:widowControl w:val="0"/>
              <w:ind w:right="105"/>
              <w:rPr>
                <w:rFonts w:cs="Arial"/>
                <w:color w:val="FF0000"/>
                <w:lang w:val="de-DE"/>
              </w:rPr>
            </w:pPr>
          </w:p>
        </w:tc>
        <w:tc>
          <w:tcPr>
            <w:tcW w:w="4253" w:type="dxa"/>
          </w:tcPr>
          <w:p w14:paraId="20CB5747" w14:textId="77777777" w:rsidR="001F1EE3" w:rsidRPr="00211C25" w:rsidRDefault="001F1EE3" w:rsidP="001F1EE3">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1F1EE3" w:rsidRPr="00A85ED7" w14:paraId="72E53244" w14:textId="77777777" w:rsidTr="00283438">
        <w:tblPrEx>
          <w:tblLook w:val="04A0" w:firstRow="1" w:lastRow="0" w:firstColumn="1" w:lastColumn="0" w:noHBand="0" w:noVBand="1"/>
        </w:tblPrEx>
        <w:tc>
          <w:tcPr>
            <w:tcW w:w="4395" w:type="dxa"/>
            <w:gridSpan w:val="3"/>
          </w:tcPr>
          <w:p w14:paraId="33F614DD" w14:textId="77777777" w:rsidR="001F1EE3" w:rsidRPr="00211C25" w:rsidRDefault="001F1EE3" w:rsidP="001F1EE3">
            <w:pPr>
              <w:widowControl w:val="0"/>
              <w:autoSpaceDE w:val="0"/>
              <w:autoSpaceDN w:val="0"/>
              <w:rPr>
                <w:rFonts w:cs="Arial"/>
                <w:lang w:val="it-IT"/>
              </w:rPr>
            </w:pPr>
          </w:p>
        </w:tc>
        <w:tc>
          <w:tcPr>
            <w:tcW w:w="997" w:type="dxa"/>
          </w:tcPr>
          <w:p w14:paraId="028B42CC" w14:textId="77777777" w:rsidR="001F1EE3" w:rsidRPr="00211C25" w:rsidRDefault="001F1EE3" w:rsidP="001F1EE3">
            <w:pPr>
              <w:widowControl w:val="0"/>
              <w:ind w:right="105"/>
              <w:rPr>
                <w:rFonts w:cs="Arial"/>
                <w:color w:val="FF0000"/>
                <w:lang w:val="it-IT"/>
              </w:rPr>
            </w:pPr>
          </w:p>
        </w:tc>
        <w:tc>
          <w:tcPr>
            <w:tcW w:w="4253" w:type="dxa"/>
          </w:tcPr>
          <w:p w14:paraId="338E3DCA" w14:textId="77777777" w:rsidR="001F1EE3" w:rsidRPr="00211C25" w:rsidRDefault="001F1EE3" w:rsidP="001F1EE3">
            <w:pPr>
              <w:widowControl w:val="0"/>
              <w:autoSpaceDE w:val="0"/>
              <w:autoSpaceDN w:val="0"/>
              <w:rPr>
                <w:rFonts w:cs="Arial"/>
                <w:lang w:val="it-IT"/>
              </w:rPr>
            </w:pPr>
          </w:p>
        </w:tc>
      </w:tr>
      <w:tr w:rsidR="001F1EE3" w:rsidRPr="00A85ED7" w14:paraId="448C9BC2" w14:textId="77777777" w:rsidTr="00283438">
        <w:tblPrEx>
          <w:tblLook w:val="04A0" w:firstRow="1" w:lastRow="0" w:firstColumn="1" w:lastColumn="0" w:noHBand="0" w:noVBand="1"/>
        </w:tblPrEx>
        <w:tc>
          <w:tcPr>
            <w:tcW w:w="4395" w:type="dxa"/>
            <w:gridSpan w:val="3"/>
            <w:hideMark/>
          </w:tcPr>
          <w:p w14:paraId="5DC66146" w14:textId="6514D1EF" w:rsidR="001F1EE3" w:rsidRPr="00211C25" w:rsidRDefault="001F1EE3" w:rsidP="001F1EE3">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1F1EE3" w:rsidRPr="00211C25" w:rsidRDefault="001F1EE3" w:rsidP="001F1EE3">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1F1EE3" w:rsidRPr="00211C25" w:rsidRDefault="001F1EE3" w:rsidP="001F1EE3">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1F1EE3" w:rsidRPr="00211C25" w:rsidRDefault="001F1EE3" w:rsidP="001F1EE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1F1EE3" w:rsidRPr="00211C25" w:rsidRDefault="001F1EE3" w:rsidP="001F1EE3">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7" w:type="dxa"/>
          </w:tcPr>
          <w:p w14:paraId="1464B4D6" w14:textId="77777777" w:rsidR="001F1EE3" w:rsidRPr="00211C25" w:rsidRDefault="001F1EE3" w:rsidP="001F1EE3">
            <w:pPr>
              <w:widowControl w:val="0"/>
              <w:ind w:right="105"/>
              <w:rPr>
                <w:rFonts w:cs="Arial"/>
                <w:i/>
                <w:iCs/>
                <w:color w:val="FF0000"/>
                <w:highlight w:val="green"/>
                <w:lang w:val="de-DE"/>
              </w:rPr>
            </w:pPr>
          </w:p>
        </w:tc>
        <w:tc>
          <w:tcPr>
            <w:tcW w:w="4253" w:type="dxa"/>
            <w:hideMark/>
          </w:tcPr>
          <w:p w14:paraId="4977A4E7" w14:textId="229FD16E"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1F1EE3" w:rsidRPr="00211C25" w:rsidRDefault="001F1EE3" w:rsidP="001F1EE3">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1F1EE3" w:rsidRPr="00211C25" w:rsidRDefault="001F1EE3" w:rsidP="001F1EE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1F1EE3" w:rsidRPr="00211C25" w:rsidRDefault="001F1EE3" w:rsidP="001F1EE3">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1F1EE3" w:rsidRPr="00A85ED7" w14:paraId="326A4E40" w14:textId="77777777" w:rsidTr="00283438">
        <w:tblPrEx>
          <w:tblLook w:val="04A0" w:firstRow="1" w:lastRow="0" w:firstColumn="1" w:lastColumn="0" w:noHBand="0" w:noVBand="1"/>
        </w:tblPrEx>
        <w:tc>
          <w:tcPr>
            <w:tcW w:w="4395" w:type="dxa"/>
            <w:gridSpan w:val="3"/>
          </w:tcPr>
          <w:p w14:paraId="61403039" w14:textId="77777777" w:rsidR="001F1EE3" w:rsidRPr="00211C25" w:rsidRDefault="001F1EE3" w:rsidP="001F1EE3">
            <w:pPr>
              <w:widowControl w:val="0"/>
              <w:autoSpaceDE w:val="0"/>
              <w:autoSpaceDN w:val="0"/>
              <w:jc w:val="both"/>
              <w:rPr>
                <w:rFonts w:cs="Arial"/>
                <w:b/>
                <w:bCs/>
                <w:color w:val="FF0000"/>
                <w:highlight w:val="yellow"/>
                <w:lang w:val="it-IT" w:eastAsia="de-DE"/>
              </w:rPr>
            </w:pPr>
          </w:p>
        </w:tc>
        <w:tc>
          <w:tcPr>
            <w:tcW w:w="997" w:type="dxa"/>
          </w:tcPr>
          <w:p w14:paraId="7686F73C" w14:textId="77777777" w:rsidR="001F1EE3" w:rsidRPr="00211C25" w:rsidRDefault="001F1EE3" w:rsidP="001F1EE3">
            <w:pPr>
              <w:widowControl w:val="0"/>
              <w:ind w:right="105"/>
              <w:jc w:val="both"/>
              <w:rPr>
                <w:rFonts w:cs="Arial"/>
                <w:color w:val="FF0000"/>
                <w:highlight w:val="yellow"/>
                <w:lang w:val="it-IT"/>
              </w:rPr>
            </w:pPr>
          </w:p>
        </w:tc>
        <w:tc>
          <w:tcPr>
            <w:tcW w:w="4253" w:type="dxa"/>
          </w:tcPr>
          <w:p w14:paraId="32C7B4A8" w14:textId="77777777" w:rsidR="001F1EE3" w:rsidRPr="00211C25" w:rsidRDefault="001F1EE3" w:rsidP="001F1EE3">
            <w:pPr>
              <w:widowControl w:val="0"/>
              <w:autoSpaceDE w:val="0"/>
              <w:autoSpaceDN w:val="0"/>
              <w:jc w:val="both"/>
              <w:rPr>
                <w:rFonts w:cs="Arial"/>
                <w:b/>
                <w:bCs/>
                <w:color w:val="FF0000"/>
                <w:highlight w:val="yellow"/>
                <w:lang w:val="it-IT" w:eastAsia="de-DE"/>
              </w:rPr>
            </w:pPr>
          </w:p>
        </w:tc>
      </w:tr>
      <w:tr w:rsidR="001F1EE3" w:rsidRPr="00211C25" w14:paraId="6993E8CC" w14:textId="77777777" w:rsidTr="00283438">
        <w:tblPrEx>
          <w:tblLook w:val="04A0" w:firstRow="1" w:lastRow="0" w:firstColumn="1" w:lastColumn="0" w:noHBand="0" w:noVBand="1"/>
        </w:tblPrEx>
        <w:tc>
          <w:tcPr>
            <w:tcW w:w="4395" w:type="dxa"/>
            <w:gridSpan w:val="3"/>
            <w:hideMark/>
          </w:tcPr>
          <w:p w14:paraId="3348B016" w14:textId="1C326408" w:rsidR="001F1EE3" w:rsidRPr="00211C25" w:rsidRDefault="001F1EE3" w:rsidP="001F1EE3">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7" w:type="dxa"/>
          </w:tcPr>
          <w:p w14:paraId="069816BC" w14:textId="77777777" w:rsidR="001F1EE3" w:rsidRPr="00211C25" w:rsidRDefault="001F1EE3" w:rsidP="001F1EE3">
            <w:pPr>
              <w:widowControl w:val="0"/>
              <w:ind w:right="105"/>
              <w:jc w:val="both"/>
              <w:rPr>
                <w:rFonts w:cs="Arial"/>
                <w:color w:val="FF0000"/>
                <w:lang w:val="de-DE"/>
              </w:rPr>
            </w:pPr>
          </w:p>
        </w:tc>
        <w:tc>
          <w:tcPr>
            <w:tcW w:w="4253" w:type="dxa"/>
          </w:tcPr>
          <w:p w14:paraId="13ACDC80" w14:textId="77777777" w:rsidR="001F1EE3" w:rsidRPr="00211C25" w:rsidRDefault="001F1EE3" w:rsidP="001F1EE3">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1F1EE3" w:rsidRPr="00211C25" w14:paraId="3B0C3BE7" w14:textId="77777777" w:rsidTr="00283438">
        <w:tblPrEx>
          <w:tblLook w:val="04A0" w:firstRow="1" w:lastRow="0" w:firstColumn="1" w:lastColumn="0" w:noHBand="0" w:noVBand="1"/>
        </w:tblPrEx>
        <w:tc>
          <w:tcPr>
            <w:tcW w:w="4395" w:type="dxa"/>
            <w:gridSpan w:val="3"/>
          </w:tcPr>
          <w:p w14:paraId="6A56D331" w14:textId="77777777" w:rsidR="001F1EE3" w:rsidRPr="00211C25" w:rsidRDefault="001F1EE3" w:rsidP="001F1EE3">
            <w:pPr>
              <w:widowControl w:val="0"/>
              <w:autoSpaceDE w:val="0"/>
              <w:autoSpaceDN w:val="0"/>
              <w:jc w:val="center"/>
              <w:rPr>
                <w:rFonts w:cs="Arial"/>
                <w:color w:val="FF0000"/>
                <w:lang w:val="it-IT"/>
              </w:rPr>
            </w:pPr>
          </w:p>
        </w:tc>
        <w:tc>
          <w:tcPr>
            <w:tcW w:w="997" w:type="dxa"/>
          </w:tcPr>
          <w:p w14:paraId="1FF0ED06" w14:textId="77777777" w:rsidR="001F1EE3" w:rsidRPr="00211C25" w:rsidRDefault="001F1EE3" w:rsidP="001F1EE3">
            <w:pPr>
              <w:widowControl w:val="0"/>
              <w:ind w:right="105"/>
              <w:jc w:val="center"/>
              <w:rPr>
                <w:rFonts w:cs="Arial"/>
                <w:color w:val="FF0000"/>
                <w:lang w:val="it-IT"/>
              </w:rPr>
            </w:pPr>
          </w:p>
        </w:tc>
        <w:tc>
          <w:tcPr>
            <w:tcW w:w="4253" w:type="dxa"/>
          </w:tcPr>
          <w:p w14:paraId="78C1BA12" w14:textId="77777777" w:rsidR="001F1EE3" w:rsidRPr="00211C25" w:rsidRDefault="001F1EE3" w:rsidP="001F1EE3">
            <w:pPr>
              <w:widowControl w:val="0"/>
              <w:autoSpaceDE w:val="0"/>
              <w:autoSpaceDN w:val="0"/>
              <w:jc w:val="center"/>
              <w:rPr>
                <w:rFonts w:cs="Arial"/>
                <w:color w:val="FF0000"/>
                <w:lang w:val="it-IT"/>
              </w:rPr>
            </w:pPr>
          </w:p>
        </w:tc>
      </w:tr>
      <w:tr w:rsidR="001F1EE3" w:rsidRPr="00A85ED7" w14:paraId="00E9EA8E" w14:textId="77777777" w:rsidTr="00283438">
        <w:tblPrEx>
          <w:tblLook w:val="04A0" w:firstRow="1" w:lastRow="0" w:firstColumn="1" w:lastColumn="0" w:noHBand="0" w:noVBand="1"/>
        </w:tblPrEx>
        <w:tc>
          <w:tcPr>
            <w:tcW w:w="4395" w:type="dxa"/>
            <w:gridSpan w:val="3"/>
            <w:hideMark/>
          </w:tcPr>
          <w:p w14:paraId="5F62CE07" w14:textId="7B1287EA" w:rsidR="001F1EE3" w:rsidRPr="00211C25" w:rsidRDefault="001F1EE3" w:rsidP="001F1EE3">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7" w:type="dxa"/>
          </w:tcPr>
          <w:p w14:paraId="6C86DCD3" w14:textId="77777777" w:rsidR="001F1EE3" w:rsidRPr="00211C25" w:rsidRDefault="001F1EE3" w:rsidP="001F1EE3">
            <w:pPr>
              <w:widowControl w:val="0"/>
              <w:ind w:right="105"/>
              <w:rPr>
                <w:rFonts w:cs="Arial"/>
                <w:i/>
                <w:iCs/>
                <w:color w:val="FF0000"/>
                <w:highlight w:val="green"/>
                <w:lang w:val="de-DE"/>
              </w:rPr>
            </w:pPr>
          </w:p>
        </w:tc>
        <w:tc>
          <w:tcPr>
            <w:tcW w:w="4253" w:type="dxa"/>
            <w:hideMark/>
          </w:tcPr>
          <w:p w14:paraId="0CD27547" w14:textId="24625188" w:rsidR="001F1EE3" w:rsidRPr="00211C25" w:rsidRDefault="001F1EE3" w:rsidP="001F1EE3">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1F1EE3" w:rsidRPr="00A85ED7" w14:paraId="6B682437" w14:textId="77777777" w:rsidTr="00283438">
        <w:tblPrEx>
          <w:tblLook w:val="04A0" w:firstRow="1" w:lastRow="0" w:firstColumn="1" w:lastColumn="0" w:noHBand="0" w:noVBand="1"/>
        </w:tblPrEx>
        <w:tc>
          <w:tcPr>
            <w:tcW w:w="4395" w:type="dxa"/>
            <w:gridSpan w:val="3"/>
          </w:tcPr>
          <w:p w14:paraId="28D8012F"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01B23960" w14:textId="77777777" w:rsidR="001F1EE3" w:rsidRPr="00211C25" w:rsidRDefault="001F1EE3" w:rsidP="001F1EE3">
            <w:pPr>
              <w:widowControl w:val="0"/>
              <w:ind w:right="105"/>
              <w:rPr>
                <w:rFonts w:cs="Arial"/>
                <w:color w:val="FF0000"/>
                <w:lang w:val="it-IT"/>
              </w:rPr>
            </w:pPr>
          </w:p>
        </w:tc>
        <w:tc>
          <w:tcPr>
            <w:tcW w:w="4253" w:type="dxa"/>
          </w:tcPr>
          <w:p w14:paraId="2D4FD9ED" w14:textId="77777777" w:rsidR="001F1EE3" w:rsidRPr="00211C25" w:rsidRDefault="001F1EE3" w:rsidP="001F1EE3">
            <w:pPr>
              <w:widowControl w:val="0"/>
              <w:ind w:right="105"/>
              <w:jc w:val="both"/>
              <w:rPr>
                <w:rFonts w:cs="Arial"/>
                <w:color w:val="FF0000"/>
                <w:lang w:val="it-IT"/>
              </w:rPr>
            </w:pPr>
          </w:p>
        </w:tc>
      </w:tr>
      <w:tr w:rsidR="001F1EE3" w:rsidRPr="00211C25" w14:paraId="165CF1B7" w14:textId="77777777" w:rsidTr="00283438">
        <w:tblPrEx>
          <w:tblLook w:val="04A0" w:firstRow="1" w:lastRow="0" w:firstColumn="1" w:lastColumn="0" w:noHBand="0" w:noVBand="1"/>
        </w:tblPrEx>
        <w:tc>
          <w:tcPr>
            <w:tcW w:w="4395" w:type="dxa"/>
            <w:gridSpan w:val="3"/>
            <w:hideMark/>
          </w:tcPr>
          <w:p w14:paraId="15423347" w14:textId="2EF083CE" w:rsidR="001F1EE3" w:rsidRPr="00211C25" w:rsidRDefault="001F1EE3" w:rsidP="001F1EE3">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7" w:type="dxa"/>
          </w:tcPr>
          <w:p w14:paraId="27B5EC35" w14:textId="77777777" w:rsidR="001F1EE3" w:rsidRPr="00211C25" w:rsidRDefault="001F1EE3" w:rsidP="001F1EE3">
            <w:pPr>
              <w:widowControl w:val="0"/>
              <w:ind w:right="105"/>
              <w:rPr>
                <w:rFonts w:cs="Arial"/>
                <w:color w:val="FF0000"/>
                <w:lang w:val="de-DE"/>
              </w:rPr>
            </w:pPr>
          </w:p>
        </w:tc>
        <w:tc>
          <w:tcPr>
            <w:tcW w:w="4253" w:type="dxa"/>
            <w:hideMark/>
          </w:tcPr>
          <w:p w14:paraId="093376B0" w14:textId="77777777" w:rsidR="001F1EE3" w:rsidRPr="00211C25" w:rsidRDefault="001F1EE3" w:rsidP="001F1EE3">
            <w:pPr>
              <w:widowControl w:val="0"/>
              <w:ind w:right="105"/>
              <w:jc w:val="both"/>
              <w:rPr>
                <w:rFonts w:cs="Arial"/>
                <w:color w:val="FF0000"/>
                <w:lang w:val="it-IT"/>
              </w:rPr>
            </w:pPr>
            <w:r w:rsidRPr="00211C25">
              <w:rPr>
                <w:rFonts w:cs="Arial"/>
                <w:color w:val="FF0000"/>
                <w:u w:val="single"/>
              </w:rPr>
              <w:t>Per i “punteggi discrezionali”</w:t>
            </w:r>
          </w:p>
        </w:tc>
      </w:tr>
      <w:tr w:rsidR="001F1EE3" w:rsidRPr="00211C25" w14:paraId="341A69B7" w14:textId="77777777" w:rsidTr="00283438">
        <w:tblPrEx>
          <w:tblLook w:val="04A0" w:firstRow="1" w:lastRow="0" w:firstColumn="1" w:lastColumn="0" w:noHBand="0" w:noVBand="1"/>
        </w:tblPrEx>
        <w:tc>
          <w:tcPr>
            <w:tcW w:w="4395" w:type="dxa"/>
            <w:gridSpan w:val="3"/>
          </w:tcPr>
          <w:p w14:paraId="06B1C0AB" w14:textId="77777777" w:rsidR="001F1EE3" w:rsidRPr="00211C25" w:rsidRDefault="001F1EE3" w:rsidP="001F1EE3">
            <w:pPr>
              <w:widowControl w:val="0"/>
              <w:autoSpaceDE w:val="0"/>
              <w:autoSpaceDN w:val="0"/>
              <w:rPr>
                <w:rFonts w:cs="Arial"/>
                <w:u w:val="single"/>
                <w:lang w:val="it-IT"/>
              </w:rPr>
            </w:pPr>
          </w:p>
        </w:tc>
        <w:tc>
          <w:tcPr>
            <w:tcW w:w="997" w:type="dxa"/>
          </w:tcPr>
          <w:p w14:paraId="6C3902A9" w14:textId="77777777" w:rsidR="001F1EE3" w:rsidRPr="00211C25" w:rsidRDefault="001F1EE3" w:rsidP="001F1EE3">
            <w:pPr>
              <w:widowControl w:val="0"/>
              <w:ind w:right="105"/>
              <w:rPr>
                <w:rFonts w:cs="Arial"/>
                <w:u w:val="single"/>
                <w:lang w:val="it-IT"/>
              </w:rPr>
            </w:pPr>
          </w:p>
        </w:tc>
        <w:tc>
          <w:tcPr>
            <w:tcW w:w="4253" w:type="dxa"/>
          </w:tcPr>
          <w:p w14:paraId="6228037B" w14:textId="77777777" w:rsidR="001F1EE3" w:rsidRPr="00211C25" w:rsidRDefault="001F1EE3" w:rsidP="001F1EE3">
            <w:pPr>
              <w:widowControl w:val="0"/>
              <w:autoSpaceDE w:val="0"/>
              <w:autoSpaceDN w:val="0"/>
              <w:rPr>
                <w:rFonts w:cs="Arial"/>
                <w:u w:val="single"/>
                <w:lang w:val="it-IT"/>
              </w:rPr>
            </w:pPr>
          </w:p>
        </w:tc>
      </w:tr>
      <w:tr w:rsidR="001F1EE3" w:rsidRPr="00A85ED7" w14:paraId="2CFB307E" w14:textId="77777777" w:rsidTr="00283438">
        <w:tblPrEx>
          <w:tblLook w:val="04A0" w:firstRow="1" w:lastRow="0" w:firstColumn="1" w:lastColumn="0" w:noHBand="0" w:noVBand="1"/>
        </w:tblPrEx>
        <w:tc>
          <w:tcPr>
            <w:tcW w:w="4395" w:type="dxa"/>
            <w:gridSpan w:val="3"/>
            <w:hideMark/>
          </w:tcPr>
          <w:p w14:paraId="55BFEE6C" w14:textId="77777777" w:rsidR="001F1EE3" w:rsidRPr="00211C25" w:rsidRDefault="001F1EE3" w:rsidP="001F1EE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1F1EE3" w:rsidRPr="00211C25" w:rsidRDefault="001F1EE3" w:rsidP="001F1EE3">
            <w:pPr>
              <w:widowControl w:val="0"/>
              <w:rPr>
                <w:rFonts w:cs="Arial"/>
                <w:color w:val="FF0000"/>
                <w:lang w:val="de-DE"/>
              </w:rPr>
            </w:pPr>
          </w:p>
          <w:p w14:paraId="5D68016B" w14:textId="77777777" w:rsidR="001F1EE3" w:rsidRPr="00211C25" w:rsidRDefault="001F1EE3" w:rsidP="001F1EE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1F1EE3" w:rsidRPr="00211C25" w:rsidRDefault="001F1EE3" w:rsidP="001F1EE3">
            <w:pPr>
              <w:widowControl w:val="0"/>
              <w:rPr>
                <w:rFonts w:cs="Arial"/>
                <w:i/>
                <w:iCs/>
                <w:color w:val="FF0000"/>
                <w:lang w:val="de-DE"/>
              </w:rPr>
            </w:pPr>
          </w:p>
          <w:p w14:paraId="1BF70209" w14:textId="77777777" w:rsidR="001F1EE3" w:rsidRPr="00211C25" w:rsidRDefault="001F1EE3" w:rsidP="001F1EE3">
            <w:pPr>
              <w:widowControl w:val="0"/>
              <w:rPr>
                <w:rFonts w:cs="Arial"/>
                <w:i/>
                <w:iCs/>
                <w:color w:val="FF0000"/>
                <w:lang w:val="de-DE"/>
              </w:rPr>
            </w:pPr>
            <w:r w:rsidRPr="00211C25">
              <w:rPr>
                <w:rFonts w:cs="Arial"/>
                <w:i/>
                <w:iCs/>
                <w:color w:val="FF0000"/>
                <w:lang w:val="de-DE"/>
              </w:rPr>
              <w:t>wobei:</w:t>
            </w:r>
          </w:p>
          <w:p w14:paraId="6E15C70B" w14:textId="35181895" w:rsidR="001F1EE3" w:rsidRPr="00211C25" w:rsidRDefault="001F1EE3" w:rsidP="001F1EE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1F1EE3" w:rsidRPr="00211C25" w:rsidRDefault="001F1EE3" w:rsidP="001F1EE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1F1EE3" w:rsidRPr="00211C25" w:rsidRDefault="001F1EE3" w:rsidP="001F1EE3">
            <w:pPr>
              <w:widowControl w:val="0"/>
              <w:rPr>
                <w:rFonts w:cs="Arial"/>
                <w:i/>
                <w:iCs/>
                <w:color w:val="FF0000"/>
                <w:lang w:val="de-DE" w:eastAsia="it-IT"/>
              </w:rPr>
            </w:pPr>
            <w:r w:rsidRPr="00211C25">
              <w:rPr>
                <w:rFonts w:cs="Arial"/>
                <w:i/>
                <w:iCs/>
                <w:color w:val="FF0000"/>
                <w:lang w:val="de-DE" w:eastAsia="it-IT"/>
              </w:rPr>
              <w:t>.......................................</w:t>
            </w:r>
          </w:p>
          <w:p w14:paraId="59829AE3" w14:textId="7873CDD7" w:rsidR="001F1EE3" w:rsidRPr="00211C25" w:rsidRDefault="001F1EE3" w:rsidP="001F1EE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1F1EE3" w:rsidRPr="00211C25" w:rsidRDefault="001F1EE3" w:rsidP="001F1EE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1F1EE3" w:rsidRPr="00211C25" w:rsidRDefault="001F1EE3" w:rsidP="001F1EE3">
            <w:pPr>
              <w:widowControl w:val="0"/>
              <w:rPr>
                <w:rFonts w:cs="Arial"/>
                <w:i/>
                <w:iCs/>
                <w:color w:val="FF0000"/>
                <w:lang w:val="it-IT" w:eastAsia="it-IT"/>
              </w:rPr>
            </w:pPr>
            <w:r w:rsidRPr="00211C25">
              <w:rPr>
                <w:rFonts w:cs="Arial"/>
                <w:i/>
                <w:iCs/>
                <w:color w:val="FF0000"/>
                <w:lang w:eastAsia="it-IT"/>
              </w:rPr>
              <w:t>……………………………</w:t>
            </w:r>
          </w:p>
          <w:p w14:paraId="40A171F5" w14:textId="1A72190B" w:rsidR="001F1EE3" w:rsidRPr="00211C25" w:rsidRDefault="001F1EE3" w:rsidP="001F1EE3">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7" w:type="dxa"/>
          </w:tcPr>
          <w:p w14:paraId="0C9DACAF" w14:textId="77777777" w:rsidR="001F1EE3" w:rsidRPr="00211C25" w:rsidRDefault="001F1EE3" w:rsidP="001F1EE3">
            <w:pPr>
              <w:widowControl w:val="0"/>
              <w:rPr>
                <w:rFonts w:cs="Arial"/>
                <w:color w:val="FF0000"/>
                <w:u w:val="single"/>
                <w:lang w:val="de-DE"/>
              </w:rPr>
            </w:pPr>
          </w:p>
        </w:tc>
        <w:tc>
          <w:tcPr>
            <w:tcW w:w="4253" w:type="dxa"/>
            <w:hideMark/>
          </w:tcPr>
          <w:p w14:paraId="17F65F89" w14:textId="77777777" w:rsidR="001F1EE3" w:rsidRPr="00211C25" w:rsidRDefault="001F1EE3" w:rsidP="001F1EE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1F1EE3" w:rsidRPr="00211C25" w:rsidRDefault="001F1EE3" w:rsidP="001F1EE3">
            <w:pPr>
              <w:widowControl w:val="0"/>
              <w:rPr>
                <w:rFonts w:cs="Arial"/>
                <w:color w:val="FF0000"/>
                <w:lang w:val="it-IT"/>
              </w:rPr>
            </w:pPr>
          </w:p>
          <w:p w14:paraId="7EA018F7" w14:textId="2A714FD6" w:rsidR="001F1EE3" w:rsidRPr="00211C25" w:rsidRDefault="001F1EE3" w:rsidP="001F1EE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1F1EE3" w:rsidRPr="00211C25" w:rsidRDefault="001F1EE3" w:rsidP="001F1EE3">
            <w:pPr>
              <w:widowControl w:val="0"/>
              <w:jc w:val="center"/>
              <w:rPr>
                <w:rFonts w:cs="Arial"/>
                <w:color w:val="FF0000"/>
                <w:lang w:val="it-IT"/>
              </w:rPr>
            </w:pPr>
          </w:p>
          <w:p w14:paraId="6B197585" w14:textId="77777777" w:rsidR="001F1EE3" w:rsidRPr="00211C25" w:rsidRDefault="001F1EE3" w:rsidP="001F1EE3">
            <w:pPr>
              <w:widowControl w:val="0"/>
              <w:rPr>
                <w:rFonts w:cs="Arial"/>
                <w:i/>
                <w:iCs/>
                <w:color w:val="FF0000"/>
                <w:lang w:val="it-IT"/>
              </w:rPr>
            </w:pPr>
            <w:r w:rsidRPr="00211C25">
              <w:rPr>
                <w:rFonts w:cs="Arial"/>
                <w:i/>
                <w:iCs/>
                <w:color w:val="FF0000"/>
                <w:lang w:val="it-IT"/>
              </w:rPr>
              <w:t>dove</w:t>
            </w:r>
          </w:p>
          <w:p w14:paraId="4ABE70CB" w14:textId="0C311EE3" w:rsidR="001F1EE3" w:rsidRPr="00211C25" w:rsidRDefault="001F1EE3" w:rsidP="001F1EE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1F1EE3" w:rsidRPr="00211C25" w:rsidRDefault="001F1EE3" w:rsidP="001F1EE3">
            <w:pPr>
              <w:widowControl w:val="0"/>
              <w:rPr>
                <w:rFonts w:cs="Arial"/>
                <w:i/>
                <w:iCs/>
                <w:color w:val="FF0000"/>
                <w:lang w:val="it-IT" w:eastAsia="it-IT"/>
              </w:rPr>
            </w:pPr>
          </w:p>
          <w:p w14:paraId="06F9F0CB" w14:textId="77777777" w:rsidR="001F1EE3" w:rsidRPr="00211C25" w:rsidRDefault="001F1EE3" w:rsidP="001F1EE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607A2A8D" w14:textId="77777777" w:rsidR="001F1EE3" w:rsidRPr="00211C25" w:rsidRDefault="001F1EE3" w:rsidP="001F1EE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1F1EE3" w:rsidRPr="00211C25" w:rsidRDefault="001F1EE3" w:rsidP="001F1EE3">
            <w:pPr>
              <w:widowControl w:val="0"/>
              <w:rPr>
                <w:rFonts w:cs="Arial"/>
                <w:i/>
                <w:iCs/>
                <w:color w:val="FF0000"/>
                <w:lang w:val="it-IT" w:eastAsia="it-IT"/>
              </w:rPr>
            </w:pPr>
            <w:r w:rsidRPr="00211C25">
              <w:rPr>
                <w:rFonts w:cs="Arial"/>
                <w:i/>
                <w:iCs/>
                <w:color w:val="FF0000"/>
                <w:lang w:val="it-IT" w:eastAsia="it-IT"/>
              </w:rPr>
              <w:t>……………………………</w:t>
            </w:r>
          </w:p>
          <w:p w14:paraId="1C4F61A2" w14:textId="77777777" w:rsidR="001F1EE3" w:rsidRPr="00211C25" w:rsidRDefault="001F1EE3" w:rsidP="001F1EE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1F1EE3" w:rsidRPr="00211C25" w:rsidRDefault="001F1EE3" w:rsidP="001F1EE3">
            <w:pPr>
              <w:widowControl w:val="0"/>
              <w:autoSpaceDE w:val="0"/>
              <w:autoSpaceDN w:val="0"/>
              <w:rPr>
                <w:rFonts w:cs="Arial"/>
                <w:color w:val="FF0000"/>
                <w:u w:val="single"/>
                <w:lang w:val="it-IT"/>
              </w:rPr>
            </w:pPr>
          </w:p>
        </w:tc>
      </w:tr>
      <w:tr w:rsidR="001F1EE3" w:rsidRPr="00A85ED7" w14:paraId="23AC5119" w14:textId="77777777" w:rsidTr="00283438">
        <w:tblPrEx>
          <w:tblLook w:val="04A0" w:firstRow="1" w:lastRow="0" w:firstColumn="1" w:lastColumn="0" w:noHBand="0" w:noVBand="1"/>
        </w:tblPrEx>
        <w:tc>
          <w:tcPr>
            <w:tcW w:w="4395" w:type="dxa"/>
            <w:gridSpan w:val="3"/>
          </w:tcPr>
          <w:p w14:paraId="3B8026F8" w14:textId="77777777" w:rsidR="001F1EE3" w:rsidRPr="00211C25" w:rsidRDefault="001F1EE3" w:rsidP="001F1EE3">
            <w:pPr>
              <w:widowControl w:val="0"/>
              <w:autoSpaceDE w:val="0"/>
              <w:autoSpaceDN w:val="0"/>
              <w:rPr>
                <w:rFonts w:cs="Arial"/>
                <w:color w:val="FF0000"/>
                <w:lang w:val="it-IT"/>
              </w:rPr>
            </w:pPr>
          </w:p>
        </w:tc>
        <w:tc>
          <w:tcPr>
            <w:tcW w:w="997" w:type="dxa"/>
          </w:tcPr>
          <w:p w14:paraId="3E63BFBA" w14:textId="77777777" w:rsidR="001F1EE3" w:rsidRPr="00211C25" w:rsidRDefault="001F1EE3" w:rsidP="001F1EE3">
            <w:pPr>
              <w:widowControl w:val="0"/>
              <w:rPr>
                <w:rFonts w:cs="Arial"/>
                <w:color w:val="FF0000"/>
                <w:lang w:val="it-IT"/>
              </w:rPr>
            </w:pPr>
          </w:p>
        </w:tc>
        <w:tc>
          <w:tcPr>
            <w:tcW w:w="4253" w:type="dxa"/>
          </w:tcPr>
          <w:p w14:paraId="13BF0EED" w14:textId="77777777" w:rsidR="001F1EE3" w:rsidRPr="00211C25" w:rsidRDefault="001F1EE3" w:rsidP="001F1EE3">
            <w:pPr>
              <w:pStyle w:val="NormaleWeb"/>
              <w:widowControl w:val="0"/>
              <w:spacing w:before="0" w:after="0"/>
              <w:rPr>
                <w:rFonts w:ascii="Arial" w:hAnsi="Arial" w:cs="Arial"/>
                <w:color w:val="FF0000"/>
                <w:sz w:val="20"/>
                <w:szCs w:val="20"/>
                <w:lang w:eastAsia="en-US"/>
              </w:rPr>
            </w:pPr>
          </w:p>
        </w:tc>
      </w:tr>
      <w:tr w:rsidR="001F1EE3" w:rsidRPr="00A85ED7" w14:paraId="0E9D530E" w14:textId="77777777" w:rsidTr="00283438">
        <w:tblPrEx>
          <w:tblLook w:val="04A0" w:firstRow="1" w:lastRow="0" w:firstColumn="1" w:lastColumn="0" w:noHBand="0" w:noVBand="1"/>
        </w:tblPrEx>
        <w:tc>
          <w:tcPr>
            <w:tcW w:w="4395" w:type="dxa"/>
            <w:gridSpan w:val="3"/>
          </w:tcPr>
          <w:p w14:paraId="24AFEBFF" w14:textId="37CF670B" w:rsidR="001F1EE3" w:rsidRPr="00211C25" w:rsidRDefault="001F1EE3" w:rsidP="001F1EE3">
            <w:pPr>
              <w:widowControl w:val="0"/>
              <w:jc w:val="center"/>
              <w:rPr>
                <w:rFonts w:cs="Arial"/>
              </w:rPr>
            </w:pPr>
            <w:r w:rsidRPr="00211C25">
              <w:rPr>
                <w:rFonts w:cs="Arial"/>
                <w:color w:val="FF0000"/>
                <w:lang w:val="de-DE"/>
              </w:rPr>
              <w:t xml:space="preserve">Die Bewertungskoeffizienten sind: </w:t>
            </w:r>
          </w:p>
        </w:tc>
        <w:tc>
          <w:tcPr>
            <w:tcW w:w="997" w:type="dxa"/>
          </w:tcPr>
          <w:p w14:paraId="0BFD6D28" w14:textId="77777777" w:rsidR="001F1EE3" w:rsidRPr="00211C25" w:rsidRDefault="001F1EE3" w:rsidP="001F1EE3">
            <w:pPr>
              <w:widowControl w:val="0"/>
              <w:rPr>
                <w:rFonts w:cs="Arial"/>
                <w:color w:val="FF0000"/>
              </w:rPr>
            </w:pPr>
          </w:p>
        </w:tc>
        <w:tc>
          <w:tcPr>
            <w:tcW w:w="4253" w:type="dxa"/>
          </w:tcPr>
          <w:p w14:paraId="14515101" w14:textId="77777777" w:rsidR="001F1EE3" w:rsidRPr="00211C25" w:rsidRDefault="001F1EE3" w:rsidP="001F1EE3">
            <w:pPr>
              <w:widowControl w:val="0"/>
              <w:jc w:val="both"/>
              <w:rPr>
                <w:rFonts w:cs="Arial"/>
                <w:color w:val="FF0000"/>
                <w:lang w:val="it-IT"/>
              </w:rPr>
            </w:pPr>
            <w:r w:rsidRPr="00211C25">
              <w:rPr>
                <w:rFonts w:cs="Arial"/>
                <w:color w:val="FF0000"/>
                <w:lang w:val="it-IT"/>
              </w:rPr>
              <w:t xml:space="preserve">I coefficienti valutativi sono seguenti: </w:t>
            </w:r>
          </w:p>
        </w:tc>
      </w:tr>
      <w:tr w:rsidR="001F1EE3" w:rsidRPr="00A85ED7" w14:paraId="7D04C65E" w14:textId="77777777" w:rsidTr="00283438">
        <w:tblPrEx>
          <w:tblLook w:val="04A0" w:firstRow="1" w:lastRow="0" w:firstColumn="1" w:lastColumn="0" w:noHBand="0" w:noVBand="1"/>
        </w:tblPrEx>
        <w:tc>
          <w:tcPr>
            <w:tcW w:w="4395" w:type="dxa"/>
            <w:gridSpan w:val="3"/>
          </w:tcPr>
          <w:p w14:paraId="448802B2" w14:textId="77777777" w:rsidR="001F1EE3" w:rsidRPr="00211C25" w:rsidRDefault="001F1EE3" w:rsidP="001F1EE3">
            <w:pPr>
              <w:widowControl w:val="0"/>
              <w:rPr>
                <w:rFonts w:cs="Arial"/>
                <w:color w:val="FF0000"/>
                <w:lang w:val="it-IT"/>
              </w:rPr>
            </w:pPr>
          </w:p>
        </w:tc>
        <w:tc>
          <w:tcPr>
            <w:tcW w:w="997" w:type="dxa"/>
          </w:tcPr>
          <w:p w14:paraId="30DC52DD" w14:textId="77777777" w:rsidR="001F1EE3" w:rsidRPr="00211C25" w:rsidRDefault="001F1EE3" w:rsidP="001F1EE3">
            <w:pPr>
              <w:widowControl w:val="0"/>
              <w:rPr>
                <w:rFonts w:cs="Arial"/>
                <w:color w:val="FF0000"/>
                <w:lang w:val="it-IT"/>
              </w:rPr>
            </w:pPr>
          </w:p>
        </w:tc>
        <w:tc>
          <w:tcPr>
            <w:tcW w:w="4253" w:type="dxa"/>
          </w:tcPr>
          <w:p w14:paraId="0F63A6DB" w14:textId="77777777" w:rsidR="001F1EE3" w:rsidRPr="00211C25" w:rsidRDefault="001F1EE3" w:rsidP="001F1EE3">
            <w:pPr>
              <w:widowControl w:val="0"/>
              <w:jc w:val="both"/>
              <w:rPr>
                <w:rFonts w:cs="Arial"/>
                <w:color w:val="FF0000"/>
                <w:lang w:val="it-IT"/>
              </w:rPr>
            </w:pPr>
          </w:p>
        </w:tc>
      </w:tr>
      <w:tr w:rsidR="001F1EE3" w:rsidRPr="00A85ED7" w14:paraId="1C9839C3" w14:textId="77777777" w:rsidTr="00283438">
        <w:tblPrEx>
          <w:tblLook w:val="04A0" w:firstRow="1" w:lastRow="0" w:firstColumn="1" w:lastColumn="0" w:noHBand="0" w:noVBand="1"/>
        </w:tblPrEx>
        <w:tc>
          <w:tcPr>
            <w:tcW w:w="4395" w:type="dxa"/>
            <w:gridSpan w:val="3"/>
            <w:hideMark/>
          </w:tcPr>
          <w:p w14:paraId="5F423004" w14:textId="77777777" w:rsidR="001F1EE3" w:rsidRPr="00E00A9B" w:rsidRDefault="001F1EE3" w:rsidP="001F1EE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1F1EE3" w:rsidRPr="00E00A9B" w:rsidRDefault="001F1EE3" w:rsidP="001F1EE3">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1F1EE3" w:rsidRPr="00211C25" w:rsidRDefault="001F1EE3" w:rsidP="001F1EE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1F1EE3" w:rsidRPr="00211C25" w:rsidRDefault="001F1EE3" w:rsidP="001F1EE3">
            <w:pPr>
              <w:widowControl w:val="0"/>
              <w:jc w:val="both"/>
              <w:rPr>
                <w:rFonts w:cs="Arial"/>
                <w:color w:val="FF0000"/>
                <w:lang w:val="de-DE"/>
              </w:rPr>
            </w:pPr>
            <w:r w:rsidRPr="00211C25">
              <w:rPr>
                <w:rFonts w:cs="Arial"/>
                <w:color w:val="FF0000"/>
                <w:lang w:val="de-DE"/>
              </w:rPr>
              <w:t>- gut = zwischen 0,50 und 0,69</w:t>
            </w:r>
          </w:p>
          <w:p w14:paraId="124D16DF" w14:textId="77777777" w:rsidR="001F1EE3" w:rsidRPr="00211C25" w:rsidRDefault="001F1EE3" w:rsidP="001F1EE3">
            <w:pPr>
              <w:widowControl w:val="0"/>
              <w:jc w:val="both"/>
              <w:rPr>
                <w:rFonts w:cs="Arial"/>
                <w:color w:val="FF0000"/>
                <w:lang w:val="de-DE"/>
              </w:rPr>
            </w:pPr>
            <w:r w:rsidRPr="00211C25">
              <w:rPr>
                <w:rFonts w:cs="Arial"/>
                <w:color w:val="FF0000"/>
                <w:lang w:val="de-DE"/>
              </w:rPr>
              <w:t>- sehr gut = zwischen 0,70 und 0,89</w:t>
            </w:r>
          </w:p>
          <w:p w14:paraId="625DF18A" w14:textId="32732A5A" w:rsidR="001F1EE3" w:rsidRPr="00211C25" w:rsidRDefault="001F1EE3" w:rsidP="001F1EE3">
            <w:pPr>
              <w:widowControl w:val="0"/>
              <w:jc w:val="both"/>
              <w:rPr>
                <w:rFonts w:cs="Arial"/>
                <w:color w:val="FF0000"/>
                <w:lang w:val="de-DE"/>
              </w:rPr>
            </w:pPr>
            <w:r w:rsidRPr="00211C25">
              <w:rPr>
                <w:rFonts w:cs="Arial"/>
                <w:color w:val="FF0000"/>
                <w:lang w:val="de-DE"/>
              </w:rPr>
              <w:t>- ausgezeichnet = zwischen 0,90 und 1,00</w:t>
            </w:r>
          </w:p>
        </w:tc>
        <w:tc>
          <w:tcPr>
            <w:tcW w:w="997" w:type="dxa"/>
          </w:tcPr>
          <w:p w14:paraId="49081ECA" w14:textId="77777777" w:rsidR="001F1EE3" w:rsidRPr="00211C25" w:rsidRDefault="001F1EE3" w:rsidP="001F1EE3">
            <w:pPr>
              <w:widowControl w:val="0"/>
              <w:rPr>
                <w:rFonts w:cs="Arial"/>
                <w:color w:val="FF0000"/>
                <w:lang w:val="de-DE"/>
              </w:rPr>
            </w:pPr>
          </w:p>
        </w:tc>
        <w:tc>
          <w:tcPr>
            <w:tcW w:w="4253" w:type="dxa"/>
            <w:hideMark/>
          </w:tcPr>
          <w:p w14:paraId="5791F530" w14:textId="77777777" w:rsidR="001F1EE3" w:rsidRPr="00211C25" w:rsidRDefault="001F1EE3" w:rsidP="001F1EE3">
            <w:pPr>
              <w:widowControl w:val="0"/>
              <w:jc w:val="both"/>
              <w:rPr>
                <w:rFonts w:cs="Arial"/>
                <w:color w:val="FF0000"/>
                <w:lang w:val="it-IT"/>
              </w:rPr>
            </w:pPr>
            <w:r w:rsidRPr="00211C25">
              <w:rPr>
                <w:rFonts w:cs="Arial"/>
                <w:color w:val="FF0000"/>
                <w:lang w:val="it-IT"/>
              </w:rPr>
              <w:t>- scadente = tra 0,00 e 0,09</w:t>
            </w:r>
          </w:p>
          <w:p w14:paraId="1578090F" w14:textId="77777777" w:rsidR="001F1EE3" w:rsidRPr="00211C25" w:rsidRDefault="001F1EE3" w:rsidP="001F1EE3">
            <w:pPr>
              <w:widowControl w:val="0"/>
              <w:jc w:val="both"/>
              <w:rPr>
                <w:rFonts w:cs="Arial"/>
                <w:color w:val="FF0000"/>
                <w:lang w:val="it-IT"/>
              </w:rPr>
            </w:pPr>
            <w:r w:rsidRPr="00211C25">
              <w:rPr>
                <w:rFonts w:cs="Arial"/>
                <w:color w:val="FF0000"/>
                <w:lang w:val="it-IT"/>
              </w:rPr>
              <w:t>- mediocre = tra 0,10 e 0,29</w:t>
            </w:r>
          </w:p>
          <w:p w14:paraId="39003707" w14:textId="77777777" w:rsidR="001F1EE3" w:rsidRPr="00211C25" w:rsidRDefault="001F1EE3" w:rsidP="001F1EE3">
            <w:pPr>
              <w:widowControl w:val="0"/>
              <w:jc w:val="both"/>
              <w:rPr>
                <w:rFonts w:cs="Arial"/>
                <w:color w:val="FF0000"/>
                <w:lang w:val="it-IT"/>
              </w:rPr>
            </w:pPr>
            <w:r w:rsidRPr="00211C25">
              <w:rPr>
                <w:rFonts w:cs="Arial"/>
                <w:color w:val="FF0000"/>
                <w:lang w:val="it-IT"/>
              </w:rPr>
              <w:t>- sufficiente = tra 0,30 e 0,49</w:t>
            </w:r>
          </w:p>
          <w:p w14:paraId="584BD252" w14:textId="77777777" w:rsidR="001F1EE3" w:rsidRPr="00211C25" w:rsidRDefault="001F1EE3" w:rsidP="001F1EE3">
            <w:pPr>
              <w:widowControl w:val="0"/>
              <w:jc w:val="both"/>
              <w:rPr>
                <w:rFonts w:cs="Arial"/>
                <w:color w:val="FF0000"/>
                <w:lang w:val="it-IT"/>
              </w:rPr>
            </w:pPr>
            <w:r w:rsidRPr="00211C25">
              <w:rPr>
                <w:rFonts w:cs="Arial"/>
                <w:color w:val="FF0000"/>
                <w:lang w:val="it-IT"/>
              </w:rPr>
              <w:t>- buono = tra 0,50 e 0,69</w:t>
            </w:r>
          </w:p>
          <w:p w14:paraId="6FD07844" w14:textId="77777777" w:rsidR="001F1EE3" w:rsidRPr="00211C25" w:rsidRDefault="001F1EE3" w:rsidP="001F1EE3">
            <w:pPr>
              <w:widowControl w:val="0"/>
              <w:jc w:val="both"/>
              <w:rPr>
                <w:rFonts w:cs="Arial"/>
                <w:color w:val="FF0000"/>
                <w:lang w:val="it-IT"/>
              </w:rPr>
            </w:pPr>
            <w:r w:rsidRPr="00211C25">
              <w:rPr>
                <w:rFonts w:cs="Arial"/>
                <w:color w:val="FF0000"/>
                <w:lang w:val="it-IT"/>
              </w:rPr>
              <w:t>- molto buono = tra 0,70 e 0,89</w:t>
            </w:r>
          </w:p>
          <w:p w14:paraId="2BA2B8CC" w14:textId="77777777" w:rsidR="001F1EE3" w:rsidRPr="00211C25" w:rsidRDefault="001F1EE3" w:rsidP="001F1EE3">
            <w:pPr>
              <w:widowControl w:val="0"/>
              <w:jc w:val="both"/>
              <w:rPr>
                <w:rFonts w:cs="Arial"/>
                <w:color w:val="FF0000"/>
                <w:lang w:val="it-IT"/>
              </w:rPr>
            </w:pPr>
            <w:r w:rsidRPr="00211C25">
              <w:rPr>
                <w:rFonts w:cs="Arial"/>
                <w:color w:val="FF0000"/>
                <w:lang w:val="it-IT"/>
              </w:rPr>
              <w:t>- eccellente = tra 0,90 e 1,00</w:t>
            </w:r>
          </w:p>
        </w:tc>
      </w:tr>
      <w:tr w:rsidR="001F1EE3" w:rsidRPr="00A85ED7" w14:paraId="766822E6" w14:textId="77777777" w:rsidTr="00283438">
        <w:tblPrEx>
          <w:tblLook w:val="04A0" w:firstRow="1" w:lastRow="0" w:firstColumn="1" w:lastColumn="0" w:noHBand="0" w:noVBand="1"/>
        </w:tblPrEx>
        <w:tc>
          <w:tcPr>
            <w:tcW w:w="4395" w:type="dxa"/>
            <w:gridSpan w:val="3"/>
          </w:tcPr>
          <w:p w14:paraId="16ECA48A" w14:textId="77777777" w:rsidR="001F1EE3" w:rsidRPr="00211C25" w:rsidRDefault="001F1EE3" w:rsidP="001F1EE3">
            <w:pPr>
              <w:widowControl w:val="0"/>
              <w:jc w:val="both"/>
              <w:rPr>
                <w:rFonts w:cs="Arial"/>
                <w:color w:val="FF0000"/>
                <w:lang w:val="it-IT"/>
              </w:rPr>
            </w:pPr>
          </w:p>
        </w:tc>
        <w:tc>
          <w:tcPr>
            <w:tcW w:w="997" w:type="dxa"/>
          </w:tcPr>
          <w:p w14:paraId="0F710C8A" w14:textId="77777777" w:rsidR="001F1EE3" w:rsidRPr="00211C25" w:rsidRDefault="001F1EE3" w:rsidP="001F1EE3">
            <w:pPr>
              <w:widowControl w:val="0"/>
              <w:rPr>
                <w:rFonts w:cs="Arial"/>
                <w:color w:val="FF0000"/>
                <w:lang w:val="it-IT"/>
              </w:rPr>
            </w:pPr>
          </w:p>
        </w:tc>
        <w:tc>
          <w:tcPr>
            <w:tcW w:w="4253" w:type="dxa"/>
          </w:tcPr>
          <w:p w14:paraId="7EFACBC4" w14:textId="77777777" w:rsidR="001F1EE3" w:rsidRPr="00211C25" w:rsidRDefault="001F1EE3" w:rsidP="001F1EE3">
            <w:pPr>
              <w:widowControl w:val="0"/>
              <w:jc w:val="both"/>
              <w:rPr>
                <w:rFonts w:cs="Arial"/>
                <w:color w:val="FF0000"/>
                <w:lang w:val="it-IT"/>
              </w:rPr>
            </w:pPr>
          </w:p>
        </w:tc>
      </w:tr>
      <w:tr w:rsidR="001F1EE3" w:rsidRPr="00211C25" w14:paraId="6FD62DD6" w14:textId="77777777" w:rsidTr="00283438">
        <w:tblPrEx>
          <w:tblLook w:val="04A0" w:firstRow="1" w:lastRow="0" w:firstColumn="1" w:lastColumn="0" w:noHBand="0" w:noVBand="1"/>
        </w:tblPrEx>
        <w:tc>
          <w:tcPr>
            <w:tcW w:w="4395" w:type="dxa"/>
            <w:gridSpan w:val="3"/>
            <w:hideMark/>
          </w:tcPr>
          <w:p w14:paraId="140FC5C5" w14:textId="17B2FF83" w:rsidR="001F1EE3" w:rsidRPr="00211C25" w:rsidRDefault="001F1EE3" w:rsidP="001F1EE3">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7" w:type="dxa"/>
          </w:tcPr>
          <w:p w14:paraId="3C22E5EB" w14:textId="77777777" w:rsidR="001F1EE3" w:rsidRPr="00211C25" w:rsidRDefault="001F1EE3" w:rsidP="001F1EE3">
            <w:pPr>
              <w:widowControl w:val="0"/>
              <w:rPr>
                <w:rFonts w:cs="Arial"/>
                <w:color w:val="FF0000"/>
                <w:lang w:val="de-DE"/>
              </w:rPr>
            </w:pPr>
          </w:p>
        </w:tc>
        <w:tc>
          <w:tcPr>
            <w:tcW w:w="4253" w:type="dxa"/>
            <w:hideMark/>
          </w:tcPr>
          <w:p w14:paraId="21DB2990" w14:textId="77777777" w:rsidR="001F1EE3" w:rsidRPr="00211C25" w:rsidRDefault="001F1EE3" w:rsidP="001F1EE3">
            <w:pPr>
              <w:widowControl w:val="0"/>
              <w:jc w:val="both"/>
              <w:rPr>
                <w:rFonts w:cs="Arial"/>
                <w:color w:val="FF0000"/>
                <w:lang w:val="it-IT"/>
              </w:rPr>
            </w:pPr>
            <w:r w:rsidRPr="00211C25">
              <w:rPr>
                <w:rFonts w:cs="Arial"/>
                <w:color w:val="FF0000"/>
              </w:rPr>
              <w:t>o in alternativa</w:t>
            </w:r>
          </w:p>
        </w:tc>
      </w:tr>
      <w:tr w:rsidR="001F1EE3" w:rsidRPr="00211C25" w14:paraId="653FECC7" w14:textId="77777777" w:rsidTr="00283438">
        <w:tblPrEx>
          <w:tblLook w:val="04A0" w:firstRow="1" w:lastRow="0" w:firstColumn="1" w:lastColumn="0" w:noHBand="0" w:noVBand="1"/>
        </w:tblPrEx>
        <w:tc>
          <w:tcPr>
            <w:tcW w:w="4395" w:type="dxa"/>
            <w:gridSpan w:val="3"/>
          </w:tcPr>
          <w:p w14:paraId="06A9513F" w14:textId="77777777" w:rsidR="001F1EE3" w:rsidRPr="00211C25" w:rsidRDefault="001F1EE3" w:rsidP="001F1EE3">
            <w:pPr>
              <w:widowControl w:val="0"/>
              <w:jc w:val="center"/>
              <w:rPr>
                <w:rFonts w:cs="Arial"/>
                <w:color w:val="FF0000"/>
                <w:lang w:val="it-IT"/>
              </w:rPr>
            </w:pPr>
          </w:p>
        </w:tc>
        <w:tc>
          <w:tcPr>
            <w:tcW w:w="997" w:type="dxa"/>
          </w:tcPr>
          <w:p w14:paraId="289EA3F2" w14:textId="77777777" w:rsidR="001F1EE3" w:rsidRPr="00211C25" w:rsidRDefault="001F1EE3" w:rsidP="001F1EE3">
            <w:pPr>
              <w:widowControl w:val="0"/>
              <w:rPr>
                <w:rFonts w:cs="Arial"/>
                <w:color w:val="FF0000"/>
                <w:lang w:val="it-IT"/>
              </w:rPr>
            </w:pPr>
          </w:p>
        </w:tc>
        <w:tc>
          <w:tcPr>
            <w:tcW w:w="4253" w:type="dxa"/>
          </w:tcPr>
          <w:p w14:paraId="69044E62" w14:textId="77777777" w:rsidR="001F1EE3" w:rsidRPr="00211C25" w:rsidRDefault="001F1EE3" w:rsidP="001F1EE3">
            <w:pPr>
              <w:widowControl w:val="0"/>
              <w:jc w:val="center"/>
              <w:rPr>
                <w:rFonts w:cs="Arial"/>
                <w:color w:val="FF0000"/>
                <w:lang w:val="it-IT"/>
              </w:rPr>
            </w:pPr>
          </w:p>
        </w:tc>
      </w:tr>
      <w:tr w:rsidR="001F1EE3" w:rsidRPr="00AF543C" w14:paraId="10B8938C" w14:textId="77777777" w:rsidTr="00283438">
        <w:tblPrEx>
          <w:tblLook w:val="04A0" w:firstRow="1" w:lastRow="0" w:firstColumn="1" w:lastColumn="0" w:noHBand="0" w:noVBand="1"/>
        </w:tblPrEx>
        <w:tc>
          <w:tcPr>
            <w:tcW w:w="4395" w:type="dxa"/>
            <w:gridSpan w:val="3"/>
            <w:hideMark/>
          </w:tcPr>
          <w:p w14:paraId="71207F03" w14:textId="77777777" w:rsidR="001F1EE3" w:rsidRPr="00211C25" w:rsidRDefault="001F1EE3" w:rsidP="001F1EE3">
            <w:pPr>
              <w:widowControl w:val="0"/>
              <w:jc w:val="both"/>
              <w:rPr>
                <w:rFonts w:cs="Arial"/>
                <w:color w:val="FF0000"/>
                <w:lang w:val="de-DE"/>
              </w:rPr>
            </w:pPr>
            <w:r w:rsidRPr="00211C25">
              <w:rPr>
                <w:rFonts w:cs="Arial"/>
                <w:color w:val="FF0000"/>
                <w:lang w:val="de-DE"/>
              </w:rPr>
              <w:t>- 0 = schlecht</w:t>
            </w:r>
          </w:p>
          <w:p w14:paraId="06B57A6C" w14:textId="77777777" w:rsidR="001F1EE3" w:rsidRPr="00211C25" w:rsidRDefault="001F1EE3" w:rsidP="001F1EE3">
            <w:pPr>
              <w:widowControl w:val="0"/>
              <w:jc w:val="both"/>
              <w:rPr>
                <w:rFonts w:cs="Arial"/>
                <w:color w:val="FF0000"/>
                <w:lang w:val="de-DE"/>
              </w:rPr>
            </w:pPr>
            <w:r w:rsidRPr="00211C25">
              <w:rPr>
                <w:rFonts w:cs="Arial"/>
                <w:color w:val="FF0000"/>
                <w:lang w:val="de-DE"/>
              </w:rPr>
              <w:t>- 0,25 = ausreichend</w:t>
            </w:r>
          </w:p>
          <w:p w14:paraId="7B263D19" w14:textId="77777777" w:rsidR="001F1EE3" w:rsidRPr="00211C25" w:rsidRDefault="001F1EE3" w:rsidP="001F1EE3">
            <w:pPr>
              <w:widowControl w:val="0"/>
              <w:jc w:val="both"/>
              <w:rPr>
                <w:rFonts w:cs="Arial"/>
                <w:color w:val="FF0000"/>
                <w:lang w:val="de-DE"/>
              </w:rPr>
            </w:pPr>
            <w:r w:rsidRPr="00211C25">
              <w:rPr>
                <w:rFonts w:cs="Arial"/>
                <w:color w:val="FF0000"/>
                <w:lang w:val="de-DE"/>
              </w:rPr>
              <w:t>- 0,50 = gut</w:t>
            </w:r>
          </w:p>
          <w:p w14:paraId="0502ED4F" w14:textId="77777777" w:rsidR="001F1EE3" w:rsidRPr="00211C25" w:rsidRDefault="001F1EE3" w:rsidP="001F1EE3">
            <w:pPr>
              <w:widowControl w:val="0"/>
              <w:jc w:val="both"/>
              <w:rPr>
                <w:rFonts w:cs="Arial"/>
                <w:color w:val="FF0000"/>
                <w:lang w:val="de-DE"/>
              </w:rPr>
            </w:pPr>
            <w:r w:rsidRPr="00211C25">
              <w:rPr>
                <w:rFonts w:cs="Arial"/>
                <w:color w:val="FF0000"/>
                <w:lang w:val="de-DE"/>
              </w:rPr>
              <w:t>- 0,75 = sehr gut</w:t>
            </w:r>
          </w:p>
          <w:p w14:paraId="687D520A" w14:textId="5C56A1AD" w:rsidR="001F1EE3" w:rsidRPr="00211C25" w:rsidRDefault="001F1EE3" w:rsidP="001F1EE3">
            <w:pPr>
              <w:widowControl w:val="0"/>
              <w:rPr>
                <w:rFonts w:cs="Arial"/>
                <w:color w:val="FF0000"/>
                <w:lang w:val="de-DE"/>
              </w:rPr>
            </w:pPr>
            <w:r w:rsidRPr="00211C25">
              <w:rPr>
                <w:rFonts w:cs="Arial"/>
                <w:color w:val="FF0000"/>
                <w:lang w:val="de-DE"/>
              </w:rPr>
              <w:t>- 1,00 = ausgezeichnet</w:t>
            </w:r>
          </w:p>
        </w:tc>
        <w:tc>
          <w:tcPr>
            <w:tcW w:w="997" w:type="dxa"/>
          </w:tcPr>
          <w:p w14:paraId="2AC125A5" w14:textId="77777777" w:rsidR="001F1EE3" w:rsidRPr="00211C25" w:rsidRDefault="001F1EE3" w:rsidP="001F1EE3">
            <w:pPr>
              <w:widowControl w:val="0"/>
              <w:rPr>
                <w:rFonts w:cs="Arial"/>
                <w:color w:val="FF0000"/>
                <w:lang w:val="de-DE"/>
              </w:rPr>
            </w:pPr>
          </w:p>
        </w:tc>
        <w:tc>
          <w:tcPr>
            <w:tcW w:w="4253" w:type="dxa"/>
            <w:hideMark/>
          </w:tcPr>
          <w:p w14:paraId="4ECE06E1" w14:textId="77777777" w:rsidR="001F1EE3" w:rsidRPr="00211C25" w:rsidRDefault="001F1EE3" w:rsidP="001F1EE3">
            <w:pPr>
              <w:widowControl w:val="0"/>
              <w:jc w:val="both"/>
              <w:rPr>
                <w:rFonts w:cs="Arial"/>
                <w:color w:val="FF0000"/>
                <w:lang w:val="it-IT"/>
              </w:rPr>
            </w:pPr>
            <w:r w:rsidRPr="00211C25">
              <w:rPr>
                <w:rFonts w:cs="Arial"/>
                <w:color w:val="FF0000"/>
                <w:lang w:val="it-IT"/>
              </w:rPr>
              <w:t>- 0 = scadente</w:t>
            </w:r>
          </w:p>
          <w:p w14:paraId="50EABAB5" w14:textId="77777777" w:rsidR="001F1EE3" w:rsidRPr="00211C25" w:rsidRDefault="001F1EE3" w:rsidP="001F1EE3">
            <w:pPr>
              <w:widowControl w:val="0"/>
              <w:jc w:val="both"/>
              <w:rPr>
                <w:rFonts w:cs="Arial"/>
                <w:color w:val="FF0000"/>
                <w:lang w:val="it-IT"/>
              </w:rPr>
            </w:pPr>
            <w:r w:rsidRPr="00211C25">
              <w:rPr>
                <w:rFonts w:cs="Arial"/>
                <w:color w:val="FF0000"/>
                <w:lang w:val="it-IT"/>
              </w:rPr>
              <w:t>- 0,25 = sufficiente</w:t>
            </w:r>
          </w:p>
          <w:p w14:paraId="58098AD8" w14:textId="77777777" w:rsidR="001F1EE3" w:rsidRPr="00211C25" w:rsidRDefault="001F1EE3" w:rsidP="001F1EE3">
            <w:pPr>
              <w:widowControl w:val="0"/>
              <w:jc w:val="both"/>
              <w:rPr>
                <w:rFonts w:cs="Arial"/>
                <w:color w:val="FF0000"/>
                <w:lang w:val="it-IT"/>
              </w:rPr>
            </w:pPr>
            <w:r w:rsidRPr="00211C25">
              <w:rPr>
                <w:rFonts w:cs="Arial"/>
                <w:color w:val="FF0000"/>
                <w:lang w:val="it-IT"/>
              </w:rPr>
              <w:t>- 0,50 = buono</w:t>
            </w:r>
          </w:p>
          <w:p w14:paraId="01205930" w14:textId="77777777" w:rsidR="001F1EE3" w:rsidRPr="00211C25" w:rsidRDefault="001F1EE3" w:rsidP="001F1EE3">
            <w:pPr>
              <w:widowControl w:val="0"/>
              <w:jc w:val="both"/>
              <w:rPr>
                <w:rFonts w:cs="Arial"/>
                <w:color w:val="FF0000"/>
                <w:lang w:val="it-IT"/>
              </w:rPr>
            </w:pPr>
            <w:r w:rsidRPr="00211C25">
              <w:rPr>
                <w:rFonts w:cs="Arial"/>
                <w:color w:val="FF0000"/>
                <w:lang w:val="it-IT"/>
              </w:rPr>
              <w:t>- 0,75 = molto buono</w:t>
            </w:r>
          </w:p>
          <w:p w14:paraId="510A3C4F" w14:textId="77777777" w:rsidR="001F1EE3" w:rsidRPr="00211C25" w:rsidRDefault="001F1EE3" w:rsidP="001F1EE3">
            <w:pPr>
              <w:widowControl w:val="0"/>
              <w:rPr>
                <w:rFonts w:cs="Arial"/>
                <w:color w:val="FF0000"/>
                <w:lang w:val="it-IT"/>
              </w:rPr>
            </w:pPr>
            <w:r w:rsidRPr="00211C25">
              <w:rPr>
                <w:rFonts w:cs="Arial"/>
                <w:color w:val="FF0000"/>
                <w:lang w:val="it-IT"/>
              </w:rPr>
              <w:t>- 1,00 = eccellente</w:t>
            </w:r>
          </w:p>
        </w:tc>
      </w:tr>
      <w:tr w:rsidR="001F1EE3" w:rsidRPr="00AF543C" w14:paraId="32CBB6AB" w14:textId="77777777" w:rsidTr="00283438">
        <w:tblPrEx>
          <w:tblLook w:val="04A0" w:firstRow="1" w:lastRow="0" w:firstColumn="1" w:lastColumn="0" w:noHBand="0" w:noVBand="1"/>
        </w:tblPrEx>
        <w:tc>
          <w:tcPr>
            <w:tcW w:w="4395" w:type="dxa"/>
            <w:gridSpan w:val="3"/>
          </w:tcPr>
          <w:p w14:paraId="14010F92" w14:textId="77777777" w:rsidR="001F1EE3" w:rsidRPr="00211C25" w:rsidRDefault="001F1EE3" w:rsidP="001F1EE3">
            <w:pPr>
              <w:widowControl w:val="0"/>
              <w:jc w:val="both"/>
              <w:rPr>
                <w:rFonts w:cs="Arial"/>
                <w:color w:val="FF0000"/>
                <w:lang w:val="it-IT"/>
              </w:rPr>
            </w:pPr>
          </w:p>
        </w:tc>
        <w:tc>
          <w:tcPr>
            <w:tcW w:w="997" w:type="dxa"/>
          </w:tcPr>
          <w:p w14:paraId="07BEFFE0" w14:textId="77777777" w:rsidR="001F1EE3" w:rsidRPr="00211C25" w:rsidRDefault="001F1EE3" w:rsidP="001F1EE3">
            <w:pPr>
              <w:widowControl w:val="0"/>
              <w:rPr>
                <w:rFonts w:cs="Arial"/>
                <w:color w:val="FF0000"/>
                <w:lang w:val="it-IT"/>
              </w:rPr>
            </w:pPr>
          </w:p>
        </w:tc>
        <w:tc>
          <w:tcPr>
            <w:tcW w:w="4253" w:type="dxa"/>
          </w:tcPr>
          <w:p w14:paraId="456AF1D1" w14:textId="77777777" w:rsidR="001F1EE3" w:rsidRPr="00211C25" w:rsidRDefault="001F1EE3" w:rsidP="001F1EE3">
            <w:pPr>
              <w:widowControl w:val="0"/>
              <w:jc w:val="both"/>
              <w:rPr>
                <w:rFonts w:cs="Arial"/>
                <w:color w:val="FF0000"/>
                <w:lang w:val="it-IT"/>
              </w:rPr>
            </w:pPr>
          </w:p>
        </w:tc>
      </w:tr>
      <w:tr w:rsidR="001F1EE3" w:rsidRPr="00AF543C" w14:paraId="6DAEA113" w14:textId="77777777" w:rsidTr="00283438">
        <w:tblPrEx>
          <w:tblLook w:val="04A0" w:firstRow="1" w:lastRow="0" w:firstColumn="1" w:lastColumn="0" w:noHBand="0" w:noVBand="1"/>
        </w:tblPrEx>
        <w:tc>
          <w:tcPr>
            <w:tcW w:w="4395" w:type="dxa"/>
            <w:gridSpan w:val="3"/>
            <w:hideMark/>
          </w:tcPr>
          <w:p w14:paraId="4C2B8C7F" w14:textId="3DFF9AEA" w:rsidR="001F1EE3" w:rsidRPr="00211C25" w:rsidRDefault="001F1EE3" w:rsidP="001F1EE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7" w:type="dxa"/>
          </w:tcPr>
          <w:p w14:paraId="3DB9BDD4" w14:textId="77777777" w:rsidR="001F1EE3" w:rsidRPr="00211C25" w:rsidRDefault="001F1EE3" w:rsidP="001F1EE3">
            <w:pPr>
              <w:widowControl w:val="0"/>
              <w:rPr>
                <w:rFonts w:cs="Arial"/>
                <w:color w:val="FF0000"/>
                <w:lang w:val="de-DE"/>
              </w:rPr>
            </w:pPr>
          </w:p>
        </w:tc>
        <w:tc>
          <w:tcPr>
            <w:tcW w:w="4253" w:type="dxa"/>
            <w:hideMark/>
          </w:tcPr>
          <w:p w14:paraId="19B431C1"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1F1EE3" w:rsidRPr="00211C25" w:rsidRDefault="001F1EE3" w:rsidP="001F1EE3">
            <w:pPr>
              <w:widowControl w:val="0"/>
              <w:jc w:val="both"/>
              <w:rPr>
                <w:rFonts w:cs="Arial"/>
                <w:color w:val="FF0000"/>
                <w:lang w:val="it-IT"/>
              </w:rPr>
            </w:pPr>
          </w:p>
        </w:tc>
      </w:tr>
      <w:tr w:rsidR="001F1EE3" w:rsidRPr="00AF543C" w14:paraId="1AF3F8F6" w14:textId="77777777" w:rsidTr="00283438">
        <w:tblPrEx>
          <w:tblLook w:val="04A0" w:firstRow="1" w:lastRow="0" w:firstColumn="1" w:lastColumn="0" w:noHBand="0" w:noVBand="1"/>
        </w:tblPrEx>
        <w:tc>
          <w:tcPr>
            <w:tcW w:w="4395" w:type="dxa"/>
            <w:gridSpan w:val="3"/>
          </w:tcPr>
          <w:p w14:paraId="5F664F0F" w14:textId="77777777" w:rsidR="001F1EE3" w:rsidRPr="00211C25" w:rsidRDefault="001F1EE3" w:rsidP="001F1EE3">
            <w:pPr>
              <w:widowControl w:val="0"/>
              <w:autoSpaceDE w:val="0"/>
              <w:autoSpaceDN w:val="0"/>
              <w:jc w:val="both"/>
              <w:rPr>
                <w:rFonts w:cs="Arial"/>
                <w:color w:val="FF0000"/>
                <w:lang w:val="it-IT"/>
              </w:rPr>
            </w:pPr>
          </w:p>
        </w:tc>
        <w:tc>
          <w:tcPr>
            <w:tcW w:w="997" w:type="dxa"/>
          </w:tcPr>
          <w:p w14:paraId="72F3E7B6" w14:textId="77777777" w:rsidR="001F1EE3" w:rsidRPr="00211C25" w:rsidRDefault="001F1EE3" w:rsidP="001F1EE3">
            <w:pPr>
              <w:widowControl w:val="0"/>
              <w:ind w:right="105"/>
              <w:rPr>
                <w:rFonts w:cs="Arial"/>
                <w:color w:val="FF0000"/>
                <w:lang w:val="it-IT"/>
              </w:rPr>
            </w:pPr>
          </w:p>
        </w:tc>
        <w:tc>
          <w:tcPr>
            <w:tcW w:w="4253" w:type="dxa"/>
          </w:tcPr>
          <w:p w14:paraId="120D1539" w14:textId="77777777" w:rsidR="001F1EE3" w:rsidRPr="00211C25" w:rsidRDefault="001F1EE3" w:rsidP="001F1EE3">
            <w:pPr>
              <w:widowControl w:val="0"/>
              <w:autoSpaceDE w:val="0"/>
              <w:autoSpaceDN w:val="0"/>
              <w:jc w:val="both"/>
              <w:rPr>
                <w:rFonts w:cs="Arial"/>
                <w:color w:val="FF0000"/>
                <w:lang w:val="it-IT"/>
              </w:rPr>
            </w:pPr>
          </w:p>
        </w:tc>
      </w:tr>
      <w:tr w:rsidR="001F1EE3" w:rsidRPr="00211C25" w14:paraId="0DBAD402" w14:textId="77777777" w:rsidTr="00283438">
        <w:tblPrEx>
          <w:tblLook w:val="04A0" w:firstRow="1" w:lastRow="0" w:firstColumn="1" w:lastColumn="0" w:noHBand="0" w:noVBand="1"/>
        </w:tblPrEx>
        <w:tc>
          <w:tcPr>
            <w:tcW w:w="4395" w:type="dxa"/>
            <w:gridSpan w:val="3"/>
            <w:hideMark/>
          </w:tcPr>
          <w:p w14:paraId="1CA2B343" w14:textId="77777777" w:rsidR="001F1EE3" w:rsidRPr="00211C25" w:rsidRDefault="001F1EE3" w:rsidP="001F1EE3">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7" w:type="dxa"/>
          </w:tcPr>
          <w:p w14:paraId="28C3C62B" w14:textId="77777777" w:rsidR="001F1EE3" w:rsidRPr="00211C25" w:rsidRDefault="001F1EE3" w:rsidP="001F1EE3">
            <w:pPr>
              <w:widowControl w:val="0"/>
              <w:ind w:right="105"/>
              <w:rPr>
                <w:rFonts w:cs="Arial"/>
                <w:color w:val="FF0000"/>
                <w:lang w:val="de-DE"/>
              </w:rPr>
            </w:pPr>
          </w:p>
        </w:tc>
        <w:tc>
          <w:tcPr>
            <w:tcW w:w="4253" w:type="dxa"/>
          </w:tcPr>
          <w:p w14:paraId="79961544" w14:textId="77777777" w:rsidR="001F1EE3" w:rsidRPr="00211C25" w:rsidRDefault="001F1EE3" w:rsidP="001F1EE3">
            <w:pPr>
              <w:widowControl w:val="0"/>
              <w:ind w:right="105"/>
              <w:jc w:val="both"/>
              <w:rPr>
                <w:rFonts w:cs="Arial"/>
                <w:color w:val="FF0000"/>
                <w:lang w:val="it-IT"/>
              </w:rPr>
            </w:pPr>
            <w:r w:rsidRPr="00211C25">
              <w:rPr>
                <w:rFonts w:cs="Arial"/>
                <w:color w:val="FF0000"/>
                <w:u w:val="single"/>
              </w:rPr>
              <w:t>Per i „punteggi tabellari“</w:t>
            </w:r>
          </w:p>
        </w:tc>
      </w:tr>
      <w:tr w:rsidR="001F1EE3" w:rsidRPr="00211C25" w14:paraId="2E31E3A4" w14:textId="77777777" w:rsidTr="00283438">
        <w:tblPrEx>
          <w:tblLook w:val="04A0" w:firstRow="1" w:lastRow="0" w:firstColumn="1" w:lastColumn="0" w:noHBand="0" w:noVBand="1"/>
        </w:tblPrEx>
        <w:tc>
          <w:tcPr>
            <w:tcW w:w="4395" w:type="dxa"/>
            <w:gridSpan w:val="3"/>
          </w:tcPr>
          <w:p w14:paraId="5363FF68" w14:textId="77777777" w:rsidR="001F1EE3" w:rsidRPr="00211C25" w:rsidRDefault="001F1EE3" w:rsidP="001F1EE3">
            <w:pPr>
              <w:widowControl w:val="0"/>
              <w:autoSpaceDE w:val="0"/>
              <w:autoSpaceDN w:val="0"/>
              <w:rPr>
                <w:rFonts w:cs="Arial"/>
                <w:color w:val="FF0000"/>
                <w:u w:val="single"/>
                <w:lang w:val="it-IT"/>
              </w:rPr>
            </w:pPr>
          </w:p>
        </w:tc>
        <w:tc>
          <w:tcPr>
            <w:tcW w:w="997" w:type="dxa"/>
          </w:tcPr>
          <w:p w14:paraId="3E4A18D7" w14:textId="77777777" w:rsidR="001F1EE3" w:rsidRPr="00211C25" w:rsidRDefault="001F1EE3" w:rsidP="001F1EE3">
            <w:pPr>
              <w:widowControl w:val="0"/>
              <w:ind w:right="105"/>
              <w:rPr>
                <w:rFonts w:cs="Arial"/>
                <w:color w:val="FF0000"/>
                <w:u w:val="single"/>
                <w:lang w:val="it-IT"/>
              </w:rPr>
            </w:pPr>
          </w:p>
        </w:tc>
        <w:tc>
          <w:tcPr>
            <w:tcW w:w="4253" w:type="dxa"/>
          </w:tcPr>
          <w:p w14:paraId="3BA7C4B3" w14:textId="77777777" w:rsidR="001F1EE3" w:rsidRPr="00211C25" w:rsidRDefault="001F1EE3" w:rsidP="001F1EE3">
            <w:pPr>
              <w:widowControl w:val="0"/>
              <w:autoSpaceDE w:val="0"/>
              <w:autoSpaceDN w:val="0"/>
              <w:rPr>
                <w:rFonts w:cs="Arial"/>
                <w:color w:val="FF0000"/>
                <w:u w:val="single"/>
                <w:lang w:val="it-IT"/>
              </w:rPr>
            </w:pPr>
          </w:p>
        </w:tc>
      </w:tr>
      <w:tr w:rsidR="001F1EE3" w:rsidRPr="00A85ED7" w14:paraId="4B42202E" w14:textId="77777777" w:rsidTr="00283438">
        <w:tblPrEx>
          <w:tblLook w:val="04A0" w:firstRow="1" w:lastRow="0" w:firstColumn="1" w:lastColumn="0" w:noHBand="0" w:noVBand="1"/>
        </w:tblPrEx>
        <w:tc>
          <w:tcPr>
            <w:tcW w:w="4395" w:type="dxa"/>
            <w:gridSpan w:val="3"/>
            <w:hideMark/>
          </w:tcPr>
          <w:p w14:paraId="4AF6D189" w14:textId="77777777" w:rsidR="001F1EE3" w:rsidRPr="00211C25" w:rsidRDefault="001F1EE3" w:rsidP="001F1EE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1F1EE3" w:rsidRPr="00211C25" w:rsidRDefault="001F1EE3" w:rsidP="001F1EE3">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1F1EE3" w:rsidRPr="00211C25" w:rsidRDefault="001F1EE3" w:rsidP="001F1EE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1F1EE3" w:rsidRPr="00211C25" w:rsidRDefault="001F1EE3" w:rsidP="001F1EE3">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7" w:type="dxa"/>
          </w:tcPr>
          <w:p w14:paraId="6E5AB602" w14:textId="77777777" w:rsidR="001F1EE3" w:rsidRPr="00211C25" w:rsidRDefault="001F1EE3" w:rsidP="001F1EE3">
            <w:pPr>
              <w:widowControl w:val="0"/>
              <w:ind w:right="105"/>
              <w:rPr>
                <w:rFonts w:cs="Arial"/>
                <w:color w:val="FF0000"/>
                <w:u w:val="single"/>
              </w:rPr>
            </w:pPr>
          </w:p>
        </w:tc>
        <w:tc>
          <w:tcPr>
            <w:tcW w:w="4253" w:type="dxa"/>
            <w:hideMark/>
          </w:tcPr>
          <w:p w14:paraId="29056D67" w14:textId="77777777" w:rsidR="001F1EE3" w:rsidRPr="00211C25" w:rsidRDefault="001F1EE3" w:rsidP="001F1EE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1F1EE3" w:rsidRPr="00211C25" w:rsidRDefault="001F1EE3" w:rsidP="001F1EE3">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1F1EE3" w:rsidRPr="00211C25" w:rsidRDefault="001F1EE3" w:rsidP="001F1EE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1F1EE3" w:rsidRPr="00211C25" w:rsidRDefault="001F1EE3" w:rsidP="001F1EE3">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1F1EE3" w:rsidRPr="00A85ED7" w14:paraId="6F63736E" w14:textId="77777777" w:rsidTr="00283438">
        <w:tblPrEx>
          <w:tblLook w:val="04A0" w:firstRow="1" w:lastRow="0" w:firstColumn="1" w:lastColumn="0" w:noHBand="0" w:noVBand="1"/>
        </w:tblPrEx>
        <w:tc>
          <w:tcPr>
            <w:tcW w:w="4395" w:type="dxa"/>
            <w:gridSpan w:val="3"/>
          </w:tcPr>
          <w:p w14:paraId="42D95B41" w14:textId="77777777" w:rsidR="001F1EE3" w:rsidRPr="00211C25" w:rsidRDefault="001F1EE3" w:rsidP="001F1EE3">
            <w:pPr>
              <w:widowControl w:val="0"/>
              <w:autoSpaceDE w:val="0"/>
              <w:autoSpaceDN w:val="0"/>
              <w:rPr>
                <w:rFonts w:cs="Arial"/>
                <w:color w:val="FF0000"/>
                <w:lang w:val="it-IT"/>
              </w:rPr>
            </w:pPr>
          </w:p>
        </w:tc>
        <w:tc>
          <w:tcPr>
            <w:tcW w:w="997" w:type="dxa"/>
          </w:tcPr>
          <w:p w14:paraId="278E9E96" w14:textId="77777777" w:rsidR="001F1EE3" w:rsidRPr="00211C25" w:rsidRDefault="001F1EE3" w:rsidP="001F1EE3">
            <w:pPr>
              <w:widowControl w:val="0"/>
              <w:ind w:right="105"/>
              <w:rPr>
                <w:rFonts w:cs="Arial"/>
                <w:color w:val="FF0000"/>
                <w:lang w:val="it-IT"/>
              </w:rPr>
            </w:pPr>
          </w:p>
        </w:tc>
        <w:tc>
          <w:tcPr>
            <w:tcW w:w="4253" w:type="dxa"/>
          </w:tcPr>
          <w:p w14:paraId="2566AF65" w14:textId="77777777" w:rsidR="001F1EE3" w:rsidRPr="00211C25" w:rsidRDefault="001F1EE3" w:rsidP="001F1EE3">
            <w:pPr>
              <w:widowControl w:val="0"/>
              <w:autoSpaceDE w:val="0"/>
              <w:autoSpaceDN w:val="0"/>
              <w:rPr>
                <w:rFonts w:cs="Arial"/>
                <w:color w:val="FF0000"/>
                <w:lang w:val="it-IT"/>
              </w:rPr>
            </w:pPr>
          </w:p>
        </w:tc>
      </w:tr>
      <w:tr w:rsidR="001F1EE3" w:rsidRPr="00AF543C" w14:paraId="4D07233F" w14:textId="77777777" w:rsidTr="00283438">
        <w:tblPrEx>
          <w:tblLook w:val="04A0" w:firstRow="1" w:lastRow="0" w:firstColumn="1" w:lastColumn="0" w:noHBand="0" w:noVBand="1"/>
        </w:tblPrEx>
        <w:tc>
          <w:tcPr>
            <w:tcW w:w="4395" w:type="dxa"/>
            <w:gridSpan w:val="3"/>
            <w:hideMark/>
          </w:tcPr>
          <w:p w14:paraId="55503693" w14:textId="659DB8F1" w:rsidR="001F1EE3" w:rsidRPr="00211C25" w:rsidRDefault="001F1EE3" w:rsidP="001F1EE3">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7" w:type="dxa"/>
          </w:tcPr>
          <w:p w14:paraId="014A89BC" w14:textId="77777777" w:rsidR="001F1EE3" w:rsidRPr="00211C25" w:rsidRDefault="001F1EE3" w:rsidP="001F1EE3">
            <w:pPr>
              <w:widowControl w:val="0"/>
              <w:ind w:right="105"/>
              <w:jc w:val="right"/>
              <w:rPr>
                <w:rFonts w:cs="Arial"/>
                <w:color w:val="FF0000"/>
                <w:lang w:val="de-DE"/>
              </w:rPr>
            </w:pPr>
          </w:p>
        </w:tc>
        <w:tc>
          <w:tcPr>
            <w:tcW w:w="4253" w:type="dxa"/>
            <w:hideMark/>
          </w:tcPr>
          <w:p w14:paraId="2392AD17" w14:textId="77777777" w:rsidR="001F1EE3" w:rsidRPr="00211C25" w:rsidRDefault="001F1EE3" w:rsidP="001F1EE3">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1F1EE3" w:rsidRPr="00AF543C" w14:paraId="2929CD1B" w14:textId="77777777" w:rsidTr="00283438">
        <w:tblPrEx>
          <w:tblLook w:val="04A0" w:firstRow="1" w:lastRow="0" w:firstColumn="1" w:lastColumn="0" w:noHBand="0" w:noVBand="1"/>
        </w:tblPrEx>
        <w:tc>
          <w:tcPr>
            <w:tcW w:w="4395" w:type="dxa"/>
            <w:gridSpan w:val="3"/>
          </w:tcPr>
          <w:p w14:paraId="25E00FB4" w14:textId="77777777" w:rsidR="001F1EE3" w:rsidRPr="00211C25" w:rsidRDefault="001F1EE3" w:rsidP="001F1EE3">
            <w:pPr>
              <w:widowControl w:val="0"/>
              <w:autoSpaceDE w:val="0"/>
              <w:autoSpaceDN w:val="0"/>
              <w:rPr>
                <w:rFonts w:cs="Arial"/>
                <w:color w:val="FF0000"/>
                <w:lang w:val="it-IT"/>
              </w:rPr>
            </w:pPr>
          </w:p>
        </w:tc>
        <w:tc>
          <w:tcPr>
            <w:tcW w:w="997" w:type="dxa"/>
          </w:tcPr>
          <w:p w14:paraId="1FC72616" w14:textId="77777777" w:rsidR="001F1EE3" w:rsidRPr="00211C25" w:rsidRDefault="001F1EE3" w:rsidP="001F1EE3">
            <w:pPr>
              <w:widowControl w:val="0"/>
              <w:ind w:right="105"/>
              <w:rPr>
                <w:rFonts w:cs="Arial"/>
                <w:color w:val="FF0000"/>
                <w:lang w:val="it-IT"/>
              </w:rPr>
            </w:pPr>
          </w:p>
        </w:tc>
        <w:tc>
          <w:tcPr>
            <w:tcW w:w="4253" w:type="dxa"/>
          </w:tcPr>
          <w:p w14:paraId="360CEE96" w14:textId="77777777" w:rsidR="001F1EE3" w:rsidRPr="00211C25" w:rsidRDefault="001F1EE3" w:rsidP="001F1EE3">
            <w:pPr>
              <w:widowControl w:val="0"/>
              <w:autoSpaceDE w:val="0"/>
              <w:autoSpaceDN w:val="0"/>
              <w:rPr>
                <w:rFonts w:cs="Arial"/>
                <w:color w:val="FF0000"/>
                <w:lang w:val="it-IT"/>
              </w:rPr>
            </w:pPr>
          </w:p>
        </w:tc>
      </w:tr>
      <w:tr w:rsidR="001F1EE3" w:rsidRPr="00A85ED7" w14:paraId="6E39D1BE" w14:textId="77777777" w:rsidTr="00283438">
        <w:tblPrEx>
          <w:tblLook w:val="04A0" w:firstRow="1" w:lastRow="0" w:firstColumn="1" w:lastColumn="0" w:noHBand="0" w:noVBand="1"/>
        </w:tblPrEx>
        <w:tc>
          <w:tcPr>
            <w:tcW w:w="4395" w:type="dxa"/>
            <w:gridSpan w:val="3"/>
            <w:hideMark/>
          </w:tcPr>
          <w:p w14:paraId="43AE4BC4" w14:textId="1F04CC9A" w:rsidR="001F1EE3" w:rsidRPr="00211C25" w:rsidRDefault="001F1EE3" w:rsidP="001F1EE3">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7" w:type="dxa"/>
          </w:tcPr>
          <w:p w14:paraId="109D7892" w14:textId="77777777" w:rsidR="001F1EE3" w:rsidRPr="00211C25" w:rsidRDefault="001F1EE3" w:rsidP="001F1EE3">
            <w:pPr>
              <w:widowControl w:val="0"/>
              <w:ind w:right="105"/>
              <w:rPr>
                <w:rFonts w:cs="Arial"/>
                <w:color w:val="FF0000"/>
                <w:lang w:val="de-DE"/>
              </w:rPr>
            </w:pPr>
          </w:p>
        </w:tc>
        <w:tc>
          <w:tcPr>
            <w:tcW w:w="4253" w:type="dxa"/>
            <w:hideMark/>
          </w:tcPr>
          <w:p w14:paraId="04272EC4"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1F1EE3" w:rsidRPr="00A85ED7" w14:paraId="2A4B5C4B" w14:textId="77777777" w:rsidTr="00283438">
        <w:tblPrEx>
          <w:tblLook w:val="04A0" w:firstRow="1" w:lastRow="0" w:firstColumn="1" w:lastColumn="0" w:noHBand="0" w:noVBand="1"/>
        </w:tblPrEx>
        <w:tc>
          <w:tcPr>
            <w:tcW w:w="4395" w:type="dxa"/>
            <w:gridSpan w:val="3"/>
          </w:tcPr>
          <w:p w14:paraId="3B305D3C" w14:textId="77777777" w:rsidR="001F1EE3" w:rsidRPr="00211C25" w:rsidRDefault="001F1EE3" w:rsidP="001F1EE3">
            <w:pPr>
              <w:widowControl w:val="0"/>
              <w:ind w:right="76"/>
              <w:jc w:val="both"/>
              <w:rPr>
                <w:rFonts w:cs="Arial"/>
                <w:color w:val="FF0000"/>
                <w:lang w:val="it-IT"/>
              </w:rPr>
            </w:pPr>
          </w:p>
        </w:tc>
        <w:tc>
          <w:tcPr>
            <w:tcW w:w="997" w:type="dxa"/>
          </w:tcPr>
          <w:p w14:paraId="4975A056" w14:textId="77777777" w:rsidR="001F1EE3" w:rsidRPr="00211C25" w:rsidRDefault="001F1EE3" w:rsidP="001F1EE3">
            <w:pPr>
              <w:widowControl w:val="0"/>
              <w:ind w:right="105"/>
              <w:rPr>
                <w:rFonts w:cs="Arial"/>
                <w:color w:val="FF0000"/>
                <w:lang w:val="it-IT"/>
              </w:rPr>
            </w:pPr>
          </w:p>
        </w:tc>
        <w:tc>
          <w:tcPr>
            <w:tcW w:w="4253" w:type="dxa"/>
          </w:tcPr>
          <w:p w14:paraId="4094DF67" w14:textId="77777777" w:rsidR="001F1EE3" w:rsidRPr="00211C25" w:rsidRDefault="001F1EE3" w:rsidP="001F1EE3">
            <w:pPr>
              <w:widowControl w:val="0"/>
              <w:ind w:right="105"/>
              <w:jc w:val="both"/>
              <w:rPr>
                <w:rFonts w:cs="Arial"/>
                <w:color w:val="FF0000"/>
                <w:lang w:val="it-IT"/>
              </w:rPr>
            </w:pPr>
          </w:p>
        </w:tc>
      </w:tr>
      <w:tr w:rsidR="001F1EE3" w:rsidRPr="00211C25" w14:paraId="5730278C" w14:textId="77777777" w:rsidTr="00283438">
        <w:tblPrEx>
          <w:tblLook w:val="04A0" w:firstRow="1" w:lastRow="0" w:firstColumn="1" w:lastColumn="0" w:noHBand="0" w:noVBand="1"/>
        </w:tblPrEx>
        <w:tc>
          <w:tcPr>
            <w:tcW w:w="4395" w:type="dxa"/>
            <w:gridSpan w:val="3"/>
            <w:hideMark/>
          </w:tcPr>
          <w:p w14:paraId="282075F9" w14:textId="2BAC3009" w:rsidR="001F1EE3" w:rsidRPr="00211C25" w:rsidRDefault="001F1EE3" w:rsidP="001F1EE3">
            <w:pPr>
              <w:widowControl w:val="0"/>
              <w:ind w:right="76"/>
              <w:jc w:val="both"/>
              <w:rPr>
                <w:rFonts w:cs="Arial"/>
                <w:color w:val="FF0000"/>
                <w:lang w:val="de-DE"/>
              </w:rPr>
            </w:pPr>
            <w:r w:rsidRPr="00211C25">
              <w:rPr>
                <w:rFonts w:cs="Arial"/>
                <w:b/>
                <w:bCs/>
                <w:u w:val="single"/>
                <w:lang w:val="de-DE" w:eastAsia="it-IT"/>
              </w:rPr>
              <w:t>Parameterangleichung</w:t>
            </w:r>
          </w:p>
        </w:tc>
        <w:tc>
          <w:tcPr>
            <w:tcW w:w="997" w:type="dxa"/>
          </w:tcPr>
          <w:p w14:paraId="005AAB4D" w14:textId="77777777" w:rsidR="001F1EE3" w:rsidRPr="00211C25" w:rsidRDefault="001F1EE3" w:rsidP="001F1EE3">
            <w:pPr>
              <w:widowControl w:val="0"/>
              <w:ind w:right="105"/>
              <w:rPr>
                <w:rFonts w:cs="Arial"/>
                <w:color w:val="FF0000"/>
                <w:lang w:val="de-DE"/>
              </w:rPr>
            </w:pPr>
          </w:p>
        </w:tc>
        <w:tc>
          <w:tcPr>
            <w:tcW w:w="4253" w:type="dxa"/>
            <w:hideMark/>
          </w:tcPr>
          <w:p w14:paraId="316A5448" w14:textId="77777777" w:rsidR="001F1EE3" w:rsidRPr="00211C25" w:rsidRDefault="001F1EE3" w:rsidP="001F1EE3">
            <w:pPr>
              <w:widowControl w:val="0"/>
              <w:ind w:right="105"/>
              <w:jc w:val="both"/>
              <w:rPr>
                <w:rFonts w:cs="Arial"/>
                <w:color w:val="FF0000"/>
                <w:lang w:val="it-IT"/>
              </w:rPr>
            </w:pPr>
            <w:r w:rsidRPr="00211C25">
              <w:rPr>
                <w:rFonts w:cs="Arial"/>
                <w:b/>
                <w:bCs/>
                <w:u w:val="single"/>
                <w:lang w:eastAsia="it-IT"/>
              </w:rPr>
              <w:t>Riparametrazione</w:t>
            </w:r>
          </w:p>
        </w:tc>
      </w:tr>
      <w:tr w:rsidR="001F1EE3" w:rsidRPr="00211C25" w14:paraId="67968978" w14:textId="77777777" w:rsidTr="00283438">
        <w:tblPrEx>
          <w:tblLook w:val="04A0" w:firstRow="1" w:lastRow="0" w:firstColumn="1" w:lastColumn="0" w:noHBand="0" w:noVBand="1"/>
        </w:tblPrEx>
        <w:tc>
          <w:tcPr>
            <w:tcW w:w="4395" w:type="dxa"/>
            <w:gridSpan w:val="3"/>
          </w:tcPr>
          <w:p w14:paraId="6D6A0278" w14:textId="77777777" w:rsidR="001F1EE3" w:rsidRPr="00211C25" w:rsidRDefault="001F1EE3" w:rsidP="001F1EE3">
            <w:pPr>
              <w:widowControl w:val="0"/>
              <w:autoSpaceDE w:val="0"/>
              <w:autoSpaceDN w:val="0"/>
              <w:rPr>
                <w:rFonts w:cs="Arial"/>
                <w:color w:val="FF0000"/>
                <w:lang w:val="it-IT"/>
              </w:rPr>
            </w:pPr>
          </w:p>
        </w:tc>
        <w:tc>
          <w:tcPr>
            <w:tcW w:w="997" w:type="dxa"/>
          </w:tcPr>
          <w:p w14:paraId="16EDA2EB" w14:textId="77777777" w:rsidR="001F1EE3" w:rsidRPr="00211C25" w:rsidRDefault="001F1EE3" w:rsidP="001F1EE3">
            <w:pPr>
              <w:widowControl w:val="0"/>
              <w:ind w:right="105"/>
              <w:rPr>
                <w:rFonts w:cs="Arial"/>
                <w:color w:val="FF0000"/>
                <w:lang w:val="it-IT"/>
              </w:rPr>
            </w:pPr>
          </w:p>
        </w:tc>
        <w:tc>
          <w:tcPr>
            <w:tcW w:w="4253" w:type="dxa"/>
          </w:tcPr>
          <w:p w14:paraId="358FC572" w14:textId="77777777" w:rsidR="001F1EE3" w:rsidRPr="00211C25" w:rsidRDefault="001F1EE3" w:rsidP="001F1EE3">
            <w:pPr>
              <w:pStyle w:val="NormaleWeb"/>
              <w:widowControl w:val="0"/>
              <w:spacing w:before="0" w:after="0"/>
              <w:rPr>
                <w:rFonts w:ascii="Arial" w:hAnsi="Arial" w:cs="Arial"/>
                <w:color w:val="FF0000"/>
                <w:sz w:val="20"/>
                <w:szCs w:val="20"/>
                <w:lang w:eastAsia="en-US"/>
              </w:rPr>
            </w:pPr>
          </w:p>
        </w:tc>
      </w:tr>
      <w:tr w:rsidR="001F1EE3" w:rsidRPr="00A85ED7" w14:paraId="403092AC" w14:textId="77777777" w:rsidTr="00283438">
        <w:tblPrEx>
          <w:tblLook w:val="04A0" w:firstRow="1" w:lastRow="0" w:firstColumn="1" w:lastColumn="0" w:noHBand="0" w:noVBand="1"/>
        </w:tblPrEx>
        <w:tc>
          <w:tcPr>
            <w:tcW w:w="4395" w:type="dxa"/>
            <w:gridSpan w:val="3"/>
            <w:hideMark/>
          </w:tcPr>
          <w:p w14:paraId="6AB9B9A7" w14:textId="3703E698" w:rsidR="001F1EE3" w:rsidRPr="00211C25" w:rsidRDefault="001F1EE3" w:rsidP="001F1EE3">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1F1EE3" w:rsidRPr="00211C25" w:rsidRDefault="001F1EE3" w:rsidP="001F1EE3">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7" w:type="dxa"/>
          </w:tcPr>
          <w:p w14:paraId="39031D76" w14:textId="77777777" w:rsidR="001F1EE3" w:rsidRPr="00211C25" w:rsidRDefault="001F1EE3" w:rsidP="001F1EE3">
            <w:pPr>
              <w:widowControl w:val="0"/>
              <w:ind w:right="105"/>
              <w:rPr>
                <w:rFonts w:cs="Arial"/>
                <w:color w:val="FF0000"/>
                <w:sz w:val="22"/>
                <w:szCs w:val="22"/>
                <w:lang w:val="de-DE"/>
              </w:rPr>
            </w:pPr>
          </w:p>
        </w:tc>
        <w:tc>
          <w:tcPr>
            <w:tcW w:w="4253" w:type="dxa"/>
            <w:hideMark/>
          </w:tcPr>
          <w:p w14:paraId="478E0DCF" w14:textId="06A4C339" w:rsidR="001F1EE3" w:rsidRPr="00211C25" w:rsidRDefault="001F1EE3" w:rsidP="001F1EE3">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1F1EE3" w:rsidRPr="00211C25" w:rsidRDefault="001F1EE3" w:rsidP="001F1EE3">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1F1EE3" w:rsidRPr="00A85ED7" w14:paraId="05E7CAE5" w14:textId="77777777" w:rsidTr="00283438">
        <w:tblPrEx>
          <w:tblLook w:val="04A0" w:firstRow="1" w:lastRow="0" w:firstColumn="1" w:lastColumn="0" w:noHBand="0" w:noVBand="1"/>
        </w:tblPrEx>
        <w:tc>
          <w:tcPr>
            <w:tcW w:w="4395" w:type="dxa"/>
            <w:gridSpan w:val="3"/>
          </w:tcPr>
          <w:p w14:paraId="2277B198" w14:textId="77777777" w:rsidR="001F1EE3" w:rsidRPr="00211C25" w:rsidRDefault="001F1EE3" w:rsidP="001F1EE3">
            <w:pPr>
              <w:widowControl w:val="0"/>
              <w:ind w:right="76"/>
              <w:jc w:val="both"/>
              <w:rPr>
                <w:rFonts w:cs="Arial"/>
                <w:lang w:val="it-IT" w:eastAsia="it-IT"/>
              </w:rPr>
            </w:pPr>
          </w:p>
        </w:tc>
        <w:tc>
          <w:tcPr>
            <w:tcW w:w="997" w:type="dxa"/>
          </w:tcPr>
          <w:p w14:paraId="64E4D747" w14:textId="77777777" w:rsidR="001F1EE3" w:rsidRPr="00211C25" w:rsidRDefault="001F1EE3" w:rsidP="001F1EE3">
            <w:pPr>
              <w:widowControl w:val="0"/>
              <w:ind w:right="105"/>
              <w:rPr>
                <w:rFonts w:cs="Arial"/>
                <w:color w:val="FF0000"/>
                <w:lang w:val="it-IT"/>
              </w:rPr>
            </w:pPr>
          </w:p>
        </w:tc>
        <w:tc>
          <w:tcPr>
            <w:tcW w:w="4253" w:type="dxa"/>
          </w:tcPr>
          <w:p w14:paraId="3A23AE70" w14:textId="77777777" w:rsidR="001F1EE3" w:rsidRPr="00211C25" w:rsidRDefault="001F1EE3" w:rsidP="001F1EE3">
            <w:pPr>
              <w:widowControl w:val="0"/>
              <w:ind w:right="105"/>
              <w:jc w:val="both"/>
              <w:rPr>
                <w:rFonts w:cs="Arial"/>
                <w:lang w:val="it-IT" w:eastAsia="it-IT"/>
              </w:rPr>
            </w:pPr>
          </w:p>
        </w:tc>
      </w:tr>
      <w:tr w:rsidR="001F1EE3" w:rsidRPr="00A85ED7" w14:paraId="0D54151B" w14:textId="77777777" w:rsidTr="00283438">
        <w:tblPrEx>
          <w:tblLook w:val="04A0" w:firstRow="1" w:lastRow="0" w:firstColumn="1" w:lastColumn="0" w:noHBand="0" w:noVBand="1"/>
        </w:tblPrEx>
        <w:tc>
          <w:tcPr>
            <w:tcW w:w="4395" w:type="dxa"/>
            <w:gridSpan w:val="3"/>
            <w:hideMark/>
          </w:tcPr>
          <w:p w14:paraId="77956B95" w14:textId="1792D939" w:rsidR="001F1EE3" w:rsidRPr="00211C25" w:rsidRDefault="001F1EE3" w:rsidP="001F1EE3">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025E471" w:rsidR="001F1EE3" w:rsidRPr="00211C25" w:rsidRDefault="001F1EE3" w:rsidP="001F1EE3">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Teilnehmers mit der höchsten Punktezahl zugeteilt. </w:t>
            </w:r>
          </w:p>
          <w:p w14:paraId="193620F0" w14:textId="6575F8AA" w:rsidR="001F1EE3" w:rsidRPr="009F574F" w:rsidRDefault="001F1EE3" w:rsidP="001F1EE3">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1F1EE3" w:rsidRPr="00211C25" w:rsidRDefault="001F1EE3" w:rsidP="001F1EE3">
            <w:pPr>
              <w:widowControl w:val="0"/>
              <w:ind w:right="76"/>
              <w:jc w:val="both"/>
              <w:rPr>
                <w:rFonts w:cs="Arial"/>
                <w:lang w:val="de-DE" w:eastAsia="it-IT"/>
              </w:rPr>
            </w:pPr>
          </w:p>
        </w:tc>
        <w:tc>
          <w:tcPr>
            <w:tcW w:w="997" w:type="dxa"/>
          </w:tcPr>
          <w:p w14:paraId="6D62F1C4" w14:textId="77777777" w:rsidR="001F1EE3" w:rsidRPr="00211C25" w:rsidRDefault="001F1EE3" w:rsidP="001F1EE3">
            <w:pPr>
              <w:widowControl w:val="0"/>
              <w:ind w:right="105"/>
              <w:jc w:val="both"/>
              <w:rPr>
                <w:rFonts w:cs="Arial"/>
                <w:color w:val="FF0000"/>
                <w:lang w:val="de-DE"/>
              </w:rPr>
            </w:pPr>
          </w:p>
        </w:tc>
        <w:tc>
          <w:tcPr>
            <w:tcW w:w="4253" w:type="dxa"/>
            <w:hideMark/>
          </w:tcPr>
          <w:p w14:paraId="07E1E956" w14:textId="77777777" w:rsidR="001F1EE3" w:rsidRPr="00211C25" w:rsidRDefault="001F1EE3" w:rsidP="001F1EE3">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1F1EE3" w:rsidRDefault="001F1EE3" w:rsidP="001F1EE3">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1F1EE3" w:rsidRPr="00211C25" w:rsidRDefault="001F1EE3" w:rsidP="001F1EE3">
            <w:pPr>
              <w:widowControl w:val="0"/>
              <w:jc w:val="both"/>
              <w:rPr>
                <w:rFonts w:cs="Arial"/>
                <w:color w:val="000000"/>
                <w:lang w:val="it-IT" w:eastAsia="it-IT"/>
              </w:rPr>
            </w:pPr>
          </w:p>
          <w:p w14:paraId="1216BCC2" w14:textId="77777777" w:rsidR="001F1EE3" w:rsidRPr="00211C25" w:rsidRDefault="001F1EE3" w:rsidP="001F1EE3">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1F1EE3" w:rsidRPr="00211C25" w14:paraId="3E59DF54" w14:textId="77777777" w:rsidTr="00283438">
        <w:tblPrEx>
          <w:tblLook w:val="04A0" w:firstRow="1" w:lastRow="0" w:firstColumn="1" w:lastColumn="0" w:noHBand="0" w:noVBand="1"/>
        </w:tblPrEx>
        <w:tc>
          <w:tcPr>
            <w:tcW w:w="4395" w:type="dxa"/>
            <w:gridSpan w:val="3"/>
          </w:tcPr>
          <w:p w14:paraId="6DBA5561" w14:textId="77777777" w:rsidR="001F1EE3" w:rsidRPr="00211C25" w:rsidRDefault="001F1EE3" w:rsidP="001F1EE3">
            <w:pPr>
              <w:widowControl w:val="0"/>
              <w:jc w:val="both"/>
              <w:rPr>
                <w:rFonts w:cs="Arial"/>
                <w:sz w:val="22"/>
                <w:szCs w:val="22"/>
                <w:lang w:val="it-IT" w:eastAsia="it-IT"/>
              </w:rPr>
            </w:pPr>
            <w:r w:rsidRPr="00211C25">
              <w:rPr>
                <w:rFonts w:cs="Arial"/>
                <w:b/>
                <w:bCs/>
                <w:u w:val="single"/>
                <w:lang w:val="de-DE"/>
              </w:rPr>
              <w:t>Auf-/Abrundungen</w:t>
            </w:r>
          </w:p>
        </w:tc>
        <w:tc>
          <w:tcPr>
            <w:tcW w:w="997" w:type="dxa"/>
          </w:tcPr>
          <w:p w14:paraId="206A6503" w14:textId="77777777" w:rsidR="001F1EE3" w:rsidRPr="00211C25" w:rsidRDefault="001F1EE3" w:rsidP="001F1EE3">
            <w:pPr>
              <w:widowControl w:val="0"/>
              <w:ind w:right="105"/>
              <w:jc w:val="both"/>
              <w:rPr>
                <w:rFonts w:cs="Arial"/>
                <w:color w:val="FF0000"/>
                <w:lang w:val="it-IT"/>
              </w:rPr>
            </w:pPr>
          </w:p>
        </w:tc>
        <w:tc>
          <w:tcPr>
            <w:tcW w:w="4253" w:type="dxa"/>
          </w:tcPr>
          <w:p w14:paraId="2CB1DC36" w14:textId="77777777" w:rsidR="001F1EE3" w:rsidRPr="00211C25" w:rsidRDefault="001F1EE3" w:rsidP="001F1EE3">
            <w:pPr>
              <w:widowControl w:val="0"/>
              <w:jc w:val="both"/>
              <w:rPr>
                <w:rFonts w:cs="Arial"/>
                <w:lang w:val="it-IT" w:eastAsia="it-IT"/>
              </w:rPr>
            </w:pPr>
            <w:r w:rsidRPr="00211C25">
              <w:rPr>
                <w:rFonts w:cs="Arial"/>
                <w:b/>
                <w:bCs/>
                <w:u w:val="single"/>
              </w:rPr>
              <w:t>Arrotondamenti</w:t>
            </w:r>
          </w:p>
        </w:tc>
      </w:tr>
      <w:tr w:rsidR="001F1EE3" w:rsidRPr="00211C25" w14:paraId="36A13685" w14:textId="77777777" w:rsidTr="00283438">
        <w:tblPrEx>
          <w:tblLook w:val="04A0" w:firstRow="1" w:lastRow="0" w:firstColumn="1" w:lastColumn="0" w:noHBand="0" w:noVBand="1"/>
        </w:tblPrEx>
        <w:trPr>
          <w:trHeight w:val="131"/>
        </w:trPr>
        <w:tc>
          <w:tcPr>
            <w:tcW w:w="4395" w:type="dxa"/>
            <w:gridSpan w:val="3"/>
            <w:hideMark/>
          </w:tcPr>
          <w:p w14:paraId="18D97FF2" w14:textId="77777777" w:rsidR="001F1EE3" w:rsidRPr="00211C25" w:rsidRDefault="001F1EE3" w:rsidP="001F1EE3">
            <w:pPr>
              <w:pStyle w:val="Rientrocorpodeltesto"/>
              <w:widowControl w:val="0"/>
              <w:spacing w:after="0"/>
              <w:ind w:left="0"/>
              <w:jc w:val="both"/>
              <w:rPr>
                <w:rFonts w:cs="Arial"/>
                <w:lang w:eastAsia="it-IT"/>
              </w:rPr>
            </w:pPr>
          </w:p>
        </w:tc>
        <w:tc>
          <w:tcPr>
            <w:tcW w:w="997" w:type="dxa"/>
          </w:tcPr>
          <w:p w14:paraId="6B0E2600" w14:textId="77777777" w:rsidR="001F1EE3" w:rsidRPr="00211C25" w:rsidRDefault="001F1EE3" w:rsidP="001F1EE3">
            <w:pPr>
              <w:widowControl w:val="0"/>
              <w:ind w:right="105"/>
              <w:jc w:val="both"/>
              <w:rPr>
                <w:rFonts w:cs="Arial"/>
                <w:color w:val="FF0000"/>
                <w:lang w:val="de-DE"/>
              </w:rPr>
            </w:pPr>
          </w:p>
        </w:tc>
        <w:tc>
          <w:tcPr>
            <w:tcW w:w="4253" w:type="dxa"/>
            <w:hideMark/>
          </w:tcPr>
          <w:p w14:paraId="18D4CBF5" w14:textId="77777777" w:rsidR="001F1EE3" w:rsidRPr="00211C25" w:rsidRDefault="001F1EE3" w:rsidP="001F1EE3">
            <w:pPr>
              <w:widowControl w:val="0"/>
              <w:jc w:val="both"/>
              <w:rPr>
                <w:rFonts w:cs="Arial"/>
                <w:color w:val="000000"/>
                <w:sz w:val="22"/>
                <w:szCs w:val="22"/>
                <w:lang w:val="it-IT" w:eastAsia="it-IT"/>
              </w:rPr>
            </w:pPr>
          </w:p>
        </w:tc>
      </w:tr>
      <w:tr w:rsidR="001F1EE3" w:rsidRPr="00A85ED7" w14:paraId="07CA0B53" w14:textId="77777777" w:rsidTr="00283438">
        <w:tblPrEx>
          <w:tblLook w:val="04A0" w:firstRow="1" w:lastRow="0" w:firstColumn="1" w:lastColumn="0" w:noHBand="0" w:noVBand="1"/>
        </w:tblPrEx>
        <w:tc>
          <w:tcPr>
            <w:tcW w:w="4395" w:type="dxa"/>
            <w:gridSpan w:val="3"/>
            <w:hideMark/>
          </w:tcPr>
          <w:p w14:paraId="61B54EDA" w14:textId="35FA4CB1" w:rsidR="001F1EE3" w:rsidRPr="00522546" w:rsidRDefault="001F1EE3" w:rsidP="001F1EE3">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7" w:type="dxa"/>
          </w:tcPr>
          <w:p w14:paraId="039EE66D" w14:textId="77777777" w:rsidR="001F1EE3" w:rsidRPr="00522546" w:rsidRDefault="001F1EE3" w:rsidP="001F1EE3">
            <w:pPr>
              <w:widowControl w:val="0"/>
              <w:jc w:val="both"/>
              <w:rPr>
                <w:rFonts w:cs="Arial"/>
                <w:b/>
                <w:bCs/>
                <w:u w:val="single"/>
                <w:lang w:val="de-DE"/>
              </w:rPr>
            </w:pPr>
          </w:p>
        </w:tc>
        <w:tc>
          <w:tcPr>
            <w:tcW w:w="4253" w:type="dxa"/>
            <w:hideMark/>
          </w:tcPr>
          <w:p w14:paraId="01FAA64A" w14:textId="77777777" w:rsidR="001F1EE3" w:rsidRPr="00211C25" w:rsidRDefault="001F1EE3" w:rsidP="001F1EE3">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1F1EE3" w:rsidRPr="00A85ED7" w14:paraId="54F9AE97" w14:textId="77777777" w:rsidTr="00283438">
        <w:tblPrEx>
          <w:tblLook w:val="04A0" w:firstRow="1" w:lastRow="0" w:firstColumn="1" w:lastColumn="0" w:noHBand="0" w:noVBand="1"/>
        </w:tblPrEx>
        <w:tc>
          <w:tcPr>
            <w:tcW w:w="4395" w:type="dxa"/>
            <w:gridSpan w:val="3"/>
          </w:tcPr>
          <w:p w14:paraId="6D212999" w14:textId="77777777" w:rsidR="001F1EE3" w:rsidRPr="00211C25" w:rsidRDefault="001F1EE3" w:rsidP="001F1EE3">
            <w:pPr>
              <w:widowControl w:val="0"/>
              <w:jc w:val="both"/>
              <w:rPr>
                <w:rFonts w:cs="Arial"/>
                <w:strike/>
                <w:lang w:val="it-IT"/>
              </w:rPr>
            </w:pPr>
          </w:p>
        </w:tc>
        <w:tc>
          <w:tcPr>
            <w:tcW w:w="997" w:type="dxa"/>
          </w:tcPr>
          <w:p w14:paraId="2C45B721" w14:textId="77777777" w:rsidR="001F1EE3" w:rsidRPr="00211C25" w:rsidRDefault="001F1EE3" w:rsidP="001F1EE3">
            <w:pPr>
              <w:widowControl w:val="0"/>
              <w:jc w:val="both"/>
              <w:rPr>
                <w:rFonts w:cs="Arial"/>
                <w:strike/>
                <w:lang w:val="it-IT"/>
              </w:rPr>
            </w:pPr>
          </w:p>
        </w:tc>
        <w:tc>
          <w:tcPr>
            <w:tcW w:w="4253" w:type="dxa"/>
          </w:tcPr>
          <w:p w14:paraId="098F2E8E" w14:textId="77777777" w:rsidR="001F1EE3" w:rsidRPr="00211C25" w:rsidRDefault="001F1EE3" w:rsidP="001F1EE3">
            <w:pPr>
              <w:widowControl w:val="0"/>
              <w:jc w:val="both"/>
              <w:rPr>
                <w:rFonts w:cs="Arial"/>
                <w:strike/>
                <w:lang w:val="it-IT"/>
              </w:rPr>
            </w:pPr>
          </w:p>
        </w:tc>
      </w:tr>
      <w:tr w:rsidR="001F1EE3" w:rsidRPr="00A85ED7" w14:paraId="45AF8995" w14:textId="77777777" w:rsidTr="00283438">
        <w:tblPrEx>
          <w:tblLook w:val="04A0" w:firstRow="1" w:lastRow="0" w:firstColumn="1" w:lastColumn="0" w:noHBand="0" w:noVBand="1"/>
        </w:tblPrEx>
        <w:trPr>
          <w:trHeight w:val="478"/>
        </w:trPr>
        <w:tc>
          <w:tcPr>
            <w:tcW w:w="4395" w:type="dxa"/>
            <w:gridSpan w:val="3"/>
          </w:tcPr>
          <w:p w14:paraId="09ABA8C1" w14:textId="7865A4CF" w:rsidR="001F1EE3" w:rsidRPr="00E00A9B" w:rsidRDefault="001F1EE3" w:rsidP="001F1EE3">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7" w:type="dxa"/>
          </w:tcPr>
          <w:p w14:paraId="1975BC0C" w14:textId="77777777" w:rsidR="001F1EE3" w:rsidRPr="00211C25" w:rsidRDefault="001F1EE3" w:rsidP="001F1EE3">
            <w:pPr>
              <w:pStyle w:val="Rientrocorpodeltesto"/>
              <w:widowControl w:val="0"/>
              <w:ind w:left="0" w:right="76"/>
              <w:jc w:val="both"/>
              <w:rPr>
                <w:rFonts w:cs="Arial"/>
                <w:lang w:val="de-DE" w:eastAsia="it-IT"/>
              </w:rPr>
            </w:pPr>
          </w:p>
        </w:tc>
        <w:tc>
          <w:tcPr>
            <w:tcW w:w="4253" w:type="dxa"/>
          </w:tcPr>
          <w:p w14:paraId="54BBDA38" w14:textId="77777777" w:rsidR="001F1EE3" w:rsidRPr="00211C25" w:rsidRDefault="001F1EE3" w:rsidP="001F1EE3">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1F1EE3" w:rsidRPr="00A85ED7" w14:paraId="670F0028" w14:textId="77777777" w:rsidTr="00283438">
        <w:tblPrEx>
          <w:tblLook w:val="04A0" w:firstRow="1" w:lastRow="0" w:firstColumn="1" w:lastColumn="0" w:noHBand="0" w:noVBand="1"/>
        </w:tblPrEx>
        <w:trPr>
          <w:trHeight w:val="175"/>
        </w:trPr>
        <w:tc>
          <w:tcPr>
            <w:tcW w:w="4395" w:type="dxa"/>
            <w:gridSpan w:val="3"/>
          </w:tcPr>
          <w:p w14:paraId="7A3E00E7" w14:textId="77777777" w:rsidR="001F1EE3" w:rsidRPr="00E00A9B" w:rsidRDefault="001F1EE3" w:rsidP="001F1EE3">
            <w:pPr>
              <w:pStyle w:val="Rientrocorpodeltesto"/>
              <w:widowControl w:val="0"/>
              <w:spacing w:after="0"/>
              <w:ind w:left="0"/>
              <w:jc w:val="both"/>
              <w:rPr>
                <w:rFonts w:cs="Arial"/>
                <w:lang w:val="it-IT" w:eastAsia="it-IT"/>
              </w:rPr>
            </w:pPr>
          </w:p>
        </w:tc>
        <w:tc>
          <w:tcPr>
            <w:tcW w:w="997" w:type="dxa"/>
          </w:tcPr>
          <w:p w14:paraId="37B58DB6" w14:textId="77777777" w:rsidR="001F1EE3" w:rsidRPr="00211C25" w:rsidRDefault="001F1EE3" w:rsidP="001F1EE3">
            <w:pPr>
              <w:widowControl w:val="0"/>
              <w:ind w:right="105"/>
              <w:jc w:val="both"/>
              <w:rPr>
                <w:rFonts w:cs="Arial"/>
                <w:color w:val="FF0000"/>
                <w:lang w:val="it-IT"/>
              </w:rPr>
            </w:pPr>
          </w:p>
        </w:tc>
        <w:tc>
          <w:tcPr>
            <w:tcW w:w="4253" w:type="dxa"/>
          </w:tcPr>
          <w:p w14:paraId="4B0A5941" w14:textId="77777777" w:rsidR="001F1EE3" w:rsidRPr="00211C25" w:rsidRDefault="001F1EE3" w:rsidP="001F1EE3">
            <w:pPr>
              <w:widowControl w:val="0"/>
              <w:jc w:val="both"/>
              <w:rPr>
                <w:rFonts w:cs="Arial"/>
                <w:color w:val="000000"/>
                <w:lang w:val="it-IT" w:eastAsia="it-IT"/>
              </w:rPr>
            </w:pPr>
          </w:p>
        </w:tc>
      </w:tr>
      <w:tr w:rsidR="001F1EE3" w:rsidRPr="00A85ED7" w14:paraId="3C634773" w14:textId="77777777" w:rsidTr="00283438">
        <w:tblPrEx>
          <w:tblLook w:val="04A0" w:firstRow="1" w:lastRow="0" w:firstColumn="1" w:lastColumn="0" w:noHBand="0" w:noVBand="1"/>
        </w:tblPrEx>
        <w:tc>
          <w:tcPr>
            <w:tcW w:w="4395" w:type="dxa"/>
            <w:gridSpan w:val="3"/>
            <w:hideMark/>
          </w:tcPr>
          <w:p w14:paraId="4585EDCD" w14:textId="606D3E80" w:rsidR="001F1EE3" w:rsidRPr="009F574F" w:rsidRDefault="001F1EE3" w:rsidP="001F1EE3">
            <w:pPr>
              <w:pStyle w:val="Rientrocorpodeltesto"/>
              <w:widowControl w:val="0"/>
              <w:spacing w:after="0"/>
              <w:ind w:left="0"/>
              <w:jc w:val="center"/>
              <w:rPr>
                <w:rFonts w:cs="Arial"/>
                <w:b/>
                <w:bCs/>
                <w:lang w:val="de-DE"/>
              </w:rPr>
            </w:pPr>
            <w:bookmarkStart w:id="130" w:name="_Hlk32575269"/>
            <w:r w:rsidRPr="009F574F">
              <w:rPr>
                <w:rFonts w:cs="Arial"/>
                <w:b/>
                <w:bCs/>
                <w:lang w:val="de-DE"/>
              </w:rPr>
              <w:t>Für die Zuweisung der Punktezahl für das Element „Preis“ wird folgende Formel angewandt.</w:t>
            </w:r>
          </w:p>
        </w:tc>
        <w:tc>
          <w:tcPr>
            <w:tcW w:w="997" w:type="dxa"/>
          </w:tcPr>
          <w:p w14:paraId="3E00A132" w14:textId="77777777" w:rsidR="001F1EE3" w:rsidRPr="00211C25" w:rsidRDefault="001F1EE3" w:rsidP="001F1EE3">
            <w:pPr>
              <w:widowControl w:val="0"/>
              <w:ind w:right="105"/>
              <w:rPr>
                <w:rFonts w:cs="Arial"/>
                <w:strike/>
                <w:lang w:val="de-DE"/>
              </w:rPr>
            </w:pPr>
          </w:p>
        </w:tc>
        <w:tc>
          <w:tcPr>
            <w:tcW w:w="4253" w:type="dxa"/>
            <w:hideMark/>
          </w:tcPr>
          <w:p w14:paraId="3934DF32" w14:textId="77777777" w:rsidR="001F1EE3" w:rsidRPr="00211C25" w:rsidRDefault="001F1EE3" w:rsidP="001F1EE3">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1F1EE3" w:rsidRPr="00A85ED7" w14:paraId="1DB36E35" w14:textId="77777777" w:rsidTr="00283438">
        <w:tblPrEx>
          <w:tblLook w:val="04A0" w:firstRow="1" w:lastRow="0" w:firstColumn="1" w:lastColumn="0" w:noHBand="0" w:noVBand="1"/>
        </w:tblPrEx>
        <w:tc>
          <w:tcPr>
            <w:tcW w:w="4395" w:type="dxa"/>
            <w:gridSpan w:val="3"/>
          </w:tcPr>
          <w:p w14:paraId="47B8C8CA" w14:textId="77777777" w:rsidR="001F1EE3" w:rsidRPr="00211C25" w:rsidRDefault="001F1EE3" w:rsidP="001F1EE3">
            <w:pPr>
              <w:pStyle w:val="Rientrocorpodeltesto"/>
              <w:widowControl w:val="0"/>
              <w:spacing w:after="0"/>
              <w:ind w:left="0"/>
              <w:jc w:val="both"/>
              <w:rPr>
                <w:rFonts w:cs="Arial"/>
                <w:strike/>
                <w:lang w:val="it-IT" w:eastAsia="it-IT"/>
              </w:rPr>
            </w:pPr>
          </w:p>
        </w:tc>
        <w:tc>
          <w:tcPr>
            <w:tcW w:w="997" w:type="dxa"/>
          </w:tcPr>
          <w:p w14:paraId="16FBC833" w14:textId="77777777" w:rsidR="001F1EE3" w:rsidRPr="00211C25" w:rsidRDefault="001F1EE3" w:rsidP="001F1EE3">
            <w:pPr>
              <w:widowControl w:val="0"/>
              <w:ind w:right="105"/>
              <w:rPr>
                <w:rFonts w:cs="Arial"/>
                <w:strike/>
                <w:lang w:val="it-IT"/>
              </w:rPr>
            </w:pPr>
          </w:p>
        </w:tc>
        <w:tc>
          <w:tcPr>
            <w:tcW w:w="4253" w:type="dxa"/>
          </w:tcPr>
          <w:p w14:paraId="543C05B2" w14:textId="77777777" w:rsidR="001F1EE3" w:rsidRPr="00211C25" w:rsidRDefault="001F1EE3" w:rsidP="001F1EE3">
            <w:pPr>
              <w:pStyle w:val="Rientrocorpodeltesto"/>
              <w:widowControl w:val="0"/>
              <w:spacing w:after="0"/>
              <w:ind w:left="0"/>
              <w:jc w:val="both"/>
              <w:rPr>
                <w:rFonts w:cs="Arial"/>
                <w:b/>
                <w:bCs/>
                <w:highlight w:val="yellow"/>
                <w:lang w:val="it-IT"/>
              </w:rPr>
            </w:pPr>
          </w:p>
        </w:tc>
      </w:tr>
      <w:tr w:rsidR="001F1EE3" w:rsidRPr="00211C25" w14:paraId="7C5DE414" w14:textId="77777777" w:rsidTr="00283438">
        <w:tblPrEx>
          <w:tblLook w:val="04A0" w:firstRow="1" w:lastRow="0" w:firstColumn="1" w:lastColumn="0" w:noHBand="0" w:noVBand="1"/>
        </w:tblPrEx>
        <w:tc>
          <w:tcPr>
            <w:tcW w:w="4395" w:type="dxa"/>
            <w:gridSpan w:val="3"/>
          </w:tcPr>
          <w:p w14:paraId="0797BA5A" w14:textId="77777777" w:rsidR="001F1EE3" w:rsidRPr="00211C25" w:rsidRDefault="001F1EE3" w:rsidP="001F1EE3">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1F1EE3" w:rsidRPr="00211C25" w:rsidRDefault="001F1EE3" w:rsidP="001F1EE3">
            <w:pPr>
              <w:pStyle w:val="Rientrocorpodeltesto"/>
              <w:widowControl w:val="0"/>
              <w:spacing w:after="0"/>
              <w:ind w:left="0"/>
              <w:jc w:val="center"/>
              <w:rPr>
                <w:rFonts w:cs="Arial"/>
                <w:b/>
                <w:bCs/>
                <w:color w:val="FF0000"/>
                <w:lang w:val="de-DE" w:eastAsia="it-IT"/>
              </w:rPr>
            </w:pPr>
          </w:p>
        </w:tc>
        <w:tc>
          <w:tcPr>
            <w:tcW w:w="997" w:type="dxa"/>
          </w:tcPr>
          <w:p w14:paraId="19B0A690" w14:textId="77777777" w:rsidR="001F1EE3" w:rsidRPr="00211C25" w:rsidRDefault="001F1EE3" w:rsidP="001F1EE3">
            <w:pPr>
              <w:widowControl w:val="0"/>
              <w:jc w:val="both"/>
              <w:rPr>
                <w:rFonts w:cs="Arial"/>
                <w:b/>
                <w:bCs/>
                <w:color w:val="FF0000"/>
                <w:u w:val="single"/>
                <w:lang w:val="de-DE"/>
              </w:rPr>
            </w:pPr>
          </w:p>
        </w:tc>
        <w:tc>
          <w:tcPr>
            <w:tcW w:w="4253" w:type="dxa"/>
            <w:hideMark/>
          </w:tcPr>
          <w:p w14:paraId="28F28ED2" w14:textId="77777777" w:rsidR="001F1EE3" w:rsidRPr="00211C25" w:rsidRDefault="001F1EE3" w:rsidP="001F1EE3">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1F1EE3" w:rsidRPr="00211C25" w14:paraId="0C77ED45" w14:textId="77777777" w:rsidTr="00283438">
        <w:tblPrEx>
          <w:tblLook w:val="04A0" w:firstRow="1" w:lastRow="0" w:firstColumn="1" w:lastColumn="0" w:noHBand="0" w:noVBand="1"/>
        </w:tblPrEx>
        <w:tc>
          <w:tcPr>
            <w:tcW w:w="9645" w:type="dxa"/>
            <w:gridSpan w:val="5"/>
          </w:tcPr>
          <w:p w14:paraId="3903D2A5" w14:textId="77777777" w:rsidR="001F1EE3" w:rsidRPr="00211C25" w:rsidRDefault="001F1EE3" w:rsidP="001F1EE3">
            <w:pPr>
              <w:pStyle w:val="Corpodeltesto2"/>
              <w:widowControl w:val="0"/>
              <w:spacing w:after="0" w:line="240" w:lineRule="auto"/>
              <w:ind w:right="105"/>
              <w:jc w:val="center"/>
              <w:rPr>
                <w:rFonts w:cs="Arial"/>
                <w:b/>
                <w:bCs/>
                <w:color w:val="FF0000"/>
              </w:rPr>
            </w:pPr>
          </w:p>
          <w:p w14:paraId="62B4D5B0" w14:textId="77777777" w:rsidR="001F1EE3" w:rsidRPr="00211C25" w:rsidRDefault="001F1EE3" w:rsidP="001F1EE3">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1F1EE3" w:rsidRPr="00211C25" w:rsidRDefault="001F1EE3" w:rsidP="001F1EE3">
            <w:pPr>
              <w:pStyle w:val="NormaleWeb"/>
              <w:widowControl w:val="0"/>
              <w:spacing w:before="0" w:after="0"/>
              <w:ind w:right="76"/>
              <w:jc w:val="center"/>
              <w:rPr>
                <w:rFonts w:ascii="Arial" w:hAnsi="Arial" w:cs="Arial"/>
                <w:color w:val="FF0000"/>
                <w:sz w:val="20"/>
                <w:szCs w:val="20"/>
              </w:rPr>
            </w:pPr>
          </w:p>
          <w:p w14:paraId="3816AAB7" w14:textId="77777777" w:rsidR="001F1EE3" w:rsidRPr="00211C25" w:rsidRDefault="001F1EE3" w:rsidP="001F1EE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1F1EE3" w:rsidRPr="00211C25" w:rsidRDefault="001F1EE3" w:rsidP="001F1EE3">
            <w:pPr>
              <w:pStyle w:val="Rientrocorpodeltesto"/>
              <w:widowControl w:val="0"/>
              <w:spacing w:after="0"/>
              <w:ind w:left="0" w:right="105"/>
              <w:jc w:val="center"/>
              <w:rPr>
                <w:rFonts w:cs="Arial"/>
                <w:b/>
                <w:bCs/>
                <w:color w:val="FF0000"/>
                <w:lang w:eastAsia="it-IT"/>
              </w:rPr>
            </w:pPr>
          </w:p>
        </w:tc>
      </w:tr>
      <w:bookmarkEnd w:id="130"/>
      <w:tr w:rsidR="001F1EE3" w:rsidRPr="00A85ED7" w14:paraId="17733846" w14:textId="77777777" w:rsidTr="00283438">
        <w:tblPrEx>
          <w:tblLook w:val="04A0" w:firstRow="1" w:lastRow="0" w:firstColumn="1" w:lastColumn="0" w:noHBand="0" w:noVBand="1"/>
        </w:tblPrEx>
        <w:tc>
          <w:tcPr>
            <w:tcW w:w="4395" w:type="dxa"/>
            <w:gridSpan w:val="3"/>
          </w:tcPr>
          <w:p w14:paraId="6FD62018" w14:textId="0651ADE4" w:rsidR="001F1EE3" w:rsidRPr="00211C25" w:rsidRDefault="001F1EE3" w:rsidP="001F1EE3">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1F1EE3" w:rsidRPr="00211C25" w:rsidRDefault="001F1EE3" w:rsidP="001F1EE3">
            <w:pPr>
              <w:pStyle w:val="Corpodeltesto2"/>
              <w:widowControl w:val="0"/>
              <w:spacing w:after="0" w:line="240" w:lineRule="auto"/>
              <w:ind w:right="76"/>
              <w:jc w:val="both"/>
              <w:rPr>
                <w:rFonts w:cs="Arial"/>
                <w:color w:val="FF0000"/>
                <w:lang w:val="de-DE" w:eastAsia="en-US"/>
              </w:rPr>
            </w:pPr>
          </w:p>
          <w:p w14:paraId="28420D0B" w14:textId="6A639382" w:rsidR="001F1EE3" w:rsidRPr="009F574F" w:rsidRDefault="001F1EE3" w:rsidP="001F1EE3">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zugewiesenerKoeffizient</w:t>
            </w:r>
          </w:p>
          <w:p w14:paraId="08FB1BFE" w14:textId="77777777" w:rsidR="001F1EE3" w:rsidRPr="009F574F" w:rsidRDefault="001F1EE3" w:rsidP="001F1EE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1F1EE3" w:rsidRPr="009F574F" w:rsidRDefault="001F1EE3" w:rsidP="001F1EE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1F1EE3" w:rsidRPr="009F574F" w:rsidRDefault="001F1EE3" w:rsidP="001F1EE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1F1EE3" w:rsidRPr="009F574F" w:rsidRDefault="001F1EE3" w:rsidP="001F1EE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1F1EE3" w:rsidRPr="00211C25" w:rsidRDefault="001F1EE3" w:rsidP="001F1EE3">
            <w:pPr>
              <w:pStyle w:val="NormaleWeb"/>
              <w:widowControl w:val="0"/>
              <w:spacing w:before="0" w:after="0"/>
              <w:ind w:right="76"/>
              <w:rPr>
                <w:rFonts w:ascii="Arial" w:hAnsi="Arial" w:cs="Arial"/>
                <w:i/>
                <w:iCs/>
                <w:color w:val="FF0000"/>
                <w:sz w:val="20"/>
                <w:szCs w:val="20"/>
                <w:lang w:val="de-DE"/>
              </w:rPr>
            </w:pPr>
          </w:p>
        </w:tc>
        <w:tc>
          <w:tcPr>
            <w:tcW w:w="997" w:type="dxa"/>
          </w:tcPr>
          <w:p w14:paraId="41561C24" w14:textId="77777777" w:rsidR="001F1EE3" w:rsidRPr="00211C25" w:rsidRDefault="001F1EE3" w:rsidP="001F1EE3">
            <w:pPr>
              <w:widowControl w:val="0"/>
              <w:jc w:val="both"/>
              <w:rPr>
                <w:rFonts w:cs="Arial"/>
                <w:b/>
                <w:bCs/>
                <w:color w:val="FF0000"/>
                <w:u w:val="single"/>
                <w:lang w:val="de-DE"/>
              </w:rPr>
            </w:pPr>
          </w:p>
        </w:tc>
        <w:tc>
          <w:tcPr>
            <w:tcW w:w="4253" w:type="dxa"/>
          </w:tcPr>
          <w:p w14:paraId="1F8279AE" w14:textId="77777777" w:rsidR="001F1EE3" w:rsidRPr="00211C25" w:rsidRDefault="001F1EE3" w:rsidP="001F1EE3">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1F1EE3" w:rsidRPr="00211C25" w:rsidRDefault="001F1EE3" w:rsidP="001F1EE3">
            <w:pPr>
              <w:pStyle w:val="Corpodeltesto2"/>
              <w:widowControl w:val="0"/>
              <w:spacing w:after="0" w:line="240" w:lineRule="auto"/>
              <w:ind w:right="105"/>
              <w:jc w:val="center"/>
              <w:rPr>
                <w:rFonts w:cs="Arial"/>
                <w:color w:val="FF0000"/>
                <w:lang w:eastAsia="en-US"/>
              </w:rPr>
            </w:pPr>
          </w:p>
          <w:p w14:paraId="14AE7AD9" w14:textId="68B13724" w:rsidR="001F1EE3" w:rsidRPr="00211C25" w:rsidRDefault="001F1EE3" w:rsidP="001F1EE3">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1F1EE3" w:rsidRPr="00211C25" w:rsidRDefault="001F1EE3" w:rsidP="001F1EE3">
            <w:pPr>
              <w:widowControl w:val="0"/>
              <w:ind w:right="105"/>
              <w:rPr>
                <w:rFonts w:cs="Arial"/>
                <w:color w:val="FF0000"/>
                <w:sz w:val="24"/>
                <w:szCs w:val="24"/>
                <w:lang w:val="it-IT" w:eastAsia="de-DE"/>
              </w:rPr>
            </w:pPr>
          </w:p>
          <w:p w14:paraId="04ABA24A"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1F1EE3" w:rsidRPr="009F574F" w:rsidRDefault="001F1EE3" w:rsidP="001F1EE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1F1EE3" w:rsidRPr="00211C25" w14:paraId="3535A76A" w14:textId="77777777" w:rsidTr="00283438">
        <w:tblPrEx>
          <w:tblLook w:val="04A0" w:firstRow="1" w:lastRow="0" w:firstColumn="1" w:lastColumn="0" w:noHBand="0" w:noVBand="1"/>
        </w:tblPrEx>
        <w:tc>
          <w:tcPr>
            <w:tcW w:w="4395" w:type="dxa"/>
            <w:gridSpan w:val="3"/>
            <w:hideMark/>
          </w:tcPr>
          <w:p w14:paraId="3A42A634" w14:textId="6FDAA6EC" w:rsidR="001F1EE3" w:rsidRPr="00211C25" w:rsidRDefault="001F1EE3" w:rsidP="001F1EE3">
            <w:pPr>
              <w:pStyle w:val="Rientrocorpodeltesto"/>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7" w:type="dxa"/>
          </w:tcPr>
          <w:p w14:paraId="29EEEB63" w14:textId="77777777" w:rsidR="001F1EE3" w:rsidRPr="00211C25" w:rsidRDefault="001F1EE3" w:rsidP="001F1EE3">
            <w:pPr>
              <w:widowControl w:val="0"/>
              <w:jc w:val="both"/>
              <w:rPr>
                <w:rFonts w:cs="Arial"/>
                <w:color w:val="FF0000"/>
                <w:u w:val="single"/>
                <w:lang w:val="de-DE"/>
              </w:rPr>
            </w:pPr>
          </w:p>
        </w:tc>
        <w:tc>
          <w:tcPr>
            <w:tcW w:w="4253" w:type="dxa"/>
            <w:hideMark/>
          </w:tcPr>
          <w:p w14:paraId="4DC90E47" w14:textId="77777777" w:rsidR="001F1EE3" w:rsidRPr="00211C25" w:rsidRDefault="001F1EE3" w:rsidP="001F1EE3">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1F1EE3" w:rsidRPr="00211C25" w14:paraId="6A961D5E" w14:textId="77777777" w:rsidTr="00283438">
        <w:tblPrEx>
          <w:tblLook w:val="04A0" w:firstRow="1" w:lastRow="0" w:firstColumn="1" w:lastColumn="0" w:noHBand="0" w:noVBand="1"/>
        </w:tblPrEx>
        <w:tc>
          <w:tcPr>
            <w:tcW w:w="4395" w:type="dxa"/>
            <w:gridSpan w:val="3"/>
          </w:tcPr>
          <w:p w14:paraId="66645D61" w14:textId="77777777" w:rsidR="001F1EE3" w:rsidRPr="00211C25" w:rsidRDefault="001F1EE3" w:rsidP="001F1EE3">
            <w:pPr>
              <w:pStyle w:val="Rientrocorpodeltesto"/>
              <w:widowControl w:val="0"/>
              <w:spacing w:after="0"/>
              <w:ind w:left="0" w:right="76"/>
              <w:jc w:val="both"/>
              <w:rPr>
                <w:rFonts w:cs="Arial"/>
                <w:lang w:eastAsia="it-IT"/>
              </w:rPr>
            </w:pPr>
          </w:p>
        </w:tc>
        <w:tc>
          <w:tcPr>
            <w:tcW w:w="997" w:type="dxa"/>
          </w:tcPr>
          <w:p w14:paraId="335F4435" w14:textId="77777777" w:rsidR="001F1EE3" w:rsidRPr="00211C25" w:rsidRDefault="001F1EE3" w:rsidP="001F1EE3">
            <w:pPr>
              <w:widowControl w:val="0"/>
              <w:ind w:right="105"/>
              <w:rPr>
                <w:rFonts w:cs="Arial"/>
              </w:rPr>
            </w:pPr>
          </w:p>
        </w:tc>
        <w:tc>
          <w:tcPr>
            <w:tcW w:w="4253" w:type="dxa"/>
          </w:tcPr>
          <w:p w14:paraId="68C8634B" w14:textId="77777777" w:rsidR="001F1EE3" w:rsidRPr="00211C25" w:rsidRDefault="001F1EE3" w:rsidP="001F1EE3">
            <w:pPr>
              <w:pStyle w:val="Rientrocorpodeltesto"/>
              <w:widowControl w:val="0"/>
              <w:spacing w:after="0"/>
              <w:ind w:left="0" w:right="105"/>
              <w:jc w:val="both"/>
              <w:rPr>
                <w:rFonts w:cs="Arial"/>
                <w:lang w:eastAsia="it-IT"/>
              </w:rPr>
            </w:pPr>
          </w:p>
        </w:tc>
      </w:tr>
      <w:tr w:rsidR="001F1EE3" w:rsidRPr="00211C25" w14:paraId="2A6C47EF" w14:textId="77777777" w:rsidTr="00283438">
        <w:tblPrEx>
          <w:tblLook w:val="04A0" w:firstRow="1" w:lastRow="0" w:firstColumn="1" w:lastColumn="0" w:noHBand="0" w:noVBand="1"/>
        </w:tblPrEx>
        <w:tc>
          <w:tcPr>
            <w:tcW w:w="4395" w:type="dxa"/>
            <w:gridSpan w:val="3"/>
            <w:hideMark/>
          </w:tcPr>
          <w:p w14:paraId="1BF19949" w14:textId="668F0A8B" w:rsidR="001F1EE3" w:rsidRPr="00211C25" w:rsidRDefault="001F1EE3" w:rsidP="001F1EE3">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7" w:type="dxa"/>
          </w:tcPr>
          <w:p w14:paraId="1E923BD8" w14:textId="77777777" w:rsidR="001F1EE3" w:rsidRPr="00211C25" w:rsidRDefault="001F1EE3" w:rsidP="001F1EE3">
            <w:pPr>
              <w:widowControl w:val="0"/>
              <w:ind w:right="105"/>
              <w:jc w:val="center"/>
              <w:rPr>
                <w:rFonts w:cs="Arial"/>
                <w:b/>
                <w:bCs/>
                <w:color w:val="FF0000"/>
              </w:rPr>
            </w:pPr>
          </w:p>
        </w:tc>
        <w:tc>
          <w:tcPr>
            <w:tcW w:w="4253" w:type="dxa"/>
            <w:hideMark/>
          </w:tcPr>
          <w:p w14:paraId="6B0E9B64" w14:textId="77777777" w:rsidR="001F1EE3" w:rsidRPr="00211C25" w:rsidRDefault="001F1EE3" w:rsidP="001F1EE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1F1EE3" w:rsidRPr="00211C25" w14:paraId="0F459F4C" w14:textId="77777777" w:rsidTr="00283438">
        <w:tblPrEx>
          <w:tblLook w:val="04A0" w:firstRow="1" w:lastRow="0" w:firstColumn="1" w:lastColumn="0" w:noHBand="0" w:noVBand="1"/>
        </w:tblPrEx>
        <w:tc>
          <w:tcPr>
            <w:tcW w:w="4395" w:type="dxa"/>
            <w:gridSpan w:val="3"/>
          </w:tcPr>
          <w:p w14:paraId="1710785D" w14:textId="77777777" w:rsidR="001F1EE3" w:rsidRPr="00211C25" w:rsidRDefault="001F1EE3" w:rsidP="001F1EE3">
            <w:pPr>
              <w:pStyle w:val="Rientrocorpodeltesto"/>
              <w:widowControl w:val="0"/>
              <w:spacing w:after="0"/>
              <w:ind w:right="76"/>
              <w:rPr>
                <w:rFonts w:cs="Arial"/>
                <w:b/>
                <w:bCs/>
                <w:color w:val="FF0000"/>
                <w:lang w:eastAsia="it-IT"/>
              </w:rPr>
            </w:pPr>
          </w:p>
        </w:tc>
        <w:tc>
          <w:tcPr>
            <w:tcW w:w="997" w:type="dxa"/>
          </w:tcPr>
          <w:p w14:paraId="6DE647C5" w14:textId="77777777" w:rsidR="001F1EE3" w:rsidRPr="00211C25" w:rsidRDefault="001F1EE3" w:rsidP="001F1EE3">
            <w:pPr>
              <w:widowControl w:val="0"/>
              <w:ind w:right="105"/>
              <w:jc w:val="center"/>
              <w:rPr>
                <w:rFonts w:cs="Arial"/>
                <w:b/>
                <w:bCs/>
                <w:color w:val="FF0000"/>
              </w:rPr>
            </w:pPr>
          </w:p>
        </w:tc>
        <w:tc>
          <w:tcPr>
            <w:tcW w:w="4253" w:type="dxa"/>
          </w:tcPr>
          <w:p w14:paraId="365C556A" w14:textId="77777777" w:rsidR="001F1EE3" w:rsidRPr="00211C25" w:rsidRDefault="001F1EE3" w:rsidP="001F1EE3">
            <w:pPr>
              <w:pStyle w:val="Rientrocorpodeltesto"/>
              <w:widowControl w:val="0"/>
              <w:spacing w:after="0"/>
              <w:ind w:left="0" w:right="105"/>
              <w:jc w:val="center"/>
              <w:rPr>
                <w:rFonts w:cs="Arial"/>
                <w:b/>
                <w:bCs/>
                <w:color w:val="FF0000"/>
                <w:lang w:eastAsia="it-IT"/>
              </w:rPr>
            </w:pPr>
          </w:p>
        </w:tc>
      </w:tr>
      <w:tr w:rsidR="001F1EE3" w:rsidRPr="00A85ED7" w14:paraId="681C8A3A" w14:textId="77777777" w:rsidTr="00283438">
        <w:tblPrEx>
          <w:tblLook w:val="04A0" w:firstRow="1" w:lastRow="0" w:firstColumn="1" w:lastColumn="0" w:noHBand="0" w:noVBand="1"/>
        </w:tblPrEx>
        <w:tc>
          <w:tcPr>
            <w:tcW w:w="9645" w:type="dxa"/>
            <w:gridSpan w:val="5"/>
          </w:tcPr>
          <w:p w14:paraId="7CFCEDA3" w14:textId="77777777" w:rsidR="001F1EE3" w:rsidRPr="00211C25" w:rsidRDefault="001F1EE3" w:rsidP="001F1EE3">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1F1EE3" w:rsidRPr="00211C25" w:rsidRDefault="001F1EE3" w:rsidP="001F1EE3">
            <w:pPr>
              <w:pStyle w:val="Rientrocorpodeltesto"/>
              <w:widowControl w:val="0"/>
              <w:spacing w:after="0"/>
              <w:ind w:left="0" w:right="105"/>
              <w:jc w:val="center"/>
              <w:rPr>
                <w:rFonts w:cs="Arial"/>
                <w:b/>
                <w:bCs/>
                <w:color w:val="FF0000"/>
                <w:vertAlign w:val="subscript"/>
                <w:lang w:val="it-IT" w:eastAsia="it-IT"/>
              </w:rPr>
            </w:pPr>
          </w:p>
          <w:p w14:paraId="3791FBB0" w14:textId="77777777" w:rsidR="001F1EE3" w:rsidRPr="00211C25" w:rsidRDefault="001F1EE3" w:rsidP="001F1EE3">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1F1EE3" w:rsidRPr="00211C25" w:rsidRDefault="001F1EE3" w:rsidP="001F1EE3">
            <w:pPr>
              <w:pStyle w:val="Rientrocorpodeltesto"/>
              <w:widowControl w:val="0"/>
              <w:spacing w:after="0"/>
              <w:ind w:left="1140" w:right="105" w:hanging="992"/>
              <w:jc w:val="center"/>
              <w:rPr>
                <w:rFonts w:cs="Arial"/>
                <w:b/>
                <w:bCs/>
                <w:color w:val="FF0000"/>
                <w:lang w:val="it-IT" w:eastAsia="it-IT"/>
              </w:rPr>
            </w:pPr>
          </w:p>
          <w:p w14:paraId="748331DB" w14:textId="77777777" w:rsidR="001F1EE3" w:rsidRPr="00211C25" w:rsidRDefault="001F1EE3" w:rsidP="001F1EE3">
            <w:pPr>
              <w:pStyle w:val="Rientrocorpodeltesto"/>
              <w:widowControl w:val="0"/>
              <w:spacing w:after="0"/>
              <w:ind w:left="0" w:right="105"/>
              <w:rPr>
                <w:rFonts w:cs="Arial"/>
                <w:b/>
                <w:bCs/>
                <w:color w:val="FF0000"/>
                <w:lang w:val="it-IT" w:eastAsia="it-IT"/>
              </w:rPr>
            </w:pPr>
          </w:p>
        </w:tc>
      </w:tr>
      <w:tr w:rsidR="001F1EE3" w:rsidRPr="00211C25" w14:paraId="10982E13" w14:textId="77777777" w:rsidTr="00283438">
        <w:tblPrEx>
          <w:tblLook w:val="04A0" w:firstRow="1" w:lastRow="0" w:firstColumn="1" w:lastColumn="0" w:noHBand="0" w:noVBand="1"/>
        </w:tblPrEx>
        <w:trPr>
          <w:trHeight w:val="745"/>
        </w:trPr>
        <w:tc>
          <w:tcPr>
            <w:tcW w:w="9645" w:type="dxa"/>
            <w:gridSpan w:val="5"/>
          </w:tcPr>
          <w:p w14:paraId="29EFD406" w14:textId="77777777" w:rsidR="001F1EE3" w:rsidRPr="00211C25" w:rsidRDefault="001F1EE3" w:rsidP="001F1EE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1F1EE3" w:rsidRPr="00211C25" w:rsidRDefault="001F1EE3" w:rsidP="001F1EE3">
            <w:pPr>
              <w:pStyle w:val="Rientrocorpodeltesto"/>
              <w:widowControl w:val="0"/>
              <w:spacing w:after="0"/>
              <w:ind w:left="0" w:right="105"/>
              <w:jc w:val="center"/>
              <w:rPr>
                <w:rFonts w:cs="Arial"/>
                <w:b/>
                <w:bCs/>
                <w:color w:val="FF0000"/>
                <w:lang w:eastAsia="it-IT"/>
              </w:rPr>
            </w:pPr>
          </w:p>
        </w:tc>
      </w:tr>
      <w:tr w:rsidR="001F1EE3" w:rsidRPr="00211C25" w14:paraId="0DD9AAA3" w14:textId="77777777" w:rsidTr="00283438">
        <w:tblPrEx>
          <w:tblLook w:val="04A0" w:firstRow="1" w:lastRow="0" w:firstColumn="1" w:lastColumn="0" w:noHBand="0" w:noVBand="1"/>
        </w:tblPrEx>
        <w:tc>
          <w:tcPr>
            <w:tcW w:w="4395" w:type="dxa"/>
            <w:gridSpan w:val="3"/>
          </w:tcPr>
          <w:p w14:paraId="392C3E68" w14:textId="53A7F8D3" w:rsidR="001F1EE3" w:rsidRPr="00211C25" w:rsidRDefault="001F1EE3" w:rsidP="001F1EE3">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1F1EE3" w:rsidRPr="00211C25" w:rsidRDefault="001F1EE3" w:rsidP="001F1EE3">
            <w:pPr>
              <w:widowControl w:val="0"/>
              <w:ind w:right="76"/>
              <w:jc w:val="center"/>
              <w:rPr>
                <w:rFonts w:cs="Arial"/>
                <w:b/>
                <w:bCs/>
                <w:color w:val="FF0000"/>
                <w:u w:val="single"/>
                <w:lang w:val="it-IT"/>
              </w:rPr>
            </w:pPr>
          </w:p>
        </w:tc>
        <w:tc>
          <w:tcPr>
            <w:tcW w:w="997" w:type="dxa"/>
          </w:tcPr>
          <w:p w14:paraId="7D615BD3" w14:textId="77777777" w:rsidR="001F1EE3" w:rsidRPr="00211C25" w:rsidRDefault="001F1EE3" w:rsidP="001F1EE3">
            <w:pPr>
              <w:widowControl w:val="0"/>
              <w:jc w:val="center"/>
              <w:rPr>
                <w:rFonts w:cs="Arial"/>
                <w:b/>
                <w:bCs/>
                <w:color w:val="FF0000"/>
                <w:sz w:val="22"/>
                <w:szCs w:val="22"/>
                <w:u w:val="single"/>
              </w:rPr>
            </w:pPr>
          </w:p>
        </w:tc>
        <w:tc>
          <w:tcPr>
            <w:tcW w:w="4253" w:type="dxa"/>
          </w:tcPr>
          <w:p w14:paraId="1B0CB4C0" w14:textId="77777777" w:rsidR="001F1EE3" w:rsidRPr="00211C25" w:rsidRDefault="001F1EE3" w:rsidP="001F1EE3">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1F1EE3" w:rsidRPr="00211C25" w:rsidRDefault="001F1EE3" w:rsidP="001F1EE3">
            <w:pPr>
              <w:widowControl w:val="0"/>
              <w:ind w:right="105"/>
              <w:jc w:val="center"/>
              <w:rPr>
                <w:rFonts w:cs="Arial"/>
                <w:b/>
                <w:bCs/>
                <w:color w:val="FF0000"/>
                <w:u w:val="single"/>
              </w:rPr>
            </w:pPr>
          </w:p>
        </w:tc>
      </w:tr>
      <w:tr w:rsidR="001F1EE3" w:rsidRPr="00A85ED7" w14:paraId="351165F5" w14:textId="77777777" w:rsidTr="00283438">
        <w:tblPrEx>
          <w:tblLook w:val="04A0" w:firstRow="1" w:lastRow="0" w:firstColumn="1" w:lastColumn="0" w:noHBand="0" w:noVBand="1"/>
        </w:tblPrEx>
        <w:tc>
          <w:tcPr>
            <w:tcW w:w="4395" w:type="dxa"/>
            <w:gridSpan w:val="3"/>
          </w:tcPr>
          <w:p w14:paraId="7273F56B" w14:textId="3AC486E6" w:rsidR="001F1EE3" w:rsidRPr="00211C25" w:rsidRDefault="001F1EE3" w:rsidP="001F1EE3">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1F1EE3" w:rsidRPr="00211C25" w:rsidRDefault="001F1EE3" w:rsidP="001F1EE3">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1F1EE3" w:rsidRPr="00211C25" w:rsidRDefault="001F1EE3" w:rsidP="001F1EE3">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1F1EE3" w:rsidRPr="00211C25" w:rsidRDefault="001F1EE3" w:rsidP="001F1EE3">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1F1EE3" w:rsidRPr="00211C25" w:rsidRDefault="001F1EE3" w:rsidP="001F1EE3">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1F1EE3" w:rsidRPr="00211C25" w:rsidRDefault="001F1EE3" w:rsidP="001F1EE3">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7" w:type="dxa"/>
          </w:tcPr>
          <w:p w14:paraId="058F8218" w14:textId="77777777" w:rsidR="001F1EE3" w:rsidRPr="00211C25" w:rsidRDefault="001F1EE3" w:rsidP="001F1EE3">
            <w:pPr>
              <w:widowControl w:val="0"/>
              <w:ind w:right="105"/>
              <w:jc w:val="center"/>
              <w:rPr>
                <w:rFonts w:cs="Arial"/>
                <w:b/>
                <w:bCs/>
                <w:color w:val="FF0000"/>
                <w:lang w:val="de-DE"/>
              </w:rPr>
            </w:pPr>
          </w:p>
        </w:tc>
        <w:tc>
          <w:tcPr>
            <w:tcW w:w="4253" w:type="dxa"/>
          </w:tcPr>
          <w:p w14:paraId="6D7E8D76" w14:textId="48349CD3"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1F1EE3" w:rsidRPr="00211C25" w:rsidRDefault="001F1EE3" w:rsidP="001F1EE3">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1F1EE3" w:rsidRPr="00211C25" w:rsidRDefault="001F1EE3" w:rsidP="001F1EE3">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1F1EE3" w:rsidRPr="00211C25" w:rsidRDefault="001F1EE3" w:rsidP="001F1EE3">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1F1EE3" w:rsidRPr="00A85ED7" w14:paraId="35316F79" w14:textId="77777777" w:rsidTr="00283438">
        <w:tblPrEx>
          <w:tblLook w:val="04A0" w:firstRow="1" w:lastRow="0" w:firstColumn="1" w:lastColumn="0" w:noHBand="0" w:noVBand="1"/>
        </w:tblPrEx>
        <w:tc>
          <w:tcPr>
            <w:tcW w:w="4395" w:type="dxa"/>
            <w:gridSpan w:val="3"/>
          </w:tcPr>
          <w:p w14:paraId="77813A0C" w14:textId="77777777" w:rsidR="001F1EE3" w:rsidRPr="00211C25" w:rsidRDefault="001F1EE3" w:rsidP="001F1EE3">
            <w:pPr>
              <w:pStyle w:val="Rientrocorpodeltesto"/>
              <w:widowControl w:val="0"/>
              <w:spacing w:after="0"/>
              <w:ind w:left="0" w:right="76"/>
              <w:jc w:val="center"/>
              <w:rPr>
                <w:rFonts w:cs="Arial"/>
                <w:b/>
                <w:bCs/>
                <w:color w:val="FF0000"/>
                <w:lang w:val="it-IT" w:eastAsia="it-IT"/>
              </w:rPr>
            </w:pPr>
          </w:p>
        </w:tc>
        <w:tc>
          <w:tcPr>
            <w:tcW w:w="997" w:type="dxa"/>
          </w:tcPr>
          <w:p w14:paraId="339CDA97" w14:textId="77777777" w:rsidR="001F1EE3" w:rsidRPr="00211C25" w:rsidRDefault="001F1EE3" w:rsidP="001F1EE3">
            <w:pPr>
              <w:widowControl w:val="0"/>
              <w:ind w:right="105"/>
              <w:jc w:val="center"/>
              <w:rPr>
                <w:rFonts w:cs="Arial"/>
                <w:b/>
                <w:bCs/>
                <w:color w:val="FF0000"/>
                <w:lang w:val="it-IT"/>
              </w:rPr>
            </w:pPr>
          </w:p>
        </w:tc>
        <w:tc>
          <w:tcPr>
            <w:tcW w:w="4253" w:type="dxa"/>
          </w:tcPr>
          <w:p w14:paraId="237AB2FE" w14:textId="77777777" w:rsidR="001F1EE3" w:rsidRPr="00211C25" w:rsidRDefault="001F1EE3" w:rsidP="001F1EE3">
            <w:pPr>
              <w:pStyle w:val="Rientrocorpodeltesto"/>
              <w:widowControl w:val="0"/>
              <w:spacing w:after="0"/>
              <w:ind w:left="0" w:right="105"/>
              <w:jc w:val="center"/>
              <w:rPr>
                <w:rFonts w:cs="Arial"/>
                <w:b/>
                <w:bCs/>
                <w:color w:val="FF0000"/>
                <w:lang w:val="it-IT" w:eastAsia="it-IT"/>
              </w:rPr>
            </w:pPr>
          </w:p>
        </w:tc>
      </w:tr>
      <w:tr w:rsidR="001F1EE3" w:rsidRPr="00A85ED7" w14:paraId="1A70038D" w14:textId="77777777" w:rsidTr="00283438">
        <w:tblPrEx>
          <w:tblLook w:val="04A0" w:firstRow="1" w:lastRow="0" w:firstColumn="1" w:lastColumn="0" w:noHBand="0" w:noVBand="1"/>
        </w:tblPrEx>
        <w:tc>
          <w:tcPr>
            <w:tcW w:w="4395" w:type="dxa"/>
            <w:gridSpan w:val="3"/>
          </w:tcPr>
          <w:p w14:paraId="448E4D73" w14:textId="77777777" w:rsidR="001F1EE3" w:rsidRPr="00211C25" w:rsidRDefault="001F1EE3" w:rsidP="001F1EE3">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1F1EE3" w:rsidRPr="00211C25" w:rsidRDefault="001F1EE3" w:rsidP="001F1EE3">
            <w:pPr>
              <w:pStyle w:val="Rientrocorpodeltesto"/>
              <w:widowControl w:val="0"/>
              <w:spacing w:after="0"/>
              <w:ind w:left="0" w:right="76"/>
              <w:jc w:val="both"/>
              <w:rPr>
                <w:rFonts w:cs="Arial"/>
                <w:color w:val="FF0000"/>
                <w:lang w:val="de-DE" w:eastAsia="it-IT"/>
              </w:rPr>
            </w:pPr>
          </w:p>
        </w:tc>
        <w:tc>
          <w:tcPr>
            <w:tcW w:w="997" w:type="dxa"/>
          </w:tcPr>
          <w:p w14:paraId="3EFD9504" w14:textId="77777777" w:rsidR="001F1EE3" w:rsidRPr="00211C25" w:rsidRDefault="001F1EE3" w:rsidP="001F1EE3">
            <w:pPr>
              <w:widowControl w:val="0"/>
              <w:ind w:left="-274" w:right="105"/>
              <w:rPr>
                <w:rFonts w:cs="Arial"/>
                <w:color w:val="FF0000"/>
                <w:lang w:val="de-DE"/>
              </w:rPr>
            </w:pPr>
          </w:p>
        </w:tc>
        <w:tc>
          <w:tcPr>
            <w:tcW w:w="4253" w:type="dxa"/>
          </w:tcPr>
          <w:p w14:paraId="214A81F0" w14:textId="77777777" w:rsidR="001F1EE3" w:rsidRPr="00211C25" w:rsidRDefault="001F1EE3" w:rsidP="001F1EE3">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1F1EE3" w:rsidRPr="00211C25" w:rsidRDefault="001F1EE3" w:rsidP="001F1EE3">
            <w:pPr>
              <w:pStyle w:val="Rientrocorpodeltesto"/>
              <w:widowControl w:val="0"/>
              <w:spacing w:after="0"/>
              <w:ind w:left="0" w:right="105"/>
              <w:jc w:val="both"/>
              <w:rPr>
                <w:rFonts w:cs="Arial"/>
                <w:color w:val="FF0000"/>
                <w:lang w:val="it-IT" w:eastAsia="it-IT"/>
              </w:rPr>
            </w:pPr>
          </w:p>
        </w:tc>
      </w:tr>
      <w:tr w:rsidR="001F1EE3" w:rsidRPr="00211C25" w14:paraId="1D3C6EA1" w14:textId="77777777" w:rsidTr="00283438">
        <w:tblPrEx>
          <w:tblLook w:val="04A0" w:firstRow="1" w:lastRow="0" w:firstColumn="1" w:lastColumn="0" w:noHBand="0" w:noVBand="1"/>
        </w:tblPrEx>
        <w:tc>
          <w:tcPr>
            <w:tcW w:w="4395" w:type="dxa"/>
            <w:gridSpan w:val="3"/>
          </w:tcPr>
          <w:p w14:paraId="5644F763" w14:textId="67ED3481" w:rsidR="001F1EE3" w:rsidRPr="00211C25" w:rsidRDefault="001F1EE3" w:rsidP="001F1EE3">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1F1EE3" w:rsidRPr="00211C25" w:rsidRDefault="001F1EE3" w:rsidP="001F1EE3">
            <w:pPr>
              <w:widowControl w:val="0"/>
              <w:ind w:right="76"/>
              <w:jc w:val="both"/>
              <w:rPr>
                <w:rFonts w:cs="Arial"/>
                <w:color w:val="FF0000"/>
                <w:lang w:val="de-DE"/>
              </w:rPr>
            </w:pPr>
          </w:p>
        </w:tc>
        <w:tc>
          <w:tcPr>
            <w:tcW w:w="997" w:type="dxa"/>
          </w:tcPr>
          <w:p w14:paraId="006A4A5D" w14:textId="77777777" w:rsidR="001F1EE3" w:rsidRPr="00211C25" w:rsidRDefault="001F1EE3" w:rsidP="001F1EE3">
            <w:pPr>
              <w:widowControl w:val="0"/>
              <w:ind w:left="-274" w:right="105"/>
              <w:rPr>
                <w:rFonts w:cs="Arial"/>
                <w:color w:val="FF0000"/>
                <w:lang w:val="de-DE"/>
              </w:rPr>
            </w:pPr>
          </w:p>
        </w:tc>
        <w:tc>
          <w:tcPr>
            <w:tcW w:w="4253" w:type="dxa"/>
          </w:tcPr>
          <w:p w14:paraId="08B38DBB" w14:textId="77777777" w:rsidR="001F1EE3" w:rsidRPr="00211C25" w:rsidRDefault="001F1EE3" w:rsidP="001F1EE3">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1F1EE3" w:rsidRPr="00211C25" w:rsidRDefault="001F1EE3" w:rsidP="001F1EE3">
            <w:pPr>
              <w:widowControl w:val="0"/>
              <w:ind w:right="105"/>
              <w:jc w:val="both"/>
              <w:rPr>
                <w:rFonts w:cs="Arial"/>
                <w:color w:val="FF0000"/>
              </w:rPr>
            </w:pPr>
          </w:p>
        </w:tc>
      </w:tr>
      <w:tr w:rsidR="001F1EE3" w:rsidRPr="00211C25" w14:paraId="10B0987D" w14:textId="77777777" w:rsidTr="00283438">
        <w:tblPrEx>
          <w:tblLook w:val="04A0" w:firstRow="1" w:lastRow="0" w:firstColumn="1" w:lastColumn="0" w:noHBand="0" w:noVBand="1"/>
        </w:tblPrEx>
        <w:tc>
          <w:tcPr>
            <w:tcW w:w="4395" w:type="dxa"/>
            <w:gridSpan w:val="3"/>
            <w:hideMark/>
          </w:tcPr>
          <w:p w14:paraId="326CD102" w14:textId="77777777" w:rsidR="001F1EE3" w:rsidRPr="00211C25" w:rsidRDefault="001F1EE3" w:rsidP="001F1EE3">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7" w:type="dxa"/>
          </w:tcPr>
          <w:p w14:paraId="139B0E40" w14:textId="77777777" w:rsidR="001F1EE3" w:rsidRPr="00211C25" w:rsidRDefault="001F1EE3" w:rsidP="001F1EE3">
            <w:pPr>
              <w:widowControl w:val="0"/>
              <w:ind w:left="-274" w:right="105"/>
              <w:jc w:val="center"/>
              <w:rPr>
                <w:rFonts w:cs="Arial"/>
                <w:b/>
                <w:bCs/>
                <w:color w:val="FF0000"/>
                <w:lang w:val="de-DE"/>
              </w:rPr>
            </w:pPr>
          </w:p>
        </w:tc>
        <w:tc>
          <w:tcPr>
            <w:tcW w:w="4253" w:type="dxa"/>
            <w:hideMark/>
          </w:tcPr>
          <w:p w14:paraId="3E7E5C88" w14:textId="77777777" w:rsidR="001F1EE3" w:rsidRPr="00211C25" w:rsidRDefault="001F1EE3" w:rsidP="001F1EE3">
            <w:pPr>
              <w:widowControl w:val="0"/>
              <w:ind w:right="105"/>
              <w:jc w:val="center"/>
              <w:rPr>
                <w:rFonts w:cs="Arial"/>
                <w:b/>
                <w:bCs/>
                <w:color w:val="FF0000"/>
                <w:lang w:val="it-IT"/>
              </w:rPr>
            </w:pPr>
            <w:r w:rsidRPr="00211C25">
              <w:rPr>
                <w:rFonts w:cs="Arial"/>
                <w:b/>
                <w:bCs/>
                <w:color w:val="FF0000"/>
              </w:rPr>
              <w:t>Formula con interpolazione lineare</w:t>
            </w:r>
          </w:p>
        </w:tc>
      </w:tr>
      <w:tr w:rsidR="001F1EE3" w:rsidRPr="00211C25" w14:paraId="29717671" w14:textId="77777777" w:rsidTr="00283438">
        <w:tblPrEx>
          <w:tblLook w:val="04A0" w:firstRow="1" w:lastRow="0" w:firstColumn="1" w:lastColumn="0" w:noHBand="0" w:noVBand="1"/>
        </w:tblPrEx>
        <w:tc>
          <w:tcPr>
            <w:tcW w:w="4395" w:type="dxa"/>
            <w:gridSpan w:val="3"/>
          </w:tcPr>
          <w:p w14:paraId="61D6A709" w14:textId="77777777" w:rsidR="001F1EE3" w:rsidRPr="00211C25" w:rsidRDefault="001F1EE3" w:rsidP="001F1EE3">
            <w:pPr>
              <w:pStyle w:val="Rientrocorpodeltesto"/>
              <w:widowControl w:val="0"/>
              <w:spacing w:after="0"/>
              <w:ind w:left="0" w:right="76"/>
              <w:jc w:val="center"/>
              <w:rPr>
                <w:rFonts w:cs="Arial"/>
                <w:color w:val="FF0000"/>
                <w:lang w:eastAsia="it-IT"/>
              </w:rPr>
            </w:pPr>
          </w:p>
        </w:tc>
        <w:tc>
          <w:tcPr>
            <w:tcW w:w="997" w:type="dxa"/>
          </w:tcPr>
          <w:p w14:paraId="02D2E3E2" w14:textId="77777777" w:rsidR="001F1EE3" w:rsidRPr="00211C25" w:rsidRDefault="001F1EE3" w:rsidP="001F1EE3">
            <w:pPr>
              <w:widowControl w:val="0"/>
              <w:ind w:left="-274" w:right="105"/>
              <w:jc w:val="center"/>
              <w:rPr>
                <w:rFonts w:cs="Arial"/>
                <w:b/>
                <w:bCs/>
                <w:color w:val="FF0000"/>
              </w:rPr>
            </w:pPr>
          </w:p>
        </w:tc>
        <w:tc>
          <w:tcPr>
            <w:tcW w:w="4253" w:type="dxa"/>
          </w:tcPr>
          <w:p w14:paraId="6F7CFFE2" w14:textId="77777777" w:rsidR="001F1EE3" w:rsidRPr="00211C25" w:rsidRDefault="001F1EE3" w:rsidP="001F1EE3">
            <w:pPr>
              <w:pStyle w:val="Rientrocorpodeltesto"/>
              <w:widowControl w:val="0"/>
              <w:spacing w:after="0"/>
              <w:ind w:left="0" w:right="105"/>
              <w:jc w:val="center"/>
              <w:rPr>
                <w:rFonts w:cs="Arial"/>
                <w:color w:val="FF0000"/>
                <w:lang w:eastAsia="it-IT"/>
              </w:rPr>
            </w:pPr>
          </w:p>
        </w:tc>
      </w:tr>
      <w:tr w:rsidR="001F1EE3" w:rsidRPr="00211C25" w14:paraId="75DEC74A" w14:textId="77777777" w:rsidTr="00283438">
        <w:tblPrEx>
          <w:tblLook w:val="04A0" w:firstRow="1" w:lastRow="0" w:firstColumn="1" w:lastColumn="0" w:noHBand="0" w:noVBand="1"/>
        </w:tblPrEx>
        <w:tc>
          <w:tcPr>
            <w:tcW w:w="9645" w:type="dxa"/>
            <w:gridSpan w:val="5"/>
          </w:tcPr>
          <w:p w14:paraId="00D9A8D8"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rPr>
            </w:pPr>
          </w:p>
          <w:p w14:paraId="392F0723"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1F1EE3" w:rsidRPr="00211C25" w:rsidRDefault="001F1EE3" w:rsidP="001F1EE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1F1EE3" w:rsidRPr="00211C25" w:rsidRDefault="001F1EE3" w:rsidP="001F1EE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1F1EE3" w:rsidRPr="00211C25" w:rsidRDefault="001F1EE3" w:rsidP="001F1EE3">
            <w:pPr>
              <w:pStyle w:val="Rientrocorpodeltesto"/>
              <w:widowControl w:val="0"/>
              <w:spacing w:after="0"/>
              <w:ind w:left="0" w:right="105"/>
              <w:jc w:val="center"/>
              <w:rPr>
                <w:rFonts w:cs="Arial"/>
                <w:color w:val="FF0000"/>
                <w:lang w:eastAsia="it-IT"/>
              </w:rPr>
            </w:pPr>
          </w:p>
        </w:tc>
      </w:tr>
      <w:tr w:rsidR="001F1EE3" w:rsidRPr="00211C25" w14:paraId="4B7A1D25" w14:textId="77777777" w:rsidTr="00283438">
        <w:tblPrEx>
          <w:tblLook w:val="04A0" w:firstRow="1" w:lastRow="0" w:firstColumn="1" w:lastColumn="0" w:noHBand="0" w:noVBand="1"/>
        </w:tblPrEx>
        <w:tc>
          <w:tcPr>
            <w:tcW w:w="4395" w:type="dxa"/>
            <w:gridSpan w:val="3"/>
          </w:tcPr>
          <w:p w14:paraId="7E905558" w14:textId="55577A43" w:rsidR="001F1EE3" w:rsidRPr="00211C25" w:rsidRDefault="001F1EE3" w:rsidP="001F1EE3">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1F1EE3" w:rsidRPr="00211C25" w:rsidRDefault="001F1EE3" w:rsidP="001F1EE3">
            <w:pPr>
              <w:widowControl w:val="0"/>
              <w:jc w:val="center"/>
              <w:rPr>
                <w:rFonts w:cs="Arial"/>
                <w:b/>
                <w:bCs/>
                <w:color w:val="FF0000"/>
                <w:u w:val="single"/>
                <w:lang w:val="it-IT"/>
              </w:rPr>
            </w:pPr>
          </w:p>
        </w:tc>
        <w:tc>
          <w:tcPr>
            <w:tcW w:w="997" w:type="dxa"/>
          </w:tcPr>
          <w:p w14:paraId="2F465CAE" w14:textId="77777777" w:rsidR="001F1EE3" w:rsidRPr="00211C25" w:rsidRDefault="001F1EE3" w:rsidP="001F1EE3">
            <w:pPr>
              <w:widowControl w:val="0"/>
              <w:jc w:val="center"/>
              <w:rPr>
                <w:rFonts w:cs="Arial"/>
                <w:b/>
                <w:bCs/>
                <w:color w:val="FF0000"/>
                <w:sz w:val="22"/>
                <w:szCs w:val="22"/>
                <w:u w:val="single"/>
              </w:rPr>
            </w:pPr>
          </w:p>
        </w:tc>
        <w:tc>
          <w:tcPr>
            <w:tcW w:w="4253" w:type="dxa"/>
          </w:tcPr>
          <w:p w14:paraId="395E5D53" w14:textId="77777777" w:rsidR="001F1EE3" w:rsidRPr="00211C25" w:rsidRDefault="001F1EE3" w:rsidP="001F1EE3">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1F1EE3" w:rsidRPr="00211C25" w:rsidRDefault="001F1EE3" w:rsidP="001F1EE3">
            <w:pPr>
              <w:widowControl w:val="0"/>
              <w:ind w:right="105"/>
              <w:jc w:val="center"/>
              <w:rPr>
                <w:rFonts w:cs="Arial"/>
                <w:b/>
                <w:bCs/>
                <w:color w:val="FF0000"/>
                <w:u w:val="single"/>
              </w:rPr>
            </w:pPr>
          </w:p>
        </w:tc>
      </w:tr>
      <w:tr w:rsidR="001F1EE3" w:rsidRPr="00A85ED7" w14:paraId="24DCD958" w14:textId="77777777" w:rsidTr="00283438">
        <w:tblPrEx>
          <w:tblLook w:val="04A0" w:firstRow="1" w:lastRow="0" w:firstColumn="1" w:lastColumn="0" w:noHBand="0" w:noVBand="1"/>
        </w:tblPrEx>
        <w:tc>
          <w:tcPr>
            <w:tcW w:w="4395" w:type="dxa"/>
            <w:gridSpan w:val="3"/>
          </w:tcPr>
          <w:p w14:paraId="421C0798" w14:textId="77777777" w:rsidR="001F1EE3" w:rsidRPr="009F574F" w:rsidRDefault="001F1EE3" w:rsidP="001F1EE3">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1F1EE3" w:rsidRPr="009F574F" w:rsidRDefault="001F1EE3" w:rsidP="001F1EE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1F1EE3" w:rsidRPr="009F574F" w:rsidRDefault="001F1EE3" w:rsidP="001F1EE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1F1EE3" w:rsidRPr="009F574F" w:rsidRDefault="001F1EE3" w:rsidP="001F1EE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1F1EE3" w:rsidRPr="00211C25" w:rsidRDefault="001F1EE3" w:rsidP="001F1EE3">
            <w:pPr>
              <w:pStyle w:val="Normale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7" w:type="dxa"/>
          </w:tcPr>
          <w:p w14:paraId="1EA945E1" w14:textId="77777777" w:rsidR="001F1EE3" w:rsidRPr="00211C25" w:rsidRDefault="001F1EE3" w:rsidP="001F1EE3">
            <w:pPr>
              <w:widowControl w:val="0"/>
              <w:jc w:val="both"/>
              <w:rPr>
                <w:rFonts w:cs="Arial"/>
                <w:b/>
                <w:bCs/>
                <w:color w:val="FF0000"/>
                <w:sz w:val="22"/>
                <w:szCs w:val="22"/>
                <w:u w:val="single"/>
                <w:lang w:val="de-DE"/>
              </w:rPr>
            </w:pPr>
          </w:p>
        </w:tc>
        <w:tc>
          <w:tcPr>
            <w:tcW w:w="4253" w:type="dxa"/>
          </w:tcPr>
          <w:p w14:paraId="5EEA8A60" w14:textId="77777777" w:rsidR="001F1EE3" w:rsidRPr="00211C25" w:rsidRDefault="001F1EE3" w:rsidP="001F1EE3">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1F1EE3" w:rsidRPr="00211C25" w:rsidRDefault="001F1EE3" w:rsidP="001F1EE3">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1F1EE3" w:rsidRPr="00211C25" w:rsidRDefault="001F1EE3" w:rsidP="001F1EE3">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1F1EE3" w:rsidRPr="00A85ED7" w14:paraId="4D05F2CE" w14:textId="77777777" w:rsidTr="00283438">
        <w:tblPrEx>
          <w:tblLook w:val="04A0" w:firstRow="1" w:lastRow="0" w:firstColumn="1" w:lastColumn="0" w:noHBand="0" w:noVBand="1"/>
        </w:tblPrEx>
        <w:tc>
          <w:tcPr>
            <w:tcW w:w="4395" w:type="dxa"/>
            <w:gridSpan w:val="3"/>
          </w:tcPr>
          <w:p w14:paraId="478ABD3D" w14:textId="77777777" w:rsidR="001F1EE3" w:rsidRPr="00211C25" w:rsidRDefault="001F1EE3" w:rsidP="001F1EE3">
            <w:pPr>
              <w:pStyle w:val="NormaleWeb"/>
              <w:widowControl w:val="0"/>
              <w:spacing w:before="0" w:after="0"/>
              <w:rPr>
                <w:rFonts w:ascii="Arial" w:hAnsi="Arial" w:cs="Arial"/>
                <w:i/>
                <w:iCs/>
                <w:color w:val="FF0000"/>
                <w:sz w:val="20"/>
                <w:szCs w:val="20"/>
              </w:rPr>
            </w:pPr>
          </w:p>
        </w:tc>
        <w:tc>
          <w:tcPr>
            <w:tcW w:w="997" w:type="dxa"/>
          </w:tcPr>
          <w:p w14:paraId="308AB6CF" w14:textId="77777777" w:rsidR="001F1EE3" w:rsidRPr="00211C25" w:rsidRDefault="001F1EE3" w:rsidP="001F1EE3">
            <w:pPr>
              <w:widowControl w:val="0"/>
              <w:jc w:val="both"/>
              <w:rPr>
                <w:rFonts w:cs="Arial"/>
                <w:b/>
                <w:bCs/>
                <w:color w:val="FF0000"/>
                <w:sz w:val="22"/>
                <w:szCs w:val="22"/>
                <w:u w:val="single"/>
                <w:lang w:val="it-IT"/>
              </w:rPr>
            </w:pPr>
          </w:p>
        </w:tc>
        <w:tc>
          <w:tcPr>
            <w:tcW w:w="4253" w:type="dxa"/>
          </w:tcPr>
          <w:p w14:paraId="54940162" w14:textId="77777777" w:rsidR="001F1EE3" w:rsidRPr="00211C25" w:rsidRDefault="001F1EE3" w:rsidP="001F1EE3">
            <w:pPr>
              <w:pStyle w:val="NormaleWeb"/>
              <w:widowControl w:val="0"/>
              <w:spacing w:before="0" w:after="0"/>
              <w:ind w:right="105"/>
              <w:rPr>
                <w:rFonts w:ascii="Arial" w:hAnsi="Arial" w:cs="Arial"/>
                <w:i/>
                <w:iCs/>
                <w:color w:val="FF0000"/>
                <w:sz w:val="20"/>
                <w:szCs w:val="20"/>
              </w:rPr>
            </w:pPr>
          </w:p>
        </w:tc>
      </w:tr>
      <w:tr w:rsidR="001F1EE3" w:rsidRPr="00A85ED7" w14:paraId="462D7794" w14:textId="77777777" w:rsidTr="00283438">
        <w:tblPrEx>
          <w:tblLook w:val="04A0" w:firstRow="1" w:lastRow="0" w:firstColumn="1" w:lastColumn="0" w:noHBand="0" w:noVBand="1"/>
        </w:tblPrEx>
        <w:tc>
          <w:tcPr>
            <w:tcW w:w="4395" w:type="dxa"/>
            <w:gridSpan w:val="3"/>
            <w:hideMark/>
          </w:tcPr>
          <w:p w14:paraId="78409961" w14:textId="17984D0A" w:rsidR="001F1EE3" w:rsidRPr="004023EC" w:rsidRDefault="001F1EE3" w:rsidP="001F1EE3">
            <w:pPr>
              <w:jc w:val="both"/>
              <w:rPr>
                <w:rFonts w:cs="Arial"/>
                <w:bCs/>
                <w:lang w:val="de-DE"/>
              </w:rPr>
            </w:pPr>
            <w:r w:rsidRPr="004023EC">
              <w:rPr>
                <w:rFonts w:cs="Arial"/>
                <w:bCs/>
                <w:lang w:val="de-DE"/>
              </w:rPr>
              <w:t>Die Formel wird auf die angebotenen Beträge ohne Sicherheitskosten angewandt.</w:t>
            </w:r>
          </w:p>
        </w:tc>
        <w:tc>
          <w:tcPr>
            <w:tcW w:w="997" w:type="dxa"/>
          </w:tcPr>
          <w:p w14:paraId="6149288E" w14:textId="77777777" w:rsidR="001F1EE3" w:rsidRPr="00211C25" w:rsidRDefault="001F1EE3" w:rsidP="001F1EE3">
            <w:pPr>
              <w:jc w:val="both"/>
              <w:rPr>
                <w:rFonts w:cs="Arial"/>
                <w:bCs/>
                <w:lang w:val="de-DE"/>
              </w:rPr>
            </w:pPr>
          </w:p>
        </w:tc>
        <w:tc>
          <w:tcPr>
            <w:tcW w:w="4253" w:type="dxa"/>
            <w:hideMark/>
          </w:tcPr>
          <w:p w14:paraId="4EA5B56A" w14:textId="77777777" w:rsidR="001F1EE3" w:rsidRPr="00211C25" w:rsidRDefault="001F1EE3" w:rsidP="001F1EE3">
            <w:pPr>
              <w:ind w:right="105"/>
              <w:jc w:val="both"/>
              <w:rPr>
                <w:rFonts w:cs="Arial"/>
                <w:bCs/>
                <w:lang w:val="it-IT"/>
              </w:rPr>
            </w:pPr>
            <w:r w:rsidRPr="00211C25">
              <w:rPr>
                <w:rFonts w:cs="Arial"/>
                <w:bCs/>
                <w:lang w:val="it-IT"/>
              </w:rPr>
              <w:t>Si avvisa che la formula viene applicata agli importi offerti al netto degli oneri di sicurezza.</w:t>
            </w:r>
          </w:p>
        </w:tc>
      </w:tr>
      <w:tr w:rsidR="001F1EE3" w:rsidRPr="00A85ED7" w14:paraId="6A25ABF1" w14:textId="77777777" w:rsidTr="00283438">
        <w:tblPrEx>
          <w:tblLook w:val="04A0" w:firstRow="1" w:lastRow="0" w:firstColumn="1" w:lastColumn="0" w:noHBand="0" w:noVBand="1"/>
        </w:tblPrEx>
        <w:tc>
          <w:tcPr>
            <w:tcW w:w="4395" w:type="dxa"/>
            <w:gridSpan w:val="3"/>
          </w:tcPr>
          <w:p w14:paraId="59513AF6" w14:textId="77777777" w:rsidR="001F1EE3" w:rsidRPr="004023EC" w:rsidRDefault="001F1EE3" w:rsidP="001F1EE3">
            <w:pPr>
              <w:widowControl w:val="0"/>
              <w:rPr>
                <w:rFonts w:cs="Arial"/>
                <w:b/>
                <w:bCs/>
                <w:color w:val="FF0000"/>
                <w:u w:val="single"/>
                <w:lang w:val="it-IT"/>
              </w:rPr>
            </w:pPr>
          </w:p>
        </w:tc>
        <w:tc>
          <w:tcPr>
            <w:tcW w:w="997" w:type="dxa"/>
          </w:tcPr>
          <w:p w14:paraId="1C4FD32D" w14:textId="77777777" w:rsidR="001F1EE3" w:rsidRPr="00211C25" w:rsidRDefault="001F1EE3" w:rsidP="001F1EE3">
            <w:pPr>
              <w:widowControl w:val="0"/>
              <w:rPr>
                <w:rFonts w:cs="Arial"/>
                <w:b/>
                <w:bCs/>
                <w:color w:val="FF0000"/>
                <w:sz w:val="22"/>
                <w:szCs w:val="22"/>
                <w:u w:val="single"/>
                <w:lang w:val="it-IT"/>
              </w:rPr>
            </w:pPr>
          </w:p>
        </w:tc>
        <w:tc>
          <w:tcPr>
            <w:tcW w:w="4253" w:type="dxa"/>
          </w:tcPr>
          <w:p w14:paraId="3D6516BA" w14:textId="77777777" w:rsidR="001F1EE3" w:rsidRPr="00211C25" w:rsidRDefault="001F1EE3" w:rsidP="001F1EE3">
            <w:pPr>
              <w:widowControl w:val="0"/>
              <w:ind w:right="105"/>
              <w:rPr>
                <w:rFonts w:cs="Arial"/>
                <w:b/>
                <w:bCs/>
                <w:color w:val="FF0000"/>
                <w:u w:val="single"/>
                <w:lang w:val="it-IT"/>
              </w:rPr>
            </w:pPr>
          </w:p>
        </w:tc>
      </w:tr>
      <w:tr w:rsidR="001F1EE3" w:rsidRPr="001644D2" w14:paraId="796992F7" w14:textId="77777777" w:rsidTr="00283438">
        <w:tblPrEx>
          <w:tblLook w:val="04A0" w:firstRow="1" w:lastRow="0" w:firstColumn="1" w:lastColumn="0" w:noHBand="0" w:noVBand="1"/>
        </w:tblPrEx>
        <w:tc>
          <w:tcPr>
            <w:tcW w:w="4395" w:type="dxa"/>
            <w:gridSpan w:val="3"/>
          </w:tcPr>
          <w:p w14:paraId="42423C9A" w14:textId="599277B0" w:rsidR="001F1EE3" w:rsidRPr="00522546" w:rsidRDefault="001F1EE3" w:rsidP="001F1EE3">
            <w:pPr>
              <w:widowControl w:val="0"/>
              <w:jc w:val="both"/>
              <w:rPr>
                <w:rFonts w:cs="Arial"/>
                <w:b/>
                <w:bCs/>
                <w:color w:val="FF0000"/>
                <w:u w:val="single"/>
                <w:lang w:val="de-DE"/>
              </w:rPr>
            </w:pPr>
            <w:r w:rsidRPr="00522546">
              <w:rPr>
                <w:rFonts w:cs="Arial"/>
                <w:b/>
                <w:u w:val="single"/>
              </w:rPr>
              <w:t>Berechnung von Dezimalzahlen</w:t>
            </w:r>
          </w:p>
        </w:tc>
        <w:tc>
          <w:tcPr>
            <w:tcW w:w="997" w:type="dxa"/>
          </w:tcPr>
          <w:p w14:paraId="021BCA0C" w14:textId="77777777" w:rsidR="001F1EE3" w:rsidRPr="00522546" w:rsidRDefault="001F1EE3" w:rsidP="001F1EE3">
            <w:pPr>
              <w:widowControl w:val="0"/>
              <w:jc w:val="both"/>
              <w:rPr>
                <w:rFonts w:cs="Arial"/>
                <w:b/>
                <w:bCs/>
                <w:color w:val="FF0000"/>
                <w:sz w:val="22"/>
                <w:szCs w:val="22"/>
                <w:u w:val="single"/>
                <w:lang w:val="de-DE"/>
              </w:rPr>
            </w:pPr>
          </w:p>
        </w:tc>
        <w:tc>
          <w:tcPr>
            <w:tcW w:w="4253" w:type="dxa"/>
          </w:tcPr>
          <w:p w14:paraId="7F22E9A0" w14:textId="77777777" w:rsidR="001F1EE3" w:rsidRPr="00522546" w:rsidRDefault="001F1EE3" w:rsidP="001F1EE3">
            <w:pPr>
              <w:widowControl w:val="0"/>
              <w:ind w:right="105"/>
              <w:jc w:val="both"/>
              <w:rPr>
                <w:rFonts w:cs="Arial"/>
                <w:b/>
                <w:bCs/>
                <w:color w:val="FF0000"/>
                <w:u w:val="single"/>
                <w:lang w:val="it-IT"/>
              </w:rPr>
            </w:pPr>
            <w:r w:rsidRPr="00522546">
              <w:rPr>
                <w:rFonts w:cs="Arial"/>
                <w:b/>
                <w:u w:val="single"/>
              </w:rPr>
              <w:t>Calcolo dei decimali</w:t>
            </w:r>
          </w:p>
        </w:tc>
      </w:tr>
      <w:tr w:rsidR="001F1EE3" w:rsidRPr="00522546" w14:paraId="539646BC" w14:textId="77777777" w:rsidTr="00283438">
        <w:tblPrEx>
          <w:tblLook w:val="04A0" w:firstRow="1" w:lastRow="0" w:firstColumn="1" w:lastColumn="0" w:noHBand="0" w:noVBand="1"/>
        </w:tblPrEx>
        <w:tc>
          <w:tcPr>
            <w:tcW w:w="4395" w:type="dxa"/>
            <w:gridSpan w:val="3"/>
          </w:tcPr>
          <w:p w14:paraId="6237F79A" w14:textId="77777777" w:rsidR="001F1EE3" w:rsidRPr="00522546" w:rsidRDefault="001F1EE3" w:rsidP="001F1EE3">
            <w:pPr>
              <w:pStyle w:val="NormaleWeb"/>
              <w:widowControl w:val="0"/>
              <w:spacing w:before="0" w:after="0"/>
              <w:rPr>
                <w:rFonts w:ascii="Arial" w:hAnsi="Arial" w:cs="Arial"/>
                <w:i/>
                <w:iCs/>
                <w:color w:val="FF0000"/>
                <w:sz w:val="20"/>
                <w:szCs w:val="20"/>
              </w:rPr>
            </w:pPr>
          </w:p>
        </w:tc>
        <w:tc>
          <w:tcPr>
            <w:tcW w:w="997" w:type="dxa"/>
          </w:tcPr>
          <w:p w14:paraId="1822C21D" w14:textId="77777777" w:rsidR="001F1EE3" w:rsidRPr="00522546" w:rsidRDefault="001F1EE3" w:rsidP="001F1EE3">
            <w:pPr>
              <w:widowControl w:val="0"/>
              <w:jc w:val="both"/>
              <w:rPr>
                <w:rFonts w:cs="Arial"/>
                <w:b/>
                <w:bCs/>
                <w:color w:val="FF0000"/>
                <w:sz w:val="22"/>
                <w:szCs w:val="22"/>
                <w:u w:val="single"/>
                <w:lang w:val="it-IT"/>
              </w:rPr>
            </w:pPr>
          </w:p>
        </w:tc>
        <w:tc>
          <w:tcPr>
            <w:tcW w:w="4253" w:type="dxa"/>
          </w:tcPr>
          <w:p w14:paraId="087D8CFC" w14:textId="77777777" w:rsidR="001F1EE3" w:rsidRPr="00522546" w:rsidRDefault="001F1EE3" w:rsidP="001F1EE3">
            <w:pPr>
              <w:pStyle w:val="NormaleWeb"/>
              <w:widowControl w:val="0"/>
              <w:spacing w:before="0" w:after="0"/>
              <w:ind w:right="105"/>
              <w:rPr>
                <w:rFonts w:ascii="Arial" w:hAnsi="Arial" w:cs="Arial"/>
                <w:i/>
                <w:iCs/>
                <w:color w:val="FF0000"/>
                <w:sz w:val="20"/>
                <w:szCs w:val="20"/>
              </w:rPr>
            </w:pPr>
          </w:p>
        </w:tc>
      </w:tr>
      <w:tr w:rsidR="001F1EE3" w:rsidRPr="00A85ED7" w14:paraId="0E2B8816" w14:textId="77777777" w:rsidTr="00283438">
        <w:tblPrEx>
          <w:tblLook w:val="04A0" w:firstRow="1" w:lastRow="0" w:firstColumn="1" w:lastColumn="0" w:noHBand="0" w:noVBand="1"/>
        </w:tblPrEx>
        <w:tc>
          <w:tcPr>
            <w:tcW w:w="4395" w:type="dxa"/>
            <w:gridSpan w:val="3"/>
          </w:tcPr>
          <w:p w14:paraId="47247410" w14:textId="6DA3E8E3" w:rsidR="001F1EE3" w:rsidRPr="00522546" w:rsidRDefault="001F1EE3" w:rsidP="001F1EE3">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7" w:type="dxa"/>
          </w:tcPr>
          <w:p w14:paraId="5C855484" w14:textId="77777777" w:rsidR="001F1EE3" w:rsidRPr="00522546" w:rsidRDefault="001F1EE3" w:rsidP="001F1EE3">
            <w:pPr>
              <w:pStyle w:val="Corpodeltesto2"/>
              <w:widowControl w:val="0"/>
              <w:spacing w:after="0" w:line="240" w:lineRule="auto"/>
              <w:ind w:right="105"/>
              <w:jc w:val="both"/>
              <w:rPr>
                <w:rFonts w:cs="Arial"/>
                <w:b/>
                <w:u w:val="single"/>
                <w:lang w:val="de-DE"/>
              </w:rPr>
            </w:pPr>
          </w:p>
        </w:tc>
        <w:tc>
          <w:tcPr>
            <w:tcW w:w="4253" w:type="dxa"/>
          </w:tcPr>
          <w:p w14:paraId="02082978" w14:textId="77777777" w:rsidR="001F1EE3" w:rsidRPr="00211C25" w:rsidRDefault="001F1EE3" w:rsidP="001F1EE3">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1F1EE3" w:rsidRPr="00A85ED7" w14:paraId="0FA5D0CA" w14:textId="77777777" w:rsidTr="00283438">
        <w:tblPrEx>
          <w:tblLook w:val="04A0" w:firstRow="1" w:lastRow="0" w:firstColumn="1" w:lastColumn="0" w:noHBand="0" w:noVBand="1"/>
        </w:tblPrEx>
        <w:tc>
          <w:tcPr>
            <w:tcW w:w="4395" w:type="dxa"/>
            <w:gridSpan w:val="3"/>
          </w:tcPr>
          <w:p w14:paraId="37105CE8" w14:textId="77777777" w:rsidR="001F1EE3" w:rsidRPr="004023EC" w:rsidRDefault="001F1EE3" w:rsidP="001F1EE3">
            <w:pPr>
              <w:pStyle w:val="Corpodeltesto2"/>
              <w:widowControl w:val="0"/>
              <w:spacing w:after="0" w:line="240" w:lineRule="auto"/>
              <w:jc w:val="both"/>
              <w:rPr>
                <w:rFonts w:cs="Arial"/>
                <w:b/>
                <w:u w:val="single"/>
              </w:rPr>
            </w:pPr>
          </w:p>
        </w:tc>
        <w:tc>
          <w:tcPr>
            <w:tcW w:w="997" w:type="dxa"/>
          </w:tcPr>
          <w:p w14:paraId="09C90182" w14:textId="77777777" w:rsidR="001F1EE3" w:rsidRPr="00211C25" w:rsidRDefault="001F1EE3" w:rsidP="001F1EE3">
            <w:pPr>
              <w:pStyle w:val="Corpodeltesto2"/>
              <w:widowControl w:val="0"/>
              <w:spacing w:after="0" w:line="240" w:lineRule="auto"/>
              <w:ind w:right="105"/>
              <w:jc w:val="both"/>
              <w:rPr>
                <w:rFonts w:cs="Arial"/>
                <w:b/>
                <w:u w:val="single"/>
              </w:rPr>
            </w:pPr>
          </w:p>
        </w:tc>
        <w:tc>
          <w:tcPr>
            <w:tcW w:w="4253" w:type="dxa"/>
          </w:tcPr>
          <w:p w14:paraId="7F4B87CD" w14:textId="77777777" w:rsidR="001F1EE3" w:rsidRPr="00211C25" w:rsidRDefault="001F1EE3" w:rsidP="001F1EE3">
            <w:pPr>
              <w:pStyle w:val="Corpodeltesto2"/>
              <w:widowControl w:val="0"/>
              <w:spacing w:after="0" w:line="240" w:lineRule="auto"/>
              <w:ind w:right="105"/>
              <w:jc w:val="both"/>
              <w:rPr>
                <w:rFonts w:cs="Arial"/>
                <w:b/>
                <w:u w:val="single"/>
              </w:rPr>
            </w:pPr>
          </w:p>
        </w:tc>
      </w:tr>
      <w:tr w:rsidR="001F1EE3" w:rsidRPr="00211C25" w14:paraId="2B0F83EB" w14:textId="77777777" w:rsidTr="00283438">
        <w:tblPrEx>
          <w:tblLook w:val="04A0" w:firstRow="1" w:lastRow="0" w:firstColumn="1" w:lastColumn="0" w:noHBand="0" w:noVBand="1"/>
        </w:tblPrEx>
        <w:tc>
          <w:tcPr>
            <w:tcW w:w="4395" w:type="dxa"/>
            <w:gridSpan w:val="3"/>
          </w:tcPr>
          <w:p w14:paraId="67479F09" w14:textId="77777777" w:rsidR="001F1EE3" w:rsidRPr="004023EC" w:rsidRDefault="001F1EE3" w:rsidP="001F1EE3">
            <w:pPr>
              <w:pStyle w:val="Corpodeltesto2"/>
              <w:widowControl w:val="0"/>
              <w:spacing w:after="0" w:line="240" w:lineRule="auto"/>
              <w:jc w:val="both"/>
              <w:rPr>
                <w:rFonts w:cs="Arial"/>
                <w:lang w:val="de-DE"/>
              </w:rPr>
            </w:pPr>
            <w:r w:rsidRPr="004023EC">
              <w:rPr>
                <w:rFonts w:cs="Arial"/>
                <w:b/>
                <w:bCs/>
              </w:rPr>
              <w:t>GESAMTPUNKTZAHL</w:t>
            </w:r>
          </w:p>
        </w:tc>
        <w:tc>
          <w:tcPr>
            <w:tcW w:w="997" w:type="dxa"/>
          </w:tcPr>
          <w:p w14:paraId="41AD0B50" w14:textId="77777777" w:rsidR="001F1EE3" w:rsidRPr="00211C25" w:rsidRDefault="001F1EE3" w:rsidP="001F1EE3">
            <w:pPr>
              <w:pStyle w:val="Corpodeltesto2"/>
              <w:widowControl w:val="0"/>
              <w:spacing w:after="0" w:line="240" w:lineRule="auto"/>
              <w:ind w:right="105"/>
              <w:jc w:val="both"/>
              <w:rPr>
                <w:rFonts w:cs="Arial"/>
                <w:lang w:val="de-DE"/>
              </w:rPr>
            </w:pPr>
          </w:p>
        </w:tc>
        <w:tc>
          <w:tcPr>
            <w:tcW w:w="4253" w:type="dxa"/>
          </w:tcPr>
          <w:p w14:paraId="2697DD3F" w14:textId="77777777" w:rsidR="001F1EE3" w:rsidRPr="00211C25" w:rsidRDefault="001F1EE3" w:rsidP="001F1EE3">
            <w:pPr>
              <w:pStyle w:val="Corpodeltesto2"/>
              <w:widowControl w:val="0"/>
              <w:spacing w:after="0" w:line="240" w:lineRule="auto"/>
              <w:ind w:right="105"/>
              <w:jc w:val="both"/>
              <w:rPr>
                <w:rFonts w:cs="Arial"/>
              </w:rPr>
            </w:pPr>
            <w:r w:rsidRPr="00211C25">
              <w:rPr>
                <w:rFonts w:cs="Arial"/>
                <w:b/>
                <w:bCs/>
              </w:rPr>
              <w:t>PUNTEGGIO FINALE</w:t>
            </w:r>
          </w:p>
        </w:tc>
      </w:tr>
      <w:tr w:rsidR="001F1EE3" w:rsidRPr="00211C25" w14:paraId="5A2A3CB1" w14:textId="77777777" w:rsidTr="00283438">
        <w:tblPrEx>
          <w:tblLook w:val="04A0" w:firstRow="1" w:lastRow="0" w:firstColumn="1" w:lastColumn="0" w:noHBand="0" w:noVBand="1"/>
        </w:tblPrEx>
        <w:tc>
          <w:tcPr>
            <w:tcW w:w="4395" w:type="dxa"/>
            <w:gridSpan w:val="3"/>
          </w:tcPr>
          <w:p w14:paraId="0D449389" w14:textId="77777777" w:rsidR="001F1EE3" w:rsidRPr="004023EC" w:rsidRDefault="001F1EE3" w:rsidP="001F1EE3">
            <w:pPr>
              <w:widowControl w:val="0"/>
              <w:jc w:val="both"/>
              <w:rPr>
                <w:rFonts w:cs="Arial"/>
                <w:lang w:val="it-IT"/>
              </w:rPr>
            </w:pPr>
          </w:p>
        </w:tc>
        <w:tc>
          <w:tcPr>
            <w:tcW w:w="997" w:type="dxa"/>
          </w:tcPr>
          <w:p w14:paraId="1ADC94FC" w14:textId="77777777" w:rsidR="001F1EE3" w:rsidRPr="00211C25" w:rsidRDefault="001F1EE3" w:rsidP="001F1EE3">
            <w:pPr>
              <w:widowControl w:val="0"/>
              <w:jc w:val="both"/>
              <w:rPr>
                <w:rFonts w:cs="Arial"/>
                <w:color w:val="FF0000"/>
                <w:lang w:val="it-IT"/>
              </w:rPr>
            </w:pPr>
          </w:p>
        </w:tc>
        <w:tc>
          <w:tcPr>
            <w:tcW w:w="4253" w:type="dxa"/>
          </w:tcPr>
          <w:p w14:paraId="1B4C5374" w14:textId="77777777" w:rsidR="001F1EE3" w:rsidRPr="00211C25" w:rsidRDefault="001F1EE3" w:rsidP="001F1EE3">
            <w:pPr>
              <w:widowControl w:val="0"/>
              <w:ind w:right="105"/>
              <w:jc w:val="both"/>
              <w:rPr>
                <w:rFonts w:cs="Arial"/>
                <w:color w:val="000000"/>
                <w:lang w:val="it-IT"/>
              </w:rPr>
            </w:pPr>
          </w:p>
        </w:tc>
      </w:tr>
      <w:tr w:rsidR="001F1EE3" w:rsidRPr="00A85ED7" w14:paraId="7494350E" w14:textId="77777777" w:rsidTr="00283438">
        <w:tblPrEx>
          <w:tblLook w:val="04A0" w:firstRow="1" w:lastRow="0" w:firstColumn="1" w:lastColumn="0" w:noHBand="0" w:noVBand="1"/>
        </w:tblPrEx>
        <w:tc>
          <w:tcPr>
            <w:tcW w:w="4395" w:type="dxa"/>
            <w:gridSpan w:val="3"/>
            <w:hideMark/>
          </w:tcPr>
          <w:p w14:paraId="21672AF1" w14:textId="122601B4" w:rsidR="001F1EE3" w:rsidRPr="004023EC" w:rsidRDefault="001F1EE3" w:rsidP="001F1EE3">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7" w:type="dxa"/>
          </w:tcPr>
          <w:p w14:paraId="0DE734D3" w14:textId="77777777" w:rsidR="001F1EE3" w:rsidRPr="00211C25" w:rsidRDefault="001F1EE3" w:rsidP="001F1EE3">
            <w:pPr>
              <w:widowControl w:val="0"/>
              <w:ind w:right="105"/>
              <w:jc w:val="both"/>
              <w:rPr>
                <w:rFonts w:cs="Arial"/>
                <w:b/>
                <w:bCs/>
                <w:lang w:val="de-DE"/>
              </w:rPr>
            </w:pPr>
          </w:p>
        </w:tc>
        <w:tc>
          <w:tcPr>
            <w:tcW w:w="4253" w:type="dxa"/>
            <w:hideMark/>
          </w:tcPr>
          <w:p w14:paraId="79E22AE3" w14:textId="77777777" w:rsidR="001F1EE3" w:rsidRPr="00211C25" w:rsidRDefault="001F1EE3" w:rsidP="001F1EE3">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1F1EE3" w:rsidRPr="00A85ED7" w14:paraId="0154635B" w14:textId="77777777" w:rsidTr="00283438">
        <w:tblPrEx>
          <w:tblLook w:val="04A0" w:firstRow="1" w:lastRow="0" w:firstColumn="1" w:lastColumn="0" w:noHBand="0" w:noVBand="1"/>
        </w:tblPrEx>
        <w:tc>
          <w:tcPr>
            <w:tcW w:w="4395" w:type="dxa"/>
            <w:gridSpan w:val="3"/>
          </w:tcPr>
          <w:p w14:paraId="74C45E2E" w14:textId="77777777" w:rsidR="001F1EE3" w:rsidRPr="004023EC" w:rsidRDefault="001F1EE3" w:rsidP="001F1EE3">
            <w:pPr>
              <w:widowControl w:val="0"/>
              <w:jc w:val="both"/>
              <w:rPr>
                <w:rFonts w:cs="Arial"/>
                <w:color w:val="FF0000"/>
                <w:lang w:val="it-IT"/>
              </w:rPr>
            </w:pPr>
          </w:p>
        </w:tc>
        <w:tc>
          <w:tcPr>
            <w:tcW w:w="997" w:type="dxa"/>
          </w:tcPr>
          <w:p w14:paraId="2C5E13E8" w14:textId="77777777" w:rsidR="001F1EE3" w:rsidRPr="00211C25" w:rsidRDefault="001F1EE3" w:rsidP="001F1EE3">
            <w:pPr>
              <w:widowControl w:val="0"/>
              <w:jc w:val="both"/>
              <w:rPr>
                <w:rFonts w:cs="Arial"/>
                <w:color w:val="FF0000"/>
                <w:lang w:val="it-IT"/>
              </w:rPr>
            </w:pPr>
          </w:p>
        </w:tc>
        <w:tc>
          <w:tcPr>
            <w:tcW w:w="4253" w:type="dxa"/>
          </w:tcPr>
          <w:p w14:paraId="302E753D" w14:textId="77777777" w:rsidR="001F1EE3" w:rsidRPr="00211C25" w:rsidRDefault="001F1EE3" w:rsidP="001F1EE3">
            <w:pPr>
              <w:widowControl w:val="0"/>
              <w:ind w:right="105"/>
              <w:jc w:val="both"/>
              <w:rPr>
                <w:rFonts w:cs="Arial"/>
                <w:b/>
                <w:bCs/>
                <w:lang w:val="it-IT"/>
              </w:rPr>
            </w:pPr>
          </w:p>
        </w:tc>
      </w:tr>
      <w:tr w:rsidR="001F1EE3" w:rsidRPr="00211C25" w14:paraId="094BCAB1" w14:textId="77777777" w:rsidTr="00283438">
        <w:tc>
          <w:tcPr>
            <w:tcW w:w="4395" w:type="dxa"/>
            <w:gridSpan w:val="3"/>
          </w:tcPr>
          <w:p w14:paraId="1D744465" w14:textId="31EA3DC8" w:rsidR="001F1EE3" w:rsidRPr="00211C25" w:rsidRDefault="001F1EE3" w:rsidP="001F1EE3">
            <w:pPr>
              <w:widowControl w:val="0"/>
              <w:jc w:val="both"/>
              <w:rPr>
                <w:rFonts w:cs="Arial"/>
                <w:color w:val="FF0000"/>
                <w:sz w:val="16"/>
                <w:szCs w:val="16"/>
                <w:lang w:val="it-IT"/>
              </w:rPr>
            </w:pPr>
            <w:r w:rsidRPr="00211C25">
              <w:rPr>
                <w:rFonts w:cs="Arial"/>
                <w:b/>
                <w:u w:val="single"/>
                <w:lang w:val="de-DE"/>
              </w:rPr>
              <w:t>Vorläufige Rangordnung</w:t>
            </w:r>
          </w:p>
        </w:tc>
        <w:tc>
          <w:tcPr>
            <w:tcW w:w="997" w:type="dxa"/>
          </w:tcPr>
          <w:p w14:paraId="1070A239" w14:textId="77777777" w:rsidR="001F1EE3" w:rsidRPr="00211C25" w:rsidRDefault="001F1EE3" w:rsidP="001F1EE3">
            <w:pPr>
              <w:widowControl w:val="0"/>
              <w:ind w:right="105"/>
              <w:rPr>
                <w:rFonts w:cs="Arial"/>
                <w:color w:val="FF0000"/>
                <w:sz w:val="16"/>
                <w:szCs w:val="16"/>
                <w:lang w:val="it-IT"/>
              </w:rPr>
            </w:pPr>
          </w:p>
        </w:tc>
        <w:tc>
          <w:tcPr>
            <w:tcW w:w="4253" w:type="dxa"/>
          </w:tcPr>
          <w:p w14:paraId="4C0C2748" w14:textId="77777777" w:rsidR="001F1EE3" w:rsidRPr="00211C25" w:rsidRDefault="001F1EE3" w:rsidP="001F1EE3">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1F1EE3" w:rsidRPr="00211C25" w14:paraId="401A5E10" w14:textId="77777777" w:rsidTr="00283438">
        <w:tc>
          <w:tcPr>
            <w:tcW w:w="4395" w:type="dxa"/>
            <w:gridSpan w:val="3"/>
          </w:tcPr>
          <w:p w14:paraId="3BAB95B5" w14:textId="77777777" w:rsidR="001F1EE3" w:rsidRPr="00211C25" w:rsidRDefault="001F1EE3" w:rsidP="001F1EE3">
            <w:pPr>
              <w:widowControl w:val="0"/>
              <w:tabs>
                <w:tab w:val="center" w:pos="4536"/>
                <w:tab w:val="right" w:pos="9072"/>
              </w:tabs>
              <w:rPr>
                <w:rFonts w:cs="Arial"/>
                <w:color w:val="FF0000"/>
                <w:u w:val="single"/>
                <w:lang w:val="it-IT"/>
              </w:rPr>
            </w:pPr>
          </w:p>
        </w:tc>
        <w:tc>
          <w:tcPr>
            <w:tcW w:w="997" w:type="dxa"/>
          </w:tcPr>
          <w:p w14:paraId="409B1D71" w14:textId="77777777" w:rsidR="001F1EE3" w:rsidRPr="00211C25" w:rsidRDefault="001F1EE3" w:rsidP="001F1EE3">
            <w:pPr>
              <w:widowControl w:val="0"/>
              <w:rPr>
                <w:rFonts w:cs="Arial"/>
                <w:color w:val="FF0000"/>
                <w:u w:val="single"/>
                <w:lang w:val="it-IT"/>
              </w:rPr>
            </w:pPr>
          </w:p>
        </w:tc>
        <w:tc>
          <w:tcPr>
            <w:tcW w:w="4253" w:type="dxa"/>
          </w:tcPr>
          <w:p w14:paraId="19C545FB" w14:textId="77777777" w:rsidR="001F1EE3" w:rsidRPr="00211C25" w:rsidRDefault="001F1EE3" w:rsidP="001F1EE3">
            <w:pPr>
              <w:pStyle w:val="Corpodeltesto2"/>
              <w:widowControl w:val="0"/>
              <w:spacing w:after="0" w:line="240" w:lineRule="auto"/>
              <w:ind w:right="105"/>
              <w:jc w:val="both"/>
              <w:rPr>
                <w:rFonts w:cs="Arial"/>
                <w:color w:val="FF0000"/>
                <w:u w:val="single"/>
              </w:rPr>
            </w:pPr>
          </w:p>
        </w:tc>
      </w:tr>
      <w:tr w:rsidR="001F1EE3" w:rsidRPr="00A85ED7" w14:paraId="36A0A6F6" w14:textId="77777777" w:rsidTr="00283438">
        <w:tc>
          <w:tcPr>
            <w:tcW w:w="4395" w:type="dxa"/>
            <w:gridSpan w:val="3"/>
          </w:tcPr>
          <w:p w14:paraId="4E976846" w14:textId="6B6E3F05" w:rsidR="001F1EE3" w:rsidRPr="004023EC" w:rsidRDefault="001F1EE3" w:rsidP="001F1EE3">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7" w:type="dxa"/>
          </w:tcPr>
          <w:p w14:paraId="218824D1" w14:textId="77777777" w:rsidR="001F1EE3" w:rsidRPr="00211C25" w:rsidRDefault="001F1EE3" w:rsidP="001F1EE3">
            <w:pPr>
              <w:widowControl w:val="0"/>
              <w:rPr>
                <w:rFonts w:cs="Arial"/>
                <w:b/>
                <w:u w:val="single"/>
                <w:lang w:val="de-DE"/>
              </w:rPr>
            </w:pPr>
          </w:p>
        </w:tc>
        <w:tc>
          <w:tcPr>
            <w:tcW w:w="4253" w:type="dxa"/>
          </w:tcPr>
          <w:p w14:paraId="7EF9222A" w14:textId="750C9A5F" w:rsidR="001F1EE3" w:rsidRPr="00211C25" w:rsidRDefault="001F1EE3" w:rsidP="001F1EE3">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1F1EE3" w:rsidRPr="00A85ED7" w14:paraId="5DAB019D" w14:textId="77777777" w:rsidTr="00283438">
        <w:tc>
          <w:tcPr>
            <w:tcW w:w="4395" w:type="dxa"/>
            <w:gridSpan w:val="3"/>
          </w:tcPr>
          <w:p w14:paraId="4C31EF07" w14:textId="77777777" w:rsidR="001F1EE3" w:rsidRPr="004023EC" w:rsidRDefault="001F1EE3" w:rsidP="001F1EE3">
            <w:pPr>
              <w:widowControl w:val="0"/>
              <w:tabs>
                <w:tab w:val="center" w:pos="4536"/>
                <w:tab w:val="right" w:pos="9072"/>
              </w:tabs>
              <w:jc w:val="both"/>
              <w:rPr>
                <w:rFonts w:cs="Arial"/>
                <w:lang w:val="it-IT"/>
              </w:rPr>
            </w:pPr>
          </w:p>
        </w:tc>
        <w:tc>
          <w:tcPr>
            <w:tcW w:w="997" w:type="dxa"/>
          </w:tcPr>
          <w:p w14:paraId="32ABBA35" w14:textId="77777777" w:rsidR="001F1EE3" w:rsidRPr="00211C25" w:rsidRDefault="001F1EE3" w:rsidP="001F1EE3">
            <w:pPr>
              <w:widowControl w:val="0"/>
              <w:rPr>
                <w:rFonts w:cs="Arial"/>
                <w:lang w:val="it-IT"/>
              </w:rPr>
            </w:pPr>
          </w:p>
        </w:tc>
        <w:tc>
          <w:tcPr>
            <w:tcW w:w="4253" w:type="dxa"/>
          </w:tcPr>
          <w:p w14:paraId="011354DB" w14:textId="77777777" w:rsidR="001F1EE3" w:rsidRPr="00211C25" w:rsidRDefault="001F1EE3" w:rsidP="001F1EE3">
            <w:pPr>
              <w:pStyle w:val="Corpodeltesto2"/>
              <w:widowControl w:val="0"/>
              <w:spacing w:after="0" w:line="240" w:lineRule="auto"/>
              <w:ind w:right="105"/>
              <w:jc w:val="both"/>
              <w:rPr>
                <w:rFonts w:cs="Arial"/>
              </w:rPr>
            </w:pPr>
          </w:p>
        </w:tc>
      </w:tr>
      <w:tr w:rsidR="001F1EE3" w:rsidRPr="00A85ED7" w14:paraId="3F1B4DF0" w14:textId="77777777" w:rsidTr="00283438">
        <w:tc>
          <w:tcPr>
            <w:tcW w:w="4395" w:type="dxa"/>
            <w:gridSpan w:val="3"/>
          </w:tcPr>
          <w:p w14:paraId="0469DCC0" w14:textId="10A3E32C" w:rsidR="001F1EE3" w:rsidRPr="001D2DD7" w:rsidRDefault="001F1EE3" w:rsidP="001F1EE3">
            <w:pPr>
              <w:widowControl w:val="0"/>
              <w:tabs>
                <w:tab w:val="center" w:pos="4536"/>
                <w:tab w:val="right" w:pos="9072"/>
              </w:tabs>
              <w:jc w:val="both"/>
              <w:rPr>
                <w:rFonts w:cs="Arial"/>
                <w:lang w:val="de-DE"/>
              </w:rPr>
            </w:pPr>
            <w:bookmarkStart w:id="131"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7" w:type="dxa"/>
          </w:tcPr>
          <w:p w14:paraId="6C46623A" w14:textId="77777777" w:rsidR="001F1EE3" w:rsidRPr="001D2DD7" w:rsidRDefault="001F1EE3" w:rsidP="001F1EE3">
            <w:pPr>
              <w:widowControl w:val="0"/>
              <w:rPr>
                <w:rFonts w:cs="Arial"/>
                <w:lang w:val="de-DE"/>
              </w:rPr>
            </w:pPr>
          </w:p>
        </w:tc>
        <w:tc>
          <w:tcPr>
            <w:tcW w:w="4253" w:type="dxa"/>
          </w:tcPr>
          <w:p w14:paraId="633338EA" w14:textId="16B25969" w:rsidR="001F1EE3" w:rsidRPr="00211C25" w:rsidRDefault="001F1EE3" w:rsidP="001F1EE3">
            <w:pPr>
              <w:pStyle w:val="Corpodeltesto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31"/>
      <w:tr w:rsidR="001F1EE3" w:rsidRPr="00A85ED7" w14:paraId="1217B379" w14:textId="77777777" w:rsidTr="00283438">
        <w:tc>
          <w:tcPr>
            <w:tcW w:w="4395" w:type="dxa"/>
            <w:gridSpan w:val="3"/>
          </w:tcPr>
          <w:p w14:paraId="1589BD5E" w14:textId="77777777" w:rsidR="001F1EE3" w:rsidRPr="004023EC" w:rsidRDefault="001F1EE3" w:rsidP="001F1EE3">
            <w:pPr>
              <w:pStyle w:val="Corpodeltesto2"/>
              <w:widowControl w:val="0"/>
              <w:spacing w:after="0" w:line="240" w:lineRule="auto"/>
              <w:jc w:val="both"/>
              <w:rPr>
                <w:rFonts w:cs="Arial"/>
              </w:rPr>
            </w:pPr>
          </w:p>
        </w:tc>
        <w:tc>
          <w:tcPr>
            <w:tcW w:w="997" w:type="dxa"/>
          </w:tcPr>
          <w:p w14:paraId="60327612" w14:textId="77777777" w:rsidR="001F1EE3" w:rsidRPr="00211C25" w:rsidRDefault="001F1EE3" w:rsidP="001F1EE3">
            <w:pPr>
              <w:widowControl w:val="0"/>
              <w:rPr>
                <w:rFonts w:cs="Arial"/>
                <w:lang w:val="it-IT"/>
              </w:rPr>
            </w:pPr>
          </w:p>
        </w:tc>
        <w:tc>
          <w:tcPr>
            <w:tcW w:w="4253" w:type="dxa"/>
          </w:tcPr>
          <w:p w14:paraId="0AE86FDA" w14:textId="77777777" w:rsidR="001F1EE3" w:rsidRPr="00211C25" w:rsidRDefault="001F1EE3" w:rsidP="001F1EE3">
            <w:pPr>
              <w:pStyle w:val="Corpodeltesto2"/>
              <w:widowControl w:val="0"/>
              <w:tabs>
                <w:tab w:val="center" w:pos="4536"/>
                <w:tab w:val="right" w:pos="9072"/>
              </w:tabs>
              <w:spacing w:after="0" w:line="240" w:lineRule="auto"/>
              <w:ind w:right="105"/>
              <w:jc w:val="both"/>
              <w:rPr>
                <w:rFonts w:cs="Arial"/>
              </w:rPr>
            </w:pPr>
          </w:p>
        </w:tc>
      </w:tr>
      <w:tr w:rsidR="001F1EE3" w:rsidRPr="00211C25" w14:paraId="64C2AAAC" w14:textId="77777777" w:rsidTr="00283438">
        <w:tc>
          <w:tcPr>
            <w:tcW w:w="4395" w:type="dxa"/>
            <w:gridSpan w:val="3"/>
          </w:tcPr>
          <w:p w14:paraId="1DAF781F" w14:textId="77777777" w:rsidR="001F1EE3" w:rsidRPr="00211C25" w:rsidRDefault="001F1EE3" w:rsidP="001F1EE3">
            <w:pPr>
              <w:widowControl w:val="0"/>
              <w:autoSpaceDE w:val="0"/>
              <w:autoSpaceDN w:val="0"/>
              <w:adjustRightInd w:val="0"/>
              <w:jc w:val="both"/>
              <w:rPr>
                <w:rFonts w:cs="Arial"/>
                <w:b/>
                <w:color w:val="FF0000"/>
                <w:lang w:val="de-DE"/>
              </w:rPr>
            </w:pPr>
            <w:bookmarkStart w:id="132" w:name="_Hlk14871261"/>
            <w:r w:rsidRPr="00211C25">
              <w:rPr>
                <w:rFonts w:cs="Arial"/>
                <w:b/>
                <w:lang w:val="de-DE"/>
              </w:rPr>
              <w:t xml:space="preserve">1.2 </w:t>
            </w:r>
            <w:bookmarkStart w:id="133" w:name="_Hlk505676779"/>
            <w:r w:rsidRPr="00211C25">
              <w:rPr>
                <w:rFonts w:cs="Arial"/>
                <w:b/>
                <w:lang w:val="de-DE"/>
              </w:rPr>
              <w:t>Ungewöhnlich niedrige Angebote</w:t>
            </w:r>
            <w:bookmarkEnd w:id="133"/>
          </w:p>
        </w:tc>
        <w:tc>
          <w:tcPr>
            <w:tcW w:w="997" w:type="dxa"/>
          </w:tcPr>
          <w:p w14:paraId="6F9FFB86" w14:textId="77777777" w:rsidR="001F1EE3" w:rsidRPr="00211C25" w:rsidRDefault="001F1EE3" w:rsidP="001F1EE3">
            <w:pPr>
              <w:widowControl w:val="0"/>
              <w:rPr>
                <w:rFonts w:cs="Arial"/>
                <w:b/>
                <w:color w:val="FF0000"/>
                <w:lang w:val="de-DE"/>
              </w:rPr>
            </w:pPr>
          </w:p>
        </w:tc>
        <w:tc>
          <w:tcPr>
            <w:tcW w:w="4253" w:type="dxa"/>
          </w:tcPr>
          <w:p w14:paraId="678141B5" w14:textId="77777777" w:rsidR="001F1EE3" w:rsidRPr="00211C25" w:rsidRDefault="001F1EE3" w:rsidP="001F1EE3">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1F1EE3" w:rsidRPr="00211C25" w14:paraId="7D29DFAE" w14:textId="77777777" w:rsidTr="00283438">
        <w:tc>
          <w:tcPr>
            <w:tcW w:w="4395" w:type="dxa"/>
            <w:gridSpan w:val="3"/>
          </w:tcPr>
          <w:p w14:paraId="1B1A743C" w14:textId="77777777" w:rsidR="001F1EE3" w:rsidRPr="00211C25" w:rsidRDefault="001F1EE3" w:rsidP="001F1EE3">
            <w:pPr>
              <w:widowControl w:val="0"/>
              <w:autoSpaceDE w:val="0"/>
              <w:autoSpaceDN w:val="0"/>
              <w:adjustRightInd w:val="0"/>
              <w:jc w:val="both"/>
              <w:rPr>
                <w:rFonts w:cs="Arial"/>
                <w:color w:val="FF0000"/>
                <w:spacing w:val="-2"/>
                <w:lang w:val="it-IT"/>
              </w:rPr>
            </w:pPr>
          </w:p>
        </w:tc>
        <w:tc>
          <w:tcPr>
            <w:tcW w:w="997" w:type="dxa"/>
          </w:tcPr>
          <w:p w14:paraId="60E9DCEA" w14:textId="77777777" w:rsidR="001F1EE3" w:rsidRPr="00211C25" w:rsidRDefault="001F1EE3" w:rsidP="001F1EE3">
            <w:pPr>
              <w:widowControl w:val="0"/>
              <w:rPr>
                <w:rFonts w:cs="Arial"/>
                <w:b/>
                <w:color w:val="FF0000"/>
                <w:lang w:val="it-IT"/>
              </w:rPr>
            </w:pPr>
          </w:p>
        </w:tc>
        <w:tc>
          <w:tcPr>
            <w:tcW w:w="4253" w:type="dxa"/>
          </w:tcPr>
          <w:p w14:paraId="06CCE2EA" w14:textId="77777777" w:rsidR="001F1EE3" w:rsidRPr="00211C25" w:rsidRDefault="001F1EE3" w:rsidP="001F1EE3">
            <w:pPr>
              <w:widowControl w:val="0"/>
              <w:autoSpaceDE w:val="0"/>
              <w:autoSpaceDN w:val="0"/>
              <w:adjustRightInd w:val="0"/>
              <w:ind w:right="105"/>
              <w:jc w:val="both"/>
              <w:rPr>
                <w:rFonts w:cs="Arial"/>
                <w:color w:val="FF0000"/>
                <w:lang w:val="it-IT"/>
              </w:rPr>
            </w:pPr>
          </w:p>
        </w:tc>
      </w:tr>
      <w:tr w:rsidR="001F1EE3" w:rsidRPr="00A85ED7" w14:paraId="1C211F9F" w14:textId="77777777" w:rsidTr="00283438">
        <w:tc>
          <w:tcPr>
            <w:tcW w:w="4395" w:type="dxa"/>
            <w:gridSpan w:val="3"/>
          </w:tcPr>
          <w:p w14:paraId="47F93F02" w14:textId="41FD8021" w:rsidR="001F1EE3" w:rsidRPr="00131725" w:rsidRDefault="001F1EE3" w:rsidP="001F1EE3">
            <w:pPr>
              <w:widowControl w:val="0"/>
              <w:autoSpaceDE w:val="0"/>
              <w:autoSpaceDN w:val="0"/>
              <w:adjustRightInd w:val="0"/>
              <w:jc w:val="both"/>
              <w:rPr>
                <w:rFonts w:cs="Arial"/>
                <w:lang w:val="de-DE"/>
              </w:rPr>
            </w:pPr>
            <w:bookmarkStart w:id="134" w:name="_Hlk521663335"/>
            <w:r w:rsidRPr="00131725">
              <w:rPr>
                <w:rFonts w:cs="Arial"/>
                <w:lang w:val="de-DE"/>
              </w:rPr>
              <w:t>Der EPV bewertet die Angemessenheit der Angebote, die gemäß Art. 30 Abs. 1 und 2 LG Nr. 16/2015 und gemäß APB Anwendungsrichtlinie Nr. 7</w:t>
            </w:r>
          </w:p>
          <w:p w14:paraId="4A770AA6" w14:textId="7126EA6F" w:rsidR="001F1EE3" w:rsidRPr="00131725" w:rsidRDefault="001F1EE3" w:rsidP="001F1EE3">
            <w:pPr>
              <w:widowControl w:val="0"/>
              <w:autoSpaceDE w:val="0"/>
              <w:autoSpaceDN w:val="0"/>
              <w:adjustRightInd w:val="0"/>
              <w:jc w:val="both"/>
              <w:rPr>
                <w:rFonts w:cs="Arial"/>
                <w:b/>
                <w:lang w:val="de-DE"/>
              </w:rPr>
            </w:pPr>
            <w:r w:rsidRPr="00131725">
              <w:rPr>
                <w:rFonts w:cs="Arial"/>
                <w:lang w:val="de-DE"/>
              </w:rPr>
              <w:t>„Formeln für die Berechnung der ungewöhnlich niedrigen Angebote sowie des automatischen Ausschlusses“erachtet werden.</w:t>
            </w:r>
          </w:p>
        </w:tc>
        <w:tc>
          <w:tcPr>
            <w:tcW w:w="997" w:type="dxa"/>
          </w:tcPr>
          <w:p w14:paraId="53E066A2" w14:textId="77777777" w:rsidR="001F1EE3" w:rsidRPr="00131725" w:rsidRDefault="001F1EE3" w:rsidP="001F1EE3">
            <w:pPr>
              <w:widowControl w:val="0"/>
              <w:rPr>
                <w:rFonts w:cs="Arial"/>
                <w:b/>
                <w:lang w:val="de-DE"/>
              </w:rPr>
            </w:pPr>
          </w:p>
        </w:tc>
        <w:tc>
          <w:tcPr>
            <w:tcW w:w="4253" w:type="dxa"/>
          </w:tcPr>
          <w:p w14:paraId="62CE3701" w14:textId="6FEE5453" w:rsidR="001F1EE3" w:rsidRPr="00211C25" w:rsidRDefault="001F1EE3" w:rsidP="001F1EE3">
            <w:pPr>
              <w:widowControl w:val="0"/>
              <w:jc w:val="both"/>
              <w:rPr>
                <w:rFonts w:cs="Arial"/>
                <w:b/>
                <w:lang w:val="it-IT"/>
              </w:rPr>
            </w:pPr>
            <w:r w:rsidRPr="00131725">
              <w:rPr>
                <w:rFonts w:cs="Arial"/>
                <w:lang w:val="it-IT" w:eastAsia="it-IT"/>
              </w:rPr>
              <w:t>Il RUP procede a valutare la congruità delle offerte considerate anormalmente basse, ai sensi dell’art. 30, commi 1 e 2, l.p. n. 16/2015 e della Linea guida PAB n. 7</w:t>
            </w:r>
            <w:r w:rsidRPr="00A85ED7">
              <w:rPr>
                <w:lang w:val="it-IT"/>
              </w:rPr>
              <w:t xml:space="preserve"> “</w:t>
            </w:r>
            <w:r w:rsidRPr="00131725">
              <w:rPr>
                <w:rFonts w:cs="Arial"/>
                <w:lang w:val="it-IT" w:eastAsia="it-IT"/>
              </w:rPr>
              <w:t>Formule per il calcolo dell’anomalia delle offerte ed esclusione automatica”</w:t>
            </w:r>
            <w:r w:rsidRPr="00211C25">
              <w:rPr>
                <w:rFonts w:cs="Arial"/>
                <w:lang w:val="it-IT" w:eastAsia="it-IT"/>
              </w:rPr>
              <w:t xml:space="preserve"> </w:t>
            </w:r>
          </w:p>
        </w:tc>
      </w:tr>
      <w:tr w:rsidR="001F1EE3" w:rsidRPr="00AF543C" w14:paraId="79FE710F" w14:textId="77777777" w:rsidTr="00283438">
        <w:tc>
          <w:tcPr>
            <w:tcW w:w="4395" w:type="dxa"/>
            <w:gridSpan w:val="3"/>
          </w:tcPr>
          <w:p w14:paraId="61DB46AD" w14:textId="09ED867E" w:rsidR="001F1EE3" w:rsidRPr="0036009A" w:rsidRDefault="001F1EE3" w:rsidP="001F1EE3">
            <w:pPr>
              <w:widowControl w:val="0"/>
              <w:autoSpaceDE w:val="0"/>
              <w:autoSpaceDN w:val="0"/>
              <w:adjustRightInd w:val="0"/>
              <w:jc w:val="both"/>
              <w:rPr>
                <w:rFonts w:cs="Arial"/>
                <w:color w:val="FF0000"/>
                <w:lang w:val="de-DE"/>
              </w:rPr>
            </w:pPr>
            <w:r w:rsidRPr="0036009A">
              <w:rPr>
                <w:rFonts w:cs="Arial"/>
                <w:color w:val="FF0000"/>
                <w:lang w:val="de-DE"/>
              </w:rPr>
              <w:t>oder</w:t>
            </w:r>
          </w:p>
        </w:tc>
        <w:tc>
          <w:tcPr>
            <w:tcW w:w="997" w:type="dxa"/>
          </w:tcPr>
          <w:p w14:paraId="34335595" w14:textId="77777777" w:rsidR="001F1EE3" w:rsidRPr="0036009A" w:rsidRDefault="001F1EE3" w:rsidP="001F1EE3">
            <w:pPr>
              <w:widowControl w:val="0"/>
              <w:rPr>
                <w:rFonts w:cs="Arial"/>
                <w:b/>
                <w:color w:val="FF0000"/>
                <w:lang w:val="de-DE"/>
              </w:rPr>
            </w:pPr>
          </w:p>
        </w:tc>
        <w:tc>
          <w:tcPr>
            <w:tcW w:w="4253" w:type="dxa"/>
          </w:tcPr>
          <w:p w14:paraId="3066FCD6" w14:textId="65D52FAC" w:rsidR="001F1EE3" w:rsidRPr="0036009A" w:rsidRDefault="001F1EE3" w:rsidP="001F1EE3">
            <w:pPr>
              <w:widowControl w:val="0"/>
              <w:jc w:val="both"/>
              <w:rPr>
                <w:rFonts w:cs="Arial"/>
                <w:color w:val="FF0000"/>
                <w:lang w:val="it-IT" w:eastAsia="it-IT"/>
              </w:rPr>
            </w:pPr>
            <w:r w:rsidRPr="0036009A">
              <w:rPr>
                <w:rFonts w:cs="Arial"/>
                <w:color w:val="FF0000"/>
                <w:lang w:val="it-IT" w:eastAsia="it-IT"/>
              </w:rPr>
              <w:t>oppure</w:t>
            </w:r>
          </w:p>
        </w:tc>
      </w:tr>
      <w:bookmarkEnd w:id="132"/>
      <w:bookmarkEnd w:id="134"/>
      <w:tr w:rsidR="001F1EE3" w:rsidRPr="00A85ED7" w14:paraId="522C2D7B" w14:textId="77777777" w:rsidTr="00283438">
        <w:tc>
          <w:tcPr>
            <w:tcW w:w="4395" w:type="dxa"/>
            <w:gridSpan w:val="3"/>
          </w:tcPr>
          <w:p w14:paraId="3DC6CCB6" w14:textId="5D469B9F" w:rsidR="001F1EE3" w:rsidRPr="00A85ED7" w:rsidRDefault="001F1EE3" w:rsidP="001F1EE3">
            <w:pPr>
              <w:widowControl w:val="0"/>
              <w:jc w:val="both"/>
              <w:rPr>
                <w:rFonts w:cs="Arial"/>
                <w:lang w:val="de-DE"/>
              </w:rPr>
            </w:pPr>
            <w:r>
              <w:rPr>
                <w:b/>
                <w:i/>
                <w:color w:val="FF0000"/>
                <w:sz w:val="16"/>
                <w:szCs w:val="16"/>
                <w:highlight w:val="green"/>
                <w:lang w:val="de-DE"/>
              </w:rPr>
              <w:t>[Beibehalten</w:t>
            </w:r>
            <w:r w:rsidRPr="00CC2FC5">
              <w:rPr>
                <w:b/>
                <w:i/>
                <w:color w:val="FF0000"/>
                <w:sz w:val="16"/>
                <w:szCs w:val="16"/>
                <w:highlight w:val="green"/>
                <w:lang w:val="de-DE"/>
              </w:rPr>
              <w:t xml:space="preserve">, </w:t>
            </w:r>
            <w:r>
              <w:rPr>
                <w:b/>
                <w:i/>
                <w:color w:val="FF0000"/>
                <w:sz w:val="16"/>
                <w:szCs w:val="16"/>
                <w:highlight w:val="green"/>
                <w:lang w:val="de-DE"/>
              </w:rPr>
              <w:t xml:space="preserve">wenn der </w:t>
            </w:r>
            <w:r w:rsidRPr="006829C5">
              <w:rPr>
                <w:b/>
                <w:i/>
                <w:color w:val="FF0000"/>
                <w:sz w:val="16"/>
                <w:szCs w:val="16"/>
                <w:highlight w:val="green"/>
                <w:lang w:val="de-DE"/>
              </w:rPr>
              <w:t>Beschluss der Landesregierung Nr</w:t>
            </w:r>
            <w:r w:rsidRPr="00980FB3">
              <w:rPr>
                <w:b/>
                <w:i/>
                <w:color w:val="FF0000"/>
                <w:sz w:val="16"/>
                <w:szCs w:val="16"/>
                <w:highlight w:val="green"/>
                <w:lang w:val="de-DE"/>
              </w:rPr>
              <w:t xml:space="preserve">. 898 vom 05.11.2019 NICHT </w:t>
            </w:r>
            <w:r>
              <w:rPr>
                <w:b/>
                <w:i/>
                <w:color w:val="FF0000"/>
                <w:sz w:val="16"/>
                <w:szCs w:val="16"/>
                <w:highlight w:val="green"/>
                <w:lang w:val="de-DE"/>
              </w:rPr>
              <w:t>angewendet</w:t>
            </w:r>
            <w:r w:rsidRPr="00CC2FC5">
              <w:rPr>
                <w:b/>
                <w:i/>
                <w:color w:val="FF0000"/>
                <w:sz w:val="16"/>
                <w:szCs w:val="16"/>
                <w:highlight w:val="green"/>
                <w:lang w:val="de-DE"/>
              </w:rPr>
              <w:t xml:space="preserve"> wird, </w:t>
            </w:r>
            <w:r w:rsidRPr="00BE0150">
              <w:rPr>
                <w:b/>
                <w:i/>
                <w:color w:val="FF0000"/>
                <w:sz w:val="16"/>
                <w:szCs w:val="16"/>
                <w:highlight w:val="green"/>
                <w:u w:val="single"/>
                <w:lang w:val="de-DE"/>
              </w:rPr>
              <w:t>andernfalls löschen Sie den gesamten Absatz.</w:t>
            </w:r>
            <w:r>
              <w:rPr>
                <w:b/>
                <w:i/>
                <w:color w:val="FF0000"/>
                <w:sz w:val="16"/>
                <w:szCs w:val="16"/>
                <w:u w:val="single"/>
                <w:lang w:val="de-DE"/>
              </w:rPr>
              <w:t>]</w:t>
            </w:r>
          </w:p>
        </w:tc>
        <w:tc>
          <w:tcPr>
            <w:tcW w:w="997" w:type="dxa"/>
          </w:tcPr>
          <w:p w14:paraId="0EA83391" w14:textId="77777777" w:rsidR="001F1EE3" w:rsidRPr="00A85ED7" w:rsidRDefault="001F1EE3" w:rsidP="001F1EE3">
            <w:pPr>
              <w:widowControl w:val="0"/>
              <w:rPr>
                <w:rFonts w:cs="Arial"/>
                <w:strike/>
                <w:lang w:val="de-DE"/>
              </w:rPr>
            </w:pPr>
          </w:p>
        </w:tc>
        <w:tc>
          <w:tcPr>
            <w:tcW w:w="4253" w:type="dxa"/>
          </w:tcPr>
          <w:p w14:paraId="65CF0629" w14:textId="78CD09B6" w:rsidR="001F1EE3" w:rsidRPr="00211C25" w:rsidRDefault="001F1EE3" w:rsidP="001F1EE3">
            <w:pPr>
              <w:widowControl w:val="0"/>
              <w:jc w:val="both"/>
              <w:rPr>
                <w:rFonts w:cs="Arial"/>
                <w:lang w:val="it-IT"/>
              </w:rPr>
            </w:pPr>
            <w:r>
              <w:rPr>
                <w:b/>
                <w:i/>
                <w:color w:val="FF0000"/>
                <w:sz w:val="16"/>
                <w:szCs w:val="16"/>
                <w:highlight w:val="green"/>
                <w:lang w:val="it-IT"/>
              </w:rPr>
              <w:t>[</w:t>
            </w:r>
            <w:r w:rsidRPr="004F4B0D">
              <w:rPr>
                <w:b/>
                <w:i/>
                <w:color w:val="FF0000"/>
                <w:sz w:val="16"/>
                <w:szCs w:val="16"/>
                <w:highlight w:val="green"/>
                <w:lang w:val="it-IT"/>
              </w:rPr>
              <w:t xml:space="preserve">Lasicare se </w:t>
            </w:r>
            <w:r>
              <w:rPr>
                <w:b/>
                <w:i/>
                <w:color w:val="FF0000"/>
                <w:sz w:val="16"/>
                <w:szCs w:val="16"/>
                <w:highlight w:val="green"/>
                <w:lang w:val="it-IT"/>
              </w:rPr>
              <w:t xml:space="preserve">NON </w:t>
            </w:r>
            <w:r w:rsidRPr="004F4B0D">
              <w:rPr>
                <w:b/>
                <w:i/>
                <w:color w:val="FF0000"/>
                <w:sz w:val="16"/>
                <w:szCs w:val="16"/>
                <w:highlight w:val="green"/>
                <w:lang w:val="it-IT"/>
              </w:rPr>
              <w:t xml:space="preserve">si applica la deliberazione della Giunta Provinciale </w:t>
            </w:r>
            <w:r w:rsidRPr="00980FB3">
              <w:rPr>
                <w:b/>
                <w:i/>
                <w:color w:val="FF0000"/>
                <w:sz w:val="16"/>
                <w:szCs w:val="16"/>
                <w:highlight w:val="green"/>
                <w:lang w:val="it-IT"/>
              </w:rPr>
              <w:t>n. 898 del 05.11.2019 e</w:t>
            </w:r>
            <w:r w:rsidRPr="00980FB3">
              <w:rPr>
                <w:b/>
                <w:color w:val="FF0000"/>
                <w:highlight w:val="green"/>
                <w:lang w:val="it-IT"/>
              </w:rPr>
              <w:t xml:space="preserve"> </w:t>
            </w:r>
            <w:r w:rsidRPr="006829C5">
              <w:rPr>
                <w:b/>
                <w:i/>
                <w:color w:val="FF0000"/>
                <w:sz w:val="16"/>
                <w:szCs w:val="16"/>
                <w:highlight w:val="green"/>
                <w:u w:val="single"/>
                <w:lang w:val="it-IT"/>
              </w:rPr>
              <w:t>altrimenti cancellare il paragraf</w:t>
            </w:r>
            <w:r w:rsidRPr="00E22A26">
              <w:rPr>
                <w:b/>
                <w:i/>
                <w:color w:val="FF0000"/>
                <w:sz w:val="16"/>
                <w:szCs w:val="16"/>
                <w:highlight w:val="green"/>
                <w:u w:val="single"/>
                <w:lang w:val="it-IT"/>
              </w:rPr>
              <w:t>o]</w:t>
            </w:r>
          </w:p>
        </w:tc>
      </w:tr>
      <w:tr w:rsidR="001F1EE3" w:rsidRPr="00A85ED7" w14:paraId="542CE1DF" w14:textId="77777777" w:rsidTr="00283438">
        <w:tc>
          <w:tcPr>
            <w:tcW w:w="4395" w:type="dxa"/>
            <w:gridSpan w:val="3"/>
          </w:tcPr>
          <w:p w14:paraId="03D9B8AE" w14:textId="6CFA7AFC" w:rsidR="001F1EE3" w:rsidRPr="00A85ED7" w:rsidRDefault="001F1EE3" w:rsidP="001F1EE3">
            <w:pPr>
              <w:widowControl w:val="0"/>
              <w:jc w:val="both"/>
              <w:rPr>
                <w:rFonts w:cs="Arial"/>
                <w:lang w:val="it-IT"/>
              </w:rPr>
            </w:pPr>
          </w:p>
        </w:tc>
        <w:tc>
          <w:tcPr>
            <w:tcW w:w="997" w:type="dxa"/>
          </w:tcPr>
          <w:p w14:paraId="528E9B64" w14:textId="77777777" w:rsidR="001F1EE3" w:rsidRPr="00A85ED7" w:rsidRDefault="001F1EE3" w:rsidP="001F1EE3">
            <w:pPr>
              <w:widowControl w:val="0"/>
              <w:jc w:val="both"/>
              <w:rPr>
                <w:rFonts w:cs="Arial"/>
                <w:lang w:val="it-IT" w:eastAsia="it-IT"/>
              </w:rPr>
            </w:pPr>
          </w:p>
        </w:tc>
        <w:tc>
          <w:tcPr>
            <w:tcW w:w="4253" w:type="dxa"/>
          </w:tcPr>
          <w:p w14:paraId="43EC1D4D" w14:textId="604CF6BA" w:rsidR="001F1EE3" w:rsidRPr="00211C25" w:rsidRDefault="001F1EE3" w:rsidP="001F1EE3">
            <w:pPr>
              <w:widowControl w:val="0"/>
              <w:jc w:val="both"/>
              <w:rPr>
                <w:rFonts w:cs="Arial"/>
                <w:lang w:val="it-IT" w:eastAsia="it-IT"/>
              </w:rPr>
            </w:pPr>
          </w:p>
        </w:tc>
      </w:tr>
      <w:tr w:rsidR="001F1EE3" w:rsidRPr="00A85ED7" w14:paraId="268E80CA" w14:textId="77777777" w:rsidTr="00283438">
        <w:tc>
          <w:tcPr>
            <w:tcW w:w="4395" w:type="dxa"/>
            <w:gridSpan w:val="3"/>
          </w:tcPr>
          <w:p w14:paraId="58E20C1D" w14:textId="03A22E0B" w:rsidR="001F1EE3" w:rsidRPr="00A85ED7" w:rsidRDefault="001F1EE3" w:rsidP="001F1EE3">
            <w:pPr>
              <w:widowControl w:val="0"/>
              <w:jc w:val="both"/>
              <w:rPr>
                <w:rFonts w:cs="Arial"/>
                <w:lang w:val="de-DE" w:eastAsia="it-IT"/>
              </w:rPr>
            </w:pPr>
            <w:r w:rsidRPr="00834058">
              <w:rPr>
                <w:rFonts w:cs="Arial"/>
                <w:color w:val="FF0000"/>
                <w:lang w:val="de-DE"/>
              </w:rPr>
              <w:t xml:space="preserve">Der einzige Verfahrensverantwortliche (RUP) bewertet gemäß Art. 30, Abs. 1 und 2 L.G. Nr. 16/2015 </w:t>
            </w:r>
            <w:r w:rsidRPr="00834058">
              <w:rPr>
                <w:rFonts w:cs="Arial"/>
                <w:color w:val="FF0000"/>
                <w:spacing w:val="-2"/>
                <w:lang w:val="de-DE"/>
              </w:rPr>
              <w:t>die Angemessenheit der Angebote ob diese ungewöhnlich niedrig erscheinen.</w:t>
            </w:r>
          </w:p>
        </w:tc>
        <w:tc>
          <w:tcPr>
            <w:tcW w:w="997" w:type="dxa"/>
          </w:tcPr>
          <w:p w14:paraId="72F7A826" w14:textId="77777777" w:rsidR="001F1EE3" w:rsidRPr="00A85ED7" w:rsidRDefault="001F1EE3" w:rsidP="001F1EE3">
            <w:pPr>
              <w:widowControl w:val="0"/>
              <w:jc w:val="both"/>
              <w:rPr>
                <w:rFonts w:cs="Arial"/>
                <w:lang w:val="de-DE" w:eastAsia="it-IT"/>
              </w:rPr>
            </w:pPr>
          </w:p>
        </w:tc>
        <w:tc>
          <w:tcPr>
            <w:tcW w:w="4253" w:type="dxa"/>
          </w:tcPr>
          <w:p w14:paraId="21FA9E10" w14:textId="7FCD01C2" w:rsidR="001F1EE3" w:rsidRPr="00211C25" w:rsidRDefault="001F1EE3" w:rsidP="001F1EE3">
            <w:pPr>
              <w:widowControl w:val="0"/>
              <w:jc w:val="both"/>
              <w:rPr>
                <w:rFonts w:cs="Arial"/>
                <w:lang w:val="it-IT" w:eastAsia="it-IT"/>
              </w:rPr>
            </w:pPr>
            <w:r w:rsidRPr="00834058">
              <w:rPr>
                <w:color w:val="FF0000"/>
                <w:lang w:val="it-IT"/>
              </w:rPr>
              <w:t>Il RUP procede a valutare la congruità delle offerte anormalmente basse ai sensi dell’art. 30, commi 1 e 2, L.P. n. 16/2015</w:t>
            </w:r>
            <w:r>
              <w:rPr>
                <w:color w:val="FF0000"/>
                <w:lang w:val="it-IT"/>
              </w:rPr>
              <w:t>.</w:t>
            </w:r>
          </w:p>
        </w:tc>
      </w:tr>
      <w:tr w:rsidR="001F1EE3" w:rsidRPr="00A85ED7" w14:paraId="72B1D37D" w14:textId="77777777" w:rsidTr="00283438">
        <w:tc>
          <w:tcPr>
            <w:tcW w:w="4395" w:type="dxa"/>
            <w:gridSpan w:val="3"/>
          </w:tcPr>
          <w:p w14:paraId="43EF88F8" w14:textId="0822E0BD" w:rsidR="001F1EE3" w:rsidRPr="00211C25" w:rsidRDefault="001F1EE3" w:rsidP="001F1EE3">
            <w:pPr>
              <w:widowControl w:val="0"/>
              <w:jc w:val="both"/>
              <w:rPr>
                <w:rFonts w:cs="Arial"/>
                <w:lang w:val="de-DE" w:eastAsia="it-IT"/>
              </w:rPr>
            </w:pPr>
            <w:r w:rsidRPr="00211C25">
              <w:rPr>
                <w:rFonts w:cs="Arial"/>
                <w:lang w:val="de-DE"/>
              </w:rPr>
              <w:t>Gibt es nur ein einziges zugelassenes Angebot, wird die Berechnung nicht angewandt.</w:t>
            </w:r>
          </w:p>
        </w:tc>
        <w:tc>
          <w:tcPr>
            <w:tcW w:w="997" w:type="dxa"/>
          </w:tcPr>
          <w:p w14:paraId="576665CA" w14:textId="77777777" w:rsidR="001F1EE3" w:rsidRPr="00211C25" w:rsidRDefault="001F1EE3" w:rsidP="001F1EE3">
            <w:pPr>
              <w:widowControl w:val="0"/>
              <w:jc w:val="both"/>
              <w:rPr>
                <w:rFonts w:cs="Arial"/>
                <w:lang w:val="de-DE" w:eastAsia="it-IT"/>
              </w:rPr>
            </w:pPr>
          </w:p>
        </w:tc>
        <w:tc>
          <w:tcPr>
            <w:tcW w:w="4253" w:type="dxa"/>
          </w:tcPr>
          <w:p w14:paraId="0E5BCC1B" w14:textId="77777777" w:rsidR="001F1EE3" w:rsidRPr="00211C25" w:rsidRDefault="001F1EE3" w:rsidP="001F1EE3">
            <w:pPr>
              <w:widowControl w:val="0"/>
              <w:jc w:val="both"/>
              <w:rPr>
                <w:rFonts w:cs="Arial"/>
                <w:lang w:val="it-IT" w:eastAsia="it-IT"/>
              </w:rPr>
            </w:pPr>
            <w:r w:rsidRPr="00211C25">
              <w:rPr>
                <w:rFonts w:cs="Arial"/>
                <w:lang w:val="it-IT"/>
              </w:rPr>
              <w:t>Il calcolo non trova applicazione nel caso sia presente una sola offerta ammessa.</w:t>
            </w:r>
          </w:p>
        </w:tc>
      </w:tr>
      <w:tr w:rsidR="001F1EE3" w:rsidRPr="00A85ED7" w14:paraId="639809D9" w14:textId="77777777" w:rsidTr="00283438">
        <w:tc>
          <w:tcPr>
            <w:tcW w:w="4395" w:type="dxa"/>
            <w:gridSpan w:val="3"/>
          </w:tcPr>
          <w:p w14:paraId="2B0B5EA5" w14:textId="77777777" w:rsidR="001F1EE3" w:rsidRPr="00211C25" w:rsidRDefault="001F1EE3" w:rsidP="001F1EE3">
            <w:pPr>
              <w:widowControl w:val="0"/>
              <w:jc w:val="both"/>
              <w:rPr>
                <w:rFonts w:cs="Arial"/>
                <w:lang w:val="it-IT" w:eastAsia="it-IT"/>
              </w:rPr>
            </w:pPr>
          </w:p>
        </w:tc>
        <w:tc>
          <w:tcPr>
            <w:tcW w:w="997" w:type="dxa"/>
          </w:tcPr>
          <w:p w14:paraId="6E3A99B5" w14:textId="77777777" w:rsidR="001F1EE3" w:rsidRPr="00211C25" w:rsidRDefault="001F1EE3" w:rsidP="001F1EE3">
            <w:pPr>
              <w:widowControl w:val="0"/>
              <w:jc w:val="both"/>
              <w:rPr>
                <w:rFonts w:cs="Arial"/>
                <w:lang w:val="it-IT" w:eastAsia="it-IT"/>
              </w:rPr>
            </w:pPr>
          </w:p>
        </w:tc>
        <w:tc>
          <w:tcPr>
            <w:tcW w:w="4253" w:type="dxa"/>
          </w:tcPr>
          <w:p w14:paraId="5927B6AE" w14:textId="77777777" w:rsidR="001F1EE3" w:rsidRPr="00211C25" w:rsidRDefault="001F1EE3" w:rsidP="001F1EE3">
            <w:pPr>
              <w:widowControl w:val="0"/>
              <w:jc w:val="both"/>
              <w:rPr>
                <w:rFonts w:cs="Arial"/>
                <w:lang w:val="it-IT" w:eastAsia="it-IT"/>
              </w:rPr>
            </w:pPr>
          </w:p>
        </w:tc>
      </w:tr>
      <w:tr w:rsidR="001F1EE3" w:rsidRPr="00A85ED7" w14:paraId="51FA1968" w14:textId="77777777" w:rsidTr="00283438">
        <w:tc>
          <w:tcPr>
            <w:tcW w:w="4395" w:type="dxa"/>
            <w:gridSpan w:val="3"/>
          </w:tcPr>
          <w:p w14:paraId="5ABEC576" w14:textId="18DA172E" w:rsidR="001F1EE3" w:rsidRPr="00211C25" w:rsidRDefault="001F1EE3" w:rsidP="001F1EE3">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7" w:type="dxa"/>
          </w:tcPr>
          <w:p w14:paraId="63AA34D4" w14:textId="77777777" w:rsidR="001F1EE3" w:rsidRPr="00211C25" w:rsidRDefault="001F1EE3" w:rsidP="001F1EE3">
            <w:pPr>
              <w:widowControl w:val="0"/>
              <w:jc w:val="both"/>
              <w:rPr>
                <w:rFonts w:cs="Arial"/>
                <w:lang w:val="de-DE" w:eastAsia="it-IT"/>
              </w:rPr>
            </w:pPr>
          </w:p>
        </w:tc>
        <w:tc>
          <w:tcPr>
            <w:tcW w:w="4253" w:type="dxa"/>
          </w:tcPr>
          <w:p w14:paraId="13B9979D" w14:textId="77777777" w:rsidR="001F1EE3" w:rsidRPr="00211C25" w:rsidRDefault="001F1EE3" w:rsidP="001F1EE3">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1F1EE3" w:rsidRPr="00A85ED7" w14:paraId="3EB369D7" w14:textId="77777777" w:rsidTr="00283438">
        <w:tc>
          <w:tcPr>
            <w:tcW w:w="4395" w:type="dxa"/>
            <w:gridSpan w:val="3"/>
          </w:tcPr>
          <w:p w14:paraId="02AD8D8A" w14:textId="77777777" w:rsidR="001F1EE3" w:rsidRPr="00211C25" w:rsidRDefault="001F1EE3" w:rsidP="001F1EE3">
            <w:pPr>
              <w:widowControl w:val="0"/>
              <w:jc w:val="both"/>
              <w:rPr>
                <w:rFonts w:cs="Arial"/>
                <w:lang w:val="it-IT" w:eastAsia="it-IT"/>
              </w:rPr>
            </w:pPr>
          </w:p>
        </w:tc>
        <w:tc>
          <w:tcPr>
            <w:tcW w:w="997" w:type="dxa"/>
          </w:tcPr>
          <w:p w14:paraId="571BAA0B" w14:textId="77777777" w:rsidR="001F1EE3" w:rsidRPr="00211C25" w:rsidRDefault="001F1EE3" w:rsidP="001F1EE3">
            <w:pPr>
              <w:widowControl w:val="0"/>
              <w:jc w:val="both"/>
              <w:rPr>
                <w:rFonts w:cs="Arial"/>
                <w:lang w:val="it-IT" w:eastAsia="it-IT"/>
              </w:rPr>
            </w:pPr>
          </w:p>
        </w:tc>
        <w:tc>
          <w:tcPr>
            <w:tcW w:w="4253" w:type="dxa"/>
          </w:tcPr>
          <w:p w14:paraId="5B5749B4" w14:textId="77777777" w:rsidR="001F1EE3" w:rsidRPr="00211C25" w:rsidRDefault="001F1EE3" w:rsidP="001F1EE3">
            <w:pPr>
              <w:widowControl w:val="0"/>
              <w:jc w:val="both"/>
              <w:rPr>
                <w:rFonts w:cs="Arial"/>
                <w:lang w:val="it-IT" w:eastAsia="it-IT"/>
              </w:rPr>
            </w:pPr>
          </w:p>
        </w:tc>
      </w:tr>
      <w:tr w:rsidR="001F1EE3" w:rsidRPr="00A85ED7" w14:paraId="3BC4C795" w14:textId="77777777" w:rsidTr="00283438">
        <w:tc>
          <w:tcPr>
            <w:tcW w:w="4395" w:type="dxa"/>
            <w:gridSpan w:val="3"/>
          </w:tcPr>
          <w:p w14:paraId="03F022B8" w14:textId="0DD4A01C" w:rsidR="001F1EE3" w:rsidRPr="00131725" w:rsidRDefault="001F1EE3" w:rsidP="001F1EE3">
            <w:pPr>
              <w:widowControl w:val="0"/>
              <w:jc w:val="both"/>
              <w:rPr>
                <w:rFonts w:cs="Arial"/>
                <w:lang w:val="de-DE" w:eastAsia="it-IT"/>
              </w:rPr>
            </w:pPr>
            <w:r w:rsidRPr="00131725">
              <w:rPr>
                <w:rFonts w:cs="Arial"/>
                <w:lang w:val="de-DE"/>
              </w:rPr>
              <w:t xml:space="preserve">Im Fall der Einleitung eines Unterverfahrens zur Überprüfung ungewöhnlich niedriger Angebote werden diese von der auftraggebenden Körperschaft gemäß Art. 110 GvD Nr. 36/2023   </w:t>
            </w:r>
            <w:r w:rsidRPr="00131725">
              <w:rPr>
                <w:rFonts w:cs="Arial"/>
                <w:strike/>
                <w:lang w:val="de-DE"/>
              </w:rPr>
              <w:t xml:space="preserve">. </w:t>
            </w:r>
            <w:r w:rsidRPr="00131725">
              <w:rPr>
                <w:rFonts w:cs="Arial"/>
                <w:lang w:val="de-DE"/>
              </w:rPr>
              <w:t>überprüft.</w:t>
            </w:r>
          </w:p>
        </w:tc>
        <w:tc>
          <w:tcPr>
            <w:tcW w:w="997" w:type="dxa"/>
          </w:tcPr>
          <w:p w14:paraId="2E709681" w14:textId="77777777" w:rsidR="001F1EE3" w:rsidRPr="00131725" w:rsidRDefault="001F1EE3" w:rsidP="001F1EE3">
            <w:pPr>
              <w:widowControl w:val="0"/>
              <w:jc w:val="both"/>
              <w:rPr>
                <w:rFonts w:cs="Arial"/>
                <w:lang w:val="de-DE" w:eastAsia="it-IT"/>
              </w:rPr>
            </w:pPr>
          </w:p>
        </w:tc>
        <w:tc>
          <w:tcPr>
            <w:tcW w:w="4253" w:type="dxa"/>
          </w:tcPr>
          <w:p w14:paraId="304AAC67" w14:textId="4DD5F6DA" w:rsidR="001F1EE3" w:rsidRPr="00211C25" w:rsidRDefault="001F1EE3" w:rsidP="001F1EE3">
            <w:pPr>
              <w:widowControl w:val="0"/>
              <w:jc w:val="both"/>
              <w:rPr>
                <w:rFonts w:cs="Arial"/>
                <w:lang w:val="it-IT" w:eastAsia="it-IT"/>
              </w:rPr>
            </w:pPr>
            <w:r w:rsidRPr="00131725">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1F1EE3" w:rsidRPr="00A85ED7" w14:paraId="5E10FC05" w14:textId="77777777" w:rsidTr="00283438">
        <w:tc>
          <w:tcPr>
            <w:tcW w:w="4395" w:type="dxa"/>
            <w:gridSpan w:val="3"/>
          </w:tcPr>
          <w:p w14:paraId="072962A5" w14:textId="77777777" w:rsidR="001F1EE3" w:rsidRPr="00211C25" w:rsidRDefault="001F1EE3" w:rsidP="001F1EE3">
            <w:pPr>
              <w:widowControl w:val="0"/>
              <w:jc w:val="both"/>
              <w:rPr>
                <w:rFonts w:cs="Arial"/>
                <w:lang w:val="it-IT" w:eastAsia="it-IT"/>
              </w:rPr>
            </w:pPr>
          </w:p>
        </w:tc>
        <w:tc>
          <w:tcPr>
            <w:tcW w:w="997" w:type="dxa"/>
          </w:tcPr>
          <w:p w14:paraId="59B9FA4E" w14:textId="77777777" w:rsidR="001F1EE3" w:rsidRPr="00211C25" w:rsidRDefault="001F1EE3" w:rsidP="001F1EE3">
            <w:pPr>
              <w:widowControl w:val="0"/>
              <w:jc w:val="both"/>
              <w:rPr>
                <w:rFonts w:cs="Arial"/>
                <w:lang w:val="it-IT" w:eastAsia="it-IT"/>
              </w:rPr>
            </w:pPr>
          </w:p>
        </w:tc>
        <w:tc>
          <w:tcPr>
            <w:tcW w:w="4253" w:type="dxa"/>
          </w:tcPr>
          <w:p w14:paraId="4EC45C2D" w14:textId="77777777" w:rsidR="001F1EE3" w:rsidRPr="00211C25" w:rsidRDefault="001F1EE3" w:rsidP="001F1EE3">
            <w:pPr>
              <w:widowControl w:val="0"/>
              <w:jc w:val="both"/>
              <w:rPr>
                <w:rFonts w:cs="Arial"/>
                <w:lang w:val="it-IT" w:eastAsia="it-IT"/>
              </w:rPr>
            </w:pPr>
          </w:p>
        </w:tc>
      </w:tr>
      <w:tr w:rsidR="001F1EE3" w:rsidRPr="00A85ED7" w14:paraId="274598A4" w14:textId="77777777" w:rsidTr="00283438">
        <w:tc>
          <w:tcPr>
            <w:tcW w:w="4395" w:type="dxa"/>
            <w:gridSpan w:val="3"/>
          </w:tcPr>
          <w:p w14:paraId="4CA12535" w14:textId="6634C9E2" w:rsidR="001F1EE3" w:rsidRPr="009A6D34" w:rsidRDefault="001F1EE3" w:rsidP="001F1EE3">
            <w:pPr>
              <w:pStyle w:val="Corpodeltesto2"/>
              <w:widowControl w:val="0"/>
              <w:spacing w:after="0" w:line="240" w:lineRule="exact"/>
              <w:ind w:right="22"/>
              <w:jc w:val="both"/>
              <w:rPr>
                <w:rFonts w:cs="Arial"/>
                <w:lang w:val="de-DE"/>
              </w:rPr>
            </w:pPr>
            <w:r w:rsidRPr="009A6D34">
              <w:rPr>
                <w:rFonts w:cs="Arial"/>
                <w:lang w:val="de-DE"/>
              </w:rPr>
              <w:t xml:space="preserve">Die auftraggebende Körperschaft behält sich die Befugnis vor, gleichzeitig die Erläuterungen gemäß Art. 110 GvD Nr. 36/2023   </w:t>
            </w:r>
            <w:r w:rsidRPr="009A6D34">
              <w:rPr>
                <w:rFonts w:cs="Arial"/>
                <w:strike/>
                <w:lang w:val="de-DE"/>
              </w:rPr>
              <w:t xml:space="preserve">. </w:t>
            </w:r>
            <w:r w:rsidRPr="009A6D34">
              <w:rPr>
                <w:rFonts w:cs="Arial"/>
                <w:lang w:val="de-DE"/>
              </w:rPr>
              <w:t xml:space="preserve">für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997" w:type="dxa"/>
          </w:tcPr>
          <w:p w14:paraId="5D1D307A" w14:textId="77777777" w:rsidR="001F1EE3" w:rsidRPr="009A6D34" w:rsidRDefault="001F1EE3" w:rsidP="001F1EE3">
            <w:pPr>
              <w:widowControl w:val="0"/>
              <w:jc w:val="both"/>
              <w:rPr>
                <w:rFonts w:cs="Arial"/>
                <w:lang w:val="de-DE"/>
              </w:rPr>
            </w:pPr>
          </w:p>
        </w:tc>
        <w:tc>
          <w:tcPr>
            <w:tcW w:w="4253" w:type="dxa"/>
          </w:tcPr>
          <w:p w14:paraId="43D9AA70" w14:textId="30F0DBE8" w:rsidR="001F1EE3" w:rsidRPr="00211C25" w:rsidRDefault="001F1EE3" w:rsidP="001F1EE3">
            <w:pPr>
              <w:widowControl w:val="0"/>
              <w:jc w:val="both"/>
              <w:rPr>
                <w:rFonts w:cs="Arial"/>
                <w:lang w:val="it-IT"/>
              </w:rPr>
            </w:pPr>
            <w:r w:rsidRPr="009A6D34">
              <w:rPr>
                <w:rFonts w:cs="Arial"/>
                <w:lang w:val="it-IT"/>
              </w:rPr>
              <w:t>L’ente committente si riserva la facoltà di chiedere contemporaneamente le spiegazioni di cui all’art.</w:t>
            </w:r>
            <w:r w:rsidRPr="009A6D34">
              <w:rPr>
                <w:rFonts w:cs="Arial"/>
                <w:lang w:val="it-IT" w:eastAsia="it-IT"/>
              </w:rPr>
              <w:t xml:space="preserve"> 110 d.lgs. 36/2023 </w:t>
            </w:r>
            <w:r w:rsidRPr="009A6D34">
              <w:rPr>
                <w:rFonts w:cs="Arial"/>
                <w:lang w:val="it-IT"/>
              </w:rPr>
              <w:t xml:space="preserve"> fino ad un massimo di 5 (cinque) offerte da assoggettare al subprocedimento di anomalia ai sensi della linea guida n. 7 e comunque fino alla prima offerta non anomala.</w:t>
            </w:r>
          </w:p>
          <w:p w14:paraId="106C56AB" w14:textId="77777777" w:rsidR="001F1EE3" w:rsidRPr="00211C25" w:rsidRDefault="001F1EE3" w:rsidP="001F1EE3">
            <w:pPr>
              <w:widowControl w:val="0"/>
              <w:jc w:val="both"/>
              <w:rPr>
                <w:rFonts w:cs="Arial"/>
                <w:lang w:val="it-IT"/>
              </w:rPr>
            </w:pPr>
          </w:p>
        </w:tc>
      </w:tr>
      <w:tr w:rsidR="001F1EE3" w:rsidRPr="00A85ED7" w14:paraId="7463D04A" w14:textId="77777777" w:rsidTr="00283438">
        <w:tc>
          <w:tcPr>
            <w:tcW w:w="4395" w:type="dxa"/>
            <w:gridSpan w:val="3"/>
          </w:tcPr>
          <w:p w14:paraId="33FDA019" w14:textId="77777777" w:rsidR="001F1EE3" w:rsidRPr="00D3487C" w:rsidRDefault="001F1EE3" w:rsidP="001F1EE3">
            <w:pPr>
              <w:pStyle w:val="Corpodeltesto2"/>
              <w:widowControl w:val="0"/>
              <w:spacing w:after="0" w:line="240" w:lineRule="auto"/>
              <w:ind w:right="76"/>
              <w:jc w:val="both"/>
              <w:rPr>
                <w:rFonts w:cs="Arial"/>
              </w:rPr>
            </w:pPr>
          </w:p>
        </w:tc>
        <w:tc>
          <w:tcPr>
            <w:tcW w:w="997" w:type="dxa"/>
          </w:tcPr>
          <w:p w14:paraId="23F3B4BA" w14:textId="77777777" w:rsidR="001F1EE3" w:rsidRPr="00211C25" w:rsidRDefault="001F1EE3" w:rsidP="001F1EE3">
            <w:pPr>
              <w:widowControl w:val="0"/>
              <w:rPr>
                <w:rFonts w:cs="Arial"/>
                <w:strike/>
                <w:lang w:val="it-IT"/>
              </w:rPr>
            </w:pPr>
          </w:p>
        </w:tc>
        <w:tc>
          <w:tcPr>
            <w:tcW w:w="4253" w:type="dxa"/>
          </w:tcPr>
          <w:p w14:paraId="57690EA6" w14:textId="77777777" w:rsidR="001F1EE3" w:rsidRPr="00211C25" w:rsidRDefault="001F1EE3" w:rsidP="001F1EE3">
            <w:pPr>
              <w:widowControl w:val="0"/>
              <w:jc w:val="both"/>
              <w:rPr>
                <w:rFonts w:cs="Arial"/>
                <w:lang w:val="it-IT" w:eastAsia="it-IT"/>
              </w:rPr>
            </w:pPr>
          </w:p>
        </w:tc>
      </w:tr>
      <w:tr w:rsidR="001F1EE3" w:rsidRPr="00A85ED7" w14:paraId="6AF1CEA4" w14:textId="77777777" w:rsidTr="00283438">
        <w:tc>
          <w:tcPr>
            <w:tcW w:w="4395" w:type="dxa"/>
            <w:gridSpan w:val="3"/>
          </w:tcPr>
          <w:p w14:paraId="343AACDB" w14:textId="382D0B38" w:rsidR="001F1EE3" w:rsidRPr="00D3487C" w:rsidRDefault="001F1EE3" w:rsidP="001F1EE3">
            <w:pPr>
              <w:pStyle w:val="Corpodeltesto2"/>
              <w:widowControl w:val="0"/>
              <w:spacing w:after="0" w:line="240" w:lineRule="auto"/>
              <w:jc w:val="both"/>
              <w:rPr>
                <w:rFonts w:cs="Arial"/>
                <w:lang w:val="de-DE"/>
              </w:rPr>
            </w:pPr>
            <w:bookmarkStart w:id="135"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7" w:type="dxa"/>
          </w:tcPr>
          <w:p w14:paraId="4A061EB5" w14:textId="02682438" w:rsidR="001F1EE3" w:rsidRPr="00211C25" w:rsidRDefault="001F1EE3" w:rsidP="001F1EE3">
            <w:pPr>
              <w:widowControl w:val="0"/>
              <w:rPr>
                <w:rFonts w:cs="Arial"/>
                <w:strike/>
                <w:lang w:val="de-DE"/>
              </w:rPr>
            </w:pPr>
          </w:p>
        </w:tc>
        <w:tc>
          <w:tcPr>
            <w:tcW w:w="4253" w:type="dxa"/>
          </w:tcPr>
          <w:p w14:paraId="67D4D4BA" w14:textId="77777777" w:rsidR="001F1EE3" w:rsidRPr="00211C25" w:rsidRDefault="001F1EE3" w:rsidP="001F1EE3">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1F1EE3" w:rsidRPr="00A85ED7" w14:paraId="7AB4B147" w14:textId="77777777" w:rsidTr="00283438">
        <w:tc>
          <w:tcPr>
            <w:tcW w:w="4395" w:type="dxa"/>
            <w:gridSpan w:val="3"/>
          </w:tcPr>
          <w:p w14:paraId="77FA9772" w14:textId="77777777" w:rsidR="001F1EE3" w:rsidRPr="00211C25" w:rsidRDefault="001F1EE3" w:rsidP="001F1EE3">
            <w:pPr>
              <w:pStyle w:val="Corpodeltesto2"/>
              <w:widowControl w:val="0"/>
              <w:spacing w:after="0" w:line="240" w:lineRule="auto"/>
              <w:jc w:val="both"/>
              <w:rPr>
                <w:rFonts w:cs="Arial"/>
              </w:rPr>
            </w:pPr>
          </w:p>
        </w:tc>
        <w:tc>
          <w:tcPr>
            <w:tcW w:w="997" w:type="dxa"/>
          </w:tcPr>
          <w:p w14:paraId="6390F2F0" w14:textId="77777777" w:rsidR="001F1EE3" w:rsidRPr="00211C25" w:rsidRDefault="001F1EE3" w:rsidP="001F1EE3">
            <w:pPr>
              <w:widowControl w:val="0"/>
              <w:rPr>
                <w:rFonts w:cs="Arial"/>
                <w:strike/>
                <w:lang w:val="it-IT"/>
              </w:rPr>
            </w:pPr>
          </w:p>
        </w:tc>
        <w:tc>
          <w:tcPr>
            <w:tcW w:w="4253" w:type="dxa"/>
          </w:tcPr>
          <w:p w14:paraId="4AC4CB36" w14:textId="77777777" w:rsidR="001F1EE3" w:rsidRPr="00211C25" w:rsidRDefault="001F1EE3" w:rsidP="001F1EE3">
            <w:pPr>
              <w:widowControl w:val="0"/>
              <w:jc w:val="both"/>
              <w:rPr>
                <w:rFonts w:cs="Arial"/>
                <w:lang w:val="it-IT"/>
              </w:rPr>
            </w:pPr>
          </w:p>
        </w:tc>
      </w:tr>
      <w:bookmarkEnd w:id="135"/>
      <w:tr w:rsidR="001F1EE3" w:rsidRPr="00A85ED7" w14:paraId="0EA9D13D" w14:textId="77777777" w:rsidTr="00283438">
        <w:tc>
          <w:tcPr>
            <w:tcW w:w="4395" w:type="dxa"/>
            <w:gridSpan w:val="3"/>
          </w:tcPr>
          <w:p w14:paraId="398D8639" w14:textId="53BECDBF" w:rsidR="001F1EE3" w:rsidRPr="005A2C16" w:rsidRDefault="001F1EE3" w:rsidP="001F1EE3">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7" w:type="dxa"/>
          </w:tcPr>
          <w:p w14:paraId="05631240" w14:textId="77777777" w:rsidR="001F1EE3" w:rsidRPr="005A2C16" w:rsidRDefault="001F1EE3" w:rsidP="001F1EE3">
            <w:pPr>
              <w:widowControl w:val="0"/>
              <w:rPr>
                <w:rFonts w:cs="Arial"/>
                <w:strike/>
                <w:highlight w:val="yellow"/>
                <w:lang w:val="de-DE"/>
              </w:rPr>
            </w:pPr>
          </w:p>
        </w:tc>
        <w:tc>
          <w:tcPr>
            <w:tcW w:w="4253" w:type="dxa"/>
          </w:tcPr>
          <w:p w14:paraId="44BFD70C" w14:textId="764967FC" w:rsidR="001F1EE3" w:rsidRPr="002330BF" w:rsidRDefault="001F1EE3" w:rsidP="001F1EE3">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F1EE3" w:rsidRPr="00A85ED7" w14:paraId="6106AF4A" w14:textId="77777777" w:rsidTr="00283438">
        <w:tc>
          <w:tcPr>
            <w:tcW w:w="4395" w:type="dxa"/>
            <w:gridSpan w:val="3"/>
          </w:tcPr>
          <w:p w14:paraId="59915912" w14:textId="77777777" w:rsidR="001F1EE3" w:rsidRPr="00211C25" w:rsidRDefault="001F1EE3" w:rsidP="001F1EE3">
            <w:pPr>
              <w:pStyle w:val="Corpodeltesto2"/>
              <w:widowControl w:val="0"/>
              <w:spacing w:after="0" w:line="240" w:lineRule="auto"/>
              <w:jc w:val="both"/>
              <w:rPr>
                <w:rFonts w:cs="Arial"/>
              </w:rPr>
            </w:pPr>
          </w:p>
        </w:tc>
        <w:tc>
          <w:tcPr>
            <w:tcW w:w="997" w:type="dxa"/>
          </w:tcPr>
          <w:p w14:paraId="3812EC2B" w14:textId="77777777" w:rsidR="001F1EE3" w:rsidRPr="00211C25" w:rsidRDefault="001F1EE3" w:rsidP="001F1EE3">
            <w:pPr>
              <w:widowControl w:val="0"/>
              <w:rPr>
                <w:rFonts w:cs="Arial"/>
                <w:strike/>
                <w:lang w:val="it-IT"/>
              </w:rPr>
            </w:pPr>
          </w:p>
        </w:tc>
        <w:tc>
          <w:tcPr>
            <w:tcW w:w="4253" w:type="dxa"/>
          </w:tcPr>
          <w:p w14:paraId="48FB0549" w14:textId="77777777" w:rsidR="001F1EE3" w:rsidRPr="00211C25" w:rsidRDefault="001F1EE3" w:rsidP="001F1EE3">
            <w:pPr>
              <w:widowControl w:val="0"/>
              <w:jc w:val="both"/>
              <w:rPr>
                <w:rFonts w:cs="Arial"/>
                <w:lang w:val="it-IT"/>
              </w:rPr>
            </w:pPr>
          </w:p>
        </w:tc>
      </w:tr>
      <w:tr w:rsidR="001F1EE3" w:rsidRPr="00A85ED7" w14:paraId="1BDAF0F6" w14:textId="77777777" w:rsidTr="00283438">
        <w:tc>
          <w:tcPr>
            <w:tcW w:w="4395" w:type="dxa"/>
            <w:gridSpan w:val="3"/>
          </w:tcPr>
          <w:p w14:paraId="587F87B1" w14:textId="089D4E40" w:rsidR="001F1EE3" w:rsidRPr="009A6D34" w:rsidRDefault="001F1EE3" w:rsidP="001F1EE3">
            <w:pPr>
              <w:pStyle w:val="Corpodeltesto2"/>
              <w:widowControl w:val="0"/>
              <w:spacing w:after="0" w:line="240" w:lineRule="auto"/>
              <w:jc w:val="both"/>
              <w:rPr>
                <w:rFonts w:cs="Arial"/>
                <w:lang w:val="de-DE"/>
              </w:rPr>
            </w:pPr>
            <w:r w:rsidRPr="009A6D34">
              <w:rPr>
                <w:rFonts w:cs="Arial"/>
                <w:lang w:val="de-DE"/>
              </w:rPr>
              <w:t xml:space="preserve">Die Bewertung der ungewöhnlich niedrigen Angebote wird vom EPV </w:t>
            </w:r>
            <w:r w:rsidRPr="009A6D34">
              <w:rPr>
                <w:rFonts w:cs="Arial"/>
                <w:color w:val="FF0000"/>
                <w:lang w:val="de-DE"/>
              </w:rPr>
              <w:t>eventuell mit Unterstützung der gemäß Art. 93 GvD Nr. 36/2023  ernannten Kommission durchgeführt.</w:t>
            </w:r>
          </w:p>
        </w:tc>
        <w:tc>
          <w:tcPr>
            <w:tcW w:w="997" w:type="dxa"/>
          </w:tcPr>
          <w:p w14:paraId="2F857B07" w14:textId="77777777" w:rsidR="001F1EE3" w:rsidRPr="009A6D34" w:rsidRDefault="001F1EE3" w:rsidP="001F1EE3">
            <w:pPr>
              <w:widowControl w:val="0"/>
              <w:rPr>
                <w:rFonts w:cs="Arial"/>
                <w:lang w:val="de-DE"/>
              </w:rPr>
            </w:pPr>
          </w:p>
        </w:tc>
        <w:tc>
          <w:tcPr>
            <w:tcW w:w="4253" w:type="dxa"/>
          </w:tcPr>
          <w:p w14:paraId="2ECD7A56" w14:textId="02B2D562" w:rsidR="001F1EE3" w:rsidRPr="00211C25" w:rsidRDefault="001F1EE3" w:rsidP="001F1EE3">
            <w:pPr>
              <w:pStyle w:val="Corpodeltesto2"/>
              <w:widowControl w:val="0"/>
              <w:spacing w:after="0" w:line="240" w:lineRule="auto"/>
              <w:ind w:right="105"/>
              <w:jc w:val="both"/>
              <w:rPr>
                <w:rFonts w:cs="Arial"/>
              </w:rPr>
            </w:pPr>
            <w:r w:rsidRPr="009A6D34">
              <w:rPr>
                <w:rFonts w:cs="Arial"/>
              </w:rPr>
              <w:t xml:space="preserve">La verifica sulle offerte anormalmente basse è svolta dal RUP </w:t>
            </w:r>
            <w:r w:rsidRPr="009A6D34">
              <w:rPr>
                <w:rFonts w:cs="Arial"/>
                <w:color w:val="FF0000"/>
              </w:rPr>
              <w:t xml:space="preserve">con l’eventuale supporto della commissione nominata ex articolo 93 d.lgs. 36/2023 </w:t>
            </w:r>
            <w:r w:rsidRPr="009A6D34">
              <w:rPr>
                <w:rFonts w:cs="Arial"/>
                <w:strike/>
                <w:color w:val="FF0000"/>
              </w:rPr>
              <w:t xml:space="preserve"> </w:t>
            </w:r>
          </w:p>
        </w:tc>
      </w:tr>
      <w:tr w:rsidR="001F1EE3" w:rsidRPr="00A85ED7" w14:paraId="7DCADFA7" w14:textId="77777777" w:rsidTr="00283438">
        <w:tc>
          <w:tcPr>
            <w:tcW w:w="4395" w:type="dxa"/>
            <w:gridSpan w:val="3"/>
          </w:tcPr>
          <w:p w14:paraId="395ADE4A" w14:textId="77777777" w:rsidR="001F1EE3" w:rsidRPr="00211C25" w:rsidRDefault="001F1EE3" w:rsidP="001F1EE3">
            <w:pPr>
              <w:pStyle w:val="Corpodeltesto2"/>
              <w:widowControl w:val="0"/>
              <w:spacing w:after="0" w:line="240" w:lineRule="auto"/>
              <w:jc w:val="both"/>
              <w:rPr>
                <w:rFonts w:cs="Arial"/>
                <w:highlight w:val="yellow"/>
              </w:rPr>
            </w:pPr>
          </w:p>
        </w:tc>
        <w:tc>
          <w:tcPr>
            <w:tcW w:w="997" w:type="dxa"/>
          </w:tcPr>
          <w:p w14:paraId="6E0E9D50" w14:textId="77777777" w:rsidR="001F1EE3" w:rsidRPr="00211C25" w:rsidRDefault="001F1EE3" w:rsidP="001F1EE3">
            <w:pPr>
              <w:widowControl w:val="0"/>
              <w:rPr>
                <w:rFonts w:cs="Arial"/>
                <w:lang w:val="it-IT"/>
              </w:rPr>
            </w:pPr>
          </w:p>
        </w:tc>
        <w:tc>
          <w:tcPr>
            <w:tcW w:w="4253" w:type="dxa"/>
          </w:tcPr>
          <w:p w14:paraId="41B5FD80" w14:textId="77777777" w:rsidR="001F1EE3" w:rsidRPr="00211C25" w:rsidRDefault="001F1EE3" w:rsidP="001F1EE3">
            <w:pPr>
              <w:pStyle w:val="Corpodeltesto2"/>
              <w:widowControl w:val="0"/>
              <w:spacing w:after="0" w:line="240" w:lineRule="auto"/>
              <w:ind w:right="105"/>
              <w:jc w:val="both"/>
              <w:rPr>
                <w:rFonts w:cs="Arial"/>
                <w:highlight w:val="yellow"/>
              </w:rPr>
            </w:pPr>
          </w:p>
        </w:tc>
      </w:tr>
      <w:tr w:rsidR="001F1EE3" w:rsidRPr="00A85ED7" w14:paraId="3234A2ED" w14:textId="77777777" w:rsidTr="00283438">
        <w:tc>
          <w:tcPr>
            <w:tcW w:w="4395" w:type="dxa"/>
            <w:gridSpan w:val="3"/>
          </w:tcPr>
          <w:p w14:paraId="6AF306CC" w14:textId="3F97E9B1" w:rsidR="001F1EE3" w:rsidRPr="009A6D34" w:rsidRDefault="001F1EE3" w:rsidP="001F1EE3">
            <w:pPr>
              <w:pStyle w:val="Corpodeltesto2"/>
              <w:widowControl w:val="0"/>
              <w:spacing w:after="0" w:line="240" w:lineRule="auto"/>
              <w:jc w:val="both"/>
              <w:rPr>
                <w:rFonts w:cs="Arial"/>
                <w:lang w:val="de-DE"/>
              </w:rPr>
            </w:pPr>
            <w:r w:rsidRPr="009A6D34">
              <w:rPr>
                <w:rFonts w:cs="Arial"/>
                <w:lang w:val="de-DE"/>
              </w:rPr>
              <w:t>Teilnehmer, die ein ungewöhnlich niedriges Ange</w:t>
            </w:r>
            <w:r w:rsidRPr="009A6D34">
              <w:rPr>
                <w:rFonts w:cs="Arial"/>
                <w:lang w:val="de-DE"/>
              </w:rPr>
              <w:softHyphen/>
              <w:t>bot abgegeben haben, werden somit schriftlich aufgefordert, innerhalb einer Frist von höchstens 15 (fünfzehn) Tagen nach Erhalt der Aufforderung die notwendigen Erläuterungen zu sämtlichen ange</w:t>
            </w:r>
            <w:r w:rsidRPr="009A6D34">
              <w:rPr>
                <w:rFonts w:cs="Arial"/>
                <w:lang w:val="de-DE"/>
              </w:rPr>
              <w:softHyphen/>
              <w:t xml:space="preserve">botenen Einheitspreisen zu übermitteln. In diesem Fall wird der Vorschlag zur Zuschlagserteilung bis zum Abschluss der Überprüfungen aufgeschoben. </w:t>
            </w:r>
          </w:p>
        </w:tc>
        <w:tc>
          <w:tcPr>
            <w:tcW w:w="997" w:type="dxa"/>
          </w:tcPr>
          <w:p w14:paraId="0858A724" w14:textId="77777777" w:rsidR="001F1EE3" w:rsidRPr="009A6D34" w:rsidRDefault="001F1EE3" w:rsidP="001F1EE3">
            <w:pPr>
              <w:widowControl w:val="0"/>
              <w:rPr>
                <w:rFonts w:cs="Arial"/>
                <w:lang w:val="de-DE"/>
              </w:rPr>
            </w:pPr>
          </w:p>
        </w:tc>
        <w:tc>
          <w:tcPr>
            <w:tcW w:w="4253" w:type="dxa"/>
          </w:tcPr>
          <w:p w14:paraId="38C6804C" w14:textId="752C4D21" w:rsidR="001F1EE3" w:rsidRPr="009F574F" w:rsidRDefault="001F1EE3" w:rsidP="001F1EE3">
            <w:pPr>
              <w:widowControl w:val="0"/>
              <w:ind w:right="181"/>
              <w:jc w:val="both"/>
              <w:rPr>
                <w:rFonts w:cs="Arial"/>
                <w:lang w:val="it-IT"/>
              </w:rPr>
            </w:pPr>
            <w:r w:rsidRPr="009A6D34">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1F1EE3" w:rsidRPr="00A85ED7" w14:paraId="5B126DF5" w14:textId="77777777" w:rsidTr="00283438">
        <w:tc>
          <w:tcPr>
            <w:tcW w:w="4395" w:type="dxa"/>
            <w:gridSpan w:val="3"/>
          </w:tcPr>
          <w:p w14:paraId="285B243B" w14:textId="77777777" w:rsidR="001F1EE3" w:rsidRPr="00D3487C" w:rsidRDefault="001F1EE3" w:rsidP="001F1EE3">
            <w:pPr>
              <w:pStyle w:val="Corpodeltesto2"/>
              <w:widowControl w:val="0"/>
              <w:spacing w:after="0" w:line="240" w:lineRule="auto"/>
              <w:jc w:val="both"/>
              <w:rPr>
                <w:rFonts w:cs="Arial"/>
              </w:rPr>
            </w:pPr>
          </w:p>
        </w:tc>
        <w:tc>
          <w:tcPr>
            <w:tcW w:w="997" w:type="dxa"/>
          </w:tcPr>
          <w:p w14:paraId="4B89C5DF" w14:textId="77777777" w:rsidR="001F1EE3" w:rsidRPr="00D3487C" w:rsidRDefault="001F1EE3" w:rsidP="001F1EE3">
            <w:pPr>
              <w:widowControl w:val="0"/>
              <w:rPr>
                <w:rFonts w:cs="Arial"/>
                <w:lang w:val="it-IT"/>
              </w:rPr>
            </w:pPr>
          </w:p>
        </w:tc>
        <w:tc>
          <w:tcPr>
            <w:tcW w:w="4253" w:type="dxa"/>
          </w:tcPr>
          <w:p w14:paraId="7F78DF10" w14:textId="77777777" w:rsidR="001F1EE3" w:rsidRPr="00D3487C" w:rsidRDefault="001F1EE3" w:rsidP="001F1EE3">
            <w:pPr>
              <w:pStyle w:val="Corpodeltesto2"/>
              <w:widowControl w:val="0"/>
              <w:spacing w:after="0" w:line="240" w:lineRule="auto"/>
              <w:ind w:right="105"/>
              <w:jc w:val="both"/>
              <w:rPr>
                <w:rFonts w:cs="Arial"/>
              </w:rPr>
            </w:pPr>
          </w:p>
        </w:tc>
      </w:tr>
      <w:tr w:rsidR="001F1EE3" w:rsidRPr="00A85ED7" w14:paraId="1DE07D86" w14:textId="77777777" w:rsidTr="00283438">
        <w:tc>
          <w:tcPr>
            <w:tcW w:w="4395" w:type="dxa"/>
            <w:gridSpan w:val="3"/>
          </w:tcPr>
          <w:p w14:paraId="6D1147A9" w14:textId="1D239235" w:rsidR="001F1EE3" w:rsidRPr="009A6D34" w:rsidRDefault="001F1EE3" w:rsidP="001F1EE3">
            <w:pPr>
              <w:widowControl w:val="0"/>
              <w:jc w:val="both"/>
              <w:rPr>
                <w:rFonts w:cs="Arial"/>
                <w:lang w:val="de-DE"/>
              </w:rPr>
            </w:pPr>
            <w:r w:rsidRPr="009A6D34">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9A6D34">
              <w:rPr>
                <w:rFonts w:cs="Arial"/>
                <w:color w:val="000000"/>
                <w:lang w:val="de-DE"/>
              </w:rPr>
              <w:t>eventuell aufgrund der angebotenen Verbesserungen -</w:t>
            </w:r>
            <w:r w:rsidRPr="009A6D34">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7" w:type="dxa"/>
          </w:tcPr>
          <w:p w14:paraId="4AF721AB" w14:textId="77777777" w:rsidR="001F1EE3" w:rsidRPr="009A6D34" w:rsidRDefault="001F1EE3" w:rsidP="001F1EE3">
            <w:pPr>
              <w:widowControl w:val="0"/>
              <w:rPr>
                <w:rFonts w:cs="Arial"/>
                <w:lang w:val="de-DE"/>
              </w:rPr>
            </w:pPr>
          </w:p>
        </w:tc>
        <w:tc>
          <w:tcPr>
            <w:tcW w:w="4253" w:type="dxa"/>
          </w:tcPr>
          <w:p w14:paraId="05D37FF5" w14:textId="41ED0B22" w:rsidR="001F1EE3" w:rsidRPr="00D3487C" w:rsidRDefault="001F1EE3" w:rsidP="001F1EE3">
            <w:pPr>
              <w:pStyle w:val="Rientrocorpodeltesto"/>
              <w:widowControl w:val="0"/>
              <w:tabs>
                <w:tab w:val="left" w:pos="8496"/>
              </w:tabs>
              <w:spacing w:after="0"/>
              <w:ind w:left="0" w:right="105"/>
              <w:jc w:val="both"/>
              <w:rPr>
                <w:rFonts w:cs="Arial"/>
                <w:lang w:val="it-IT" w:eastAsia="it-IT"/>
              </w:rPr>
            </w:pPr>
            <w:r w:rsidRPr="009A6D34">
              <w:rPr>
                <w:rFonts w:cs="Arial"/>
                <w:lang w:val="it-IT"/>
              </w:rPr>
              <w:t xml:space="preserve">Le spiegazioni di cui all’art. </w:t>
            </w:r>
            <w:r w:rsidRPr="009A6D34">
              <w:rPr>
                <w:rFonts w:cs="Arial"/>
                <w:lang w:val="it-IT" w:eastAsia="it-IT"/>
              </w:rPr>
              <w:t xml:space="preserve">110 d.lgs. 36/2023 </w:t>
            </w:r>
            <w:r w:rsidRPr="009A6D34">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1F1EE3" w:rsidRPr="00A85ED7" w14:paraId="4EA11B85" w14:textId="77777777" w:rsidTr="00283438">
        <w:tc>
          <w:tcPr>
            <w:tcW w:w="4395" w:type="dxa"/>
            <w:gridSpan w:val="3"/>
          </w:tcPr>
          <w:p w14:paraId="483C34E7" w14:textId="77777777" w:rsidR="001F1EE3" w:rsidRPr="00211C25" w:rsidRDefault="001F1EE3" w:rsidP="001F1EE3">
            <w:pPr>
              <w:widowControl w:val="0"/>
              <w:jc w:val="both"/>
              <w:rPr>
                <w:rFonts w:cs="Arial"/>
                <w:lang w:val="it-IT"/>
              </w:rPr>
            </w:pPr>
          </w:p>
        </w:tc>
        <w:tc>
          <w:tcPr>
            <w:tcW w:w="997" w:type="dxa"/>
          </w:tcPr>
          <w:p w14:paraId="48C656BD" w14:textId="77777777" w:rsidR="001F1EE3" w:rsidRPr="00211C25" w:rsidRDefault="001F1EE3" w:rsidP="001F1EE3">
            <w:pPr>
              <w:widowControl w:val="0"/>
              <w:rPr>
                <w:rFonts w:cs="Arial"/>
                <w:lang w:val="it-IT"/>
              </w:rPr>
            </w:pPr>
          </w:p>
        </w:tc>
        <w:tc>
          <w:tcPr>
            <w:tcW w:w="4253" w:type="dxa"/>
          </w:tcPr>
          <w:p w14:paraId="7BFA5BCF"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A85ED7" w14:paraId="05B3F440" w14:textId="77777777" w:rsidTr="00283438">
        <w:tc>
          <w:tcPr>
            <w:tcW w:w="4395" w:type="dxa"/>
            <w:gridSpan w:val="3"/>
          </w:tcPr>
          <w:p w14:paraId="15A998F5" w14:textId="6D6DF282" w:rsidR="001F1EE3" w:rsidRPr="00211C25" w:rsidRDefault="001F1EE3" w:rsidP="001F1EE3">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7" w:type="dxa"/>
          </w:tcPr>
          <w:p w14:paraId="265DA81A" w14:textId="77777777" w:rsidR="001F1EE3" w:rsidRPr="00211C25" w:rsidRDefault="001F1EE3" w:rsidP="001F1EE3">
            <w:pPr>
              <w:widowControl w:val="0"/>
              <w:rPr>
                <w:rFonts w:cs="Arial"/>
                <w:lang w:val="de-DE"/>
              </w:rPr>
            </w:pPr>
          </w:p>
        </w:tc>
        <w:tc>
          <w:tcPr>
            <w:tcW w:w="4253" w:type="dxa"/>
          </w:tcPr>
          <w:p w14:paraId="7206B0A7" w14:textId="77777777" w:rsidR="001F1EE3" w:rsidRPr="00211C25" w:rsidRDefault="001F1EE3" w:rsidP="001F1EE3">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1F1EE3" w:rsidRPr="00A85ED7" w14:paraId="51C2BEAE" w14:textId="77777777" w:rsidTr="00283438">
        <w:tc>
          <w:tcPr>
            <w:tcW w:w="4395" w:type="dxa"/>
            <w:gridSpan w:val="3"/>
          </w:tcPr>
          <w:p w14:paraId="751D2D3E" w14:textId="77777777" w:rsidR="001F1EE3" w:rsidRPr="00211C25" w:rsidRDefault="001F1EE3" w:rsidP="001F1EE3">
            <w:pPr>
              <w:widowControl w:val="0"/>
              <w:autoSpaceDE w:val="0"/>
              <w:autoSpaceDN w:val="0"/>
              <w:adjustRightInd w:val="0"/>
              <w:jc w:val="both"/>
              <w:rPr>
                <w:rFonts w:cs="Arial"/>
                <w:lang w:val="it-IT"/>
              </w:rPr>
            </w:pPr>
          </w:p>
        </w:tc>
        <w:tc>
          <w:tcPr>
            <w:tcW w:w="997" w:type="dxa"/>
          </w:tcPr>
          <w:p w14:paraId="7B5D8D52" w14:textId="77777777" w:rsidR="001F1EE3" w:rsidRPr="00211C25" w:rsidRDefault="001F1EE3" w:rsidP="001F1EE3">
            <w:pPr>
              <w:widowControl w:val="0"/>
              <w:rPr>
                <w:rFonts w:cs="Arial"/>
                <w:lang w:val="it-IT"/>
              </w:rPr>
            </w:pPr>
          </w:p>
        </w:tc>
        <w:tc>
          <w:tcPr>
            <w:tcW w:w="4253" w:type="dxa"/>
          </w:tcPr>
          <w:p w14:paraId="4F036EE9" w14:textId="77777777" w:rsidR="001F1EE3" w:rsidRPr="00211C25" w:rsidRDefault="001F1EE3" w:rsidP="001F1EE3">
            <w:pPr>
              <w:pStyle w:val="Rientrocorpodeltesto"/>
              <w:widowControl w:val="0"/>
              <w:tabs>
                <w:tab w:val="left" w:pos="8496"/>
              </w:tabs>
              <w:spacing w:after="0"/>
              <w:ind w:left="0" w:right="105"/>
              <w:jc w:val="both"/>
              <w:rPr>
                <w:rFonts w:cs="Arial"/>
                <w:lang w:val="it-IT"/>
              </w:rPr>
            </w:pPr>
          </w:p>
        </w:tc>
      </w:tr>
      <w:tr w:rsidR="001F1EE3" w:rsidRPr="00A85ED7" w14:paraId="7C1D36C8" w14:textId="77777777" w:rsidTr="00283438">
        <w:tc>
          <w:tcPr>
            <w:tcW w:w="4395" w:type="dxa"/>
            <w:gridSpan w:val="3"/>
          </w:tcPr>
          <w:p w14:paraId="2EEC98EA" w14:textId="1CCA1FE3" w:rsidR="001F1EE3" w:rsidRPr="005A2C16" w:rsidRDefault="001F1EE3" w:rsidP="001F1EE3">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7" w:type="dxa"/>
          </w:tcPr>
          <w:p w14:paraId="45B305B3" w14:textId="77777777" w:rsidR="001F1EE3" w:rsidRPr="009F117A" w:rsidRDefault="001F1EE3" w:rsidP="001F1EE3">
            <w:pPr>
              <w:widowControl w:val="0"/>
              <w:rPr>
                <w:rFonts w:cs="Arial"/>
                <w:highlight w:val="green"/>
                <w:lang w:val="de-DE"/>
              </w:rPr>
            </w:pPr>
          </w:p>
        </w:tc>
        <w:tc>
          <w:tcPr>
            <w:tcW w:w="4253" w:type="dxa"/>
          </w:tcPr>
          <w:p w14:paraId="7FEE82CF" w14:textId="5A058E98" w:rsidR="001F1EE3" w:rsidRPr="009F117A" w:rsidRDefault="001F1EE3" w:rsidP="001F1EE3">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1F1EE3" w:rsidRPr="00A85ED7" w14:paraId="7BF721D7" w14:textId="77777777" w:rsidTr="00283438">
        <w:tc>
          <w:tcPr>
            <w:tcW w:w="4395" w:type="dxa"/>
            <w:gridSpan w:val="3"/>
          </w:tcPr>
          <w:p w14:paraId="63ADFF35" w14:textId="77777777" w:rsidR="001F1EE3" w:rsidRPr="00211C25" w:rsidRDefault="001F1EE3" w:rsidP="001F1EE3">
            <w:pPr>
              <w:widowControl w:val="0"/>
              <w:autoSpaceDE w:val="0"/>
              <w:autoSpaceDN w:val="0"/>
              <w:adjustRightInd w:val="0"/>
              <w:jc w:val="both"/>
              <w:rPr>
                <w:rFonts w:cs="Arial"/>
                <w:lang w:val="it-IT"/>
              </w:rPr>
            </w:pPr>
          </w:p>
        </w:tc>
        <w:tc>
          <w:tcPr>
            <w:tcW w:w="997" w:type="dxa"/>
          </w:tcPr>
          <w:p w14:paraId="25248ACB" w14:textId="77777777" w:rsidR="001F1EE3" w:rsidRPr="00211C25" w:rsidRDefault="001F1EE3" w:rsidP="001F1EE3">
            <w:pPr>
              <w:widowControl w:val="0"/>
              <w:rPr>
                <w:rFonts w:cs="Arial"/>
                <w:lang w:val="it-IT"/>
              </w:rPr>
            </w:pPr>
          </w:p>
        </w:tc>
        <w:tc>
          <w:tcPr>
            <w:tcW w:w="4253" w:type="dxa"/>
          </w:tcPr>
          <w:p w14:paraId="05ED4EDD" w14:textId="77777777" w:rsidR="001F1EE3" w:rsidRPr="00211C25" w:rsidRDefault="001F1EE3" w:rsidP="001F1EE3">
            <w:pPr>
              <w:pStyle w:val="Rientrocorpodeltesto"/>
              <w:widowControl w:val="0"/>
              <w:tabs>
                <w:tab w:val="left" w:pos="8496"/>
              </w:tabs>
              <w:spacing w:after="0"/>
              <w:ind w:left="0" w:right="105"/>
              <w:jc w:val="both"/>
              <w:rPr>
                <w:rFonts w:cs="Arial"/>
                <w:lang w:val="it-IT"/>
              </w:rPr>
            </w:pPr>
          </w:p>
        </w:tc>
      </w:tr>
      <w:tr w:rsidR="001F1EE3" w:rsidRPr="00A85ED7" w14:paraId="2ECCE575" w14:textId="77777777" w:rsidTr="00283438">
        <w:tc>
          <w:tcPr>
            <w:tcW w:w="4395" w:type="dxa"/>
            <w:gridSpan w:val="3"/>
          </w:tcPr>
          <w:p w14:paraId="472B7D4B" w14:textId="5BC88C0B" w:rsidR="001F1EE3" w:rsidRPr="00211C25" w:rsidRDefault="001F1EE3" w:rsidP="001F1EE3">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1F1EE3" w:rsidRPr="00D35543" w:rsidRDefault="001F1EE3" w:rsidP="001F1EE3">
            <w:pPr>
              <w:widowControl w:val="0"/>
              <w:autoSpaceDE w:val="0"/>
              <w:autoSpaceDN w:val="0"/>
              <w:adjustRightInd w:val="0"/>
              <w:jc w:val="both"/>
              <w:rPr>
                <w:rFonts w:cs="Arial"/>
                <w:strike/>
                <w:lang w:val="de-DE"/>
              </w:rPr>
            </w:pPr>
          </w:p>
        </w:tc>
        <w:tc>
          <w:tcPr>
            <w:tcW w:w="997" w:type="dxa"/>
          </w:tcPr>
          <w:p w14:paraId="3E407A43" w14:textId="77777777" w:rsidR="001F1EE3" w:rsidRPr="00211C25" w:rsidRDefault="001F1EE3" w:rsidP="001F1EE3">
            <w:pPr>
              <w:widowControl w:val="0"/>
              <w:rPr>
                <w:rFonts w:cs="Arial"/>
                <w:lang w:val="de-DE"/>
              </w:rPr>
            </w:pPr>
          </w:p>
        </w:tc>
        <w:tc>
          <w:tcPr>
            <w:tcW w:w="4253" w:type="dxa"/>
          </w:tcPr>
          <w:p w14:paraId="4A9F2DA3" w14:textId="66F55E59" w:rsidR="001F1EE3" w:rsidRDefault="001F1EE3" w:rsidP="001F1EE3">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1F1EE3" w:rsidRPr="00211C25" w:rsidRDefault="001F1EE3" w:rsidP="001F1EE3">
            <w:pPr>
              <w:widowControl w:val="0"/>
              <w:autoSpaceDE w:val="0"/>
              <w:autoSpaceDN w:val="0"/>
              <w:adjustRightInd w:val="0"/>
              <w:ind w:right="105"/>
              <w:jc w:val="both"/>
              <w:rPr>
                <w:rFonts w:cs="Arial"/>
                <w:b/>
                <w:u w:val="single"/>
                <w:lang w:val="it-IT"/>
              </w:rPr>
            </w:pPr>
          </w:p>
          <w:p w14:paraId="57A6A320" w14:textId="23B2BB4E" w:rsidR="001F1EE3" w:rsidRPr="00D35543" w:rsidRDefault="001F1EE3" w:rsidP="001F1EE3">
            <w:pPr>
              <w:pStyle w:val="Rientrocorpodeltesto"/>
              <w:widowControl w:val="0"/>
              <w:tabs>
                <w:tab w:val="left" w:pos="8496"/>
              </w:tabs>
              <w:spacing w:after="0"/>
              <w:ind w:left="0" w:right="105"/>
              <w:jc w:val="both"/>
              <w:rPr>
                <w:rFonts w:cs="Arial"/>
                <w:strike/>
                <w:lang w:val="it-IT" w:eastAsia="it-IT"/>
              </w:rPr>
            </w:pPr>
          </w:p>
        </w:tc>
      </w:tr>
      <w:tr w:rsidR="001F1EE3" w:rsidRPr="00A85ED7" w14:paraId="72680A7E" w14:textId="77777777" w:rsidTr="00283438">
        <w:tc>
          <w:tcPr>
            <w:tcW w:w="4395" w:type="dxa"/>
            <w:gridSpan w:val="3"/>
          </w:tcPr>
          <w:p w14:paraId="61B304A9" w14:textId="29BF86A8" w:rsidR="001F1EE3" w:rsidRPr="00522546" w:rsidRDefault="001F1EE3" w:rsidP="001F1EE3">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7" w:type="dxa"/>
          </w:tcPr>
          <w:p w14:paraId="2BC6BB9C" w14:textId="77777777" w:rsidR="001F1EE3" w:rsidRPr="00522546" w:rsidRDefault="001F1EE3" w:rsidP="001F1EE3">
            <w:pPr>
              <w:widowControl w:val="0"/>
              <w:rPr>
                <w:rFonts w:cs="Arial"/>
                <w:lang w:val="de-DE"/>
              </w:rPr>
            </w:pPr>
          </w:p>
        </w:tc>
        <w:tc>
          <w:tcPr>
            <w:tcW w:w="4253" w:type="dxa"/>
          </w:tcPr>
          <w:p w14:paraId="02181EF3" w14:textId="5A1A9AE2" w:rsidR="001F1EE3" w:rsidRPr="00522546" w:rsidRDefault="001F1EE3" w:rsidP="001F1EE3">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1F1EE3" w:rsidRPr="00A85ED7" w14:paraId="500D2121" w14:textId="77777777" w:rsidTr="00283438">
        <w:tc>
          <w:tcPr>
            <w:tcW w:w="4395" w:type="dxa"/>
            <w:gridSpan w:val="3"/>
          </w:tcPr>
          <w:p w14:paraId="058B8363" w14:textId="77777777" w:rsidR="001F1EE3" w:rsidRPr="00211C25" w:rsidRDefault="001F1EE3" w:rsidP="001F1EE3">
            <w:pPr>
              <w:pStyle w:val="Corpodeltesto2"/>
              <w:widowControl w:val="0"/>
              <w:spacing w:after="0" w:line="240" w:lineRule="auto"/>
              <w:jc w:val="both"/>
              <w:rPr>
                <w:rFonts w:cs="Arial"/>
                <w:b/>
                <w:u w:val="single"/>
              </w:rPr>
            </w:pPr>
          </w:p>
        </w:tc>
        <w:tc>
          <w:tcPr>
            <w:tcW w:w="997" w:type="dxa"/>
          </w:tcPr>
          <w:p w14:paraId="543C2430" w14:textId="77777777" w:rsidR="001F1EE3" w:rsidRPr="00211C25" w:rsidRDefault="001F1EE3" w:rsidP="001F1EE3">
            <w:pPr>
              <w:widowControl w:val="0"/>
              <w:rPr>
                <w:rFonts w:cs="Arial"/>
                <w:lang w:val="it-IT"/>
              </w:rPr>
            </w:pPr>
          </w:p>
        </w:tc>
        <w:tc>
          <w:tcPr>
            <w:tcW w:w="4253" w:type="dxa"/>
          </w:tcPr>
          <w:p w14:paraId="22451A42" w14:textId="77777777" w:rsidR="001F1EE3" w:rsidRPr="00211C25" w:rsidRDefault="001F1EE3" w:rsidP="001F1EE3">
            <w:pPr>
              <w:pStyle w:val="Corpodeltesto2"/>
              <w:widowControl w:val="0"/>
              <w:spacing w:after="0" w:line="240" w:lineRule="auto"/>
              <w:jc w:val="both"/>
              <w:rPr>
                <w:rFonts w:cs="Arial"/>
                <w:b/>
                <w:u w:val="single"/>
              </w:rPr>
            </w:pPr>
          </w:p>
        </w:tc>
      </w:tr>
      <w:tr w:rsidR="001F1EE3" w:rsidRPr="00A85ED7" w14:paraId="30D08B01" w14:textId="77777777" w:rsidTr="00283438">
        <w:trPr>
          <w:trHeight w:val="619"/>
        </w:trPr>
        <w:tc>
          <w:tcPr>
            <w:tcW w:w="4395" w:type="dxa"/>
            <w:gridSpan w:val="3"/>
          </w:tcPr>
          <w:p w14:paraId="22BCCFF3" w14:textId="12EEBC74" w:rsidR="001F1EE3" w:rsidRPr="00211C25" w:rsidRDefault="001F1EE3" w:rsidP="001F1EE3">
            <w:pPr>
              <w:pStyle w:val="Corpodeltesto2"/>
              <w:widowControl w:val="0"/>
              <w:spacing w:after="0" w:line="240" w:lineRule="auto"/>
              <w:jc w:val="both"/>
              <w:rPr>
                <w:rFonts w:cs="Arial"/>
                <w:b/>
                <w:u w:val="single"/>
                <w:lang w:val="de-DE"/>
              </w:rPr>
            </w:pPr>
            <w:bookmarkStart w:id="136"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7" w:type="dxa"/>
          </w:tcPr>
          <w:p w14:paraId="40825267" w14:textId="77777777" w:rsidR="001F1EE3" w:rsidRPr="00211C25" w:rsidRDefault="001F1EE3" w:rsidP="001F1EE3">
            <w:pPr>
              <w:widowControl w:val="0"/>
              <w:rPr>
                <w:rFonts w:cs="Arial"/>
                <w:b/>
                <w:u w:val="single"/>
                <w:lang w:val="de-DE"/>
              </w:rPr>
            </w:pPr>
          </w:p>
        </w:tc>
        <w:tc>
          <w:tcPr>
            <w:tcW w:w="4253" w:type="dxa"/>
          </w:tcPr>
          <w:p w14:paraId="62A00AF0" w14:textId="77777777" w:rsidR="001F1EE3" w:rsidRPr="00211C25" w:rsidRDefault="001F1EE3" w:rsidP="001F1EE3">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36"/>
      <w:tr w:rsidR="001F1EE3" w:rsidRPr="00A85ED7" w14:paraId="2E373E7E" w14:textId="77777777" w:rsidTr="00283438">
        <w:tc>
          <w:tcPr>
            <w:tcW w:w="4395" w:type="dxa"/>
            <w:gridSpan w:val="3"/>
          </w:tcPr>
          <w:p w14:paraId="4B717BD5" w14:textId="77777777" w:rsidR="001F1EE3" w:rsidRPr="00211C25" w:rsidRDefault="001F1EE3" w:rsidP="001F1EE3">
            <w:pPr>
              <w:widowControl w:val="0"/>
              <w:tabs>
                <w:tab w:val="left" w:pos="9720"/>
              </w:tabs>
              <w:jc w:val="both"/>
              <w:rPr>
                <w:rFonts w:cs="Arial"/>
                <w:lang w:val="it-IT"/>
              </w:rPr>
            </w:pPr>
          </w:p>
        </w:tc>
        <w:tc>
          <w:tcPr>
            <w:tcW w:w="997" w:type="dxa"/>
          </w:tcPr>
          <w:p w14:paraId="5BA86561" w14:textId="77777777" w:rsidR="001F1EE3" w:rsidRPr="00211C25" w:rsidRDefault="001F1EE3" w:rsidP="001F1EE3">
            <w:pPr>
              <w:widowControl w:val="0"/>
              <w:rPr>
                <w:rFonts w:cs="Arial"/>
                <w:lang w:val="it-IT"/>
              </w:rPr>
            </w:pPr>
          </w:p>
        </w:tc>
        <w:tc>
          <w:tcPr>
            <w:tcW w:w="4253" w:type="dxa"/>
          </w:tcPr>
          <w:p w14:paraId="6646339F" w14:textId="77777777" w:rsidR="001F1EE3" w:rsidRPr="00211C25" w:rsidRDefault="001F1EE3" w:rsidP="001F1EE3">
            <w:pPr>
              <w:widowControl w:val="0"/>
              <w:jc w:val="both"/>
              <w:rPr>
                <w:rFonts w:cs="Arial"/>
                <w:highlight w:val="yellow"/>
                <w:lang w:val="it-IT"/>
              </w:rPr>
            </w:pPr>
          </w:p>
        </w:tc>
      </w:tr>
      <w:tr w:rsidR="001F1EE3" w:rsidRPr="00A85ED7" w14:paraId="4CBF4322" w14:textId="77777777" w:rsidTr="00283438">
        <w:tc>
          <w:tcPr>
            <w:tcW w:w="4395" w:type="dxa"/>
            <w:gridSpan w:val="3"/>
          </w:tcPr>
          <w:p w14:paraId="1865388D" w14:textId="4E207386" w:rsidR="001F1EE3" w:rsidRPr="00211C25" w:rsidRDefault="001F1EE3" w:rsidP="001F1EE3">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7" w:type="dxa"/>
          </w:tcPr>
          <w:p w14:paraId="7E37255A" w14:textId="77777777" w:rsidR="001F1EE3" w:rsidRPr="00211C25" w:rsidRDefault="001F1EE3" w:rsidP="001F1EE3">
            <w:pPr>
              <w:widowControl w:val="0"/>
              <w:rPr>
                <w:rFonts w:cs="Arial"/>
                <w:lang w:val="de-DE"/>
              </w:rPr>
            </w:pPr>
          </w:p>
        </w:tc>
        <w:tc>
          <w:tcPr>
            <w:tcW w:w="4253" w:type="dxa"/>
          </w:tcPr>
          <w:p w14:paraId="24A0ED60" w14:textId="77777777" w:rsidR="001F1EE3" w:rsidRPr="00211C25" w:rsidRDefault="001F1EE3" w:rsidP="001F1EE3">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1F1EE3" w:rsidRPr="00A85ED7" w14:paraId="12954698" w14:textId="77777777" w:rsidTr="00283438">
        <w:tc>
          <w:tcPr>
            <w:tcW w:w="4395" w:type="dxa"/>
            <w:gridSpan w:val="3"/>
          </w:tcPr>
          <w:p w14:paraId="607F3F39" w14:textId="77777777" w:rsidR="001F1EE3" w:rsidRPr="00211C25" w:rsidRDefault="001F1EE3" w:rsidP="001F1EE3">
            <w:pPr>
              <w:pStyle w:val="Rientrocorpodeltesto"/>
              <w:widowControl w:val="0"/>
              <w:tabs>
                <w:tab w:val="left" w:pos="8496"/>
              </w:tabs>
              <w:spacing w:after="0"/>
              <w:ind w:left="0"/>
              <w:jc w:val="both"/>
              <w:rPr>
                <w:rFonts w:cs="Arial"/>
                <w:lang w:val="it-IT"/>
              </w:rPr>
            </w:pPr>
          </w:p>
        </w:tc>
        <w:tc>
          <w:tcPr>
            <w:tcW w:w="997" w:type="dxa"/>
          </w:tcPr>
          <w:p w14:paraId="0CA95FAD" w14:textId="77777777" w:rsidR="001F1EE3" w:rsidRPr="00211C25" w:rsidRDefault="001F1EE3" w:rsidP="001F1EE3">
            <w:pPr>
              <w:widowControl w:val="0"/>
              <w:rPr>
                <w:rFonts w:cs="Arial"/>
                <w:lang w:val="it-IT"/>
              </w:rPr>
            </w:pPr>
          </w:p>
        </w:tc>
        <w:tc>
          <w:tcPr>
            <w:tcW w:w="4253" w:type="dxa"/>
          </w:tcPr>
          <w:p w14:paraId="58C82DE3" w14:textId="77777777" w:rsidR="001F1EE3" w:rsidRPr="00211C25" w:rsidRDefault="001F1EE3" w:rsidP="001F1EE3">
            <w:pPr>
              <w:widowControl w:val="0"/>
              <w:autoSpaceDE w:val="0"/>
              <w:autoSpaceDN w:val="0"/>
              <w:adjustRightInd w:val="0"/>
              <w:ind w:right="105"/>
              <w:jc w:val="both"/>
              <w:rPr>
                <w:rFonts w:cs="Arial"/>
                <w:lang w:val="it-IT"/>
              </w:rPr>
            </w:pPr>
          </w:p>
        </w:tc>
      </w:tr>
      <w:tr w:rsidR="001F1EE3" w:rsidRPr="00A85ED7" w14:paraId="7E5276A6" w14:textId="77777777" w:rsidTr="00283438">
        <w:tc>
          <w:tcPr>
            <w:tcW w:w="4395" w:type="dxa"/>
            <w:gridSpan w:val="3"/>
          </w:tcPr>
          <w:p w14:paraId="03C1E2A1" w14:textId="1FA45916" w:rsidR="001F1EE3" w:rsidRPr="00211C25" w:rsidRDefault="001F1EE3" w:rsidP="001F1EE3">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7" w:type="dxa"/>
          </w:tcPr>
          <w:p w14:paraId="401FF0D0" w14:textId="77777777" w:rsidR="001F1EE3" w:rsidRPr="00211C25" w:rsidRDefault="001F1EE3" w:rsidP="001F1EE3">
            <w:pPr>
              <w:widowControl w:val="0"/>
              <w:rPr>
                <w:rFonts w:cs="Arial"/>
                <w:lang w:val="de-DE"/>
              </w:rPr>
            </w:pPr>
          </w:p>
        </w:tc>
        <w:tc>
          <w:tcPr>
            <w:tcW w:w="4253" w:type="dxa"/>
          </w:tcPr>
          <w:p w14:paraId="2466297D" w14:textId="77777777" w:rsidR="001F1EE3" w:rsidRPr="00211C25" w:rsidRDefault="001F1EE3" w:rsidP="001F1EE3">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1F1EE3" w:rsidRPr="00A85ED7" w14:paraId="773E4F04" w14:textId="77777777" w:rsidTr="00283438">
        <w:tc>
          <w:tcPr>
            <w:tcW w:w="4395" w:type="dxa"/>
            <w:gridSpan w:val="3"/>
          </w:tcPr>
          <w:p w14:paraId="3C9EC121" w14:textId="77777777" w:rsidR="001F1EE3" w:rsidRPr="00211C25" w:rsidRDefault="001F1EE3" w:rsidP="001F1EE3">
            <w:pPr>
              <w:pStyle w:val="Titolo3"/>
              <w:keepNext w:val="0"/>
              <w:widowControl w:val="0"/>
              <w:spacing w:before="0" w:after="0"/>
              <w:jc w:val="both"/>
              <w:rPr>
                <w:b w:val="0"/>
                <w:sz w:val="20"/>
                <w:szCs w:val="20"/>
                <w:lang w:val="it-IT"/>
              </w:rPr>
            </w:pPr>
          </w:p>
        </w:tc>
        <w:tc>
          <w:tcPr>
            <w:tcW w:w="997" w:type="dxa"/>
          </w:tcPr>
          <w:p w14:paraId="3163EE86" w14:textId="77777777" w:rsidR="001F1EE3" w:rsidRPr="00211C25" w:rsidRDefault="001F1EE3" w:rsidP="001F1EE3">
            <w:pPr>
              <w:widowControl w:val="0"/>
              <w:rPr>
                <w:rFonts w:cs="Arial"/>
                <w:lang w:val="it-IT"/>
              </w:rPr>
            </w:pPr>
          </w:p>
        </w:tc>
        <w:tc>
          <w:tcPr>
            <w:tcW w:w="4253" w:type="dxa"/>
          </w:tcPr>
          <w:p w14:paraId="61C254DB" w14:textId="77777777" w:rsidR="001F1EE3" w:rsidRPr="00211C25" w:rsidRDefault="001F1EE3" w:rsidP="001F1EE3">
            <w:pPr>
              <w:pStyle w:val="Rientrocorpodeltesto"/>
              <w:widowControl w:val="0"/>
              <w:tabs>
                <w:tab w:val="left" w:pos="8496"/>
              </w:tabs>
              <w:spacing w:after="0"/>
              <w:ind w:left="0" w:right="105"/>
              <w:jc w:val="both"/>
              <w:rPr>
                <w:rFonts w:cs="Arial"/>
                <w:lang w:val="it-IT"/>
              </w:rPr>
            </w:pPr>
          </w:p>
        </w:tc>
      </w:tr>
      <w:tr w:rsidR="001F1EE3" w:rsidRPr="00A85ED7" w14:paraId="13A253A8" w14:textId="77777777" w:rsidTr="00283438">
        <w:tc>
          <w:tcPr>
            <w:tcW w:w="4395" w:type="dxa"/>
            <w:gridSpan w:val="3"/>
          </w:tcPr>
          <w:p w14:paraId="62A31FF2" w14:textId="77777777" w:rsidR="001F1EE3" w:rsidRPr="00211C25" w:rsidRDefault="001F1EE3" w:rsidP="001F1EE3">
            <w:pPr>
              <w:widowControl w:val="0"/>
              <w:jc w:val="both"/>
              <w:rPr>
                <w:rFonts w:cs="Arial"/>
                <w:b/>
                <w:color w:val="FF0000"/>
                <w:lang w:val="it-IT"/>
              </w:rPr>
            </w:pPr>
          </w:p>
        </w:tc>
        <w:tc>
          <w:tcPr>
            <w:tcW w:w="997" w:type="dxa"/>
          </w:tcPr>
          <w:p w14:paraId="270D66B6" w14:textId="77777777" w:rsidR="001F1EE3" w:rsidRPr="00211C25" w:rsidRDefault="001F1EE3" w:rsidP="001F1EE3">
            <w:pPr>
              <w:widowControl w:val="0"/>
              <w:rPr>
                <w:rFonts w:cs="Arial"/>
                <w:color w:val="FF0000"/>
                <w:lang w:val="it-IT"/>
              </w:rPr>
            </w:pPr>
          </w:p>
        </w:tc>
        <w:tc>
          <w:tcPr>
            <w:tcW w:w="4253" w:type="dxa"/>
          </w:tcPr>
          <w:p w14:paraId="482A238A" w14:textId="77777777" w:rsidR="001F1EE3" w:rsidRPr="00211C25" w:rsidRDefault="001F1EE3" w:rsidP="001F1EE3">
            <w:pPr>
              <w:widowControl w:val="0"/>
              <w:ind w:right="105"/>
              <w:jc w:val="both"/>
              <w:rPr>
                <w:rFonts w:cs="Arial"/>
                <w:b/>
                <w:color w:val="FF0000"/>
                <w:lang w:val="it-IT"/>
              </w:rPr>
            </w:pPr>
          </w:p>
        </w:tc>
      </w:tr>
      <w:tr w:rsidR="001F1EE3" w:rsidRPr="00A85ED7" w14:paraId="6E3E4340" w14:textId="77777777" w:rsidTr="00283438">
        <w:tc>
          <w:tcPr>
            <w:tcW w:w="4395" w:type="dxa"/>
            <w:gridSpan w:val="3"/>
          </w:tcPr>
          <w:p w14:paraId="628842AF" w14:textId="393C8894" w:rsidR="001F1EE3" w:rsidRPr="009A6D34" w:rsidRDefault="001F1EE3" w:rsidP="001F1EE3">
            <w:pPr>
              <w:widowControl w:val="0"/>
              <w:jc w:val="both"/>
              <w:rPr>
                <w:rFonts w:cs="Arial"/>
                <w:b/>
                <w:lang w:val="de-DE"/>
              </w:rPr>
            </w:pPr>
            <w:r w:rsidRPr="009A6D34">
              <w:rPr>
                <w:rFonts w:cs="Arial"/>
                <w:b/>
                <w:lang w:val="de-DE"/>
              </w:rPr>
              <w:t xml:space="preserve">Bei Einleitung des Unterverfahrens zur Überprüfung ungewöhnlich niedriger Angebote werden der Antrag gemäß Art. 27 Abs. 4-bis  LG Nr. 15/2016 (NAKV) und die Überprüfung wird  im </w:t>
            </w:r>
            <w:r w:rsidRPr="00A85ED7">
              <w:rPr>
                <w:rFonts w:cs="Arial"/>
                <w:b/>
                <w:lang w:val="de-DE"/>
              </w:rPr>
              <w:t>Zuge des Unterverfahrens vorgenommen.</w:t>
            </w:r>
          </w:p>
        </w:tc>
        <w:tc>
          <w:tcPr>
            <w:tcW w:w="997" w:type="dxa"/>
          </w:tcPr>
          <w:p w14:paraId="207321DF" w14:textId="77777777" w:rsidR="001F1EE3" w:rsidRPr="009A6D34" w:rsidRDefault="001F1EE3" w:rsidP="001F1EE3">
            <w:pPr>
              <w:widowControl w:val="0"/>
              <w:rPr>
                <w:rFonts w:cs="Arial"/>
                <w:lang w:val="de-DE"/>
              </w:rPr>
            </w:pPr>
          </w:p>
        </w:tc>
        <w:tc>
          <w:tcPr>
            <w:tcW w:w="4253" w:type="dxa"/>
          </w:tcPr>
          <w:p w14:paraId="7BE729DF" w14:textId="1C5A7C84" w:rsidR="001F1EE3" w:rsidRPr="00D22C02" w:rsidRDefault="001F1EE3" w:rsidP="001F1EE3">
            <w:pPr>
              <w:widowControl w:val="0"/>
              <w:ind w:right="105"/>
              <w:jc w:val="both"/>
              <w:rPr>
                <w:rFonts w:cs="Arial"/>
                <w:b/>
                <w:lang w:val="it-IT"/>
              </w:rPr>
            </w:pPr>
            <w:r w:rsidRPr="009A6D34">
              <w:rPr>
                <w:rFonts w:cs="Arial"/>
                <w:b/>
                <w:lang w:val="it-IT"/>
              </w:rPr>
              <w:t>In caso di attivazione del subprocedimento di anomalia la richiesta di cui all’art. 27, comma 4-bis, l.p. 15/2016 (ccnl) e la sua verifica verrà svolta nell’ambito di detto procedimento di anomalia.</w:t>
            </w:r>
          </w:p>
        </w:tc>
      </w:tr>
      <w:tr w:rsidR="001F1EE3" w:rsidRPr="00A85ED7" w14:paraId="355955B5" w14:textId="77777777" w:rsidTr="00283438">
        <w:tc>
          <w:tcPr>
            <w:tcW w:w="4395" w:type="dxa"/>
            <w:gridSpan w:val="3"/>
          </w:tcPr>
          <w:p w14:paraId="075F24EA" w14:textId="77777777" w:rsidR="001F1EE3" w:rsidRPr="00D22C02" w:rsidRDefault="001F1EE3" w:rsidP="001F1EE3">
            <w:pPr>
              <w:widowControl w:val="0"/>
              <w:jc w:val="both"/>
              <w:rPr>
                <w:rFonts w:cs="Arial"/>
                <w:b/>
                <w:lang w:val="it-IT"/>
              </w:rPr>
            </w:pPr>
          </w:p>
        </w:tc>
        <w:tc>
          <w:tcPr>
            <w:tcW w:w="997" w:type="dxa"/>
          </w:tcPr>
          <w:p w14:paraId="6817DE53" w14:textId="77777777" w:rsidR="001F1EE3" w:rsidRPr="00D22C02" w:rsidRDefault="001F1EE3" w:rsidP="001F1EE3">
            <w:pPr>
              <w:widowControl w:val="0"/>
              <w:rPr>
                <w:rFonts w:cs="Arial"/>
                <w:lang w:val="it-IT"/>
              </w:rPr>
            </w:pPr>
          </w:p>
        </w:tc>
        <w:tc>
          <w:tcPr>
            <w:tcW w:w="4253" w:type="dxa"/>
          </w:tcPr>
          <w:p w14:paraId="76B914A1" w14:textId="77777777" w:rsidR="001F1EE3" w:rsidRPr="00D22C02" w:rsidRDefault="001F1EE3" w:rsidP="001F1EE3">
            <w:pPr>
              <w:widowControl w:val="0"/>
              <w:ind w:right="105"/>
              <w:jc w:val="both"/>
              <w:rPr>
                <w:rFonts w:cs="Arial"/>
                <w:b/>
                <w:lang w:val="it-IT"/>
              </w:rPr>
            </w:pPr>
          </w:p>
        </w:tc>
      </w:tr>
      <w:tr w:rsidR="001F1EE3" w:rsidRPr="00A85ED7" w14:paraId="482818D3" w14:textId="77777777" w:rsidTr="00283438">
        <w:tc>
          <w:tcPr>
            <w:tcW w:w="4395" w:type="dxa"/>
            <w:gridSpan w:val="3"/>
          </w:tcPr>
          <w:p w14:paraId="5570046F" w14:textId="16898D26" w:rsidR="001F1EE3" w:rsidRPr="009A6D34" w:rsidRDefault="001F1EE3" w:rsidP="001F1EE3">
            <w:pPr>
              <w:widowControl w:val="0"/>
              <w:autoSpaceDE w:val="0"/>
              <w:autoSpaceDN w:val="0"/>
              <w:adjustRightInd w:val="0"/>
              <w:jc w:val="both"/>
              <w:rPr>
                <w:rFonts w:cs="Arial"/>
                <w:b/>
                <w:color w:val="FF0000"/>
                <w:lang w:val="de-DE"/>
              </w:rPr>
            </w:pPr>
            <w:bookmarkStart w:id="137" w:name="_Hlk32824988"/>
            <w:bookmarkStart w:id="138" w:name="_Hlk15046115"/>
            <w:r w:rsidRPr="009A6D34">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37"/>
          </w:p>
        </w:tc>
        <w:tc>
          <w:tcPr>
            <w:tcW w:w="997" w:type="dxa"/>
          </w:tcPr>
          <w:p w14:paraId="4566FD33" w14:textId="77777777" w:rsidR="001F1EE3" w:rsidRPr="009A6D34" w:rsidRDefault="001F1EE3" w:rsidP="001F1EE3">
            <w:pPr>
              <w:widowControl w:val="0"/>
              <w:autoSpaceDE w:val="0"/>
              <w:autoSpaceDN w:val="0"/>
              <w:adjustRightInd w:val="0"/>
              <w:jc w:val="both"/>
              <w:rPr>
                <w:rFonts w:cs="Arial"/>
                <w:b/>
                <w:color w:val="FF0000"/>
                <w:lang w:val="de-DE"/>
              </w:rPr>
            </w:pPr>
          </w:p>
        </w:tc>
        <w:tc>
          <w:tcPr>
            <w:tcW w:w="4253" w:type="dxa"/>
          </w:tcPr>
          <w:p w14:paraId="1B0C766E" w14:textId="78ACC189" w:rsidR="001F1EE3" w:rsidRPr="00211C25" w:rsidRDefault="001F1EE3" w:rsidP="001F1EE3">
            <w:pPr>
              <w:widowControl w:val="0"/>
              <w:autoSpaceDE w:val="0"/>
              <w:autoSpaceDN w:val="0"/>
              <w:adjustRightInd w:val="0"/>
              <w:jc w:val="both"/>
              <w:rPr>
                <w:rFonts w:cs="Arial"/>
                <w:b/>
                <w:color w:val="FF0000"/>
                <w:lang w:val="it-IT"/>
              </w:rPr>
            </w:pPr>
            <w:r w:rsidRPr="009A6D34">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38"/>
      <w:tr w:rsidR="001F1EE3" w:rsidRPr="00A85ED7" w14:paraId="7BEF3738" w14:textId="77777777" w:rsidTr="00283438">
        <w:tc>
          <w:tcPr>
            <w:tcW w:w="4395" w:type="dxa"/>
            <w:gridSpan w:val="3"/>
          </w:tcPr>
          <w:p w14:paraId="454D3FB4" w14:textId="77777777" w:rsidR="001F1EE3" w:rsidRPr="00211C25" w:rsidRDefault="001F1EE3" w:rsidP="001F1EE3">
            <w:pPr>
              <w:widowControl w:val="0"/>
              <w:jc w:val="both"/>
              <w:rPr>
                <w:rFonts w:cs="Arial"/>
                <w:b/>
                <w:color w:val="FF0000"/>
                <w:lang w:val="it-IT"/>
              </w:rPr>
            </w:pPr>
          </w:p>
        </w:tc>
        <w:tc>
          <w:tcPr>
            <w:tcW w:w="997" w:type="dxa"/>
          </w:tcPr>
          <w:p w14:paraId="3F91A931" w14:textId="77777777" w:rsidR="001F1EE3" w:rsidRPr="00211C25" w:rsidRDefault="001F1EE3" w:rsidP="001F1EE3">
            <w:pPr>
              <w:widowControl w:val="0"/>
              <w:rPr>
                <w:rFonts w:cs="Arial"/>
                <w:lang w:val="it-IT"/>
              </w:rPr>
            </w:pPr>
          </w:p>
        </w:tc>
        <w:tc>
          <w:tcPr>
            <w:tcW w:w="4253" w:type="dxa"/>
          </w:tcPr>
          <w:p w14:paraId="52149D9B" w14:textId="77777777" w:rsidR="001F1EE3" w:rsidRPr="00211C25" w:rsidRDefault="001F1EE3" w:rsidP="001F1EE3">
            <w:pPr>
              <w:widowControl w:val="0"/>
              <w:ind w:right="105"/>
              <w:jc w:val="both"/>
              <w:rPr>
                <w:rFonts w:cs="Arial"/>
                <w:b/>
                <w:color w:val="FF0000"/>
                <w:lang w:val="it-IT"/>
              </w:rPr>
            </w:pPr>
          </w:p>
        </w:tc>
      </w:tr>
      <w:tr w:rsidR="001F1EE3" w:rsidRPr="00211C25" w14:paraId="2A36FCEA" w14:textId="77777777" w:rsidTr="00283438">
        <w:tc>
          <w:tcPr>
            <w:tcW w:w="4395" w:type="dxa"/>
            <w:gridSpan w:val="3"/>
          </w:tcPr>
          <w:p w14:paraId="23265F79" w14:textId="77777777" w:rsidR="001F1EE3" w:rsidRPr="00211C25" w:rsidRDefault="001F1EE3" w:rsidP="001F1EE3">
            <w:pPr>
              <w:widowControl w:val="0"/>
              <w:jc w:val="both"/>
              <w:rPr>
                <w:rFonts w:cs="Arial"/>
                <w:b/>
                <w:color w:val="FF0000"/>
                <w:lang w:val="de-DE"/>
              </w:rPr>
            </w:pPr>
            <w:r w:rsidRPr="00211C25">
              <w:rPr>
                <w:rFonts w:cs="Arial"/>
                <w:b/>
                <w:lang w:val="de-DE"/>
              </w:rPr>
              <w:t>1.3 Angebote mit gleicher Punktzahl</w:t>
            </w:r>
          </w:p>
        </w:tc>
        <w:tc>
          <w:tcPr>
            <w:tcW w:w="997" w:type="dxa"/>
          </w:tcPr>
          <w:p w14:paraId="12296FD0" w14:textId="77777777" w:rsidR="001F1EE3" w:rsidRPr="00211C25" w:rsidRDefault="001F1EE3" w:rsidP="001F1EE3">
            <w:pPr>
              <w:widowControl w:val="0"/>
              <w:rPr>
                <w:rFonts w:cs="Arial"/>
                <w:lang w:val="de-DE"/>
              </w:rPr>
            </w:pPr>
          </w:p>
        </w:tc>
        <w:tc>
          <w:tcPr>
            <w:tcW w:w="4253" w:type="dxa"/>
          </w:tcPr>
          <w:p w14:paraId="5AB343A5" w14:textId="77777777" w:rsidR="001F1EE3" w:rsidRPr="00211C25" w:rsidRDefault="001F1EE3" w:rsidP="001F1EE3">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1F1EE3" w:rsidRPr="00211C25" w14:paraId="70AC0B46" w14:textId="77777777" w:rsidTr="00283438">
        <w:tc>
          <w:tcPr>
            <w:tcW w:w="4395" w:type="dxa"/>
            <w:gridSpan w:val="3"/>
          </w:tcPr>
          <w:p w14:paraId="1A916D09" w14:textId="77777777" w:rsidR="001F1EE3" w:rsidRPr="00211C25" w:rsidRDefault="001F1EE3" w:rsidP="001F1EE3">
            <w:pPr>
              <w:widowControl w:val="0"/>
              <w:autoSpaceDE w:val="0"/>
              <w:autoSpaceDN w:val="0"/>
              <w:adjustRightInd w:val="0"/>
              <w:jc w:val="both"/>
              <w:rPr>
                <w:rFonts w:cs="Arial"/>
                <w:b/>
                <w:lang w:val="it-IT"/>
              </w:rPr>
            </w:pPr>
          </w:p>
        </w:tc>
        <w:tc>
          <w:tcPr>
            <w:tcW w:w="997" w:type="dxa"/>
          </w:tcPr>
          <w:p w14:paraId="5810A572" w14:textId="77777777" w:rsidR="001F1EE3" w:rsidRPr="00211C25" w:rsidRDefault="001F1EE3" w:rsidP="001F1EE3">
            <w:pPr>
              <w:widowControl w:val="0"/>
              <w:rPr>
                <w:rFonts w:cs="Arial"/>
                <w:b/>
                <w:lang w:val="it-IT"/>
              </w:rPr>
            </w:pPr>
          </w:p>
        </w:tc>
        <w:tc>
          <w:tcPr>
            <w:tcW w:w="4253" w:type="dxa"/>
          </w:tcPr>
          <w:p w14:paraId="11A7E294" w14:textId="77777777" w:rsidR="001F1EE3" w:rsidRPr="00211C25" w:rsidRDefault="001F1EE3" w:rsidP="001F1EE3">
            <w:pPr>
              <w:widowControl w:val="0"/>
              <w:autoSpaceDE w:val="0"/>
              <w:autoSpaceDN w:val="0"/>
              <w:adjustRightInd w:val="0"/>
              <w:ind w:right="105"/>
              <w:jc w:val="both"/>
              <w:rPr>
                <w:rFonts w:cs="Arial"/>
                <w:b/>
                <w:lang w:val="it-IT"/>
              </w:rPr>
            </w:pPr>
          </w:p>
        </w:tc>
      </w:tr>
      <w:tr w:rsidR="001F1EE3" w:rsidRPr="00A85ED7" w14:paraId="1E663A9E" w14:textId="77777777" w:rsidTr="00283438">
        <w:tc>
          <w:tcPr>
            <w:tcW w:w="4395" w:type="dxa"/>
            <w:gridSpan w:val="3"/>
          </w:tcPr>
          <w:p w14:paraId="035C2509" w14:textId="1CC21951" w:rsidR="001F1EE3" w:rsidRPr="001D2DD7" w:rsidRDefault="001F1EE3" w:rsidP="001F1EE3">
            <w:pPr>
              <w:widowControl w:val="0"/>
              <w:jc w:val="both"/>
              <w:rPr>
                <w:rFonts w:eastAsia="Calibri" w:cs="Arial"/>
                <w:i/>
                <w:color w:val="FF0000"/>
                <w:lang w:val="de-DE"/>
              </w:rPr>
            </w:pPr>
            <w:bookmarkStart w:id="139"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283438">
              <w:rPr>
                <w:rFonts w:cs="Arial"/>
                <w:b/>
              </w:rPr>
            </w:r>
            <w:r w:rsidR="00283438">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1F1EE3" w:rsidRPr="001D2DD7" w:rsidRDefault="001F1EE3" w:rsidP="001F1EE3">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7" w:type="dxa"/>
          </w:tcPr>
          <w:p w14:paraId="23B69F35" w14:textId="77777777" w:rsidR="001F1EE3" w:rsidRPr="001D2DD7" w:rsidRDefault="001F1EE3" w:rsidP="001F1EE3">
            <w:pPr>
              <w:widowControl w:val="0"/>
              <w:rPr>
                <w:rFonts w:cs="Arial"/>
                <w:lang w:val="de-DE"/>
              </w:rPr>
            </w:pPr>
          </w:p>
        </w:tc>
        <w:tc>
          <w:tcPr>
            <w:tcW w:w="4253" w:type="dxa"/>
          </w:tcPr>
          <w:p w14:paraId="30066748" w14:textId="77777777" w:rsidR="001F1EE3" w:rsidRPr="001D2DD7" w:rsidRDefault="001F1EE3" w:rsidP="001F1EE3">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1F1EE3" w:rsidRPr="001D2DD7" w:rsidRDefault="001F1EE3" w:rsidP="001F1EE3">
            <w:pPr>
              <w:widowControl w:val="0"/>
              <w:ind w:right="105"/>
              <w:jc w:val="both"/>
              <w:rPr>
                <w:rFonts w:cs="Arial"/>
                <w:color w:val="000000" w:themeColor="text1"/>
                <w:lang w:val="it-IT"/>
              </w:rPr>
            </w:pPr>
          </w:p>
          <w:p w14:paraId="76AE7909" w14:textId="14563AEA" w:rsidR="001F1EE3" w:rsidRPr="00211C25" w:rsidRDefault="001F1EE3" w:rsidP="001F1EE3">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r w:rsidRPr="001D2DD7">
              <w:rPr>
                <w:rFonts w:cs="Arial"/>
                <w:color w:val="000000" w:themeColor="text1"/>
                <w:lang w:val="it-IT"/>
              </w:rPr>
              <w:t>.</w:t>
            </w:r>
          </w:p>
        </w:tc>
      </w:tr>
      <w:bookmarkEnd w:id="139"/>
      <w:tr w:rsidR="001F1EE3" w:rsidRPr="00A85ED7" w14:paraId="2926BE2E" w14:textId="77777777" w:rsidTr="00283438">
        <w:tc>
          <w:tcPr>
            <w:tcW w:w="4395" w:type="dxa"/>
            <w:gridSpan w:val="3"/>
          </w:tcPr>
          <w:p w14:paraId="52E38C0D" w14:textId="77777777" w:rsidR="001F1EE3" w:rsidRPr="00211C25" w:rsidRDefault="001F1EE3" w:rsidP="001F1EE3">
            <w:pPr>
              <w:widowControl w:val="0"/>
              <w:jc w:val="both"/>
              <w:rPr>
                <w:rFonts w:cs="Arial"/>
                <w:lang w:val="it-IT"/>
              </w:rPr>
            </w:pPr>
          </w:p>
        </w:tc>
        <w:tc>
          <w:tcPr>
            <w:tcW w:w="997" w:type="dxa"/>
          </w:tcPr>
          <w:p w14:paraId="7E80A197" w14:textId="77777777" w:rsidR="001F1EE3" w:rsidRPr="00211C25" w:rsidRDefault="001F1EE3" w:rsidP="001F1EE3">
            <w:pPr>
              <w:widowControl w:val="0"/>
              <w:rPr>
                <w:rFonts w:cs="Arial"/>
                <w:lang w:val="it-IT"/>
              </w:rPr>
            </w:pPr>
          </w:p>
        </w:tc>
        <w:tc>
          <w:tcPr>
            <w:tcW w:w="4253" w:type="dxa"/>
          </w:tcPr>
          <w:p w14:paraId="27C41A03" w14:textId="77777777" w:rsidR="001F1EE3" w:rsidRPr="00211C25" w:rsidRDefault="001F1EE3" w:rsidP="001F1EE3">
            <w:pPr>
              <w:widowControl w:val="0"/>
              <w:ind w:right="105"/>
              <w:jc w:val="both"/>
              <w:rPr>
                <w:rFonts w:cs="Arial"/>
                <w:color w:val="000000" w:themeColor="text1"/>
                <w:lang w:val="it-IT"/>
              </w:rPr>
            </w:pPr>
          </w:p>
        </w:tc>
      </w:tr>
      <w:tr w:rsidR="001F1EE3" w:rsidRPr="00211C25" w14:paraId="323F8750" w14:textId="77777777" w:rsidTr="00283438">
        <w:tc>
          <w:tcPr>
            <w:tcW w:w="4395" w:type="dxa"/>
            <w:gridSpan w:val="3"/>
          </w:tcPr>
          <w:p w14:paraId="4E5AC36D" w14:textId="13C8938C" w:rsidR="001F1EE3" w:rsidRPr="00211C25" w:rsidRDefault="001F1EE3" w:rsidP="001F1EE3">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7" w:type="dxa"/>
          </w:tcPr>
          <w:p w14:paraId="0B0808D7" w14:textId="77777777" w:rsidR="001F1EE3" w:rsidRPr="00211C25" w:rsidRDefault="001F1EE3" w:rsidP="001F1EE3">
            <w:pPr>
              <w:widowControl w:val="0"/>
              <w:ind w:right="105"/>
              <w:jc w:val="both"/>
              <w:rPr>
                <w:rFonts w:cs="Arial"/>
                <w:color w:val="FF0000"/>
                <w:lang w:val="de-DE"/>
              </w:rPr>
            </w:pPr>
          </w:p>
        </w:tc>
        <w:tc>
          <w:tcPr>
            <w:tcW w:w="4253" w:type="dxa"/>
          </w:tcPr>
          <w:p w14:paraId="4E47C438" w14:textId="77777777" w:rsidR="001F1EE3" w:rsidRPr="00211C25" w:rsidRDefault="001F1EE3" w:rsidP="001F1EE3">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1F1EE3" w:rsidRPr="00211C25" w14:paraId="3F9EAE20" w14:textId="77777777" w:rsidTr="00283438">
        <w:tc>
          <w:tcPr>
            <w:tcW w:w="4395" w:type="dxa"/>
            <w:gridSpan w:val="3"/>
          </w:tcPr>
          <w:p w14:paraId="4A36E247" w14:textId="77777777" w:rsidR="001F1EE3" w:rsidRPr="00211C25" w:rsidRDefault="001F1EE3" w:rsidP="001F1EE3">
            <w:pPr>
              <w:widowControl w:val="0"/>
              <w:jc w:val="both"/>
              <w:rPr>
                <w:rFonts w:cs="Arial"/>
                <w:color w:val="FF0000"/>
                <w:lang w:val="it-IT"/>
              </w:rPr>
            </w:pPr>
          </w:p>
        </w:tc>
        <w:tc>
          <w:tcPr>
            <w:tcW w:w="997" w:type="dxa"/>
          </w:tcPr>
          <w:p w14:paraId="36938BF2" w14:textId="77777777" w:rsidR="001F1EE3" w:rsidRPr="00211C25" w:rsidRDefault="001F1EE3" w:rsidP="001F1EE3">
            <w:pPr>
              <w:widowControl w:val="0"/>
              <w:rPr>
                <w:rFonts w:cs="Arial"/>
                <w:lang w:val="it-IT"/>
              </w:rPr>
            </w:pPr>
          </w:p>
        </w:tc>
        <w:tc>
          <w:tcPr>
            <w:tcW w:w="4253" w:type="dxa"/>
          </w:tcPr>
          <w:p w14:paraId="556C87B2" w14:textId="77777777" w:rsidR="001F1EE3" w:rsidRPr="00211C25" w:rsidRDefault="001F1EE3" w:rsidP="001F1EE3">
            <w:pPr>
              <w:widowControl w:val="0"/>
              <w:ind w:right="105"/>
              <w:jc w:val="both"/>
              <w:rPr>
                <w:rFonts w:cs="Arial"/>
                <w:color w:val="FF0000"/>
                <w:lang w:val="it-IT"/>
              </w:rPr>
            </w:pPr>
          </w:p>
        </w:tc>
      </w:tr>
      <w:tr w:rsidR="001F1EE3" w:rsidRPr="00AF543C" w14:paraId="49F55F1F" w14:textId="77777777" w:rsidTr="00283438">
        <w:tc>
          <w:tcPr>
            <w:tcW w:w="4395" w:type="dxa"/>
            <w:gridSpan w:val="3"/>
          </w:tcPr>
          <w:p w14:paraId="458AE222" w14:textId="72E48D75" w:rsidR="001F1EE3" w:rsidRPr="00211C25" w:rsidRDefault="001F1EE3" w:rsidP="001F1EE3">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7" w:type="dxa"/>
          </w:tcPr>
          <w:p w14:paraId="7C120A64" w14:textId="77777777" w:rsidR="001F1EE3" w:rsidRPr="00211C25" w:rsidRDefault="001F1EE3" w:rsidP="001F1EE3">
            <w:pPr>
              <w:widowControl w:val="0"/>
              <w:rPr>
                <w:rFonts w:cs="Arial"/>
                <w:lang w:val="de-DE"/>
              </w:rPr>
            </w:pPr>
          </w:p>
        </w:tc>
        <w:tc>
          <w:tcPr>
            <w:tcW w:w="4253" w:type="dxa"/>
          </w:tcPr>
          <w:p w14:paraId="5B258893" w14:textId="6720DDA9" w:rsidR="001F1EE3" w:rsidRPr="00211C25" w:rsidRDefault="001F1EE3" w:rsidP="001F1EE3">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2B6FF8" w:rsidRPr="00AF543C" w14:paraId="799CA9F8" w14:textId="77777777" w:rsidTr="00283438">
        <w:tc>
          <w:tcPr>
            <w:tcW w:w="4395" w:type="dxa"/>
            <w:gridSpan w:val="3"/>
          </w:tcPr>
          <w:p w14:paraId="65F63417" w14:textId="77777777" w:rsidR="002B6FF8" w:rsidRPr="00211C25" w:rsidRDefault="002B6FF8" w:rsidP="001F1EE3">
            <w:pPr>
              <w:widowControl w:val="0"/>
              <w:jc w:val="both"/>
              <w:rPr>
                <w:rFonts w:cs="Arial"/>
                <w:lang w:val="de-DE"/>
              </w:rPr>
            </w:pPr>
          </w:p>
        </w:tc>
        <w:tc>
          <w:tcPr>
            <w:tcW w:w="997" w:type="dxa"/>
          </w:tcPr>
          <w:p w14:paraId="31394A58" w14:textId="77777777" w:rsidR="002B6FF8" w:rsidRPr="00211C25" w:rsidRDefault="002B6FF8" w:rsidP="001F1EE3">
            <w:pPr>
              <w:widowControl w:val="0"/>
              <w:rPr>
                <w:rFonts w:cs="Arial"/>
                <w:lang w:val="de-DE"/>
              </w:rPr>
            </w:pPr>
          </w:p>
        </w:tc>
        <w:tc>
          <w:tcPr>
            <w:tcW w:w="4253" w:type="dxa"/>
          </w:tcPr>
          <w:p w14:paraId="7DE5F2B3" w14:textId="77777777" w:rsidR="002B6FF8" w:rsidRPr="00211C25" w:rsidRDefault="002B6FF8" w:rsidP="001F1EE3">
            <w:pPr>
              <w:widowControl w:val="0"/>
              <w:tabs>
                <w:tab w:val="right" w:pos="9072"/>
              </w:tabs>
              <w:ind w:right="105"/>
              <w:jc w:val="both"/>
              <w:rPr>
                <w:rFonts w:cs="Arial"/>
                <w:lang w:val="it-IT"/>
              </w:rPr>
            </w:pPr>
          </w:p>
        </w:tc>
      </w:tr>
      <w:tr w:rsidR="002B6FF8" w14:paraId="75BBCCB2" w14:textId="77777777" w:rsidTr="00283438">
        <w:tblPrEx>
          <w:tblLook w:val="04A0" w:firstRow="1" w:lastRow="0" w:firstColumn="1" w:lastColumn="0" w:noHBand="0" w:noVBand="1"/>
        </w:tblPrEx>
        <w:tc>
          <w:tcPr>
            <w:tcW w:w="4395" w:type="dxa"/>
            <w:gridSpan w:val="3"/>
            <w:hideMark/>
          </w:tcPr>
          <w:p w14:paraId="730AF5C5" w14:textId="77777777" w:rsidR="002B6FF8" w:rsidRPr="00F2176F" w:rsidRDefault="002B6FF8" w:rsidP="005D471A">
            <w:pPr>
              <w:jc w:val="both"/>
              <w:rPr>
                <w:rFonts w:cs="Arial"/>
                <w:b/>
                <w:bCs/>
                <w:highlight w:val="yellow"/>
                <w:u w:val="single"/>
                <w:lang w:val="it-IT"/>
              </w:rPr>
            </w:pPr>
            <w:r w:rsidRPr="00F2176F">
              <w:rPr>
                <w:b/>
                <w:bCs/>
                <w:highlight w:val="yellow"/>
                <w:u w:val="single"/>
              </w:rPr>
              <w:t>1.</w:t>
            </w:r>
            <w:r>
              <w:rPr>
                <w:b/>
                <w:bCs/>
                <w:highlight w:val="yellow"/>
                <w:u w:val="single"/>
              </w:rPr>
              <w:t>5</w:t>
            </w:r>
            <w:r w:rsidRPr="00F2176F">
              <w:rPr>
                <w:b/>
                <w:bCs/>
                <w:highlight w:val="yellow"/>
                <w:u w:val="single"/>
              </w:rPr>
              <w:t xml:space="preserve"> Angaben des Arbeitskollektivvertrags</w:t>
            </w:r>
          </w:p>
        </w:tc>
        <w:tc>
          <w:tcPr>
            <w:tcW w:w="997" w:type="dxa"/>
          </w:tcPr>
          <w:p w14:paraId="06837FBB" w14:textId="77777777" w:rsidR="002B6FF8" w:rsidRPr="00F2176F" w:rsidRDefault="002B6FF8" w:rsidP="005D471A">
            <w:pPr>
              <w:ind w:right="76"/>
              <w:jc w:val="both"/>
              <w:rPr>
                <w:rFonts w:ascii="Calibri" w:hAnsi="Calibri" w:cs="Calibri"/>
                <w:b/>
                <w:bCs/>
                <w:sz w:val="22"/>
                <w:szCs w:val="22"/>
                <w:highlight w:val="yellow"/>
                <w:u w:val="single"/>
              </w:rPr>
            </w:pPr>
          </w:p>
        </w:tc>
        <w:tc>
          <w:tcPr>
            <w:tcW w:w="4253" w:type="dxa"/>
            <w:hideMark/>
          </w:tcPr>
          <w:p w14:paraId="7DC7D177" w14:textId="77777777" w:rsidR="002B6FF8" w:rsidRDefault="002B6FF8" w:rsidP="005D471A">
            <w:pPr>
              <w:ind w:right="76"/>
              <w:jc w:val="both"/>
              <w:rPr>
                <w:b/>
                <w:bCs/>
                <w:u w:val="single"/>
              </w:rPr>
            </w:pPr>
            <w:r w:rsidRPr="00F2176F">
              <w:rPr>
                <w:b/>
                <w:bCs/>
                <w:highlight w:val="yellow"/>
                <w:u w:val="single"/>
              </w:rPr>
              <w:t>1.</w:t>
            </w:r>
            <w:r>
              <w:rPr>
                <w:b/>
                <w:bCs/>
                <w:highlight w:val="yellow"/>
                <w:u w:val="single"/>
              </w:rPr>
              <w:t>5</w:t>
            </w:r>
            <w:r w:rsidRPr="00F2176F">
              <w:rPr>
                <w:b/>
                <w:bCs/>
                <w:highlight w:val="yellow"/>
                <w:u w:val="single"/>
              </w:rPr>
              <w:t xml:space="preserve"> Indicazione del contratto collettivo di lavoro</w:t>
            </w:r>
          </w:p>
        </w:tc>
      </w:tr>
      <w:tr w:rsidR="002B6FF8" w:rsidRPr="00C4400B" w14:paraId="57709827" w14:textId="77777777" w:rsidTr="00283438">
        <w:tc>
          <w:tcPr>
            <w:tcW w:w="4395" w:type="dxa"/>
            <w:gridSpan w:val="3"/>
          </w:tcPr>
          <w:p w14:paraId="40A8BC47" w14:textId="77777777" w:rsidR="002B6FF8" w:rsidRPr="00116523" w:rsidRDefault="002B6FF8" w:rsidP="005D471A">
            <w:pPr>
              <w:pStyle w:val="Default"/>
              <w:widowControl w:val="0"/>
              <w:jc w:val="both"/>
              <w:rPr>
                <w:rFonts w:cs="Arial"/>
                <w:bCs/>
                <w:color w:val="FF0000"/>
                <w:sz w:val="20"/>
                <w:szCs w:val="20"/>
                <w:lang w:val="de-DE"/>
              </w:rPr>
            </w:pPr>
            <w:r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7" w:type="dxa"/>
          </w:tcPr>
          <w:p w14:paraId="244BD420" w14:textId="77777777" w:rsidR="002B6FF8" w:rsidRPr="00116523" w:rsidRDefault="002B6FF8" w:rsidP="005D471A">
            <w:pPr>
              <w:widowControl w:val="0"/>
              <w:rPr>
                <w:rFonts w:cs="Arial"/>
                <w:color w:val="FF0000"/>
                <w:lang w:val="de-DE"/>
              </w:rPr>
            </w:pPr>
          </w:p>
        </w:tc>
        <w:tc>
          <w:tcPr>
            <w:tcW w:w="4253" w:type="dxa"/>
          </w:tcPr>
          <w:p w14:paraId="0C158B6C" w14:textId="77777777" w:rsidR="002B6FF8" w:rsidRPr="0055714C" w:rsidRDefault="002B6FF8" w:rsidP="005D471A">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31925FC3" w14:textId="77777777" w:rsidR="002B6FF8" w:rsidRPr="0055714C" w:rsidRDefault="002B6FF8" w:rsidP="005D471A">
            <w:pPr>
              <w:pStyle w:val="Default"/>
              <w:widowControl w:val="0"/>
              <w:ind w:right="105"/>
              <w:jc w:val="both"/>
              <w:rPr>
                <w:rFonts w:cs="Arial"/>
                <w:bCs/>
                <w:i/>
                <w:iCs/>
                <w:color w:val="FF0000"/>
                <w:sz w:val="20"/>
                <w:szCs w:val="20"/>
                <w:highlight w:val="green"/>
                <w:u w:val="single"/>
              </w:rPr>
            </w:pPr>
          </w:p>
        </w:tc>
      </w:tr>
      <w:tr w:rsidR="002B6FF8" w:rsidRPr="0097373C" w14:paraId="26627125" w14:textId="77777777" w:rsidTr="00283438">
        <w:tblPrEx>
          <w:tblLook w:val="04A0" w:firstRow="1" w:lastRow="0" w:firstColumn="1" w:lastColumn="0" w:noHBand="0" w:noVBand="1"/>
        </w:tblPrEx>
        <w:tc>
          <w:tcPr>
            <w:tcW w:w="4395" w:type="dxa"/>
            <w:gridSpan w:val="3"/>
          </w:tcPr>
          <w:p w14:paraId="1589E19E" w14:textId="77777777" w:rsidR="002B6FF8" w:rsidRPr="0097373C" w:rsidRDefault="002B6FF8" w:rsidP="005D471A">
            <w:pPr>
              <w:autoSpaceDE w:val="0"/>
              <w:autoSpaceDN w:val="0"/>
              <w:jc w:val="both"/>
              <w:rPr>
                <w:rFonts w:ascii="Helvetica" w:hAnsi="Helvetica" w:cs="Helvetica"/>
                <w:color w:val="FF0000"/>
                <w:sz w:val="19"/>
                <w:szCs w:val="19"/>
                <w:highlight w:val="yellow"/>
                <w:lang w:eastAsia="it-IT"/>
              </w:rPr>
            </w:pPr>
            <w:r w:rsidRPr="0097373C">
              <w:rPr>
                <w:strike/>
                <w:color w:val="FF0000"/>
                <w:highlight w:val="yellow"/>
                <w:lang w:eastAsia="it-IT"/>
              </w:rPr>
              <w:t>Gemäß Art. 27 Abs. 4-bis LG 16/2015 verlangt die Vergabestelle nur vom Zuschlagsempfänger die Angabe des an die Vergabe anwendbaren nationalen und territorialen Kollektivvertrags. Die entsprechende Überprüfung wird von der</w:t>
            </w:r>
            <w:r w:rsidRPr="0097373C">
              <w:rPr>
                <w:strike/>
                <w:color w:val="FF0000"/>
                <w:highlight w:val="yellow"/>
              </w:rPr>
              <w:t xml:space="preserve"> </w:t>
            </w:r>
            <w:r w:rsidRPr="0097373C">
              <w:rPr>
                <w:strike/>
                <w:color w:val="FF0000"/>
                <w:highlight w:val="yellow"/>
                <w:lang w:eastAsia="it-IT"/>
              </w:rPr>
              <w:t>auftraggebenden Körperschaft/Vergabestelle vor Vertragsabschluss durchgeführt.</w:t>
            </w:r>
            <w:r w:rsidRPr="0097373C">
              <w:rPr>
                <w:rFonts w:ascii="Helvetica" w:hAnsi="Helvetica" w:cs="Helvetica"/>
                <w:color w:val="FF0000"/>
                <w:sz w:val="19"/>
                <w:szCs w:val="19"/>
                <w:highlight w:val="yellow"/>
                <w:lang w:eastAsia="it-IT"/>
              </w:rPr>
              <w:t xml:space="preserve"> </w:t>
            </w:r>
          </w:p>
          <w:p w14:paraId="65A12EE2" w14:textId="77777777" w:rsidR="002B6FF8" w:rsidRPr="0097373C" w:rsidRDefault="002B6FF8" w:rsidP="005D471A">
            <w:pPr>
              <w:autoSpaceDE w:val="0"/>
              <w:autoSpaceDN w:val="0"/>
              <w:jc w:val="both"/>
              <w:rPr>
                <w:rFonts w:ascii="Helvetica" w:hAnsi="Helvetica" w:cs="Helvetica"/>
                <w:color w:val="FF0000"/>
                <w:highlight w:val="yellow"/>
                <w:lang w:eastAsia="it-IT"/>
              </w:rPr>
            </w:pPr>
          </w:p>
          <w:p w14:paraId="73906EB0" w14:textId="77777777" w:rsidR="002B6FF8" w:rsidRPr="0097373C" w:rsidRDefault="002B6FF8" w:rsidP="005D471A">
            <w:pPr>
              <w:autoSpaceDE w:val="0"/>
              <w:autoSpaceDN w:val="0"/>
              <w:jc w:val="both"/>
              <w:rPr>
                <w:color w:val="FF0000"/>
                <w:highlight w:val="yellow"/>
                <w:lang w:eastAsia="it-IT"/>
              </w:rPr>
            </w:pPr>
            <w:r w:rsidRPr="0097373C">
              <w:rPr>
                <w:color w:val="FF0000"/>
                <w:highlight w:val="yellow"/>
                <w:lang w:eastAsia="it-IT"/>
              </w:rPr>
              <w:t xml:space="preserve">Gemäß Art. 27 Abs. 4-bis LG 16/2015 verlangt die Vergabestelle nur vom erstplatzierten Teilnehmer in der Rangordnung die Angabe des an die Vergabe anwendbaren gesamtstaatlichen und lokalen Kollektivvertrags, der für das im Rahmen der Vergabe beschäftigte Personal gilt.  </w:t>
            </w:r>
          </w:p>
        </w:tc>
        <w:tc>
          <w:tcPr>
            <w:tcW w:w="997" w:type="dxa"/>
          </w:tcPr>
          <w:p w14:paraId="06F346EF" w14:textId="77777777" w:rsidR="002B6FF8" w:rsidRPr="0097373C" w:rsidRDefault="002B6FF8" w:rsidP="005D471A">
            <w:pPr>
              <w:autoSpaceDE w:val="0"/>
              <w:autoSpaceDN w:val="0"/>
              <w:jc w:val="both"/>
              <w:rPr>
                <w:color w:val="FF0000"/>
                <w:highlight w:val="yellow"/>
                <w:lang w:eastAsia="it-IT"/>
              </w:rPr>
            </w:pPr>
          </w:p>
        </w:tc>
        <w:tc>
          <w:tcPr>
            <w:tcW w:w="4253" w:type="dxa"/>
            <w:hideMark/>
          </w:tcPr>
          <w:p w14:paraId="3DF4EF01" w14:textId="77777777" w:rsidR="002B6FF8" w:rsidRPr="0097373C" w:rsidRDefault="002B6FF8" w:rsidP="005D471A">
            <w:pPr>
              <w:autoSpaceDE w:val="0"/>
              <w:autoSpaceDN w:val="0"/>
              <w:jc w:val="both"/>
              <w:rPr>
                <w:color w:val="FF0000"/>
                <w:highlight w:val="yellow"/>
                <w:lang w:eastAsia="it-IT"/>
              </w:rPr>
            </w:pPr>
            <w:r w:rsidRPr="0097373C">
              <w:rPr>
                <w:color w:val="FF0000"/>
                <w:highlight w:val="yellow"/>
                <w:lang w:eastAsia="it-IT"/>
              </w:rPr>
              <w:t xml:space="preserve">Ai sensi dell’art. 27 comma 4-bis LP 16/2015, la stazione appaltante richiede al solo </w:t>
            </w:r>
            <w:r w:rsidRPr="0097373C">
              <w:rPr>
                <w:strike/>
                <w:color w:val="FF0000"/>
                <w:highlight w:val="yellow"/>
                <w:lang w:eastAsia="it-IT"/>
              </w:rPr>
              <w:t>aggiudicatario l’indicazione del contratto collettivo nazionale e territoriale applicato all’appalto. La relativa verifica viene svolta dall’ente committente/stazione appaltante prima della stipula del contratto.</w:t>
            </w:r>
            <w:r w:rsidRPr="0097373C">
              <w:rPr>
                <w:color w:val="FF0000"/>
                <w:highlight w:val="yellow"/>
                <w:lang w:eastAsia="it-IT"/>
              </w:rPr>
              <w:t xml:space="preserve"> concorrente collocatosi primo in graduatoria di indicare il contratto collettivo nazionale e territoriale applicato al personale dipendente impiegato nell’appalto. </w:t>
            </w:r>
          </w:p>
          <w:p w14:paraId="7881CB55" w14:textId="77777777" w:rsidR="002B6FF8" w:rsidRPr="00AB35BD" w:rsidRDefault="002B6FF8" w:rsidP="005D471A">
            <w:pPr>
              <w:autoSpaceDE w:val="0"/>
              <w:autoSpaceDN w:val="0"/>
              <w:jc w:val="both"/>
              <w:rPr>
                <w:color w:val="FF0000"/>
                <w:highlight w:val="yellow"/>
                <w:lang w:eastAsia="it-IT"/>
              </w:rPr>
            </w:pPr>
            <w:r w:rsidRPr="0097373C">
              <w:rPr>
                <w:color w:val="FF0000"/>
                <w:highlight w:val="yellow"/>
                <w:lang w:eastAsia="it-IT"/>
              </w:rPr>
              <w:t xml:space="preserve">La stazione appaltante/L’ente committente, prima dell’aggiudicazione, verifica il contratto collettivo indicato. </w:t>
            </w:r>
          </w:p>
        </w:tc>
      </w:tr>
      <w:tr w:rsidR="002B6FF8" w:rsidRPr="0097373C" w14:paraId="57598B2C" w14:textId="77777777" w:rsidTr="00283438">
        <w:tblPrEx>
          <w:tblLook w:val="04A0" w:firstRow="1" w:lastRow="0" w:firstColumn="1" w:lastColumn="0" w:noHBand="0" w:noVBand="1"/>
        </w:tblPrEx>
        <w:tc>
          <w:tcPr>
            <w:tcW w:w="4395" w:type="dxa"/>
            <w:gridSpan w:val="3"/>
          </w:tcPr>
          <w:p w14:paraId="299B5642" w14:textId="77777777" w:rsidR="002B6FF8" w:rsidRPr="0097373C" w:rsidRDefault="002B6FF8" w:rsidP="005D471A">
            <w:pPr>
              <w:autoSpaceDE w:val="0"/>
              <w:autoSpaceDN w:val="0"/>
              <w:jc w:val="both"/>
              <w:rPr>
                <w:strike/>
                <w:color w:val="FF0000"/>
                <w:highlight w:val="yellow"/>
                <w:lang w:eastAsia="it-IT"/>
              </w:rPr>
            </w:pPr>
          </w:p>
        </w:tc>
        <w:tc>
          <w:tcPr>
            <w:tcW w:w="997" w:type="dxa"/>
          </w:tcPr>
          <w:p w14:paraId="4748F632" w14:textId="77777777" w:rsidR="002B6FF8" w:rsidRPr="0097373C" w:rsidRDefault="002B6FF8" w:rsidP="005D471A">
            <w:pPr>
              <w:autoSpaceDE w:val="0"/>
              <w:autoSpaceDN w:val="0"/>
              <w:jc w:val="both"/>
              <w:rPr>
                <w:color w:val="FF0000"/>
                <w:highlight w:val="yellow"/>
                <w:lang w:eastAsia="it-IT"/>
              </w:rPr>
            </w:pPr>
          </w:p>
        </w:tc>
        <w:tc>
          <w:tcPr>
            <w:tcW w:w="4253" w:type="dxa"/>
          </w:tcPr>
          <w:p w14:paraId="5519BC4C" w14:textId="77777777" w:rsidR="002B6FF8" w:rsidRPr="0097373C" w:rsidRDefault="002B6FF8" w:rsidP="005D471A">
            <w:pPr>
              <w:autoSpaceDE w:val="0"/>
              <w:autoSpaceDN w:val="0"/>
              <w:jc w:val="both"/>
              <w:rPr>
                <w:color w:val="FF0000"/>
                <w:highlight w:val="yellow"/>
                <w:lang w:eastAsia="it-IT"/>
              </w:rPr>
            </w:pPr>
          </w:p>
        </w:tc>
      </w:tr>
      <w:tr w:rsidR="002B6FF8" w:rsidRPr="0097373C" w14:paraId="3F0E2412" w14:textId="77777777" w:rsidTr="00283438">
        <w:tblPrEx>
          <w:tblLook w:val="04A0" w:firstRow="1" w:lastRow="0" w:firstColumn="1" w:lastColumn="0" w:noHBand="0" w:noVBand="1"/>
        </w:tblPrEx>
        <w:tc>
          <w:tcPr>
            <w:tcW w:w="4395" w:type="dxa"/>
            <w:gridSpan w:val="3"/>
          </w:tcPr>
          <w:p w14:paraId="213CEF7A" w14:textId="77777777" w:rsidR="002B6FF8" w:rsidRPr="00AB35BD" w:rsidRDefault="002B6FF8" w:rsidP="005D471A">
            <w:pPr>
              <w:autoSpaceDE w:val="0"/>
              <w:autoSpaceDN w:val="0"/>
              <w:jc w:val="both"/>
              <w:rPr>
                <w:rFonts w:ascii="Calibri" w:hAnsi="Calibri" w:cs="Calibri"/>
                <w:color w:val="FF0000"/>
                <w:highlight w:val="yellow"/>
                <w:lang w:eastAsia="it-IT"/>
              </w:rPr>
            </w:pPr>
            <w:r w:rsidRPr="0097373C">
              <w:rPr>
                <w:color w:val="FF0000"/>
                <w:highlight w:val="yellow"/>
                <w:lang w:eastAsia="it-IT"/>
              </w:rPr>
              <w:t>Vor Zuschlagserteilung überprüft die Vergabestelle/die</w:t>
            </w:r>
            <w:r w:rsidRPr="0097373C">
              <w:rPr>
                <w:color w:val="FF0000"/>
                <w:highlight w:val="yellow"/>
              </w:rPr>
              <w:t xml:space="preserve"> </w:t>
            </w:r>
            <w:r w:rsidRPr="0097373C">
              <w:rPr>
                <w:color w:val="FF0000"/>
                <w:highlight w:val="yellow"/>
                <w:lang w:eastAsia="it-IT"/>
              </w:rPr>
              <w:t>auftraggebende Körperschaft den angegebenen Kollektivvertrag.</w:t>
            </w:r>
            <w:r>
              <w:rPr>
                <w:rFonts w:ascii="Calibri" w:hAnsi="Calibri" w:cs="Calibri"/>
                <w:color w:val="FF0000"/>
                <w:highlight w:val="yellow"/>
                <w:lang w:eastAsia="it-IT"/>
              </w:rPr>
              <w:t>emi</w:t>
            </w:r>
          </w:p>
        </w:tc>
        <w:tc>
          <w:tcPr>
            <w:tcW w:w="997" w:type="dxa"/>
          </w:tcPr>
          <w:p w14:paraId="39BBE2A7" w14:textId="77777777" w:rsidR="002B6FF8" w:rsidRPr="0097373C" w:rsidRDefault="002B6FF8" w:rsidP="005D471A">
            <w:pPr>
              <w:autoSpaceDE w:val="0"/>
              <w:autoSpaceDN w:val="0"/>
              <w:jc w:val="both"/>
              <w:rPr>
                <w:color w:val="FF0000"/>
                <w:highlight w:val="yellow"/>
                <w:lang w:eastAsia="it-IT"/>
              </w:rPr>
            </w:pPr>
          </w:p>
        </w:tc>
        <w:tc>
          <w:tcPr>
            <w:tcW w:w="4253" w:type="dxa"/>
          </w:tcPr>
          <w:p w14:paraId="77F2F782" w14:textId="77777777" w:rsidR="002B6FF8" w:rsidRPr="0097373C" w:rsidRDefault="002B6FF8" w:rsidP="005D471A">
            <w:pPr>
              <w:autoSpaceDE w:val="0"/>
              <w:autoSpaceDN w:val="0"/>
              <w:jc w:val="both"/>
              <w:rPr>
                <w:color w:val="FF0000"/>
                <w:highlight w:val="yellow"/>
                <w:lang w:eastAsia="it-IT"/>
              </w:rPr>
            </w:pPr>
            <w:r w:rsidRPr="0097373C">
              <w:rPr>
                <w:color w:val="FF0000"/>
                <w:highlight w:val="yellow"/>
                <w:lang w:eastAsia="it-IT"/>
              </w:rPr>
              <w:t xml:space="preserve">In caso di esito negativo della verifica, si procede con l’esclusione del concorrente e lo scorrimento della graduatoria. </w:t>
            </w:r>
          </w:p>
        </w:tc>
      </w:tr>
      <w:tr w:rsidR="002B6FF8" w:rsidRPr="0097373C" w14:paraId="563F8381" w14:textId="77777777" w:rsidTr="00283438">
        <w:tblPrEx>
          <w:tblLook w:val="04A0" w:firstRow="1" w:lastRow="0" w:firstColumn="1" w:lastColumn="0" w:noHBand="0" w:noVBand="1"/>
        </w:tblPrEx>
        <w:tc>
          <w:tcPr>
            <w:tcW w:w="4395" w:type="dxa"/>
            <w:gridSpan w:val="3"/>
          </w:tcPr>
          <w:p w14:paraId="1C8AAB78" w14:textId="77777777" w:rsidR="002B6FF8" w:rsidRPr="0097373C" w:rsidRDefault="002B6FF8" w:rsidP="005D471A">
            <w:pPr>
              <w:autoSpaceDE w:val="0"/>
              <w:autoSpaceDN w:val="0"/>
              <w:jc w:val="both"/>
              <w:rPr>
                <w:color w:val="FF0000"/>
                <w:highlight w:val="yellow"/>
                <w:lang w:eastAsia="it-IT"/>
              </w:rPr>
            </w:pPr>
          </w:p>
        </w:tc>
        <w:tc>
          <w:tcPr>
            <w:tcW w:w="997" w:type="dxa"/>
          </w:tcPr>
          <w:p w14:paraId="0EE0E7C6" w14:textId="77777777" w:rsidR="002B6FF8" w:rsidRPr="0097373C" w:rsidRDefault="002B6FF8" w:rsidP="005D471A">
            <w:pPr>
              <w:autoSpaceDE w:val="0"/>
              <w:autoSpaceDN w:val="0"/>
              <w:jc w:val="both"/>
              <w:rPr>
                <w:color w:val="FF0000"/>
                <w:highlight w:val="yellow"/>
                <w:lang w:eastAsia="it-IT"/>
              </w:rPr>
            </w:pPr>
          </w:p>
        </w:tc>
        <w:tc>
          <w:tcPr>
            <w:tcW w:w="4253" w:type="dxa"/>
          </w:tcPr>
          <w:p w14:paraId="65284DDA" w14:textId="77777777" w:rsidR="002B6FF8" w:rsidRPr="0097373C" w:rsidRDefault="002B6FF8" w:rsidP="005D471A">
            <w:pPr>
              <w:autoSpaceDE w:val="0"/>
              <w:autoSpaceDN w:val="0"/>
              <w:jc w:val="both"/>
              <w:rPr>
                <w:color w:val="FF0000"/>
                <w:highlight w:val="yellow"/>
                <w:lang w:eastAsia="it-IT"/>
              </w:rPr>
            </w:pPr>
          </w:p>
        </w:tc>
      </w:tr>
      <w:tr w:rsidR="002B6FF8" w:rsidRPr="0097373C" w14:paraId="6EF95381" w14:textId="77777777" w:rsidTr="00283438">
        <w:tblPrEx>
          <w:tblLook w:val="04A0" w:firstRow="1" w:lastRow="0" w:firstColumn="1" w:lastColumn="0" w:noHBand="0" w:noVBand="1"/>
        </w:tblPrEx>
        <w:tc>
          <w:tcPr>
            <w:tcW w:w="4395" w:type="dxa"/>
            <w:gridSpan w:val="3"/>
          </w:tcPr>
          <w:p w14:paraId="5DA4C780" w14:textId="77777777" w:rsidR="002B6FF8" w:rsidRPr="0097373C" w:rsidRDefault="002B6FF8" w:rsidP="005D471A">
            <w:pPr>
              <w:autoSpaceDE w:val="0"/>
              <w:autoSpaceDN w:val="0"/>
              <w:jc w:val="both"/>
              <w:rPr>
                <w:color w:val="FF0000"/>
                <w:highlight w:val="yellow"/>
                <w:lang w:eastAsia="it-IT"/>
              </w:rPr>
            </w:pPr>
            <w:r w:rsidRPr="0097373C">
              <w:rPr>
                <w:color w:val="FF0000"/>
                <w:highlight w:val="yellow"/>
                <w:lang w:eastAsia="it-IT"/>
              </w:rPr>
              <w:t>Bei negativem Ergebnis der Überprüfung wird der Teilnehmer ausgeschlossen und die Vergabestelle geht in der Rangordnung weiter.</w:t>
            </w:r>
          </w:p>
          <w:p w14:paraId="158658F6" w14:textId="77777777" w:rsidR="002B6FF8" w:rsidRPr="0097373C" w:rsidRDefault="002B6FF8" w:rsidP="005D471A">
            <w:pPr>
              <w:autoSpaceDE w:val="0"/>
              <w:autoSpaceDN w:val="0"/>
              <w:jc w:val="both"/>
              <w:rPr>
                <w:strike/>
                <w:color w:val="FF0000"/>
                <w:highlight w:val="yellow"/>
                <w:lang w:eastAsia="it-IT"/>
              </w:rPr>
            </w:pPr>
            <w:r w:rsidRPr="0097373C">
              <w:rPr>
                <w:color w:val="FF0000"/>
                <w:highlight w:val="yellow"/>
                <w:lang w:eastAsia="it-IT"/>
              </w:rPr>
              <w:t>Wird ein anderer Kollektivvertrag als der von der Vergabestelle bestimmte angegeben, muss der Zuschlagsempfänger die Erklärung über die Gleichwertigkeit des Schutzes vorlegen.</w:t>
            </w:r>
          </w:p>
        </w:tc>
        <w:tc>
          <w:tcPr>
            <w:tcW w:w="997" w:type="dxa"/>
          </w:tcPr>
          <w:p w14:paraId="5E0F9894" w14:textId="77777777" w:rsidR="002B6FF8" w:rsidRPr="0097373C" w:rsidRDefault="002B6FF8" w:rsidP="005D471A">
            <w:pPr>
              <w:autoSpaceDE w:val="0"/>
              <w:autoSpaceDN w:val="0"/>
              <w:jc w:val="both"/>
              <w:rPr>
                <w:color w:val="FF0000"/>
                <w:highlight w:val="yellow"/>
                <w:lang w:eastAsia="it-IT"/>
              </w:rPr>
            </w:pPr>
          </w:p>
        </w:tc>
        <w:tc>
          <w:tcPr>
            <w:tcW w:w="4253" w:type="dxa"/>
          </w:tcPr>
          <w:p w14:paraId="175D3CFC" w14:textId="77777777" w:rsidR="002B6FF8" w:rsidRPr="0097373C" w:rsidRDefault="002B6FF8" w:rsidP="005D471A">
            <w:pPr>
              <w:autoSpaceDE w:val="0"/>
              <w:autoSpaceDN w:val="0"/>
              <w:jc w:val="both"/>
              <w:rPr>
                <w:color w:val="FF0000"/>
                <w:highlight w:val="yellow"/>
                <w:lang w:eastAsia="it-IT"/>
              </w:rPr>
            </w:pPr>
            <w:r w:rsidRPr="0097373C">
              <w:rPr>
                <w:color w:val="FF0000"/>
                <w:highlight w:val="yellow"/>
                <w:lang w:eastAsia="it-IT"/>
              </w:rPr>
              <w:t>Nel caso di indicazione di un contratto collettivo differente da quello indicato dalla stazione appaltante, il concorrente primo in graduatoria è tenuto a produrre una dichiarazione di equivalenza delle tutele.</w:t>
            </w:r>
          </w:p>
        </w:tc>
      </w:tr>
      <w:tr w:rsidR="002B6FF8" w14:paraId="0654396E" w14:textId="77777777" w:rsidTr="00283438">
        <w:tblPrEx>
          <w:tblLook w:val="04A0" w:firstRow="1" w:lastRow="0" w:firstColumn="1" w:lastColumn="0" w:noHBand="0" w:noVBand="1"/>
        </w:tblPrEx>
        <w:tc>
          <w:tcPr>
            <w:tcW w:w="4395" w:type="dxa"/>
            <w:gridSpan w:val="3"/>
          </w:tcPr>
          <w:p w14:paraId="6E057266" w14:textId="77777777" w:rsidR="002B6FF8" w:rsidRDefault="002B6FF8" w:rsidP="005D471A">
            <w:pPr>
              <w:jc w:val="both"/>
              <w:rPr>
                <w:b/>
                <w:bCs/>
                <w:u w:val="single"/>
              </w:rPr>
            </w:pPr>
          </w:p>
        </w:tc>
        <w:tc>
          <w:tcPr>
            <w:tcW w:w="997" w:type="dxa"/>
          </w:tcPr>
          <w:p w14:paraId="62029AAE" w14:textId="77777777" w:rsidR="002B6FF8" w:rsidRDefault="002B6FF8" w:rsidP="005D471A">
            <w:pPr>
              <w:ind w:right="76"/>
              <w:jc w:val="both"/>
              <w:rPr>
                <w:b/>
                <w:bCs/>
                <w:u w:val="single"/>
              </w:rPr>
            </w:pPr>
          </w:p>
        </w:tc>
        <w:tc>
          <w:tcPr>
            <w:tcW w:w="4253" w:type="dxa"/>
          </w:tcPr>
          <w:p w14:paraId="18F4E725" w14:textId="77777777" w:rsidR="002B6FF8" w:rsidRDefault="002B6FF8" w:rsidP="005D471A">
            <w:pPr>
              <w:ind w:right="76"/>
              <w:jc w:val="both"/>
              <w:rPr>
                <w:b/>
                <w:bCs/>
                <w:u w:val="single"/>
              </w:rPr>
            </w:pPr>
          </w:p>
        </w:tc>
      </w:tr>
      <w:tr w:rsidR="002B6FF8" w14:paraId="2B41B9EE" w14:textId="77777777" w:rsidTr="00283438">
        <w:tblPrEx>
          <w:tblLook w:val="04A0" w:firstRow="1" w:lastRow="0" w:firstColumn="1" w:lastColumn="0" w:noHBand="0" w:noVBand="1"/>
        </w:tblPrEx>
        <w:tc>
          <w:tcPr>
            <w:tcW w:w="4395" w:type="dxa"/>
            <w:gridSpan w:val="3"/>
          </w:tcPr>
          <w:p w14:paraId="682BF345" w14:textId="77777777" w:rsidR="002B6FF8" w:rsidRDefault="002B6FF8" w:rsidP="005D471A">
            <w:pPr>
              <w:autoSpaceDE w:val="0"/>
              <w:autoSpaceDN w:val="0"/>
              <w:jc w:val="both"/>
              <w:rPr>
                <w:b/>
                <w:bCs/>
                <w:color w:val="FF0000"/>
              </w:rPr>
            </w:pPr>
            <w:r>
              <w:rPr>
                <w:b/>
                <w:bCs/>
                <w:color w:val="FF0000"/>
              </w:rPr>
              <w:t>1.6 Angabe zu Kosten für Arbeitskräfte und zu betriebsinternen Sicherheitskosten</w:t>
            </w:r>
          </w:p>
          <w:p w14:paraId="792094C0" w14:textId="77777777" w:rsidR="002B6FF8" w:rsidRDefault="002B6FF8" w:rsidP="005D471A">
            <w:pPr>
              <w:pStyle w:val="Corpodeltesto2"/>
              <w:spacing w:after="0" w:line="240" w:lineRule="auto"/>
              <w:jc w:val="both"/>
              <w:rPr>
                <w:highlight w:val="yellow"/>
              </w:rPr>
            </w:pPr>
            <w:r>
              <w:rPr>
                <w:i/>
                <w:iCs/>
                <w:color w:val="FF0000"/>
                <w:highlight w:val="green"/>
              </w:rPr>
              <w:t xml:space="preserve">(Nur bei nicht intellektuellen </w:t>
            </w:r>
            <w:r>
              <w:rPr>
                <w:i/>
                <w:iCs/>
                <w:color w:val="FF0000"/>
                <w:spacing w:val="-2"/>
                <w:highlight w:val="green"/>
              </w:rPr>
              <w:t>Dienstleistungen und Lieferungen mit Verlegung/Einbau)</w:t>
            </w:r>
          </w:p>
        </w:tc>
        <w:tc>
          <w:tcPr>
            <w:tcW w:w="997" w:type="dxa"/>
          </w:tcPr>
          <w:p w14:paraId="71F77F29" w14:textId="77777777" w:rsidR="002B6FF8" w:rsidRDefault="002B6FF8" w:rsidP="005D471A">
            <w:pPr>
              <w:rPr>
                <w:highlight w:val="yellow"/>
              </w:rPr>
            </w:pPr>
          </w:p>
        </w:tc>
        <w:tc>
          <w:tcPr>
            <w:tcW w:w="4253" w:type="dxa"/>
          </w:tcPr>
          <w:p w14:paraId="3ED63A03" w14:textId="77777777" w:rsidR="002B6FF8" w:rsidRDefault="002B6FF8" w:rsidP="005D471A">
            <w:pPr>
              <w:autoSpaceDE w:val="0"/>
              <w:autoSpaceDN w:val="0"/>
              <w:ind w:right="105"/>
              <w:jc w:val="both"/>
              <w:rPr>
                <w:b/>
                <w:bCs/>
                <w:strike/>
                <w:color w:val="FF0000"/>
              </w:rPr>
            </w:pPr>
            <w:r>
              <w:rPr>
                <w:b/>
                <w:bCs/>
                <w:color w:val="FF0000"/>
              </w:rPr>
              <w:t xml:space="preserve">1.6 Indicazione dei costi per la manodopera, del costo di sicurezza interna aziendale </w:t>
            </w:r>
          </w:p>
          <w:p w14:paraId="3B7C5125" w14:textId="77777777" w:rsidR="002B6FF8" w:rsidRDefault="002B6FF8" w:rsidP="005D471A">
            <w:pPr>
              <w:pStyle w:val="Corpodeltesto2"/>
              <w:spacing w:after="0" w:line="240" w:lineRule="auto"/>
              <w:ind w:right="105"/>
              <w:jc w:val="both"/>
              <w:rPr>
                <w:highlight w:val="yellow"/>
              </w:rPr>
            </w:pPr>
            <w:r>
              <w:rPr>
                <w:color w:val="FF0000"/>
                <w:highlight w:val="green"/>
              </w:rPr>
              <w:t>(</w:t>
            </w:r>
            <w:r>
              <w:rPr>
                <w:i/>
                <w:iCs/>
                <w:color w:val="FF0000"/>
                <w:highlight w:val="green"/>
              </w:rPr>
              <w:t>lasciare solo in caso di appalti di servizi non intellettuali e forniture con posa in opera)</w:t>
            </w:r>
          </w:p>
        </w:tc>
      </w:tr>
      <w:tr w:rsidR="002B6FF8" w14:paraId="2F7A888F" w14:textId="77777777" w:rsidTr="00283438">
        <w:tblPrEx>
          <w:tblLook w:val="04A0" w:firstRow="1" w:lastRow="0" w:firstColumn="1" w:lastColumn="0" w:noHBand="0" w:noVBand="1"/>
        </w:tblPrEx>
        <w:tc>
          <w:tcPr>
            <w:tcW w:w="4395" w:type="dxa"/>
            <w:gridSpan w:val="3"/>
          </w:tcPr>
          <w:p w14:paraId="1386AFDD" w14:textId="77777777" w:rsidR="002B6FF8" w:rsidRDefault="002B6FF8" w:rsidP="005D471A">
            <w:pPr>
              <w:pStyle w:val="Corpodeltesto2"/>
              <w:spacing w:after="0" w:line="240" w:lineRule="auto"/>
              <w:jc w:val="both"/>
              <w:rPr>
                <w:strike/>
                <w:color w:val="FF0000"/>
                <w:highlight w:val="yellow"/>
              </w:rPr>
            </w:pPr>
          </w:p>
        </w:tc>
        <w:tc>
          <w:tcPr>
            <w:tcW w:w="997" w:type="dxa"/>
          </w:tcPr>
          <w:p w14:paraId="311560F1" w14:textId="77777777" w:rsidR="002B6FF8" w:rsidRDefault="002B6FF8" w:rsidP="005D471A">
            <w:pPr>
              <w:rPr>
                <w:strike/>
                <w:color w:val="FF0000"/>
                <w:highlight w:val="yellow"/>
              </w:rPr>
            </w:pPr>
          </w:p>
        </w:tc>
        <w:tc>
          <w:tcPr>
            <w:tcW w:w="4253" w:type="dxa"/>
          </w:tcPr>
          <w:p w14:paraId="1C34C51C" w14:textId="77777777" w:rsidR="002B6FF8" w:rsidRDefault="002B6FF8" w:rsidP="005D471A">
            <w:pPr>
              <w:pStyle w:val="Corpodeltesto2"/>
              <w:spacing w:after="0" w:line="240" w:lineRule="auto"/>
              <w:ind w:right="105"/>
              <w:jc w:val="both"/>
              <w:rPr>
                <w:strike/>
                <w:color w:val="FF0000"/>
                <w:highlight w:val="yellow"/>
              </w:rPr>
            </w:pPr>
          </w:p>
        </w:tc>
      </w:tr>
      <w:tr w:rsidR="002B6FF8" w:rsidRPr="00F2176F" w14:paraId="10F5076A" w14:textId="77777777" w:rsidTr="00283438">
        <w:tblPrEx>
          <w:tblLook w:val="04A0" w:firstRow="1" w:lastRow="0" w:firstColumn="1" w:lastColumn="0" w:noHBand="0" w:noVBand="1"/>
        </w:tblPrEx>
        <w:tc>
          <w:tcPr>
            <w:tcW w:w="4395" w:type="dxa"/>
            <w:gridSpan w:val="3"/>
            <w:hideMark/>
          </w:tcPr>
          <w:p w14:paraId="0AD59112" w14:textId="77777777" w:rsidR="002B6FF8" w:rsidRPr="00F2176F" w:rsidRDefault="002B6FF8" w:rsidP="005D471A">
            <w:pPr>
              <w:autoSpaceDE w:val="0"/>
              <w:autoSpaceDN w:val="0"/>
              <w:jc w:val="both"/>
              <w:rPr>
                <w:strike/>
                <w:color w:val="FF0000"/>
                <w:lang w:eastAsia="it-IT"/>
              </w:rPr>
            </w:pPr>
            <w:r w:rsidRPr="00F2176F">
              <w:rPr>
                <w:color w:val="FF0000"/>
                <w:lang w:eastAsia="it-IT"/>
              </w:rPr>
              <w:t>Gemäß Art. 27 Abs. 4 LG Nr. 16/2015 verlangt die Vergabestelle</w:t>
            </w:r>
            <w:r w:rsidRPr="00F2176F">
              <w:rPr>
                <w:strike/>
                <w:color w:val="FF0000"/>
                <w:lang w:eastAsia="it-IT"/>
              </w:rPr>
              <w:t xml:space="preserve"> </w:t>
            </w:r>
            <w:r w:rsidRPr="00F2176F">
              <w:rPr>
                <w:strike/>
                <w:color w:val="FF0000"/>
                <w:highlight w:val="yellow"/>
                <w:lang w:eastAsia="it-IT"/>
              </w:rPr>
              <w:t xml:space="preserve">nur vom Zuschlagsempfänger </w:t>
            </w:r>
            <w:r w:rsidRPr="00F2176F">
              <w:rPr>
                <w:color w:val="FF0000"/>
                <w:highlight w:val="yellow"/>
                <w:lang w:eastAsia="it-IT"/>
              </w:rPr>
              <w:t>nur vom erstplatzierten Teilnehmer in der Rangordnung</w:t>
            </w:r>
            <w:r w:rsidRPr="00F2176F">
              <w:rPr>
                <w:color w:val="FF0000"/>
                <w:lang w:eastAsia="it-IT"/>
              </w:rPr>
              <w:t xml:space="preserve"> Angaben zu den Kosten für Arbeitskräfte und Personal und zu den Betriebskosten betreffend die Erfüllung der Bestimmungen über Gesundheit und Sicherheit am Arbeitsplatz.</w:t>
            </w:r>
            <w:r w:rsidRPr="00F2176F">
              <w:rPr>
                <w:strike/>
                <w:color w:val="FF0000"/>
                <w:lang w:eastAsia="it-IT"/>
              </w:rPr>
              <w:t xml:space="preserve"> </w:t>
            </w:r>
          </w:p>
        </w:tc>
        <w:tc>
          <w:tcPr>
            <w:tcW w:w="997" w:type="dxa"/>
          </w:tcPr>
          <w:p w14:paraId="3E2B1F14" w14:textId="77777777" w:rsidR="002B6FF8" w:rsidRPr="00F2176F" w:rsidRDefault="002B6FF8" w:rsidP="005D471A">
            <w:pPr>
              <w:autoSpaceDE w:val="0"/>
              <w:autoSpaceDN w:val="0"/>
              <w:jc w:val="both"/>
              <w:rPr>
                <w:color w:val="FF0000"/>
                <w:lang w:eastAsia="it-IT"/>
              </w:rPr>
            </w:pPr>
          </w:p>
        </w:tc>
        <w:tc>
          <w:tcPr>
            <w:tcW w:w="4253" w:type="dxa"/>
            <w:hideMark/>
          </w:tcPr>
          <w:p w14:paraId="17541D4E" w14:textId="77777777" w:rsidR="002B6FF8" w:rsidRPr="00F2176F" w:rsidRDefault="002B6FF8" w:rsidP="005D471A">
            <w:pPr>
              <w:autoSpaceDE w:val="0"/>
              <w:autoSpaceDN w:val="0"/>
              <w:jc w:val="both"/>
              <w:rPr>
                <w:color w:val="FF0000"/>
                <w:lang w:eastAsia="it-IT"/>
              </w:rPr>
            </w:pPr>
            <w:r w:rsidRPr="00F2176F">
              <w:rPr>
                <w:color w:val="FF0000"/>
                <w:lang w:eastAsia="it-IT"/>
              </w:rPr>
              <w:t xml:space="preserve">Ai sensi dell’art. 27 comma 4, l.p. 16/2015, la stazione appaltante richiede </w:t>
            </w:r>
            <w:r w:rsidRPr="00F2176F">
              <w:rPr>
                <w:color w:val="FF0000"/>
                <w:highlight w:val="yellow"/>
                <w:lang w:eastAsia="it-IT"/>
              </w:rPr>
              <w:t>al solo concorrente primo in graduatoria</w:t>
            </w:r>
            <w:r w:rsidRPr="00F2176F">
              <w:rPr>
                <w:color w:val="FF0000"/>
                <w:lang w:eastAsia="it-IT"/>
              </w:rPr>
              <w:t xml:space="preserve"> </w:t>
            </w:r>
            <w:r w:rsidRPr="00F2176F">
              <w:rPr>
                <w:strike/>
                <w:color w:val="FF0000"/>
                <w:highlight w:val="yellow"/>
                <w:lang w:eastAsia="it-IT"/>
              </w:rPr>
              <w:t>aggiudicatario</w:t>
            </w:r>
            <w:r w:rsidRPr="00F2176F">
              <w:rPr>
                <w:color w:val="FF0000"/>
                <w:lang w:eastAsia="it-IT"/>
              </w:rPr>
              <w:t xml:space="preserve"> l’indicazione del costo della manodopera e del personale, nonché degli oneri aziendali concernenti l’adempimento delle disposizioni in materia di salute e sicurezza sui luoghi di lavoro. </w:t>
            </w:r>
          </w:p>
        </w:tc>
      </w:tr>
      <w:tr w:rsidR="002B6FF8" w14:paraId="369BFC81" w14:textId="77777777" w:rsidTr="00283438">
        <w:tblPrEx>
          <w:tblLook w:val="04A0" w:firstRow="1" w:lastRow="0" w:firstColumn="1" w:lastColumn="0" w:noHBand="0" w:noVBand="1"/>
        </w:tblPrEx>
        <w:tc>
          <w:tcPr>
            <w:tcW w:w="4395" w:type="dxa"/>
            <w:gridSpan w:val="3"/>
          </w:tcPr>
          <w:p w14:paraId="232A2B53" w14:textId="77777777" w:rsidR="002B6FF8" w:rsidRDefault="002B6FF8" w:rsidP="005D471A">
            <w:pPr>
              <w:autoSpaceDE w:val="0"/>
              <w:autoSpaceDN w:val="0"/>
              <w:jc w:val="both"/>
              <w:rPr>
                <w:color w:val="FF0000"/>
                <w:lang w:eastAsia="it-IT"/>
              </w:rPr>
            </w:pPr>
          </w:p>
        </w:tc>
        <w:tc>
          <w:tcPr>
            <w:tcW w:w="997" w:type="dxa"/>
          </w:tcPr>
          <w:p w14:paraId="23CCE360" w14:textId="77777777" w:rsidR="002B6FF8" w:rsidRDefault="002B6FF8" w:rsidP="005D471A">
            <w:pPr>
              <w:autoSpaceDE w:val="0"/>
              <w:autoSpaceDN w:val="0"/>
              <w:jc w:val="both"/>
              <w:rPr>
                <w:color w:val="FF0000"/>
                <w:lang w:eastAsia="it-IT"/>
              </w:rPr>
            </w:pPr>
          </w:p>
        </w:tc>
        <w:tc>
          <w:tcPr>
            <w:tcW w:w="4253" w:type="dxa"/>
          </w:tcPr>
          <w:p w14:paraId="063B93A6" w14:textId="77777777" w:rsidR="002B6FF8" w:rsidRDefault="002B6FF8" w:rsidP="005D471A">
            <w:pPr>
              <w:autoSpaceDE w:val="0"/>
              <w:autoSpaceDN w:val="0"/>
              <w:jc w:val="both"/>
              <w:rPr>
                <w:color w:val="FF0000"/>
                <w:lang w:eastAsia="it-IT"/>
              </w:rPr>
            </w:pPr>
          </w:p>
        </w:tc>
      </w:tr>
      <w:tr w:rsidR="002B6FF8" w:rsidRPr="00F2176F" w14:paraId="799CE1A1" w14:textId="77777777" w:rsidTr="00283438">
        <w:tblPrEx>
          <w:tblLook w:val="04A0" w:firstRow="1" w:lastRow="0" w:firstColumn="1" w:lastColumn="0" w:noHBand="0" w:noVBand="1"/>
        </w:tblPrEx>
        <w:tc>
          <w:tcPr>
            <w:tcW w:w="4395" w:type="dxa"/>
            <w:gridSpan w:val="3"/>
            <w:hideMark/>
          </w:tcPr>
          <w:p w14:paraId="1932B95B" w14:textId="77777777" w:rsidR="002B6FF8" w:rsidRPr="00F2176F" w:rsidRDefault="002B6FF8" w:rsidP="005D471A">
            <w:pPr>
              <w:autoSpaceDE w:val="0"/>
              <w:autoSpaceDN w:val="0"/>
              <w:jc w:val="both"/>
              <w:rPr>
                <w:strike/>
                <w:color w:val="FF0000"/>
                <w:highlight w:val="yellow"/>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wird der Überprüfung</w:t>
            </w:r>
            <w:r w:rsidRPr="00F2176F">
              <w:rPr>
                <w:color w:val="FF0000"/>
              </w:rPr>
              <w:t xml:space="preserve"> </w:t>
            </w:r>
            <w:r w:rsidRPr="00F2176F">
              <w:rPr>
                <w:color w:val="FF0000"/>
                <w:lang w:eastAsia="it-IT"/>
              </w:rPr>
              <w:t>der Kosten für Arbeitskräfte gemäß Art.110 Absatz 1 GvD 36/2023 und der Überprüfung der Angemessenheit der Betriebskosten für die Erfüllung der Bestimmungen über Gesundheit und Sicherheit am Arbeitsplatz unterzogen.</w:t>
            </w:r>
          </w:p>
          <w:p w14:paraId="49FD9F64" w14:textId="77777777" w:rsidR="002B6FF8" w:rsidRPr="00F2176F" w:rsidRDefault="002B6FF8" w:rsidP="005D471A">
            <w:pPr>
              <w:autoSpaceDE w:val="0"/>
              <w:autoSpaceDN w:val="0"/>
              <w:jc w:val="both"/>
              <w:rPr>
                <w:color w:val="FF0000"/>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ist aufzufordern, die durchschnittlichen stündlichen Personalkosten für den Auftrag anzugeben, wobei die jeweiligen Ministerialtabellen (gegebenenfalls) als Richtwert anzuwenden sind.</w:t>
            </w:r>
          </w:p>
          <w:p w14:paraId="21D8962C" w14:textId="77777777" w:rsidR="002B6FF8" w:rsidRPr="00F2176F" w:rsidRDefault="002B6FF8" w:rsidP="005D471A">
            <w:pPr>
              <w:autoSpaceDE w:val="0"/>
              <w:autoSpaceDN w:val="0"/>
              <w:jc w:val="both"/>
              <w:rPr>
                <w:strike/>
                <w:color w:val="FF0000"/>
                <w:highlight w:val="yellow"/>
                <w:lang w:eastAsia="it-IT"/>
              </w:rPr>
            </w:pPr>
            <w:r w:rsidRPr="00F2176F">
              <w:rPr>
                <w:color w:val="FF0000"/>
                <w:lang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7" w:type="dxa"/>
          </w:tcPr>
          <w:p w14:paraId="0D05DD78" w14:textId="77777777" w:rsidR="002B6FF8" w:rsidRPr="00F2176F" w:rsidRDefault="002B6FF8" w:rsidP="005D471A">
            <w:pPr>
              <w:autoSpaceDE w:val="0"/>
              <w:autoSpaceDN w:val="0"/>
              <w:jc w:val="both"/>
              <w:rPr>
                <w:color w:val="FF0000"/>
                <w:lang w:eastAsia="it-IT"/>
              </w:rPr>
            </w:pPr>
          </w:p>
        </w:tc>
        <w:tc>
          <w:tcPr>
            <w:tcW w:w="4253" w:type="dxa"/>
            <w:hideMark/>
          </w:tcPr>
          <w:p w14:paraId="350E0303" w14:textId="77777777" w:rsidR="002B6FF8" w:rsidRPr="00F2176F" w:rsidRDefault="002B6FF8" w:rsidP="005D471A">
            <w:pPr>
              <w:autoSpaceDE w:val="0"/>
              <w:autoSpaceDN w:val="0"/>
              <w:jc w:val="both"/>
              <w:rPr>
                <w:color w:val="FF0000"/>
                <w:lang w:eastAsia="it-IT"/>
              </w:rPr>
            </w:pPr>
            <w:r w:rsidRPr="00F2176F">
              <w:rPr>
                <w:strike/>
                <w:color w:val="FF0000"/>
                <w:lang w:eastAsia="it-IT"/>
              </w:rPr>
              <w:t>L’a</w:t>
            </w:r>
            <w:r w:rsidRPr="00F2176F">
              <w:rPr>
                <w:strike/>
                <w:color w:val="FF0000"/>
                <w:highlight w:val="yellow"/>
                <w:lang w:eastAsia="it-IT"/>
              </w:rPr>
              <w:t>ggiudicatario</w:t>
            </w:r>
            <w:r w:rsidRPr="00F2176F">
              <w:rPr>
                <w:color w:val="FF0000"/>
                <w:lang w:eastAsia="it-IT"/>
              </w:rPr>
              <w:t xml:space="preserve"> </w:t>
            </w:r>
            <w:r w:rsidRPr="00F2176F">
              <w:rPr>
                <w:color w:val="FF0000"/>
                <w:highlight w:val="yellow"/>
                <w:lang w:eastAsia="it-IT"/>
              </w:rPr>
              <w:t>Il concorrente primo in graduatoria</w:t>
            </w:r>
            <w:r w:rsidRPr="00F2176F">
              <w:rPr>
                <w:color w:val="FF0000"/>
                <w:lang w:eastAsia="it-IT"/>
              </w:rPr>
              <w:t xml:space="preserve">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75964954" w14:textId="77777777" w:rsidR="002B6FF8" w:rsidRPr="00F2176F" w:rsidRDefault="002B6FF8" w:rsidP="005D471A">
            <w:pPr>
              <w:autoSpaceDE w:val="0"/>
              <w:autoSpaceDN w:val="0"/>
              <w:jc w:val="both"/>
              <w:rPr>
                <w:color w:val="FF0000"/>
                <w:lang w:eastAsia="it-IT"/>
              </w:rPr>
            </w:pPr>
            <w:r w:rsidRPr="00F2176F">
              <w:rPr>
                <w:strike/>
                <w:color w:val="FF0000"/>
                <w:highlight w:val="yellow"/>
                <w:lang w:eastAsia="it-IT"/>
              </w:rPr>
              <w:t>All’aggiudicataria</w:t>
            </w:r>
            <w:r w:rsidRPr="00F2176F">
              <w:rPr>
                <w:color w:val="FF0000"/>
                <w:lang w:eastAsia="it-IT"/>
              </w:rPr>
              <w:t xml:space="preserve"> </w:t>
            </w:r>
            <w:r w:rsidRPr="00F2176F">
              <w:rPr>
                <w:color w:val="FF0000"/>
                <w:highlight w:val="yellow"/>
                <w:lang w:eastAsia="it-IT"/>
              </w:rPr>
              <w:t>Al concorrente</w:t>
            </w:r>
            <w:r w:rsidRPr="00F2176F">
              <w:rPr>
                <w:color w:val="FF0000"/>
                <w:lang w:eastAsia="it-IT"/>
              </w:rPr>
              <w:t xml:space="preserve"> verrà richiesto di indicare il costo medio orario del personale da dedicare alla commessa, usando come parametro di riferimento la relativa tabella ministeriale (ove presente).</w:t>
            </w:r>
          </w:p>
          <w:p w14:paraId="2188010C" w14:textId="77777777" w:rsidR="002B6FF8" w:rsidRPr="00F2176F" w:rsidRDefault="002B6FF8" w:rsidP="005D471A">
            <w:pPr>
              <w:autoSpaceDE w:val="0"/>
              <w:autoSpaceDN w:val="0"/>
              <w:jc w:val="both"/>
              <w:rPr>
                <w:color w:val="FF0000"/>
                <w:lang w:eastAsia="it-IT"/>
              </w:rPr>
            </w:pPr>
            <w:r w:rsidRPr="00F2176F">
              <w:rPr>
                <w:color w:val="FF0000"/>
                <w:lang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2B6FF8" w14:paraId="20C15ECF" w14:textId="77777777" w:rsidTr="00283438">
        <w:tblPrEx>
          <w:tblLook w:val="04A0" w:firstRow="1" w:lastRow="0" w:firstColumn="1" w:lastColumn="0" w:noHBand="0" w:noVBand="1"/>
        </w:tblPrEx>
        <w:tc>
          <w:tcPr>
            <w:tcW w:w="4395" w:type="dxa"/>
            <w:gridSpan w:val="3"/>
          </w:tcPr>
          <w:p w14:paraId="1288C724" w14:textId="77777777" w:rsidR="002B6FF8" w:rsidRDefault="002B6FF8" w:rsidP="005D471A">
            <w:pPr>
              <w:autoSpaceDE w:val="0"/>
              <w:autoSpaceDN w:val="0"/>
              <w:jc w:val="both"/>
              <w:rPr>
                <w:color w:val="FF0000"/>
                <w:highlight w:val="yellow"/>
                <w:lang w:eastAsia="it-IT"/>
              </w:rPr>
            </w:pPr>
          </w:p>
        </w:tc>
        <w:tc>
          <w:tcPr>
            <w:tcW w:w="997" w:type="dxa"/>
          </w:tcPr>
          <w:p w14:paraId="244C680D" w14:textId="77777777" w:rsidR="002B6FF8" w:rsidRDefault="002B6FF8" w:rsidP="005D471A">
            <w:pPr>
              <w:autoSpaceDE w:val="0"/>
              <w:autoSpaceDN w:val="0"/>
              <w:jc w:val="both"/>
              <w:rPr>
                <w:color w:val="FF0000"/>
                <w:highlight w:val="yellow"/>
                <w:lang w:eastAsia="it-IT"/>
              </w:rPr>
            </w:pPr>
          </w:p>
        </w:tc>
        <w:tc>
          <w:tcPr>
            <w:tcW w:w="4253" w:type="dxa"/>
          </w:tcPr>
          <w:p w14:paraId="22408880" w14:textId="77777777" w:rsidR="002B6FF8" w:rsidRDefault="002B6FF8" w:rsidP="005D471A">
            <w:pPr>
              <w:autoSpaceDE w:val="0"/>
              <w:autoSpaceDN w:val="0"/>
              <w:jc w:val="both"/>
              <w:rPr>
                <w:strike/>
                <w:color w:val="FF0000"/>
                <w:highlight w:val="yellow"/>
                <w:lang w:eastAsia="it-IT"/>
              </w:rPr>
            </w:pPr>
          </w:p>
        </w:tc>
      </w:tr>
      <w:tr w:rsidR="002B6FF8" w:rsidRPr="00F2176F" w14:paraId="0399B172" w14:textId="77777777" w:rsidTr="00283438">
        <w:tblPrEx>
          <w:tblLook w:val="04A0" w:firstRow="1" w:lastRow="0" w:firstColumn="1" w:lastColumn="0" w:noHBand="0" w:noVBand="1"/>
        </w:tblPrEx>
        <w:tc>
          <w:tcPr>
            <w:tcW w:w="4395" w:type="dxa"/>
            <w:gridSpan w:val="3"/>
          </w:tcPr>
          <w:p w14:paraId="355EE98A" w14:textId="77777777" w:rsidR="002B6FF8" w:rsidRPr="00F2176F" w:rsidRDefault="002B6FF8" w:rsidP="005D471A">
            <w:pPr>
              <w:autoSpaceDE w:val="0"/>
              <w:autoSpaceDN w:val="0"/>
              <w:jc w:val="both"/>
              <w:rPr>
                <w:color w:val="FF0000"/>
                <w:highlight w:val="yellow"/>
                <w:lang w:eastAsia="it-IT"/>
              </w:rPr>
            </w:pPr>
            <w:r w:rsidRPr="00F2176F">
              <w:rPr>
                <w:b/>
                <w:bCs/>
                <w:color w:val="FF0000"/>
              </w:rPr>
              <w:t xml:space="preserve">Fällt die Bewertung seitens des EPV negativ aus, </w:t>
            </w:r>
            <w:r w:rsidRPr="00F2176F">
              <w:rPr>
                <w:b/>
                <w:bCs/>
                <w:strike/>
                <w:color w:val="FF0000"/>
                <w:highlight w:val="yellow"/>
              </w:rPr>
              <w:t>wird die Zuschlagserteilung widerrufen und der Teilnehmer ausgeschlossen</w:t>
            </w:r>
            <w:r w:rsidRPr="00F2176F">
              <w:rPr>
                <w:b/>
                <w:bCs/>
                <w:color w:val="FF0000"/>
                <w:highlight w:val="yellow"/>
              </w:rPr>
              <w:t>.</w:t>
            </w:r>
            <w:r w:rsidRPr="00F2176F">
              <w:rPr>
                <w:color w:val="FF0000"/>
                <w:highlight w:val="yellow"/>
                <w:lang w:eastAsia="it-IT"/>
              </w:rPr>
              <w:t xml:space="preserve"> wird der Teilnehmer ausgeschlossen und die Vergabestelle geht in der Rangordnung weiter.</w:t>
            </w:r>
          </w:p>
          <w:p w14:paraId="153231C5" w14:textId="77777777" w:rsidR="002B6FF8" w:rsidRPr="00F2176F" w:rsidRDefault="002B6FF8" w:rsidP="005D471A">
            <w:pPr>
              <w:autoSpaceDE w:val="0"/>
              <w:autoSpaceDN w:val="0"/>
              <w:jc w:val="both"/>
              <w:rPr>
                <w:b/>
                <w:bCs/>
                <w:color w:val="FF0000"/>
              </w:rPr>
            </w:pPr>
          </w:p>
        </w:tc>
        <w:tc>
          <w:tcPr>
            <w:tcW w:w="997" w:type="dxa"/>
          </w:tcPr>
          <w:p w14:paraId="41AC15DA" w14:textId="77777777" w:rsidR="002B6FF8" w:rsidRPr="00F2176F" w:rsidRDefault="002B6FF8" w:rsidP="005D471A">
            <w:pPr>
              <w:autoSpaceDE w:val="0"/>
              <w:autoSpaceDN w:val="0"/>
              <w:jc w:val="both"/>
              <w:rPr>
                <w:b/>
                <w:bCs/>
                <w:color w:val="FF0000"/>
              </w:rPr>
            </w:pPr>
          </w:p>
        </w:tc>
        <w:tc>
          <w:tcPr>
            <w:tcW w:w="4253" w:type="dxa"/>
            <w:hideMark/>
          </w:tcPr>
          <w:p w14:paraId="01CF2A62" w14:textId="77777777" w:rsidR="002B6FF8" w:rsidRPr="00F2176F" w:rsidRDefault="002B6FF8" w:rsidP="005D471A">
            <w:pPr>
              <w:autoSpaceDE w:val="0"/>
              <w:autoSpaceDN w:val="0"/>
              <w:jc w:val="both"/>
              <w:rPr>
                <w:b/>
                <w:bCs/>
                <w:color w:val="FF0000"/>
              </w:rPr>
            </w:pPr>
            <w:r w:rsidRPr="00F2176F">
              <w:rPr>
                <w:b/>
                <w:bCs/>
                <w:color w:val="FF0000"/>
              </w:rPr>
              <w:t xml:space="preserve">Qualora le valutazioni del RUP diano esito negativo si procederà alla </w:t>
            </w:r>
            <w:r w:rsidRPr="00F2176F">
              <w:rPr>
                <w:b/>
                <w:bCs/>
                <w:strike/>
                <w:color w:val="FF0000"/>
                <w:highlight w:val="yellow"/>
              </w:rPr>
              <w:t>revoca dell'aggiudicazione e seguirà</w:t>
            </w:r>
            <w:r w:rsidRPr="00F2176F">
              <w:rPr>
                <w:b/>
                <w:bCs/>
                <w:color w:val="FF0000"/>
              </w:rPr>
              <w:t xml:space="preserve"> </w:t>
            </w:r>
            <w:r w:rsidRPr="00F2176F">
              <w:rPr>
                <w:b/>
                <w:bCs/>
                <w:color w:val="FF0000"/>
                <w:highlight w:val="yellow"/>
              </w:rPr>
              <w:t>l’esclusione dell’operatore economico ed allo scorrimento della graduatoria.</w:t>
            </w:r>
          </w:p>
        </w:tc>
      </w:tr>
      <w:tr w:rsidR="002B6FF8" w:rsidRPr="00211C25" w14:paraId="65010B27" w14:textId="77777777" w:rsidTr="00283438">
        <w:tc>
          <w:tcPr>
            <w:tcW w:w="4395" w:type="dxa"/>
            <w:gridSpan w:val="3"/>
          </w:tcPr>
          <w:p w14:paraId="3A390C9A" w14:textId="77777777" w:rsidR="002B6FF8" w:rsidRPr="00211C25" w:rsidRDefault="002B6FF8" w:rsidP="005D471A">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7" w:type="dxa"/>
          </w:tcPr>
          <w:p w14:paraId="39A54488" w14:textId="77777777" w:rsidR="002B6FF8" w:rsidRPr="00211C25" w:rsidRDefault="002B6FF8" w:rsidP="005D471A">
            <w:pPr>
              <w:widowControl w:val="0"/>
              <w:jc w:val="center"/>
              <w:rPr>
                <w:rFonts w:cs="Arial"/>
                <w:b/>
                <w:color w:val="FF0000"/>
                <w:lang w:val="de-DE"/>
              </w:rPr>
            </w:pPr>
          </w:p>
        </w:tc>
        <w:tc>
          <w:tcPr>
            <w:tcW w:w="4253" w:type="dxa"/>
          </w:tcPr>
          <w:p w14:paraId="1442E2BC" w14:textId="77777777" w:rsidR="002B6FF8" w:rsidRPr="00211C25" w:rsidRDefault="002B6FF8" w:rsidP="005D471A">
            <w:pPr>
              <w:widowControl w:val="0"/>
              <w:jc w:val="center"/>
              <w:rPr>
                <w:rFonts w:cs="Arial"/>
                <w:color w:val="FF0000"/>
                <w:lang w:val="it-IT"/>
              </w:rPr>
            </w:pPr>
            <w:r w:rsidRPr="00211C25">
              <w:rPr>
                <w:rFonts w:cs="Arial"/>
                <w:b/>
                <w:color w:val="FF0000"/>
                <w:lang w:val="it-IT"/>
              </w:rPr>
              <w:t>oppure</w:t>
            </w:r>
          </w:p>
        </w:tc>
      </w:tr>
      <w:tr w:rsidR="002B6FF8" w:rsidRPr="00211C25" w14:paraId="2824F0D3" w14:textId="77777777" w:rsidTr="00283438">
        <w:tc>
          <w:tcPr>
            <w:tcW w:w="4395" w:type="dxa"/>
            <w:gridSpan w:val="3"/>
          </w:tcPr>
          <w:p w14:paraId="7415D498" w14:textId="77777777" w:rsidR="002B6FF8" w:rsidRPr="00211C25" w:rsidRDefault="002B6FF8" w:rsidP="005D471A">
            <w:pPr>
              <w:widowControl w:val="0"/>
              <w:autoSpaceDE w:val="0"/>
              <w:autoSpaceDN w:val="0"/>
              <w:adjustRightInd w:val="0"/>
              <w:jc w:val="both"/>
              <w:rPr>
                <w:rFonts w:cs="Arial"/>
                <w:b/>
                <w:lang w:val="it-IT"/>
              </w:rPr>
            </w:pPr>
          </w:p>
        </w:tc>
        <w:tc>
          <w:tcPr>
            <w:tcW w:w="997" w:type="dxa"/>
          </w:tcPr>
          <w:p w14:paraId="0489CDF9" w14:textId="77777777" w:rsidR="002B6FF8" w:rsidRPr="00211C25" w:rsidRDefault="002B6FF8" w:rsidP="005D471A">
            <w:pPr>
              <w:widowControl w:val="0"/>
              <w:rPr>
                <w:rFonts w:cs="Arial"/>
                <w:b/>
                <w:lang w:val="it-IT"/>
              </w:rPr>
            </w:pPr>
          </w:p>
        </w:tc>
        <w:tc>
          <w:tcPr>
            <w:tcW w:w="4253" w:type="dxa"/>
          </w:tcPr>
          <w:p w14:paraId="35AF7B96" w14:textId="77777777" w:rsidR="002B6FF8" w:rsidRPr="00211C25" w:rsidRDefault="002B6FF8" w:rsidP="005D471A">
            <w:pPr>
              <w:widowControl w:val="0"/>
              <w:autoSpaceDE w:val="0"/>
              <w:autoSpaceDN w:val="0"/>
              <w:adjustRightInd w:val="0"/>
              <w:ind w:right="105"/>
              <w:jc w:val="both"/>
              <w:rPr>
                <w:rFonts w:cs="Arial"/>
                <w:b/>
                <w:lang w:val="it-IT"/>
              </w:rPr>
            </w:pPr>
          </w:p>
        </w:tc>
      </w:tr>
      <w:tr w:rsidR="002B6FF8" w:rsidRPr="00790FC3" w14:paraId="72D36E06" w14:textId="77777777" w:rsidTr="00283438">
        <w:tc>
          <w:tcPr>
            <w:tcW w:w="4395" w:type="dxa"/>
            <w:gridSpan w:val="3"/>
          </w:tcPr>
          <w:p w14:paraId="2C37A57F" w14:textId="77777777" w:rsidR="002B6FF8" w:rsidRPr="002B6FF8" w:rsidRDefault="002B6FF8" w:rsidP="005D471A">
            <w:pPr>
              <w:widowControl w:val="0"/>
              <w:autoSpaceDE w:val="0"/>
              <w:autoSpaceDN w:val="0"/>
              <w:adjustRightInd w:val="0"/>
              <w:jc w:val="both"/>
              <w:rPr>
                <w:rFonts w:cs="Arial"/>
                <w:b/>
                <w:color w:val="FF0000"/>
                <w:highlight w:val="yellow"/>
                <w:lang w:val="de-DE"/>
              </w:rPr>
            </w:pPr>
            <w:r w:rsidRPr="002B6FF8">
              <w:rPr>
                <w:rFonts w:cs="Arial"/>
                <w:color w:val="FF0000"/>
                <w:highlight w:val="yellow"/>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7" w:type="dxa"/>
          </w:tcPr>
          <w:p w14:paraId="6DD4C09E" w14:textId="77777777" w:rsidR="002B6FF8" w:rsidRPr="002B6FF8" w:rsidRDefault="002B6FF8" w:rsidP="005D471A">
            <w:pPr>
              <w:widowControl w:val="0"/>
              <w:jc w:val="both"/>
              <w:rPr>
                <w:rFonts w:cs="Arial"/>
                <w:b/>
                <w:color w:val="FF0000"/>
                <w:highlight w:val="yellow"/>
                <w:lang w:val="de-DE"/>
              </w:rPr>
            </w:pPr>
          </w:p>
        </w:tc>
        <w:tc>
          <w:tcPr>
            <w:tcW w:w="4253" w:type="dxa"/>
          </w:tcPr>
          <w:p w14:paraId="15EE522E" w14:textId="77777777" w:rsidR="002B6FF8" w:rsidRPr="00211C25" w:rsidRDefault="002B6FF8" w:rsidP="005D471A">
            <w:pPr>
              <w:widowControl w:val="0"/>
              <w:jc w:val="both"/>
              <w:rPr>
                <w:rFonts w:cs="Arial"/>
                <w:b/>
                <w:color w:val="FF0000"/>
                <w:lang w:val="it-IT"/>
              </w:rPr>
            </w:pPr>
            <w:r w:rsidRPr="002B6FF8">
              <w:rPr>
                <w:rFonts w:cs="Arial"/>
                <w:color w:val="FF0000"/>
                <w:highlight w:val="yellow"/>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tr w:rsidR="002B6FF8" w:rsidRPr="00790FC3" w14:paraId="60ADB42F" w14:textId="77777777" w:rsidTr="00283438">
        <w:tc>
          <w:tcPr>
            <w:tcW w:w="4395" w:type="dxa"/>
            <w:gridSpan w:val="3"/>
          </w:tcPr>
          <w:p w14:paraId="3430C8AD" w14:textId="77777777" w:rsidR="002B6FF8" w:rsidRPr="00211C25" w:rsidRDefault="002B6FF8" w:rsidP="005D471A">
            <w:pPr>
              <w:widowControl w:val="0"/>
              <w:ind w:left="360" w:hanging="360"/>
              <w:jc w:val="both"/>
              <w:outlineLvl w:val="0"/>
              <w:rPr>
                <w:rFonts w:cs="Arial"/>
                <w:color w:val="FF0000"/>
                <w:lang w:val="it-IT"/>
              </w:rPr>
            </w:pPr>
          </w:p>
        </w:tc>
        <w:tc>
          <w:tcPr>
            <w:tcW w:w="997" w:type="dxa"/>
          </w:tcPr>
          <w:p w14:paraId="4E8F6F49" w14:textId="77777777" w:rsidR="002B6FF8" w:rsidRPr="00211C25" w:rsidRDefault="002B6FF8" w:rsidP="005D471A">
            <w:pPr>
              <w:widowControl w:val="0"/>
              <w:rPr>
                <w:rFonts w:cs="Arial"/>
                <w:lang w:val="it-IT"/>
              </w:rPr>
            </w:pPr>
          </w:p>
        </w:tc>
        <w:tc>
          <w:tcPr>
            <w:tcW w:w="4253" w:type="dxa"/>
          </w:tcPr>
          <w:p w14:paraId="6FAD2692" w14:textId="77777777" w:rsidR="002B6FF8" w:rsidRPr="00211C25" w:rsidRDefault="002B6FF8" w:rsidP="005D471A">
            <w:pPr>
              <w:widowControl w:val="0"/>
              <w:tabs>
                <w:tab w:val="center" w:pos="559"/>
                <w:tab w:val="right" w:pos="9072"/>
              </w:tabs>
              <w:ind w:left="252" w:right="105" w:hanging="252"/>
              <w:jc w:val="both"/>
              <w:rPr>
                <w:rFonts w:cs="Arial"/>
                <w:color w:val="FF0000"/>
                <w:lang w:val="it-IT"/>
              </w:rPr>
            </w:pPr>
          </w:p>
        </w:tc>
      </w:tr>
      <w:tr w:rsidR="002B6FF8" w:rsidRPr="00790FC3" w14:paraId="796D48E4" w14:textId="77777777" w:rsidTr="00283438">
        <w:tc>
          <w:tcPr>
            <w:tcW w:w="4395" w:type="dxa"/>
            <w:gridSpan w:val="3"/>
          </w:tcPr>
          <w:p w14:paraId="02E666BD" w14:textId="77777777" w:rsidR="002B6FF8" w:rsidRPr="00C47E3F" w:rsidRDefault="002B6FF8" w:rsidP="005D471A">
            <w:pPr>
              <w:widowControl w:val="0"/>
              <w:ind w:left="360" w:hanging="360"/>
              <w:jc w:val="both"/>
              <w:outlineLvl w:val="0"/>
              <w:rPr>
                <w:rFonts w:cs="Arial"/>
                <w:color w:val="FF0000"/>
                <w:lang w:val="it-IT"/>
              </w:rPr>
            </w:pPr>
            <w:r w:rsidRPr="00C47E3F">
              <w:rPr>
                <w:b/>
                <w:bCs/>
                <w:color w:val="FF0000"/>
                <w:lang w:val="de-DE"/>
              </w:rPr>
              <w:t xml:space="preserve">1.4 </w:t>
            </w:r>
            <w:r w:rsidRPr="00C47E3F">
              <w:rPr>
                <w:b/>
                <w:bCs/>
                <w:color w:val="FF0000"/>
              </w:rPr>
              <w:t>Die Überprüfung der übernommenen Verpflichtungen gemäß Artikel 27 Absatz 4-quater LP 16/2015.</w:t>
            </w:r>
            <w:r w:rsidRPr="00C47E3F">
              <w:rPr>
                <w:b/>
                <w:bCs/>
                <w:color w:val="FF0000"/>
                <w:lang w:val="de-DE"/>
              </w:rPr>
              <w:t xml:space="preserve"> </w:t>
            </w:r>
            <w:r w:rsidRPr="00C47E3F">
              <w:rPr>
                <w:b/>
                <w:bCs/>
                <w:color w:val="FF0000"/>
                <w:highlight w:val="green"/>
                <w:lang w:val="de-DE"/>
              </w:rPr>
              <w:t>[</w:t>
            </w:r>
            <w:r w:rsidRPr="00C47E3F">
              <w:rPr>
                <w:b/>
                <w:bCs/>
                <w:i/>
                <w:iCs/>
                <w:color w:val="FF0000"/>
                <w:sz w:val="16"/>
                <w:szCs w:val="16"/>
                <w:highlight w:val="green"/>
                <w:lang w:val="de-DE"/>
              </w:rPr>
              <w:t>bei Eingabe der Sozialklauseln arbeitsintensiven Aufträgen]</w:t>
            </w:r>
          </w:p>
        </w:tc>
        <w:tc>
          <w:tcPr>
            <w:tcW w:w="997" w:type="dxa"/>
          </w:tcPr>
          <w:p w14:paraId="5C001735" w14:textId="77777777" w:rsidR="002B6FF8" w:rsidRPr="00C47E3F" w:rsidRDefault="002B6FF8" w:rsidP="005D471A">
            <w:pPr>
              <w:widowControl w:val="0"/>
              <w:rPr>
                <w:rFonts w:cs="Arial"/>
                <w:lang w:val="it-IT"/>
              </w:rPr>
            </w:pPr>
          </w:p>
        </w:tc>
        <w:tc>
          <w:tcPr>
            <w:tcW w:w="4253" w:type="dxa"/>
          </w:tcPr>
          <w:p w14:paraId="0A872F17" w14:textId="77777777" w:rsidR="002B6FF8" w:rsidRPr="00C47E3F" w:rsidRDefault="002B6FF8" w:rsidP="005D471A">
            <w:pPr>
              <w:ind w:left="252" w:right="105" w:hanging="252"/>
              <w:jc w:val="both"/>
              <w:rPr>
                <w:b/>
                <w:bCs/>
                <w:color w:val="FF0000"/>
                <w:lang w:val="it-IT"/>
              </w:rPr>
            </w:pPr>
            <w:r w:rsidRPr="00C47E3F">
              <w:rPr>
                <w:b/>
                <w:bCs/>
                <w:color w:val="FF0000"/>
              </w:rPr>
              <w:t>1.4 Verifica degli impegni assunti ex art. 27, comma 4-quater  LP 16/2015</w:t>
            </w:r>
          </w:p>
          <w:p w14:paraId="7F263FDF" w14:textId="77777777" w:rsidR="002B6FF8" w:rsidRPr="00211C25" w:rsidRDefault="002B6FF8" w:rsidP="005D471A">
            <w:pPr>
              <w:widowControl w:val="0"/>
              <w:ind w:left="360" w:hanging="360"/>
              <w:jc w:val="both"/>
              <w:outlineLvl w:val="0"/>
              <w:rPr>
                <w:rFonts w:cs="Arial"/>
                <w:color w:val="FF0000"/>
                <w:lang w:val="it-IT"/>
              </w:rPr>
            </w:pPr>
            <w:r w:rsidRPr="00C47E3F">
              <w:rPr>
                <w:b/>
                <w:bCs/>
                <w:i/>
                <w:iCs/>
                <w:color w:val="FF0000"/>
                <w:sz w:val="16"/>
                <w:szCs w:val="16"/>
                <w:lang w:val="de-DE"/>
              </w:rPr>
              <w:t>[</w:t>
            </w:r>
            <w:r w:rsidRPr="00C47E3F">
              <w:rPr>
                <w:b/>
                <w:bCs/>
                <w:i/>
                <w:iCs/>
                <w:color w:val="FF0000"/>
                <w:sz w:val="16"/>
                <w:szCs w:val="16"/>
                <w:highlight w:val="green"/>
                <w:lang w:val="de-DE"/>
              </w:rPr>
              <w:t>In caso di inerimento della clausola sociale</w:t>
            </w:r>
            <w:r w:rsidRPr="00C47E3F">
              <w:rPr>
                <w:b/>
                <w:bCs/>
                <w:color w:val="FF0000"/>
                <w:highlight w:val="green"/>
                <w:lang w:val="de-DE"/>
              </w:rPr>
              <w:t>)</w:t>
            </w:r>
          </w:p>
        </w:tc>
      </w:tr>
      <w:tr w:rsidR="002B6FF8" w:rsidRPr="00790FC3" w14:paraId="5F16D929" w14:textId="77777777" w:rsidTr="00283438">
        <w:tc>
          <w:tcPr>
            <w:tcW w:w="4395" w:type="dxa"/>
            <w:gridSpan w:val="3"/>
          </w:tcPr>
          <w:p w14:paraId="70924ED5" w14:textId="77777777" w:rsidR="002B6FF8" w:rsidRPr="00211C25" w:rsidRDefault="002B6FF8" w:rsidP="005D471A">
            <w:pPr>
              <w:widowControl w:val="0"/>
              <w:ind w:left="360" w:hanging="360"/>
              <w:jc w:val="both"/>
              <w:outlineLvl w:val="0"/>
              <w:rPr>
                <w:rFonts w:cs="Arial"/>
                <w:color w:val="FF0000"/>
                <w:lang w:val="it-IT"/>
              </w:rPr>
            </w:pPr>
          </w:p>
        </w:tc>
        <w:tc>
          <w:tcPr>
            <w:tcW w:w="997" w:type="dxa"/>
          </w:tcPr>
          <w:p w14:paraId="37E732E5" w14:textId="77777777" w:rsidR="002B6FF8" w:rsidRPr="00211C25" w:rsidRDefault="002B6FF8" w:rsidP="005D471A">
            <w:pPr>
              <w:widowControl w:val="0"/>
              <w:rPr>
                <w:rFonts w:cs="Arial"/>
                <w:lang w:val="it-IT"/>
              </w:rPr>
            </w:pPr>
          </w:p>
        </w:tc>
        <w:tc>
          <w:tcPr>
            <w:tcW w:w="4253" w:type="dxa"/>
          </w:tcPr>
          <w:p w14:paraId="3B985C39" w14:textId="77777777" w:rsidR="002B6FF8" w:rsidRPr="00211C25" w:rsidRDefault="002B6FF8" w:rsidP="005D471A">
            <w:pPr>
              <w:widowControl w:val="0"/>
              <w:tabs>
                <w:tab w:val="center" w:pos="559"/>
                <w:tab w:val="right" w:pos="9072"/>
              </w:tabs>
              <w:ind w:left="252" w:right="105" w:hanging="252"/>
              <w:jc w:val="both"/>
              <w:rPr>
                <w:rFonts w:cs="Arial"/>
                <w:color w:val="FF0000"/>
                <w:lang w:val="it-IT"/>
              </w:rPr>
            </w:pPr>
          </w:p>
        </w:tc>
      </w:tr>
      <w:tr w:rsidR="002B6FF8" w:rsidRPr="00790FC3" w14:paraId="1F8F99ED" w14:textId="77777777" w:rsidTr="00283438">
        <w:tc>
          <w:tcPr>
            <w:tcW w:w="4395" w:type="dxa"/>
            <w:gridSpan w:val="3"/>
          </w:tcPr>
          <w:p w14:paraId="0A95EDAA" w14:textId="77777777" w:rsidR="002B6FF8" w:rsidRPr="002B6FF8" w:rsidRDefault="002B6FF8" w:rsidP="005D471A">
            <w:pPr>
              <w:autoSpaceDE w:val="0"/>
              <w:autoSpaceDN w:val="0"/>
              <w:jc w:val="both"/>
              <w:rPr>
                <w:color w:val="FF0000"/>
                <w:highlight w:val="yellow"/>
                <w:lang w:val="de-DE"/>
              </w:rPr>
            </w:pPr>
            <w:r w:rsidRPr="002B6FF8">
              <w:rPr>
                <w:color w:val="FF0000"/>
                <w:highlight w:val="yellow"/>
              </w:rPr>
              <w:t>Zum Zwecke der Einhaltung der Sozialklausel überprüft die Vergabestelle über den EPV die Zuverlässigkeit der Verpflichtungen, die vom erstplatzierten Wirtschaftsteilnehmer im Aufnahmeprojekt und bei der Umsetzung der Verpflichtungen gemäß Artikel 27 Absatz 4-ter LP 16/2015 übernommen wurden, um die konkreten Anwendungsmodalitäten der Sozialklausel zu erläutern. Dies wird durch das Vorlegen eines Dokuments in Umschlag B mittels geeigneter Mittel durchgeführt.</w:t>
            </w:r>
          </w:p>
          <w:p w14:paraId="34CB3839" w14:textId="77777777" w:rsidR="002B6FF8" w:rsidRPr="002B6FF8" w:rsidRDefault="002B6FF8" w:rsidP="005D471A">
            <w:pPr>
              <w:autoSpaceDE w:val="0"/>
              <w:autoSpaceDN w:val="0"/>
              <w:jc w:val="both"/>
              <w:rPr>
                <w:color w:val="FF0000"/>
                <w:highlight w:val="yellow"/>
                <w:lang w:val="de-DE"/>
              </w:rPr>
            </w:pPr>
          </w:p>
          <w:p w14:paraId="7338B5A6" w14:textId="77777777" w:rsidR="002B6FF8" w:rsidRPr="002B6FF8" w:rsidRDefault="002B6FF8" w:rsidP="005D471A">
            <w:pPr>
              <w:autoSpaceDE w:val="0"/>
              <w:autoSpaceDN w:val="0"/>
              <w:jc w:val="both"/>
              <w:rPr>
                <w:color w:val="FF0000"/>
                <w:highlight w:val="yellow"/>
                <w:lang w:val="de-DE"/>
              </w:rPr>
            </w:pPr>
            <w:r w:rsidRPr="002B6FF8">
              <w:rPr>
                <w:color w:val="FF0000"/>
                <w:highlight w:val="yellow"/>
                <w:lang w:val="de-DE"/>
              </w:rPr>
              <w:t>Bei negativem Ergebnis der Überprüfung wird der</w:t>
            </w:r>
          </w:p>
          <w:p w14:paraId="619DA46D" w14:textId="77777777" w:rsidR="002B6FF8" w:rsidRPr="002B6FF8" w:rsidRDefault="002B6FF8" w:rsidP="005D471A">
            <w:pPr>
              <w:autoSpaceDE w:val="0"/>
              <w:autoSpaceDN w:val="0"/>
              <w:jc w:val="both"/>
              <w:rPr>
                <w:color w:val="FF0000"/>
                <w:highlight w:val="yellow"/>
                <w:lang w:val="de-DE"/>
              </w:rPr>
            </w:pPr>
            <w:r w:rsidRPr="002B6FF8">
              <w:rPr>
                <w:color w:val="FF0000"/>
                <w:highlight w:val="yellow"/>
                <w:lang w:val="de-DE"/>
              </w:rPr>
              <w:t>Teilnehmer ausgeschlossen und die Vergabestelle geht in der Rangordnung weiter.</w:t>
            </w:r>
          </w:p>
        </w:tc>
        <w:tc>
          <w:tcPr>
            <w:tcW w:w="997" w:type="dxa"/>
          </w:tcPr>
          <w:p w14:paraId="77B9E500" w14:textId="77777777" w:rsidR="002B6FF8" w:rsidRPr="002B6FF8" w:rsidRDefault="002B6FF8" w:rsidP="005D471A">
            <w:pPr>
              <w:widowControl w:val="0"/>
              <w:rPr>
                <w:rFonts w:cs="Arial"/>
                <w:highlight w:val="yellow"/>
                <w:lang w:val="it-IT"/>
              </w:rPr>
            </w:pPr>
          </w:p>
        </w:tc>
        <w:tc>
          <w:tcPr>
            <w:tcW w:w="4253" w:type="dxa"/>
          </w:tcPr>
          <w:p w14:paraId="3193376C" w14:textId="77777777" w:rsidR="002B6FF8" w:rsidRPr="002B6FF8" w:rsidRDefault="002B6FF8" w:rsidP="005D471A">
            <w:pPr>
              <w:autoSpaceDE w:val="0"/>
              <w:autoSpaceDN w:val="0"/>
              <w:jc w:val="both"/>
              <w:rPr>
                <w:color w:val="FF0000"/>
                <w:highlight w:val="yellow"/>
                <w:lang w:val="it-IT"/>
              </w:rPr>
            </w:pPr>
            <w:r w:rsidRPr="002B6FF8">
              <w:rPr>
                <w:color w:val="FF0000"/>
                <w:highlight w:val="yellow"/>
              </w:rPr>
              <w:t xml:space="preserve">Ai fini del rispetto della clausola sociale la stazione appaltante per tramite del RUP verifica l’attendibilità degli impegni assunti dal concorrente primo in graduatoria nel  progetto di assorbimento e di attuazione degli impegni di cui all’art. 27, comma 4-ter LP 16/2015  atto ad illustrare le concrete modalità di applicazione della clausola sociale ed allegato in busta B con ogni mezzo adeguato. </w:t>
            </w:r>
          </w:p>
          <w:p w14:paraId="77C1FEFA" w14:textId="77777777" w:rsidR="002B6FF8" w:rsidRPr="002B6FF8" w:rsidRDefault="002B6FF8" w:rsidP="005D471A">
            <w:pPr>
              <w:autoSpaceDE w:val="0"/>
              <w:autoSpaceDN w:val="0"/>
              <w:jc w:val="both"/>
              <w:rPr>
                <w:color w:val="FF0000"/>
                <w:highlight w:val="yellow"/>
              </w:rPr>
            </w:pPr>
          </w:p>
          <w:p w14:paraId="685FA75E" w14:textId="77777777" w:rsidR="002B6FF8" w:rsidRPr="002B6FF8" w:rsidRDefault="002B6FF8" w:rsidP="005D471A">
            <w:pPr>
              <w:widowControl w:val="0"/>
              <w:tabs>
                <w:tab w:val="center" w:pos="559"/>
                <w:tab w:val="right" w:pos="9072"/>
              </w:tabs>
              <w:ind w:left="252" w:right="105" w:hanging="252"/>
              <w:jc w:val="both"/>
              <w:rPr>
                <w:color w:val="FF0000"/>
                <w:highlight w:val="yellow"/>
              </w:rPr>
            </w:pPr>
          </w:p>
          <w:p w14:paraId="38A4A661" w14:textId="77777777" w:rsidR="002B6FF8" w:rsidRPr="00211C25" w:rsidRDefault="002B6FF8" w:rsidP="005D471A">
            <w:pPr>
              <w:widowControl w:val="0"/>
              <w:tabs>
                <w:tab w:val="center" w:pos="559"/>
                <w:tab w:val="right" w:pos="9072"/>
              </w:tabs>
              <w:ind w:left="252" w:right="105" w:hanging="252"/>
              <w:jc w:val="both"/>
              <w:rPr>
                <w:rFonts w:cs="Arial"/>
                <w:color w:val="FF0000"/>
                <w:lang w:val="it-IT"/>
              </w:rPr>
            </w:pPr>
            <w:r w:rsidRPr="002B6FF8">
              <w:rPr>
                <w:color w:val="FF0000"/>
                <w:highlight w:val="yellow"/>
              </w:rPr>
              <w:t>In caso di esito negativo della verifica, si procede con l’esclusione del concorrente e lo scorrimento della graduatoria.</w:t>
            </w:r>
          </w:p>
        </w:tc>
      </w:tr>
      <w:tr w:rsidR="002B6FF8" w:rsidRPr="00790FC3" w14:paraId="413EF702" w14:textId="77777777" w:rsidTr="00283438">
        <w:tc>
          <w:tcPr>
            <w:tcW w:w="4395" w:type="dxa"/>
            <w:gridSpan w:val="3"/>
          </w:tcPr>
          <w:p w14:paraId="6310E5E6" w14:textId="77777777" w:rsidR="002B6FF8" w:rsidRPr="00211C25" w:rsidRDefault="002B6FF8" w:rsidP="005D471A">
            <w:pPr>
              <w:widowControl w:val="0"/>
              <w:ind w:left="360" w:hanging="360"/>
              <w:jc w:val="both"/>
              <w:outlineLvl w:val="0"/>
              <w:rPr>
                <w:rFonts w:cs="Arial"/>
                <w:color w:val="FF0000"/>
                <w:lang w:val="it-IT"/>
              </w:rPr>
            </w:pPr>
          </w:p>
        </w:tc>
        <w:tc>
          <w:tcPr>
            <w:tcW w:w="997" w:type="dxa"/>
          </w:tcPr>
          <w:p w14:paraId="1A50895D" w14:textId="77777777" w:rsidR="002B6FF8" w:rsidRPr="00211C25" w:rsidRDefault="002B6FF8" w:rsidP="005D471A">
            <w:pPr>
              <w:widowControl w:val="0"/>
              <w:rPr>
                <w:rFonts w:cs="Arial"/>
                <w:lang w:val="it-IT"/>
              </w:rPr>
            </w:pPr>
          </w:p>
        </w:tc>
        <w:tc>
          <w:tcPr>
            <w:tcW w:w="4253" w:type="dxa"/>
          </w:tcPr>
          <w:p w14:paraId="1EB28257" w14:textId="77777777" w:rsidR="002B6FF8" w:rsidRPr="00211C25" w:rsidRDefault="002B6FF8" w:rsidP="005D471A">
            <w:pPr>
              <w:widowControl w:val="0"/>
              <w:tabs>
                <w:tab w:val="center" w:pos="559"/>
                <w:tab w:val="right" w:pos="9072"/>
              </w:tabs>
              <w:ind w:left="252" w:right="105" w:hanging="252"/>
              <w:jc w:val="both"/>
              <w:rPr>
                <w:rFonts w:cs="Arial"/>
                <w:color w:val="FF0000"/>
                <w:lang w:val="it-IT"/>
              </w:rPr>
            </w:pPr>
          </w:p>
        </w:tc>
      </w:tr>
      <w:tr w:rsidR="002B6FF8" w:rsidRPr="008D33D7" w14:paraId="18A4A27A" w14:textId="77777777" w:rsidTr="00283438">
        <w:tc>
          <w:tcPr>
            <w:tcW w:w="4395" w:type="dxa"/>
            <w:gridSpan w:val="3"/>
          </w:tcPr>
          <w:p w14:paraId="2796D26F" w14:textId="77777777" w:rsidR="002B6FF8" w:rsidRPr="00211C25" w:rsidRDefault="002B6FF8" w:rsidP="005D471A">
            <w:pPr>
              <w:widowControl w:val="0"/>
              <w:jc w:val="both"/>
              <w:rPr>
                <w:rFonts w:cs="Arial"/>
                <w:color w:val="FF0000"/>
                <w:lang w:val="it-IT"/>
              </w:rPr>
            </w:pPr>
          </w:p>
        </w:tc>
        <w:tc>
          <w:tcPr>
            <w:tcW w:w="997" w:type="dxa"/>
          </w:tcPr>
          <w:p w14:paraId="6013A378" w14:textId="77777777" w:rsidR="002B6FF8" w:rsidRPr="00211C25" w:rsidRDefault="002B6FF8" w:rsidP="005D471A">
            <w:pPr>
              <w:widowControl w:val="0"/>
              <w:rPr>
                <w:rFonts w:cs="Arial"/>
                <w:color w:val="FF0000"/>
                <w:lang w:val="it-IT"/>
              </w:rPr>
            </w:pPr>
          </w:p>
        </w:tc>
        <w:tc>
          <w:tcPr>
            <w:tcW w:w="4253" w:type="dxa"/>
          </w:tcPr>
          <w:p w14:paraId="6C7326CE" w14:textId="77777777" w:rsidR="002B6FF8" w:rsidRPr="00211C25" w:rsidRDefault="002B6FF8" w:rsidP="005D471A">
            <w:pPr>
              <w:widowControl w:val="0"/>
              <w:tabs>
                <w:tab w:val="right" w:pos="9072"/>
              </w:tabs>
              <w:autoSpaceDE w:val="0"/>
              <w:autoSpaceDN w:val="0"/>
              <w:adjustRightInd w:val="0"/>
              <w:ind w:right="105"/>
              <w:jc w:val="both"/>
              <w:rPr>
                <w:rFonts w:cs="Arial"/>
                <w:color w:val="FF0000"/>
                <w:lang w:val="it-IT"/>
              </w:rPr>
            </w:pPr>
          </w:p>
        </w:tc>
      </w:tr>
      <w:tr w:rsidR="002B6FF8" w:rsidRPr="00C815AB" w14:paraId="76AC5AFA" w14:textId="77777777" w:rsidTr="00283438">
        <w:tc>
          <w:tcPr>
            <w:tcW w:w="4395" w:type="dxa"/>
            <w:gridSpan w:val="3"/>
            <w:shd w:val="clear" w:color="auto" w:fill="auto"/>
          </w:tcPr>
          <w:p w14:paraId="7EF9DCB0" w14:textId="77777777" w:rsidR="002B6FF8" w:rsidRPr="00E45E9C" w:rsidRDefault="002B6FF8" w:rsidP="005D471A">
            <w:pPr>
              <w:widowControl w:val="0"/>
              <w:jc w:val="both"/>
              <w:rPr>
                <w:rFonts w:cs="Arial"/>
                <w:highlight w:val="yellow"/>
                <w:lang w:val="de-DE"/>
              </w:rPr>
            </w:pPr>
            <w:r w:rsidRPr="00E45E9C">
              <w:rPr>
                <w:rFonts w:cs="Arial"/>
                <w:b/>
                <w:color w:val="FF0000"/>
                <w:highlight w:val="yellow"/>
                <w:lang w:val="de-DE"/>
              </w:rPr>
              <w:t>1.7 Vorbehalte</w:t>
            </w:r>
          </w:p>
        </w:tc>
        <w:tc>
          <w:tcPr>
            <w:tcW w:w="997" w:type="dxa"/>
            <w:shd w:val="clear" w:color="auto" w:fill="auto"/>
          </w:tcPr>
          <w:p w14:paraId="529438E2" w14:textId="77777777" w:rsidR="002B6FF8" w:rsidRPr="00E45E9C" w:rsidRDefault="002B6FF8" w:rsidP="005D471A">
            <w:pPr>
              <w:widowControl w:val="0"/>
              <w:rPr>
                <w:rFonts w:cs="Arial"/>
                <w:color w:val="FF0000"/>
                <w:highlight w:val="yellow"/>
                <w:lang w:val="de-DE"/>
              </w:rPr>
            </w:pPr>
          </w:p>
        </w:tc>
        <w:tc>
          <w:tcPr>
            <w:tcW w:w="4253" w:type="dxa"/>
            <w:shd w:val="clear" w:color="auto" w:fill="auto"/>
          </w:tcPr>
          <w:p w14:paraId="1B571424" w14:textId="77777777" w:rsidR="002B6FF8" w:rsidRPr="00C815AB" w:rsidRDefault="002B6FF8" w:rsidP="005D471A">
            <w:pPr>
              <w:widowControl w:val="0"/>
              <w:tabs>
                <w:tab w:val="right" w:pos="9072"/>
              </w:tabs>
              <w:autoSpaceDE w:val="0"/>
              <w:autoSpaceDN w:val="0"/>
              <w:adjustRightInd w:val="0"/>
              <w:ind w:right="105"/>
              <w:jc w:val="both"/>
              <w:rPr>
                <w:rFonts w:cs="Arial"/>
                <w:color w:val="FF0000"/>
                <w:lang w:val="it-IT"/>
              </w:rPr>
            </w:pPr>
            <w:r w:rsidRPr="00E45E9C">
              <w:rPr>
                <w:rFonts w:cs="Arial"/>
                <w:b/>
                <w:color w:val="FF0000"/>
                <w:highlight w:val="yellow"/>
                <w:lang w:val="it-IT"/>
              </w:rPr>
              <w:t>1.7 Riserve</w:t>
            </w:r>
          </w:p>
        </w:tc>
      </w:tr>
      <w:tr w:rsidR="001F1EE3" w:rsidRPr="00AF543C" w14:paraId="5842B410" w14:textId="77777777" w:rsidTr="00283438">
        <w:tc>
          <w:tcPr>
            <w:tcW w:w="4395" w:type="dxa"/>
            <w:gridSpan w:val="3"/>
          </w:tcPr>
          <w:p w14:paraId="654EFB6E" w14:textId="77777777" w:rsidR="001F1EE3" w:rsidRPr="00211C25" w:rsidRDefault="001F1EE3" w:rsidP="001F1EE3">
            <w:pPr>
              <w:widowControl w:val="0"/>
              <w:jc w:val="both"/>
              <w:rPr>
                <w:rFonts w:cs="Arial"/>
                <w:color w:val="FF0000"/>
                <w:lang w:val="it-IT"/>
              </w:rPr>
            </w:pPr>
          </w:p>
        </w:tc>
        <w:tc>
          <w:tcPr>
            <w:tcW w:w="997" w:type="dxa"/>
          </w:tcPr>
          <w:p w14:paraId="22109CA1" w14:textId="77777777" w:rsidR="001F1EE3" w:rsidRPr="00211C25" w:rsidRDefault="001F1EE3" w:rsidP="001F1EE3">
            <w:pPr>
              <w:widowControl w:val="0"/>
              <w:rPr>
                <w:rFonts w:cs="Arial"/>
                <w:color w:val="FF0000"/>
                <w:lang w:val="it-IT"/>
              </w:rPr>
            </w:pPr>
          </w:p>
        </w:tc>
        <w:tc>
          <w:tcPr>
            <w:tcW w:w="4253" w:type="dxa"/>
          </w:tcPr>
          <w:p w14:paraId="72559504" w14:textId="77777777" w:rsidR="001F1EE3" w:rsidRPr="00211C25" w:rsidRDefault="001F1EE3" w:rsidP="001F1EE3">
            <w:pPr>
              <w:widowControl w:val="0"/>
              <w:tabs>
                <w:tab w:val="right" w:pos="9072"/>
              </w:tabs>
              <w:autoSpaceDE w:val="0"/>
              <w:autoSpaceDN w:val="0"/>
              <w:adjustRightInd w:val="0"/>
              <w:ind w:right="105"/>
              <w:jc w:val="both"/>
              <w:rPr>
                <w:rFonts w:cs="Arial"/>
                <w:color w:val="FF0000"/>
                <w:lang w:val="it-IT"/>
              </w:rPr>
            </w:pPr>
          </w:p>
        </w:tc>
      </w:tr>
      <w:tr w:rsidR="001F1EE3" w:rsidRPr="00AF543C" w14:paraId="2F58ABD6" w14:textId="77777777" w:rsidTr="00283438">
        <w:tc>
          <w:tcPr>
            <w:tcW w:w="4395" w:type="dxa"/>
            <w:gridSpan w:val="3"/>
            <w:shd w:val="clear" w:color="auto" w:fill="auto"/>
          </w:tcPr>
          <w:p w14:paraId="5D6C7B91" w14:textId="1E054005" w:rsidR="001F1EE3" w:rsidRDefault="001F1EE3" w:rsidP="001F1EE3">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9A6D34">
              <w:rPr>
                <w:rFonts w:cs="Arial"/>
                <w:lang w:val="de-DE"/>
              </w:rPr>
              <w:t>sich gemäß Art. 108 Absatz 10 GvD 36/2023 das Recht vor, den Zuschlag nicht zu erteilen.</w:t>
            </w:r>
          </w:p>
          <w:p w14:paraId="158DD4AC" w14:textId="4F343661" w:rsidR="001F1EE3" w:rsidRPr="00264E52" w:rsidRDefault="001F1EE3" w:rsidP="001F1EE3">
            <w:pPr>
              <w:widowControl w:val="0"/>
              <w:jc w:val="both"/>
              <w:rPr>
                <w:rFonts w:cs="Arial"/>
                <w:b/>
                <w:color w:val="FF0000"/>
                <w:lang w:val="de-DE"/>
              </w:rPr>
            </w:pPr>
            <w:r w:rsidRPr="00264E52">
              <w:rPr>
                <w:rFonts w:cs="Arial"/>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7" w:type="dxa"/>
            <w:shd w:val="clear" w:color="auto" w:fill="auto"/>
          </w:tcPr>
          <w:p w14:paraId="7D2485AD" w14:textId="77777777" w:rsidR="001F1EE3" w:rsidRPr="00C815AB" w:rsidRDefault="001F1EE3" w:rsidP="001F1EE3">
            <w:pPr>
              <w:widowControl w:val="0"/>
              <w:rPr>
                <w:rFonts w:cs="Arial"/>
                <w:b/>
                <w:color w:val="FF0000"/>
                <w:lang w:val="de-DE"/>
              </w:rPr>
            </w:pPr>
          </w:p>
        </w:tc>
        <w:tc>
          <w:tcPr>
            <w:tcW w:w="4253" w:type="dxa"/>
            <w:shd w:val="clear" w:color="auto" w:fill="auto"/>
          </w:tcPr>
          <w:p w14:paraId="7D292AB7" w14:textId="35F89F55" w:rsidR="001F1EE3" w:rsidRPr="00C815AB" w:rsidRDefault="001F1EE3" w:rsidP="001F1EE3">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w:t>
            </w:r>
            <w:r w:rsidRPr="009A6D34">
              <w:rPr>
                <w:rFonts w:cs="Arial"/>
                <w:lang w:val="it-IT"/>
              </w:rPr>
              <w:t xml:space="preserve">riserva il diritto di non procedere all’aggiudicazione ai sensi dell’art 108 comma 10 d.lgs. 36/2023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1F1EE3" w:rsidRPr="00AF543C" w14:paraId="12CFACC1" w14:textId="77777777" w:rsidTr="00283438">
        <w:tc>
          <w:tcPr>
            <w:tcW w:w="4395" w:type="dxa"/>
            <w:gridSpan w:val="3"/>
            <w:shd w:val="clear" w:color="auto" w:fill="auto"/>
          </w:tcPr>
          <w:p w14:paraId="77C5063B" w14:textId="77777777" w:rsidR="001F1EE3" w:rsidRPr="00AA1420" w:rsidRDefault="001F1EE3" w:rsidP="001F1EE3">
            <w:pPr>
              <w:widowControl w:val="0"/>
              <w:jc w:val="both"/>
              <w:rPr>
                <w:rFonts w:cs="Arial"/>
                <w:color w:val="FF0000"/>
                <w:lang w:val="it-IT"/>
              </w:rPr>
            </w:pPr>
          </w:p>
        </w:tc>
        <w:tc>
          <w:tcPr>
            <w:tcW w:w="997" w:type="dxa"/>
            <w:shd w:val="clear" w:color="auto" w:fill="auto"/>
          </w:tcPr>
          <w:p w14:paraId="5C8D0F4D" w14:textId="77777777" w:rsidR="001F1EE3" w:rsidRPr="00AA1420" w:rsidRDefault="001F1EE3" w:rsidP="001F1EE3">
            <w:pPr>
              <w:widowControl w:val="0"/>
              <w:rPr>
                <w:rFonts w:cs="Arial"/>
                <w:lang w:val="it-IT"/>
              </w:rPr>
            </w:pPr>
          </w:p>
        </w:tc>
        <w:tc>
          <w:tcPr>
            <w:tcW w:w="4253" w:type="dxa"/>
            <w:shd w:val="clear" w:color="auto" w:fill="auto"/>
          </w:tcPr>
          <w:p w14:paraId="2A90DF35" w14:textId="77777777" w:rsidR="001F1EE3" w:rsidRPr="00C815AB" w:rsidRDefault="001F1EE3" w:rsidP="001F1EE3">
            <w:pPr>
              <w:widowControl w:val="0"/>
              <w:tabs>
                <w:tab w:val="center" w:pos="4536"/>
                <w:tab w:val="right" w:pos="9072"/>
              </w:tabs>
              <w:ind w:right="105"/>
              <w:jc w:val="both"/>
              <w:rPr>
                <w:rFonts w:cs="Arial"/>
                <w:bCs/>
                <w:color w:val="FF0000"/>
                <w:lang w:val="it-IT"/>
              </w:rPr>
            </w:pPr>
          </w:p>
        </w:tc>
      </w:tr>
      <w:tr w:rsidR="001F1EE3" w:rsidRPr="00AF543C" w14:paraId="2150D917" w14:textId="77777777" w:rsidTr="00283438">
        <w:trPr>
          <w:trHeight w:val="845"/>
        </w:trPr>
        <w:tc>
          <w:tcPr>
            <w:tcW w:w="4395" w:type="dxa"/>
            <w:gridSpan w:val="3"/>
            <w:shd w:val="clear" w:color="auto" w:fill="auto"/>
          </w:tcPr>
          <w:p w14:paraId="442319F1" w14:textId="387FF45C" w:rsidR="001F1EE3" w:rsidRPr="00C815AB" w:rsidRDefault="001F1EE3" w:rsidP="001F1EE3">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7" w:type="dxa"/>
            <w:shd w:val="clear" w:color="auto" w:fill="auto"/>
          </w:tcPr>
          <w:p w14:paraId="11A70460" w14:textId="77777777" w:rsidR="001F1EE3" w:rsidRPr="00C815AB" w:rsidRDefault="001F1EE3" w:rsidP="001F1EE3">
            <w:pPr>
              <w:widowControl w:val="0"/>
              <w:rPr>
                <w:rFonts w:cs="Arial"/>
                <w:lang w:val="de-DE"/>
              </w:rPr>
            </w:pPr>
          </w:p>
        </w:tc>
        <w:tc>
          <w:tcPr>
            <w:tcW w:w="4253" w:type="dxa"/>
            <w:shd w:val="clear" w:color="auto" w:fill="auto"/>
          </w:tcPr>
          <w:p w14:paraId="4F5F97D6" w14:textId="7E1AD374" w:rsidR="001F1EE3" w:rsidRPr="00211C25" w:rsidRDefault="001F1EE3" w:rsidP="001F1EE3">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1F1EE3" w:rsidRPr="00AF543C" w14:paraId="7A892720" w14:textId="77777777" w:rsidTr="00283438">
        <w:trPr>
          <w:trHeight w:val="80"/>
        </w:trPr>
        <w:tc>
          <w:tcPr>
            <w:tcW w:w="4395" w:type="dxa"/>
            <w:gridSpan w:val="3"/>
            <w:shd w:val="clear" w:color="auto" w:fill="auto"/>
          </w:tcPr>
          <w:p w14:paraId="2EC01798" w14:textId="77777777" w:rsidR="001F1EE3" w:rsidRPr="00CB1E25" w:rsidRDefault="001F1EE3" w:rsidP="001F1EE3">
            <w:pPr>
              <w:widowControl w:val="0"/>
              <w:jc w:val="both"/>
              <w:rPr>
                <w:rFonts w:cs="Arial"/>
                <w:color w:val="FF0000"/>
                <w:lang w:val="it-IT"/>
              </w:rPr>
            </w:pPr>
          </w:p>
        </w:tc>
        <w:tc>
          <w:tcPr>
            <w:tcW w:w="997" w:type="dxa"/>
            <w:shd w:val="clear" w:color="auto" w:fill="auto"/>
          </w:tcPr>
          <w:p w14:paraId="1A55EA9A" w14:textId="77777777" w:rsidR="001F1EE3" w:rsidRPr="00CB1E25" w:rsidRDefault="001F1EE3" w:rsidP="001F1EE3">
            <w:pPr>
              <w:widowControl w:val="0"/>
              <w:rPr>
                <w:rFonts w:cs="Arial"/>
                <w:lang w:val="it-IT"/>
              </w:rPr>
            </w:pPr>
          </w:p>
        </w:tc>
        <w:tc>
          <w:tcPr>
            <w:tcW w:w="4253" w:type="dxa"/>
            <w:shd w:val="clear" w:color="auto" w:fill="auto"/>
          </w:tcPr>
          <w:p w14:paraId="6D15DB40" w14:textId="77777777" w:rsidR="001F1EE3" w:rsidRPr="00C815AB" w:rsidRDefault="001F1EE3" w:rsidP="001F1EE3">
            <w:pPr>
              <w:widowControl w:val="0"/>
              <w:tabs>
                <w:tab w:val="center" w:pos="4536"/>
                <w:tab w:val="right" w:pos="9072"/>
              </w:tabs>
              <w:ind w:right="105"/>
              <w:jc w:val="both"/>
              <w:rPr>
                <w:rFonts w:cs="Arial"/>
                <w:bCs/>
                <w:color w:val="FF0000"/>
                <w:lang w:val="it-IT"/>
              </w:rPr>
            </w:pPr>
          </w:p>
        </w:tc>
      </w:tr>
      <w:tr w:rsidR="001F1EE3" w:rsidRPr="00AF543C" w14:paraId="1C9DBEFA" w14:textId="77777777" w:rsidTr="00283438">
        <w:trPr>
          <w:trHeight w:val="845"/>
        </w:trPr>
        <w:tc>
          <w:tcPr>
            <w:tcW w:w="4395" w:type="dxa"/>
            <w:gridSpan w:val="3"/>
            <w:shd w:val="clear" w:color="auto" w:fill="auto"/>
          </w:tcPr>
          <w:p w14:paraId="5EB173CD" w14:textId="233A55F0" w:rsidR="001F1EE3" w:rsidRPr="009B6F50" w:rsidRDefault="001F1EE3" w:rsidP="001F1EE3">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7" w:type="dxa"/>
            <w:shd w:val="clear" w:color="auto" w:fill="auto"/>
          </w:tcPr>
          <w:p w14:paraId="58B46573" w14:textId="77777777" w:rsidR="001F1EE3" w:rsidRPr="009B6F50" w:rsidRDefault="001F1EE3" w:rsidP="001F1EE3">
            <w:pPr>
              <w:widowControl w:val="0"/>
              <w:rPr>
                <w:rFonts w:cs="Arial"/>
                <w:lang w:val="de-DE"/>
              </w:rPr>
            </w:pPr>
          </w:p>
        </w:tc>
        <w:tc>
          <w:tcPr>
            <w:tcW w:w="4253" w:type="dxa"/>
            <w:shd w:val="clear" w:color="auto" w:fill="auto"/>
          </w:tcPr>
          <w:p w14:paraId="1BA4CEC9" w14:textId="1162D6BB" w:rsidR="001F1EE3" w:rsidRPr="00C815AB" w:rsidRDefault="001F1EE3" w:rsidP="001F1EE3">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1F1EE3" w:rsidRPr="00AF543C" w14:paraId="4D7C2D7C" w14:textId="77777777" w:rsidTr="00283438">
        <w:tc>
          <w:tcPr>
            <w:tcW w:w="4395" w:type="dxa"/>
            <w:gridSpan w:val="3"/>
          </w:tcPr>
          <w:p w14:paraId="35A513DC" w14:textId="77777777" w:rsidR="001F1EE3" w:rsidRPr="00211C25" w:rsidRDefault="001F1EE3" w:rsidP="001F1EE3">
            <w:pPr>
              <w:widowControl w:val="0"/>
              <w:jc w:val="both"/>
              <w:rPr>
                <w:rFonts w:cs="Arial"/>
                <w:color w:val="FF0000"/>
                <w:highlight w:val="cyan"/>
                <w:lang w:val="it-IT"/>
              </w:rPr>
            </w:pPr>
          </w:p>
        </w:tc>
        <w:tc>
          <w:tcPr>
            <w:tcW w:w="997" w:type="dxa"/>
          </w:tcPr>
          <w:p w14:paraId="18F7A3DC" w14:textId="77777777" w:rsidR="001F1EE3" w:rsidRPr="00211C25" w:rsidRDefault="001F1EE3" w:rsidP="001F1EE3">
            <w:pPr>
              <w:widowControl w:val="0"/>
              <w:rPr>
                <w:rFonts w:cs="Arial"/>
                <w:highlight w:val="cyan"/>
                <w:lang w:val="it-IT"/>
              </w:rPr>
            </w:pPr>
          </w:p>
        </w:tc>
        <w:tc>
          <w:tcPr>
            <w:tcW w:w="4253" w:type="dxa"/>
          </w:tcPr>
          <w:p w14:paraId="6F55E697" w14:textId="77777777" w:rsidR="001F1EE3" w:rsidRPr="00211C25" w:rsidRDefault="001F1EE3" w:rsidP="001F1EE3">
            <w:pPr>
              <w:widowControl w:val="0"/>
              <w:tabs>
                <w:tab w:val="center" w:pos="4536"/>
                <w:tab w:val="right" w:pos="9072"/>
              </w:tabs>
              <w:ind w:right="105"/>
              <w:jc w:val="both"/>
              <w:rPr>
                <w:rFonts w:cs="Arial"/>
                <w:bCs/>
                <w:color w:val="FF0000"/>
                <w:highlight w:val="cyan"/>
                <w:lang w:val="it-IT"/>
              </w:rPr>
            </w:pPr>
          </w:p>
        </w:tc>
      </w:tr>
      <w:tr w:rsidR="001F1EE3" w:rsidRPr="00AF543C" w14:paraId="266CB89A" w14:textId="77777777" w:rsidTr="00283438">
        <w:tc>
          <w:tcPr>
            <w:tcW w:w="4395" w:type="dxa"/>
            <w:gridSpan w:val="3"/>
          </w:tcPr>
          <w:p w14:paraId="2FE9C6FD" w14:textId="77777777" w:rsidR="001F1EE3" w:rsidRPr="00E90B67" w:rsidRDefault="001F1EE3" w:rsidP="001F1EE3">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7" w:type="dxa"/>
          </w:tcPr>
          <w:p w14:paraId="3683A2B1" w14:textId="77777777" w:rsidR="001F1EE3" w:rsidRPr="00E90B67" w:rsidRDefault="001F1EE3" w:rsidP="001F1EE3">
            <w:pPr>
              <w:widowControl w:val="0"/>
              <w:rPr>
                <w:rFonts w:cs="Arial"/>
                <w:lang w:val="de-DE"/>
              </w:rPr>
            </w:pPr>
          </w:p>
        </w:tc>
        <w:tc>
          <w:tcPr>
            <w:tcW w:w="4253" w:type="dxa"/>
          </w:tcPr>
          <w:p w14:paraId="73051E6A" w14:textId="77777777" w:rsidR="001F1EE3" w:rsidRPr="00E90B67" w:rsidRDefault="001F1EE3" w:rsidP="001F1EE3">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1F1EE3" w:rsidRPr="00AF543C" w14:paraId="349084F4" w14:textId="77777777" w:rsidTr="00283438">
        <w:tc>
          <w:tcPr>
            <w:tcW w:w="4395" w:type="dxa"/>
            <w:gridSpan w:val="3"/>
          </w:tcPr>
          <w:p w14:paraId="33F2BB98" w14:textId="77777777" w:rsidR="001F1EE3" w:rsidRPr="00E90B67" w:rsidRDefault="001F1EE3" w:rsidP="001F1EE3">
            <w:pPr>
              <w:widowControl w:val="0"/>
              <w:jc w:val="both"/>
              <w:rPr>
                <w:rFonts w:cs="Arial"/>
                <w:lang w:val="it-IT"/>
              </w:rPr>
            </w:pPr>
          </w:p>
        </w:tc>
        <w:tc>
          <w:tcPr>
            <w:tcW w:w="997" w:type="dxa"/>
          </w:tcPr>
          <w:p w14:paraId="02139349" w14:textId="77777777" w:rsidR="001F1EE3" w:rsidRPr="00E90B67" w:rsidRDefault="001F1EE3" w:rsidP="001F1EE3">
            <w:pPr>
              <w:widowControl w:val="0"/>
              <w:rPr>
                <w:rFonts w:cs="Arial"/>
                <w:lang w:val="it-IT"/>
              </w:rPr>
            </w:pPr>
          </w:p>
        </w:tc>
        <w:tc>
          <w:tcPr>
            <w:tcW w:w="4253" w:type="dxa"/>
          </w:tcPr>
          <w:p w14:paraId="4405FB8F" w14:textId="77777777" w:rsidR="001F1EE3" w:rsidRPr="00E90B67" w:rsidRDefault="001F1EE3" w:rsidP="001F1EE3">
            <w:pPr>
              <w:widowControl w:val="0"/>
              <w:tabs>
                <w:tab w:val="center" w:pos="4536"/>
                <w:tab w:val="right" w:pos="9072"/>
              </w:tabs>
              <w:ind w:right="105"/>
              <w:jc w:val="both"/>
              <w:rPr>
                <w:rFonts w:cs="Arial"/>
                <w:bCs/>
                <w:lang w:val="it-IT"/>
              </w:rPr>
            </w:pPr>
          </w:p>
        </w:tc>
      </w:tr>
      <w:tr w:rsidR="001F1EE3" w:rsidRPr="00AF543C" w14:paraId="3193BE9A" w14:textId="77777777" w:rsidTr="00283438">
        <w:tc>
          <w:tcPr>
            <w:tcW w:w="4395" w:type="dxa"/>
            <w:gridSpan w:val="3"/>
          </w:tcPr>
          <w:p w14:paraId="2749539E" w14:textId="0460E27E" w:rsidR="001F1EE3" w:rsidRPr="00E90B67" w:rsidRDefault="001F1EE3" w:rsidP="001F1EE3">
            <w:pPr>
              <w:widowControl w:val="0"/>
              <w:jc w:val="both"/>
              <w:rPr>
                <w:rFonts w:cs="Arial"/>
                <w:lang w:val="de-DE"/>
              </w:rPr>
            </w:pPr>
            <w:bookmarkStart w:id="140"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7" w:type="dxa"/>
          </w:tcPr>
          <w:p w14:paraId="4319991C" w14:textId="77777777" w:rsidR="001F1EE3" w:rsidRPr="00E90B67" w:rsidRDefault="001F1EE3" w:rsidP="001F1EE3">
            <w:pPr>
              <w:widowControl w:val="0"/>
              <w:rPr>
                <w:rFonts w:cs="Arial"/>
                <w:lang w:val="de-DE"/>
              </w:rPr>
            </w:pPr>
          </w:p>
        </w:tc>
        <w:tc>
          <w:tcPr>
            <w:tcW w:w="4253" w:type="dxa"/>
          </w:tcPr>
          <w:p w14:paraId="4813904D" w14:textId="3114C1F0" w:rsidR="001F1EE3" w:rsidRPr="00E90B67" w:rsidRDefault="001F1EE3" w:rsidP="001F1EE3">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1F1EE3" w:rsidRPr="00AF543C" w14:paraId="2A4BBC28" w14:textId="77777777" w:rsidTr="00283438">
        <w:tc>
          <w:tcPr>
            <w:tcW w:w="4395" w:type="dxa"/>
            <w:gridSpan w:val="3"/>
          </w:tcPr>
          <w:p w14:paraId="6D0BDAE0" w14:textId="77777777" w:rsidR="001F1EE3" w:rsidRPr="00E90B67" w:rsidRDefault="001F1EE3" w:rsidP="001F1EE3">
            <w:pPr>
              <w:widowControl w:val="0"/>
              <w:jc w:val="both"/>
              <w:rPr>
                <w:rFonts w:cs="Arial"/>
                <w:color w:val="FF0000"/>
                <w:lang w:val="it-IT"/>
              </w:rPr>
            </w:pPr>
          </w:p>
        </w:tc>
        <w:tc>
          <w:tcPr>
            <w:tcW w:w="997" w:type="dxa"/>
          </w:tcPr>
          <w:p w14:paraId="7AD8AC45" w14:textId="77777777" w:rsidR="001F1EE3" w:rsidRPr="00E90B67" w:rsidRDefault="001F1EE3" w:rsidP="001F1EE3">
            <w:pPr>
              <w:widowControl w:val="0"/>
              <w:rPr>
                <w:rFonts w:cs="Arial"/>
                <w:lang w:val="it-IT"/>
              </w:rPr>
            </w:pPr>
          </w:p>
        </w:tc>
        <w:tc>
          <w:tcPr>
            <w:tcW w:w="4253" w:type="dxa"/>
          </w:tcPr>
          <w:p w14:paraId="6555DEA8" w14:textId="77777777" w:rsidR="001F1EE3" w:rsidRPr="00E90B67" w:rsidRDefault="001F1EE3" w:rsidP="001F1EE3">
            <w:pPr>
              <w:widowControl w:val="0"/>
              <w:tabs>
                <w:tab w:val="center" w:pos="4536"/>
                <w:tab w:val="right" w:pos="9072"/>
              </w:tabs>
              <w:ind w:right="105"/>
              <w:jc w:val="both"/>
              <w:rPr>
                <w:rFonts w:cs="Arial"/>
                <w:bCs/>
                <w:color w:val="FF0000"/>
                <w:lang w:val="it-IT"/>
              </w:rPr>
            </w:pPr>
          </w:p>
        </w:tc>
      </w:tr>
      <w:tr w:rsidR="001F1EE3" w:rsidRPr="00AF543C" w14:paraId="61A899A2" w14:textId="77777777" w:rsidTr="00283438">
        <w:trPr>
          <w:trHeight w:val="1717"/>
        </w:trPr>
        <w:tc>
          <w:tcPr>
            <w:tcW w:w="4395" w:type="dxa"/>
            <w:gridSpan w:val="3"/>
          </w:tcPr>
          <w:p w14:paraId="7C0BCF18" w14:textId="2696581D" w:rsidR="001F1EE3" w:rsidRPr="00E90B67" w:rsidRDefault="001F1EE3" w:rsidP="001F1EE3">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7" w:type="dxa"/>
          </w:tcPr>
          <w:p w14:paraId="6C14C4CD" w14:textId="77777777" w:rsidR="001F1EE3" w:rsidRPr="00E90B67" w:rsidRDefault="001F1EE3" w:rsidP="001F1EE3">
            <w:pPr>
              <w:widowControl w:val="0"/>
              <w:rPr>
                <w:rFonts w:cs="Arial"/>
                <w:lang w:val="de-DE"/>
              </w:rPr>
            </w:pPr>
          </w:p>
        </w:tc>
        <w:tc>
          <w:tcPr>
            <w:tcW w:w="4253" w:type="dxa"/>
          </w:tcPr>
          <w:p w14:paraId="73CEDAB0" w14:textId="4DA44B8D" w:rsidR="001F1EE3" w:rsidRPr="00E90B67" w:rsidRDefault="001F1EE3" w:rsidP="001F1EE3">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1F1EE3" w:rsidRPr="00AF543C" w14:paraId="77DAA3AB" w14:textId="77777777" w:rsidTr="00283438">
        <w:trPr>
          <w:trHeight w:val="80"/>
        </w:trPr>
        <w:tc>
          <w:tcPr>
            <w:tcW w:w="4395" w:type="dxa"/>
            <w:gridSpan w:val="3"/>
          </w:tcPr>
          <w:p w14:paraId="2471CF7F" w14:textId="77777777" w:rsidR="001F1EE3" w:rsidRPr="00E90B67" w:rsidRDefault="001F1EE3" w:rsidP="001F1EE3">
            <w:pPr>
              <w:widowControl w:val="0"/>
              <w:jc w:val="both"/>
              <w:rPr>
                <w:rFonts w:cs="Arial"/>
                <w:lang w:val="it-IT" w:eastAsia="it-IT"/>
              </w:rPr>
            </w:pPr>
          </w:p>
        </w:tc>
        <w:tc>
          <w:tcPr>
            <w:tcW w:w="997" w:type="dxa"/>
          </w:tcPr>
          <w:p w14:paraId="3D320B29" w14:textId="77777777" w:rsidR="001F1EE3" w:rsidRPr="00E90B67" w:rsidRDefault="001F1EE3" w:rsidP="001F1EE3">
            <w:pPr>
              <w:widowControl w:val="0"/>
              <w:rPr>
                <w:rFonts w:cs="Arial"/>
                <w:lang w:val="it-IT"/>
              </w:rPr>
            </w:pPr>
          </w:p>
        </w:tc>
        <w:tc>
          <w:tcPr>
            <w:tcW w:w="4253" w:type="dxa"/>
          </w:tcPr>
          <w:p w14:paraId="43E308EF" w14:textId="77777777" w:rsidR="001F1EE3" w:rsidRPr="00E90B67" w:rsidRDefault="001F1EE3" w:rsidP="001F1EE3">
            <w:pPr>
              <w:widowControl w:val="0"/>
              <w:tabs>
                <w:tab w:val="center" w:pos="4536"/>
                <w:tab w:val="right" w:pos="9072"/>
              </w:tabs>
              <w:ind w:right="105"/>
              <w:jc w:val="both"/>
              <w:rPr>
                <w:rFonts w:cs="Arial"/>
                <w:lang w:val="it-IT" w:eastAsia="it-IT"/>
              </w:rPr>
            </w:pPr>
          </w:p>
        </w:tc>
      </w:tr>
      <w:tr w:rsidR="001F1EE3" w:rsidRPr="00AF543C" w14:paraId="370AA892" w14:textId="77777777" w:rsidTr="00283438">
        <w:trPr>
          <w:trHeight w:val="1717"/>
        </w:trPr>
        <w:tc>
          <w:tcPr>
            <w:tcW w:w="4395" w:type="dxa"/>
            <w:gridSpan w:val="3"/>
          </w:tcPr>
          <w:p w14:paraId="37EACBFF" w14:textId="5D53A4B2" w:rsidR="001F1EE3" w:rsidRPr="00E90B67" w:rsidRDefault="001F1EE3" w:rsidP="001F1EE3">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7" w:type="dxa"/>
          </w:tcPr>
          <w:p w14:paraId="45A0D03A" w14:textId="77777777" w:rsidR="001F1EE3" w:rsidRPr="00E90B67" w:rsidRDefault="001F1EE3" w:rsidP="001F1EE3">
            <w:pPr>
              <w:widowControl w:val="0"/>
              <w:rPr>
                <w:rFonts w:cs="Arial"/>
                <w:lang w:val="de-DE"/>
              </w:rPr>
            </w:pPr>
          </w:p>
        </w:tc>
        <w:tc>
          <w:tcPr>
            <w:tcW w:w="4253" w:type="dxa"/>
          </w:tcPr>
          <w:p w14:paraId="45610BB3" w14:textId="1C824BD7" w:rsidR="001F1EE3" w:rsidRPr="00E90B67" w:rsidRDefault="001F1EE3" w:rsidP="001F1EE3">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1F1EE3" w:rsidRPr="00AF543C" w14:paraId="60653217" w14:textId="77777777" w:rsidTr="00283438">
        <w:trPr>
          <w:trHeight w:val="80"/>
        </w:trPr>
        <w:tc>
          <w:tcPr>
            <w:tcW w:w="4395" w:type="dxa"/>
            <w:gridSpan w:val="3"/>
          </w:tcPr>
          <w:p w14:paraId="20E50EEA" w14:textId="77777777" w:rsidR="001F1EE3" w:rsidRPr="00E90B67" w:rsidRDefault="001F1EE3" w:rsidP="001F1EE3">
            <w:pPr>
              <w:widowControl w:val="0"/>
              <w:jc w:val="both"/>
              <w:rPr>
                <w:rFonts w:cs="Arial"/>
                <w:lang w:val="it-IT" w:eastAsia="it-IT"/>
              </w:rPr>
            </w:pPr>
          </w:p>
        </w:tc>
        <w:tc>
          <w:tcPr>
            <w:tcW w:w="997" w:type="dxa"/>
          </w:tcPr>
          <w:p w14:paraId="0E79FA1B" w14:textId="77777777" w:rsidR="001F1EE3" w:rsidRPr="00E90B67" w:rsidRDefault="001F1EE3" w:rsidP="001F1EE3">
            <w:pPr>
              <w:widowControl w:val="0"/>
              <w:rPr>
                <w:rFonts w:cs="Arial"/>
                <w:lang w:val="it-IT"/>
              </w:rPr>
            </w:pPr>
          </w:p>
        </w:tc>
        <w:tc>
          <w:tcPr>
            <w:tcW w:w="4253" w:type="dxa"/>
          </w:tcPr>
          <w:p w14:paraId="787CA224" w14:textId="77777777" w:rsidR="001F1EE3" w:rsidRPr="00E90B67" w:rsidRDefault="001F1EE3" w:rsidP="001F1EE3">
            <w:pPr>
              <w:widowControl w:val="0"/>
              <w:tabs>
                <w:tab w:val="center" w:pos="4536"/>
                <w:tab w:val="right" w:pos="9072"/>
              </w:tabs>
              <w:ind w:right="105"/>
              <w:jc w:val="both"/>
              <w:rPr>
                <w:rFonts w:cs="Arial"/>
                <w:lang w:val="it-IT" w:eastAsia="it-IT"/>
              </w:rPr>
            </w:pPr>
          </w:p>
        </w:tc>
      </w:tr>
      <w:tr w:rsidR="001F1EE3" w:rsidRPr="00AF543C" w14:paraId="2E7B1FBC" w14:textId="77777777" w:rsidTr="00283438">
        <w:tc>
          <w:tcPr>
            <w:tcW w:w="4395" w:type="dxa"/>
            <w:gridSpan w:val="3"/>
          </w:tcPr>
          <w:p w14:paraId="1C0FB7A0" w14:textId="1119B11B" w:rsidR="001F1EE3" w:rsidRPr="00E90B67" w:rsidRDefault="001F1EE3" w:rsidP="001F1EE3">
            <w:pPr>
              <w:widowControl w:val="0"/>
              <w:jc w:val="both"/>
              <w:rPr>
                <w:rFonts w:cs="Arial"/>
                <w:lang w:val="de-DE" w:eastAsia="it-IT"/>
              </w:rPr>
            </w:pPr>
            <w:bookmarkStart w:id="141" w:name="_Hlk38299185"/>
            <w:r w:rsidRPr="00E90B67">
              <w:rPr>
                <w:lang w:val="de-DE"/>
              </w:rPr>
              <w:t>Es findet Art. 20 LG 3/2020 wie mit LG 1/2021 abgändert Anwendung</w:t>
            </w:r>
          </w:p>
        </w:tc>
        <w:tc>
          <w:tcPr>
            <w:tcW w:w="997" w:type="dxa"/>
          </w:tcPr>
          <w:p w14:paraId="22043916" w14:textId="77777777" w:rsidR="001F1EE3" w:rsidRPr="00E90B67" w:rsidRDefault="001F1EE3" w:rsidP="001F1EE3">
            <w:pPr>
              <w:widowControl w:val="0"/>
              <w:rPr>
                <w:rFonts w:cs="Arial"/>
                <w:lang w:val="de-DE"/>
              </w:rPr>
            </w:pPr>
          </w:p>
        </w:tc>
        <w:tc>
          <w:tcPr>
            <w:tcW w:w="4253" w:type="dxa"/>
          </w:tcPr>
          <w:p w14:paraId="170ED12B" w14:textId="169AE6B9" w:rsidR="001F1EE3" w:rsidRPr="00E90B67" w:rsidRDefault="001F1EE3" w:rsidP="001F1EE3">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41"/>
      <w:tr w:rsidR="001F1EE3" w:rsidRPr="00AF543C" w14:paraId="7E608B30" w14:textId="77777777" w:rsidTr="00283438">
        <w:tc>
          <w:tcPr>
            <w:tcW w:w="4395" w:type="dxa"/>
            <w:gridSpan w:val="3"/>
          </w:tcPr>
          <w:p w14:paraId="1C1AB3E5" w14:textId="77777777" w:rsidR="001F1EE3" w:rsidRPr="00E90B67" w:rsidRDefault="001F1EE3" w:rsidP="001F1EE3">
            <w:pPr>
              <w:widowControl w:val="0"/>
              <w:jc w:val="both"/>
              <w:rPr>
                <w:rFonts w:cs="Arial"/>
                <w:color w:val="FF0000"/>
                <w:lang w:val="it-IT"/>
              </w:rPr>
            </w:pPr>
          </w:p>
        </w:tc>
        <w:tc>
          <w:tcPr>
            <w:tcW w:w="997" w:type="dxa"/>
          </w:tcPr>
          <w:p w14:paraId="47741C14" w14:textId="77777777" w:rsidR="001F1EE3" w:rsidRPr="00E90B67" w:rsidRDefault="001F1EE3" w:rsidP="001F1EE3">
            <w:pPr>
              <w:widowControl w:val="0"/>
              <w:rPr>
                <w:rFonts w:cs="Arial"/>
                <w:color w:val="FF0000"/>
                <w:lang w:val="it-IT"/>
              </w:rPr>
            </w:pPr>
          </w:p>
        </w:tc>
        <w:tc>
          <w:tcPr>
            <w:tcW w:w="4253" w:type="dxa"/>
          </w:tcPr>
          <w:p w14:paraId="4C65F478" w14:textId="77777777" w:rsidR="001F1EE3" w:rsidRPr="00E90B67" w:rsidRDefault="001F1EE3" w:rsidP="001F1EE3">
            <w:pPr>
              <w:widowControl w:val="0"/>
              <w:tabs>
                <w:tab w:val="center" w:pos="4536"/>
                <w:tab w:val="right" w:pos="9072"/>
              </w:tabs>
              <w:ind w:right="105"/>
              <w:jc w:val="both"/>
              <w:rPr>
                <w:rFonts w:cs="Arial"/>
                <w:color w:val="FF0000"/>
                <w:lang w:val="it-IT" w:eastAsia="it-IT"/>
              </w:rPr>
            </w:pPr>
          </w:p>
        </w:tc>
      </w:tr>
      <w:tr w:rsidR="001F1EE3" w:rsidRPr="00690DD9" w14:paraId="7C80E7A8" w14:textId="77777777" w:rsidTr="00283438">
        <w:tc>
          <w:tcPr>
            <w:tcW w:w="4395" w:type="dxa"/>
            <w:gridSpan w:val="3"/>
          </w:tcPr>
          <w:p w14:paraId="40A17649" w14:textId="0711FA5C" w:rsidR="001F1EE3" w:rsidRPr="00690DD9" w:rsidRDefault="001F1EE3" w:rsidP="001F1EE3">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1F1EE3" w:rsidRPr="00690DD9" w:rsidRDefault="001F1EE3" w:rsidP="001F1EE3">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7" w:type="dxa"/>
          </w:tcPr>
          <w:p w14:paraId="253BE031" w14:textId="77777777" w:rsidR="001F1EE3" w:rsidRPr="00690DD9" w:rsidRDefault="001F1EE3" w:rsidP="001F1EE3">
            <w:pPr>
              <w:widowControl w:val="0"/>
              <w:rPr>
                <w:rFonts w:cs="Arial"/>
                <w:lang w:val="de-DE"/>
              </w:rPr>
            </w:pPr>
          </w:p>
        </w:tc>
        <w:tc>
          <w:tcPr>
            <w:tcW w:w="4253" w:type="dxa"/>
          </w:tcPr>
          <w:p w14:paraId="051472B3" w14:textId="70061024" w:rsidR="001F1EE3" w:rsidRPr="00690DD9" w:rsidRDefault="001F1EE3" w:rsidP="001F1EE3">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1F1EE3" w:rsidRPr="00690DD9" w14:paraId="00DC2959" w14:textId="77777777" w:rsidTr="00283438">
        <w:tc>
          <w:tcPr>
            <w:tcW w:w="4395" w:type="dxa"/>
            <w:gridSpan w:val="3"/>
          </w:tcPr>
          <w:p w14:paraId="784425CB" w14:textId="77777777" w:rsidR="001F1EE3" w:rsidRPr="00690DD9" w:rsidRDefault="001F1EE3" w:rsidP="001F1EE3">
            <w:pPr>
              <w:widowControl w:val="0"/>
              <w:jc w:val="both"/>
              <w:rPr>
                <w:rFonts w:cs="Arial"/>
                <w:color w:val="FF0000"/>
                <w:lang w:val="it-IT"/>
              </w:rPr>
            </w:pPr>
          </w:p>
        </w:tc>
        <w:tc>
          <w:tcPr>
            <w:tcW w:w="997" w:type="dxa"/>
          </w:tcPr>
          <w:p w14:paraId="696AD00F" w14:textId="77777777" w:rsidR="001F1EE3" w:rsidRPr="00690DD9" w:rsidRDefault="001F1EE3" w:rsidP="001F1EE3">
            <w:pPr>
              <w:widowControl w:val="0"/>
              <w:rPr>
                <w:rFonts w:cs="Arial"/>
                <w:color w:val="FF0000"/>
                <w:lang w:val="it-IT"/>
              </w:rPr>
            </w:pPr>
          </w:p>
        </w:tc>
        <w:tc>
          <w:tcPr>
            <w:tcW w:w="4253" w:type="dxa"/>
          </w:tcPr>
          <w:p w14:paraId="41BCBE45" w14:textId="77777777" w:rsidR="001F1EE3" w:rsidRPr="00690DD9" w:rsidRDefault="001F1EE3" w:rsidP="001F1EE3">
            <w:pPr>
              <w:widowControl w:val="0"/>
              <w:tabs>
                <w:tab w:val="center" w:pos="4536"/>
                <w:tab w:val="right" w:pos="9072"/>
              </w:tabs>
              <w:ind w:right="105"/>
              <w:jc w:val="both"/>
              <w:rPr>
                <w:rFonts w:cs="Arial"/>
                <w:color w:val="FF0000"/>
                <w:lang w:val="it-IT" w:eastAsia="it-IT"/>
              </w:rPr>
            </w:pPr>
          </w:p>
        </w:tc>
      </w:tr>
      <w:tr w:rsidR="001F1EE3" w:rsidRPr="00AF543C" w14:paraId="0A2859F1" w14:textId="77777777" w:rsidTr="00283438">
        <w:tc>
          <w:tcPr>
            <w:tcW w:w="4395" w:type="dxa"/>
            <w:gridSpan w:val="3"/>
          </w:tcPr>
          <w:p w14:paraId="192AEB5D" w14:textId="30F47FC3" w:rsidR="001F1EE3" w:rsidRPr="00690DD9" w:rsidRDefault="001F1EE3" w:rsidP="001F1EE3">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7" w:type="dxa"/>
          </w:tcPr>
          <w:p w14:paraId="1E9412D3" w14:textId="77777777" w:rsidR="001F1EE3" w:rsidRPr="00690DD9" w:rsidRDefault="001F1EE3" w:rsidP="001F1EE3">
            <w:pPr>
              <w:widowControl w:val="0"/>
              <w:rPr>
                <w:rFonts w:cs="Arial"/>
                <w:lang w:val="de-DE"/>
              </w:rPr>
            </w:pPr>
          </w:p>
        </w:tc>
        <w:tc>
          <w:tcPr>
            <w:tcW w:w="4253" w:type="dxa"/>
          </w:tcPr>
          <w:p w14:paraId="51357077" w14:textId="4513C561" w:rsidR="001F1EE3" w:rsidRPr="00690DD9" w:rsidRDefault="001F1EE3" w:rsidP="001F1EE3">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1F1EE3" w:rsidRPr="00AF543C" w14:paraId="4066B1B8" w14:textId="77777777" w:rsidTr="00283438">
        <w:tc>
          <w:tcPr>
            <w:tcW w:w="4395" w:type="dxa"/>
            <w:gridSpan w:val="3"/>
          </w:tcPr>
          <w:p w14:paraId="490F201B" w14:textId="77777777" w:rsidR="001F1EE3" w:rsidRPr="00690DD9" w:rsidRDefault="001F1EE3" w:rsidP="001F1EE3">
            <w:pPr>
              <w:widowControl w:val="0"/>
              <w:jc w:val="both"/>
              <w:rPr>
                <w:rFonts w:cs="Arial"/>
                <w:lang w:val="it-IT"/>
              </w:rPr>
            </w:pPr>
          </w:p>
        </w:tc>
        <w:tc>
          <w:tcPr>
            <w:tcW w:w="997" w:type="dxa"/>
          </w:tcPr>
          <w:p w14:paraId="644F966E" w14:textId="77777777" w:rsidR="001F1EE3" w:rsidRPr="00690DD9" w:rsidRDefault="001F1EE3" w:rsidP="001F1EE3">
            <w:pPr>
              <w:widowControl w:val="0"/>
              <w:rPr>
                <w:rFonts w:cs="Arial"/>
                <w:lang w:val="it-IT"/>
              </w:rPr>
            </w:pPr>
          </w:p>
        </w:tc>
        <w:tc>
          <w:tcPr>
            <w:tcW w:w="4253" w:type="dxa"/>
          </w:tcPr>
          <w:p w14:paraId="5C4AE602" w14:textId="77777777" w:rsidR="001F1EE3" w:rsidRPr="00690DD9" w:rsidRDefault="001F1EE3" w:rsidP="001F1EE3">
            <w:pPr>
              <w:widowControl w:val="0"/>
              <w:tabs>
                <w:tab w:val="center" w:pos="4536"/>
                <w:tab w:val="right" w:pos="9072"/>
              </w:tabs>
              <w:ind w:right="105"/>
              <w:jc w:val="both"/>
              <w:rPr>
                <w:rFonts w:cs="Arial"/>
                <w:lang w:val="it-IT" w:eastAsia="it-IT"/>
              </w:rPr>
            </w:pPr>
          </w:p>
        </w:tc>
      </w:tr>
      <w:tr w:rsidR="001F1EE3" w:rsidRPr="00AF543C" w14:paraId="7D94180D" w14:textId="77777777" w:rsidTr="00283438">
        <w:tc>
          <w:tcPr>
            <w:tcW w:w="4395" w:type="dxa"/>
            <w:gridSpan w:val="3"/>
          </w:tcPr>
          <w:p w14:paraId="3EBCB543" w14:textId="7766E512" w:rsidR="001F1EE3" w:rsidRPr="00690DD9" w:rsidRDefault="001F1EE3" w:rsidP="001F1EE3">
            <w:pPr>
              <w:widowControl w:val="0"/>
              <w:jc w:val="both"/>
              <w:rPr>
                <w:rFonts w:cs="Arial"/>
                <w:lang w:val="de-DE"/>
              </w:rPr>
            </w:pPr>
            <w:bookmarkStart w:id="142"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7" w:type="dxa"/>
          </w:tcPr>
          <w:p w14:paraId="6882A7E0" w14:textId="77777777" w:rsidR="001F1EE3" w:rsidRPr="00690DD9" w:rsidRDefault="001F1EE3" w:rsidP="001F1EE3">
            <w:pPr>
              <w:widowControl w:val="0"/>
              <w:rPr>
                <w:rFonts w:cs="Arial"/>
                <w:lang w:val="de-DE"/>
              </w:rPr>
            </w:pPr>
          </w:p>
        </w:tc>
        <w:tc>
          <w:tcPr>
            <w:tcW w:w="4253" w:type="dxa"/>
          </w:tcPr>
          <w:p w14:paraId="776F22B9" w14:textId="6CFFE853" w:rsidR="001F1EE3" w:rsidRPr="00211C25" w:rsidRDefault="001F1EE3" w:rsidP="001F1EE3">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40"/>
      <w:bookmarkEnd w:id="142"/>
      <w:tr w:rsidR="001F1EE3" w:rsidRPr="00AF543C" w14:paraId="402E4964" w14:textId="77777777" w:rsidTr="00283438">
        <w:tc>
          <w:tcPr>
            <w:tcW w:w="4395" w:type="dxa"/>
            <w:gridSpan w:val="3"/>
          </w:tcPr>
          <w:p w14:paraId="356BACE0" w14:textId="77777777" w:rsidR="001F1EE3" w:rsidRPr="00211C25" w:rsidRDefault="001F1EE3" w:rsidP="001F1EE3">
            <w:pPr>
              <w:widowControl w:val="0"/>
              <w:jc w:val="both"/>
              <w:rPr>
                <w:rFonts w:cs="Arial"/>
                <w:lang w:val="it-IT"/>
              </w:rPr>
            </w:pPr>
          </w:p>
        </w:tc>
        <w:tc>
          <w:tcPr>
            <w:tcW w:w="997" w:type="dxa"/>
          </w:tcPr>
          <w:p w14:paraId="7ED3D47A" w14:textId="77777777" w:rsidR="001F1EE3" w:rsidRPr="00211C25" w:rsidRDefault="001F1EE3" w:rsidP="001F1EE3">
            <w:pPr>
              <w:widowControl w:val="0"/>
              <w:rPr>
                <w:rFonts w:cs="Arial"/>
                <w:lang w:val="it-IT"/>
              </w:rPr>
            </w:pPr>
          </w:p>
        </w:tc>
        <w:tc>
          <w:tcPr>
            <w:tcW w:w="4253" w:type="dxa"/>
          </w:tcPr>
          <w:p w14:paraId="1F8B5AFC" w14:textId="77777777" w:rsidR="001F1EE3" w:rsidRPr="00211C25" w:rsidRDefault="001F1EE3" w:rsidP="001F1EE3">
            <w:pPr>
              <w:widowControl w:val="0"/>
              <w:tabs>
                <w:tab w:val="center" w:pos="4536"/>
                <w:tab w:val="right" w:pos="9072"/>
              </w:tabs>
              <w:ind w:right="105"/>
              <w:jc w:val="both"/>
              <w:rPr>
                <w:rFonts w:cs="Arial"/>
                <w:bCs/>
                <w:lang w:val="it-IT"/>
              </w:rPr>
            </w:pPr>
          </w:p>
        </w:tc>
      </w:tr>
      <w:tr w:rsidR="001F1EE3" w:rsidRPr="00AF543C" w14:paraId="12699AC9" w14:textId="77777777" w:rsidTr="00283438">
        <w:tc>
          <w:tcPr>
            <w:tcW w:w="4395" w:type="dxa"/>
            <w:gridSpan w:val="3"/>
          </w:tcPr>
          <w:p w14:paraId="3E1B9BE0" w14:textId="77777777" w:rsidR="001F1EE3" w:rsidRPr="00211C25" w:rsidRDefault="001F1EE3" w:rsidP="001F1EE3">
            <w:pPr>
              <w:widowControl w:val="0"/>
              <w:tabs>
                <w:tab w:val="center" w:pos="4536"/>
                <w:tab w:val="right" w:pos="9072"/>
              </w:tabs>
              <w:jc w:val="both"/>
              <w:rPr>
                <w:rFonts w:cs="Arial"/>
                <w:color w:val="FF0000"/>
                <w:highlight w:val="yellow"/>
                <w:lang w:val="it-IT"/>
              </w:rPr>
            </w:pPr>
          </w:p>
        </w:tc>
        <w:tc>
          <w:tcPr>
            <w:tcW w:w="997" w:type="dxa"/>
          </w:tcPr>
          <w:p w14:paraId="4437A9F4" w14:textId="77777777" w:rsidR="001F1EE3" w:rsidRPr="00211C25" w:rsidRDefault="001F1EE3" w:rsidP="001F1EE3">
            <w:pPr>
              <w:widowControl w:val="0"/>
              <w:tabs>
                <w:tab w:val="center" w:pos="4536"/>
                <w:tab w:val="right" w:pos="9072"/>
              </w:tabs>
              <w:ind w:right="105"/>
              <w:jc w:val="both"/>
              <w:rPr>
                <w:rFonts w:cs="Arial"/>
                <w:bCs/>
                <w:i/>
                <w:color w:val="FF0000"/>
                <w:highlight w:val="yellow"/>
                <w:lang w:val="it-IT"/>
              </w:rPr>
            </w:pPr>
          </w:p>
        </w:tc>
        <w:tc>
          <w:tcPr>
            <w:tcW w:w="4253" w:type="dxa"/>
          </w:tcPr>
          <w:p w14:paraId="267FDDB8" w14:textId="77777777" w:rsidR="001F1EE3" w:rsidRPr="00211C25" w:rsidRDefault="001F1EE3" w:rsidP="001F1EE3">
            <w:pPr>
              <w:widowControl w:val="0"/>
              <w:jc w:val="both"/>
              <w:rPr>
                <w:rFonts w:cs="Arial"/>
                <w:color w:val="FF0000"/>
                <w:highlight w:val="yellow"/>
                <w:lang w:val="it-IT"/>
              </w:rPr>
            </w:pPr>
          </w:p>
        </w:tc>
      </w:tr>
      <w:tr w:rsidR="001F1EE3" w:rsidRPr="00AF543C" w14:paraId="5D9BB9FB" w14:textId="77777777" w:rsidTr="00283438">
        <w:tc>
          <w:tcPr>
            <w:tcW w:w="4395" w:type="dxa"/>
            <w:gridSpan w:val="3"/>
          </w:tcPr>
          <w:p w14:paraId="6DC6F48C" w14:textId="77777777" w:rsidR="001F1EE3" w:rsidRPr="00211C25" w:rsidRDefault="001F1EE3" w:rsidP="001F1EE3">
            <w:pPr>
              <w:widowControl w:val="0"/>
              <w:tabs>
                <w:tab w:val="center" w:pos="4536"/>
                <w:tab w:val="right" w:pos="9072"/>
              </w:tabs>
              <w:jc w:val="both"/>
              <w:rPr>
                <w:rFonts w:cs="Arial"/>
                <w:color w:val="FF0000"/>
                <w:highlight w:val="yellow"/>
                <w:lang w:val="it-IT"/>
              </w:rPr>
            </w:pPr>
          </w:p>
        </w:tc>
        <w:tc>
          <w:tcPr>
            <w:tcW w:w="997" w:type="dxa"/>
          </w:tcPr>
          <w:p w14:paraId="04A087FD" w14:textId="77777777" w:rsidR="001F1EE3" w:rsidRPr="00211C25" w:rsidRDefault="001F1EE3" w:rsidP="001F1EE3">
            <w:pPr>
              <w:widowControl w:val="0"/>
              <w:tabs>
                <w:tab w:val="center" w:pos="4536"/>
                <w:tab w:val="right" w:pos="9072"/>
              </w:tabs>
              <w:ind w:right="105"/>
              <w:jc w:val="both"/>
              <w:rPr>
                <w:rFonts w:cs="Arial"/>
                <w:bCs/>
                <w:i/>
                <w:color w:val="FF0000"/>
                <w:highlight w:val="yellow"/>
                <w:lang w:val="it-IT"/>
              </w:rPr>
            </w:pPr>
          </w:p>
        </w:tc>
        <w:tc>
          <w:tcPr>
            <w:tcW w:w="4253" w:type="dxa"/>
          </w:tcPr>
          <w:p w14:paraId="1D8DA265" w14:textId="77777777" w:rsidR="001F1EE3" w:rsidRPr="0018199E" w:rsidRDefault="001F1EE3" w:rsidP="001F1EE3">
            <w:pPr>
              <w:widowControl w:val="0"/>
              <w:autoSpaceDE w:val="0"/>
              <w:autoSpaceDN w:val="0"/>
              <w:adjustRightInd w:val="0"/>
              <w:ind w:right="180"/>
              <w:rPr>
                <w:b/>
                <w:color w:val="7030A0"/>
                <w:lang w:val="it-IT"/>
              </w:rPr>
            </w:pPr>
          </w:p>
        </w:tc>
      </w:tr>
      <w:tr w:rsidR="001F1EE3" w:rsidRPr="00AF543C" w14:paraId="32341D36" w14:textId="77777777" w:rsidTr="00283438">
        <w:tc>
          <w:tcPr>
            <w:tcW w:w="4395" w:type="dxa"/>
            <w:gridSpan w:val="3"/>
            <w:shd w:val="clear" w:color="auto" w:fill="E0E0E0"/>
          </w:tcPr>
          <w:p w14:paraId="706C7310" w14:textId="77777777" w:rsidR="001F1EE3" w:rsidRPr="00211C25" w:rsidRDefault="001F1EE3" w:rsidP="001F1EE3">
            <w:pPr>
              <w:pStyle w:val="Corpodeltesto2"/>
              <w:widowControl w:val="0"/>
              <w:spacing w:after="0" w:line="240" w:lineRule="auto"/>
              <w:jc w:val="center"/>
              <w:rPr>
                <w:rFonts w:cs="Arial"/>
                <w:b/>
              </w:rPr>
            </w:pPr>
          </w:p>
          <w:p w14:paraId="0B870F7F" w14:textId="77777777" w:rsidR="001F1EE3" w:rsidRPr="009A6D34" w:rsidRDefault="001F1EE3" w:rsidP="001F1EE3">
            <w:pPr>
              <w:pStyle w:val="Corpodeltesto2"/>
              <w:widowControl w:val="0"/>
              <w:spacing w:after="0" w:line="240" w:lineRule="auto"/>
              <w:jc w:val="center"/>
              <w:rPr>
                <w:rFonts w:cs="Arial"/>
                <w:b/>
                <w:lang w:val="de-DE"/>
              </w:rPr>
            </w:pPr>
            <w:r w:rsidRPr="009A6D34">
              <w:rPr>
                <w:rFonts w:cs="Arial"/>
                <w:b/>
                <w:lang w:val="de-DE"/>
              </w:rPr>
              <w:t>TEIL III</w:t>
            </w:r>
          </w:p>
          <w:p w14:paraId="576A3727" w14:textId="77777777" w:rsidR="001F1EE3" w:rsidRPr="009A6D34" w:rsidRDefault="001F1EE3" w:rsidP="001F1EE3">
            <w:pPr>
              <w:pStyle w:val="Corpodeltesto2"/>
              <w:widowControl w:val="0"/>
              <w:spacing w:after="0" w:line="240" w:lineRule="auto"/>
              <w:jc w:val="center"/>
              <w:rPr>
                <w:rFonts w:cs="Arial"/>
                <w:b/>
                <w:lang w:val="de-DE"/>
              </w:rPr>
            </w:pPr>
          </w:p>
          <w:p w14:paraId="25B73B54" w14:textId="629C8C4B" w:rsidR="001F1EE3" w:rsidRPr="009A6D34" w:rsidRDefault="001F1EE3" w:rsidP="001F1EE3">
            <w:pPr>
              <w:pStyle w:val="Corpodeltesto2"/>
              <w:widowControl w:val="0"/>
              <w:spacing w:after="0" w:line="240" w:lineRule="auto"/>
              <w:jc w:val="center"/>
              <w:rPr>
                <w:rFonts w:cs="Arial"/>
                <w:b/>
                <w:lang w:val="de-DE"/>
              </w:rPr>
            </w:pPr>
            <w:r w:rsidRPr="009A6D34">
              <w:rPr>
                <w:rFonts w:cs="Arial"/>
                <w:b/>
                <w:lang w:val="de-DE"/>
              </w:rPr>
              <w:t>KONTROLLE GEMÄSS ART. von 94 bis 100 GvD Nr. 36/2023</w:t>
            </w:r>
          </w:p>
          <w:p w14:paraId="426A662D" w14:textId="0BDA466C" w:rsidR="001F1EE3" w:rsidRPr="009A6D34" w:rsidRDefault="001F1EE3" w:rsidP="001F1EE3">
            <w:pPr>
              <w:pStyle w:val="Corpodeltesto2"/>
              <w:widowControl w:val="0"/>
              <w:spacing w:after="0" w:line="240" w:lineRule="auto"/>
              <w:jc w:val="center"/>
              <w:rPr>
                <w:rFonts w:cs="Arial"/>
                <w:b/>
                <w:lang w:val="de-DE"/>
              </w:rPr>
            </w:pPr>
            <w:r w:rsidRPr="009A6D34">
              <w:rPr>
                <w:rFonts w:cs="Arial"/>
                <w:b/>
                <w:lang w:val="de-DE"/>
              </w:rPr>
              <w:t xml:space="preserve">, </w:t>
            </w:r>
          </w:p>
          <w:p w14:paraId="501B36AE" w14:textId="472DC84F" w:rsidR="001F1EE3" w:rsidRPr="009A6D34" w:rsidRDefault="001F1EE3" w:rsidP="001F1EE3">
            <w:pPr>
              <w:pStyle w:val="Corpodeltesto2"/>
              <w:widowControl w:val="0"/>
              <w:spacing w:after="0" w:line="240" w:lineRule="auto"/>
              <w:jc w:val="center"/>
              <w:rPr>
                <w:rFonts w:cs="Arial"/>
                <w:b/>
                <w:lang w:val="de-DE"/>
              </w:rPr>
            </w:pPr>
            <w:r w:rsidRPr="009A6D34">
              <w:rPr>
                <w:rFonts w:cs="Arial"/>
                <w:b/>
                <w:lang w:val="de-DE"/>
              </w:rPr>
              <w:t>ENDGÜLTIGE ZUSCHLAGSERTEILUNG UND VERTRAGSABSCHLUSS</w:t>
            </w:r>
          </w:p>
          <w:p w14:paraId="3F0D83C8" w14:textId="77777777" w:rsidR="001F1EE3" w:rsidRPr="009A6D34" w:rsidRDefault="001F1EE3" w:rsidP="001F1EE3">
            <w:pPr>
              <w:widowControl w:val="0"/>
              <w:tabs>
                <w:tab w:val="center" w:pos="4536"/>
                <w:tab w:val="right" w:pos="9072"/>
              </w:tabs>
              <w:jc w:val="both"/>
              <w:rPr>
                <w:rFonts w:cs="Arial"/>
                <w:lang w:val="de-DE"/>
              </w:rPr>
            </w:pPr>
          </w:p>
        </w:tc>
        <w:tc>
          <w:tcPr>
            <w:tcW w:w="997" w:type="dxa"/>
          </w:tcPr>
          <w:p w14:paraId="04856FF1" w14:textId="77777777" w:rsidR="001F1EE3" w:rsidRPr="009A6D34" w:rsidRDefault="001F1EE3" w:rsidP="001F1EE3">
            <w:pPr>
              <w:widowControl w:val="0"/>
              <w:tabs>
                <w:tab w:val="center" w:pos="4536"/>
                <w:tab w:val="right" w:pos="9072"/>
              </w:tabs>
              <w:ind w:right="105"/>
              <w:jc w:val="both"/>
              <w:rPr>
                <w:rFonts w:cs="Arial"/>
                <w:lang w:val="de-DE"/>
              </w:rPr>
            </w:pPr>
          </w:p>
        </w:tc>
        <w:tc>
          <w:tcPr>
            <w:tcW w:w="4253" w:type="dxa"/>
            <w:shd w:val="clear" w:color="auto" w:fill="E0E0E0"/>
          </w:tcPr>
          <w:p w14:paraId="0E2433B1" w14:textId="77777777" w:rsidR="001F1EE3" w:rsidRPr="009A6D34" w:rsidRDefault="001F1EE3" w:rsidP="001F1EE3">
            <w:pPr>
              <w:pStyle w:val="Corpodeltesto2"/>
              <w:widowControl w:val="0"/>
              <w:spacing w:after="0" w:line="240" w:lineRule="auto"/>
              <w:ind w:right="105"/>
              <w:jc w:val="center"/>
              <w:rPr>
                <w:rFonts w:cs="Arial"/>
                <w:b/>
                <w:lang w:val="de-DE"/>
              </w:rPr>
            </w:pPr>
          </w:p>
          <w:p w14:paraId="1DDFB730" w14:textId="77777777" w:rsidR="001F1EE3" w:rsidRPr="009A6D34" w:rsidRDefault="001F1EE3" w:rsidP="001F1EE3">
            <w:pPr>
              <w:pStyle w:val="Corpodeltesto2"/>
              <w:widowControl w:val="0"/>
              <w:spacing w:after="0" w:line="240" w:lineRule="auto"/>
              <w:ind w:right="105"/>
              <w:jc w:val="center"/>
              <w:rPr>
                <w:rFonts w:cs="Arial"/>
                <w:b/>
              </w:rPr>
            </w:pPr>
            <w:r w:rsidRPr="009A6D34">
              <w:rPr>
                <w:rFonts w:cs="Arial"/>
                <w:b/>
              </w:rPr>
              <w:t>PARTE III</w:t>
            </w:r>
          </w:p>
          <w:p w14:paraId="2A837485" w14:textId="77777777" w:rsidR="001F1EE3" w:rsidRPr="009A6D34" w:rsidRDefault="001F1EE3" w:rsidP="001F1EE3">
            <w:pPr>
              <w:pStyle w:val="Corpodeltesto2"/>
              <w:widowControl w:val="0"/>
              <w:spacing w:after="0" w:line="240" w:lineRule="auto"/>
              <w:ind w:right="105"/>
              <w:jc w:val="center"/>
              <w:rPr>
                <w:rFonts w:cs="Arial"/>
                <w:b/>
              </w:rPr>
            </w:pPr>
          </w:p>
          <w:p w14:paraId="1019E21E" w14:textId="77777777" w:rsidR="001F1EE3" w:rsidRPr="009A6D34" w:rsidRDefault="001F1EE3" w:rsidP="001F1EE3">
            <w:pPr>
              <w:pStyle w:val="Corpodeltesto2"/>
              <w:widowControl w:val="0"/>
              <w:spacing w:after="0" w:line="240" w:lineRule="auto"/>
              <w:ind w:right="105"/>
              <w:jc w:val="center"/>
              <w:rPr>
                <w:rFonts w:cs="Arial"/>
                <w:b/>
              </w:rPr>
            </w:pPr>
            <w:r w:rsidRPr="009A6D34">
              <w:rPr>
                <w:rFonts w:cs="Arial"/>
                <w:b/>
              </w:rPr>
              <w:t>CONTROLLI EX</w:t>
            </w:r>
          </w:p>
          <w:p w14:paraId="4C045D88" w14:textId="760A7FEB" w:rsidR="001F1EE3" w:rsidRPr="00211C25" w:rsidRDefault="001F1EE3" w:rsidP="001F1EE3">
            <w:pPr>
              <w:pStyle w:val="Corpodeltesto2"/>
              <w:widowControl w:val="0"/>
              <w:spacing w:after="0" w:line="240" w:lineRule="auto"/>
              <w:ind w:right="105"/>
              <w:jc w:val="center"/>
              <w:rPr>
                <w:rFonts w:cs="Arial"/>
                <w:b/>
              </w:rPr>
            </w:pPr>
            <w:r w:rsidRPr="009A6D34">
              <w:rPr>
                <w:rFonts w:cs="Arial"/>
                <w:b/>
              </w:rPr>
              <w:t>ARTT. da 94  a 100 d.lgs. 36/2023, AGGIUDICAZIONE DEFINITIVA E STIPULA DEL CONTRATTO</w:t>
            </w:r>
          </w:p>
          <w:p w14:paraId="5E8512EE"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AF543C" w14:paraId="5DBC60FD" w14:textId="77777777" w:rsidTr="00283438">
        <w:tc>
          <w:tcPr>
            <w:tcW w:w="4395" w:type="dxa"/>
            <w:gridSpan w:val="3"/>
          </w:tcPr>
          <w:p w14:paraId="145177E9" w14:textId="77777777" w:rsidR="001F1EE3" w:rsidRPr="00211C25" w:rsidRDefault="001F1EE3" w:rsidP="001F1EE3">
            <w:pPr>
              <w:widowControl w:val="0"/>
              <w:autoSpaceDE w:val="0"/>
              <w:autoSpaceDN w:val="0"/>
              <w:adjustRightInd w:val="0"/>
              <w:jc w:val="both"/>
              <w:rPr>
                <w:rFonts w:cs="Arial"/>
                <w:lang w:val="it-IT"/>
              </w:rPr>
            </w:pPr>
          </w:p>
        </w:tc>
        <w:tc>
          <w:tcPr>
            <w:tcW w:w="997" w:type="dxa"/>
          </w:tcPr>
          <w:p w14:paraId="1471F093" w14:textId="77777777" w:rsidR="001F1EE3" w:rsidRPr="00211C25" w:rsidRDefault="001F1EE3" w:rsidP="001F1EE3">
            <w:pPr>
              <w:widowControl w:val="0"/>
              <w:rPr>
                <w:rFonts w:cs="Arial"/>
                <w:lang w:val="it-IT"/>
              </w:rPr>
            </w:pPr>
          </w:p>
        </w:tc>
        <w:tc>
          <w:tcPr>
            <w:tcW w:w="4253" w:type="dxa"/>
          </w:tcPr>
          <w:p w14:paraId="72270374" w14:textId="77777777" w:rsidR="001F1EE3" w:rsidRPr="00211C25" w:rsidRDefault="001F1EE3" w:rsidP="001F1EE3">
            <w:pPr>
              <w:widowControl w:val="0"/>
              <w:tabs>
                <w:tab w:val="center" w:pos="4536"/>
                <w:tab w:val="right" w:pos="9072"/>
              </w:tabs>
              <w:ind w:right="105"/>
              <w:jc w:val="both"/>
              <w:rPr>
                <w:rFonts w:cs="Arial"/>
                <w:lang w:val="it-IT"/>
              </w:rPr>
            </w:pPr>
          </w:p>
        </w:tc>
      </w:tr>
      <w:tr w:rsidR="001F1EE3" w:rsidRPr="00AF543C" w14:paraId="2F6CFD06" w14:textId="77777777" w:rsidTr="00283438">
        <w:tc>
          <w:tcPr>
            <w:tcW w:w="4395" w:type="dxa"/>
            <w:gridSpan w:val="3"/>
          </w:tcPr>
          <w:p w14:paraId="1EE1C0D3" w14:textId="793C6F3C" w:rsidR="001F1EE3" w:rsidRPr="00211C25" w:rsidRDefault="001F1EE3" w:rsidP="001F1EE3">
            <w:pPr>
              <w:pStyle w:val="Corpodeltesto2"/>
              <w:widowControl w:val="0"/>
              <w:spacing w:after="0" w:line="240" w:lineRule="auto"/>
              <w:jc w:val="both"/>
              <w:rPr>
                <w:rFonts w:cs="Arial"/>
                <w:lang w:val="de-DE"/>
              </w:rPr>
            </w:pPr>
            <w:bookmarkStart w:id="143"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7" w:type="dxa"/>
          </w:tcPr>
          <w:p w14:paraId="55AF1C3E" w14:textId="77777777" w:rsidR="001F1EE3" w:rsidRPr="00211C25" w:rsidRDefault="001F1EE3" w:rsidP="001F1EE3">
            <w:pPr>
              <w:widowControl w:val="0"/>
              <w:rPr>
                <w:rFonts w:cs="Arial"/>
                <w:lang w:val="de-DE"/>
              </w:rPr>
            </w:pPr>
          </w:p>
        </w:tc>
        <w:tc>
          <w:tcPr>
            <w:tcW w:w="4253" w:type="dxa"/>
          </w:tcPr>
          <w:p w14:paraId="39DB5C34" w14:textId="77777777" w:rsidR="001F1EE3" w:rsidRPr="00211C25" w:rsidRDefault="001F1EE3" w:rsidP="001F1EE3">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4" w:name="OLE_LINK5"/>
            <w:r w:rsidRPr="00211C25">
              <w:rPr>
                <w:rFonts w:cs="Arial"/>
                <w:b/>
                <w:lang w:val="it-IT"/>
              </w:rPr>
              <w:t>DOCUMENTAZIONE RICHIESTA DALLA STAZIONE APPALTANTE ALL’OPERATORE ECONOMICO</w:t>
            </w:r>
            <w:bookmarkEnd w:id="144"/>
          </w:p>
        </w:tc>
      </w:tr>
      <w:tr w:rsidR="001F1EE3" w:rsidRPr="00AF543C" w14:paraId="67BD0952" w14:textId="77777777" w:rsidTr="00283438">
        <w:trPr>
          <w:trHeight w:val="314"/>
        </w:trPr>
        <w:tc>
          <w:tcPr>
            <w:tcW w:w="4395" w:type="dxa"/>
            <w:gridSpan w:val="3"/>
          </w:tcPr>
          <w:p w14:paraId="0333A99F" w14:textId="77777777" w:rsidR="001F1EE3" w:rsidRPr="00211C25" w:rsidRDefault="001F1EE3" w:rsidP="001F1EE3">
            <w:pPr>
              <w:widowControl w:val="0"/>
              <w:autoSpaceDE w:val="0"/>
              <w:autoSpaceDN w:val="0"/>
              <w:adjustRightInd w:val="0"/>
              <w:jc w:val="center"/>
              <w:rPr>
                <w:rFonts w:cs="Arial"/>
                <w:lang w:val="it-IT"/>
              </w:rPr>
            </w:pPr>
          </w:p>
        </w:tc>
        <w:tc>
          <w:tcPr>
            <w:tcW w:w="997" w:type="dxa"/>
          </w:tcPr>
          <w:p w14:paraId="6FFEF573" w14:textId="77777777" w:rsidR="001F1EE3" w:rsidRPr="00211C25" w:rsidRDefault="001F1EE3" w:rsidP="001F1EE3">
            <w:pPr>
              <w:widowControl w:val="0"/>
              <w:rPr>
                <w:rFonts w:cs="Arial"/>
                <w:lang w:val="it-IT"/>
              </w:rPr>
            </w:pPr>
          </w:p>
        </w:tc>
        <w:tc>
          <w:tcPr>
            <w:tcW w:w="4253" w:type="dxa"/>
          </w:tcPr>
          <w:p w14:paraId="231B41EE" w14:textId="77777777" w:rsidR="001F1EE3" w:rsidRPr="00211C25" w:rsidRDefault="001F1EE3" w:rsidP="001F1EE3">
            <w:pPr>
              <w:widowControl w:val="0"/>
              <w:autoSpaceDE w:val="0"/>
              <w:autoSpaceDN w:val="0"/>
              <w:adjustRightInd w:val="0"/>
              <w:ind w:left="150" w:right="105" w:hanging="150"/>
              <w:jc w:val="center"/>
              <w:rPr>
                <w:rFonts w:cs="Arial"/>
                <w:lang w:val="it-IT"/>
              </w:rPr>
            </w:pPr>
          </w:p>
        </w:tc>
      </w:tr>
      <w:tr w:rsidR="001F1EE3" w:rsidRPr="00154073" w14:paraId="099E7DA2" w14:textId="77777777" w:rsidTr="00283438">
        <w:trPr>
          <w:trHeight w:val="314"/>
        </w:trPr>
        <w:tc>
          <w:tcPr>
            <w:tcW w:w="4395" w:type="dxa"/>
            <w:gridSpan w:val="3"/>
          </w:tcPr>
          <w:p w14:paraId="7EF9C744" w14:textId="77777777" w:rsidR="001F1EE3" w:rsidRDefault="001F1EE3" w:rsidP="001F1EE3">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4A1C59BD" w:rsidR="001F1EE3" w:rsidRDefault="001F1EE3" w:rsidP="001F1EE3">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w:t>
            </w:r>
            <w:r w:rsidRPr="00C815AB">
              <w:rPr>
                <w:rFonts w:cs="Arial"/>
                <w:color w:val="FF0000"/>
                <w:lang w:val="de-DE"/>
              </w:rPr>
              <w:t>träge" geregelt</w:t>
            </w:r>
            <w:r w:rsidRPr="00C815AB">
              <w:rPr>
                <w:rFonts w:cs="Arial"/>
                <w:lang w:val="de-DE"/>
              </w:rPr>
              <w:t>.</w:t>
            </w:r>
          </w:p>
          <w:p w14:paraId="6740B163" w14:textId="26BB6AB7" w:rsidR="001F1EE3" w:rsidRPr="007627FB" w:rsidRDefault="001F1EE3" w:rsidP="001F1EE3">
            <w:pPr>
              <w:widowControl w:val="0"/>
              <w:autoSpaceDE w:val="0"/>
              <w:autoSpaceDN w:val="0"/>
              <w:adjustRightInd w:val="0"/>
              <w:jc w:val="both"/>
              <w:rPr>
                <w:rFonts w:cs="Arial"/>
                <w:lang w:val="de-DE"/>
              </w:rPr>
            </w:pPr>
          </w:p>
        </w:tc>
        <w:tc>
          <w:tcPr>
            <w:tcW w:w="997" w:type="dxa"/>
          </w:tcPr>
          <w:p w14:paraId="37E214C8" w14:textId="77777777" w:rsidR="001F1EE3" w:rsidRPr="007627FB" w:rsidRDefault="001F1EE3" w:rsidP="001F1EE3">
            <w:pPr>
              <w:widowControl w:val="0"/>
              <w:rPr>
                <w:rFonts w:cs="Arial"/>
                <w:lang w:val="de-DE"/>
              </w:rPr>
            </w:pPr>
          </w:p>
        </w:tc>
        <w:tc>
          <w:tcPr>
            <w:tcW w:w="4253" w:type="dxa"/>
          </w:tcPr>
          <w:p w14:paraId="28C696C0" w14:textId="77777777" w:rsidR="001F1EE3" w:rsidRPr="006F7E19" w:rsidRDefault="001F1EE3" w:rsidP="001F1EE3">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1F1EE3" w:rsidRDefault="001F1EE3" w:rsidP="001F1EE3">
            <w:pPr>
              <w:widowControl w:val="0"/>
              <w:jc w:val="both"/>
              <w:rPr>
                <w:rFonts w:cs="Arial"/>
                <w:lang w:val="it-IT"/>
              </w:rPr>
            </w:pPr>
          </w:p>
          <w:p w14:paraId="00CE91FC" w14:textId="7C440D64" w:rsidR="001F1EE3" w:rsidRPr="00AC2CF4" w:rsidRDefault="001F1EE3" w:rsidP="001F1EE3">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1F1EE3" w:rsidRPr="00211C25" w:rsidRDefault="001F1EE3" w:rsidP="001F1EE3">
            <w:pPr>
              <w:widowControl w:val="0"/>
              <w:jc w:val="both"/>
              <w:rPr>
                <w:rFonts w:cs="Arial"/>
                <w:lang w:val="it-IT"/>
              </w:rPr>
            </w:pPr>
          </w:p>
        </w:tc>
      </w:tr>
      <w:bookmarkEnd w:id="143"/>
      <w:tr w:rsidR="001F1EE3" w:rsidRPr="0066799C" w14:paraId="61A28467" w14:textId="77777777" w:rsidTr="00283438">
        <w:tc>
          <w:tcPr>
            <w:tcW w:w="4395" w:type="dxa"/>
            <w:gridSpan w:val="3"/>
          </w:tcPr>
          <w:p w14:paraId="6C582E51" w14:textId="4D0E5ED7" w:rsidR="001F1EE3" w:rsidRPr="00090A98" w:rsidRDefault="001F1EE3" w:rsidP="001F1EE3">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tc>
        <w:tc>
          <w:tcPr>
            <w:tcW w:w="997" w:type="dxa"/>
          </w:tcPr>
          <w:p w14:paraId="0DF5C939" w14:textId="77777777" w:rsidR="001F1EE3" w:rsidRPr="00090A98" w:rsidRDefault="001F1EE3" w:rsidP="001F1EE3">
            <w:pPr>
              <w:widowControl w:val="0"/>
              <w:jc w:val="both"/>
              <w:rPr>
                <w:rFonts w:cs="Arial"/>
                <w:lang w:val="de-DE"/>
              </w:rPr>
            </w:pPr>
          </w:p>
        </w:tc>
        <w:tc>
          <w:tcPr>
            <w:tcW w:w="4253" w:type="dxa"/>
          </w:tcPr>
          <w:p w14:paraId="476AA757" w14:textId="3C140BA5" w:rsidR="001F1EE3" w:rsidRPr="004A6799" w:rsidRDefault="001F1EE3" w:rsidP="001F1EE3">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tc>
      </w:tr>
      <w:tr w:rsidR="001F1EE3" w:rsidRPr="0066799C" w14:paraId="7C69BC52" w14:textId="77777777" w:rsidTr="00283438">
        <w:tc>
          <w:tcPr>
            <w:tcW w:w="4395" w:type="dxa"/>
            <w:gridSpan w:val="3"/>
          </w:tcPr>
          <w:p w14:paraId="32BE4E6B" w14:textId="77777777" w:rsidR="001F1EE3" w:rsidRPr="00211C25" w:rsidRDefault="001F1EE3" w:rsidP="001F1EE3">
            <w:pPr>
              <w:widowControl w:val="0"/>
              <w:autoSpaceDE w:val="0"/>
              <w:autoSpaceDN w:val="0"/>
              <w:adjustRightInd w:val="0"/>
              <w:ind w:right="76"/>
              <w:jc w:val="center"/>
              <w:rPr>
                <w:rFonts w:cs="Arial"/>
                <w:b/>
                <w:lang w:val="it-IT"/>
              </w:rPr>
            </w:pPr>
          </w:p>
        </w:tc>
        <w:tc>
          <w:tcPr>
            <w:tcW w:w="997" w:type="dxa"/>
          </w:tcPr>
          <w:p w14:paraId="49D32108" w14:textId="77777777" w:rsidR="001F1EE3" w:rsidRPr="00211C25" w:rsidRDefault="001F1EE3" w:rsidP="001F1EE3">
            <w:pPr>
              <w:widowControl w:val="0"/>
              <w:rPr>
                <w:rFonts w:cs="Arial"/>
                <w:lang w:val="it-IT"/>
              </w:rPr>
            </w:pPr>
          </w:p>
        </w:tc>
        <w:tc>
          <w:tcPr>
            <w:tcW w:w="4253" w:type="dxa"/>
          </w:tcPr>
          <w:p w14:paraId="43A718A8" w14:textId="77777777" w:rsidR="001F1EE3" w:rsidRPr="00211C25" w:rsidRDefault="001F1EE3" w:rsidP="001F1EE3">
            <w:pPr>
              <w:widowControl w:val="0"/>
              <w:autoSpaceDE w:val="0"/>
              <w:autoSpaceDN w:val="0"/>
              <w:adjustRightInd w:val="0"/>
              <w:ind w:left="150" w:right="105" w:hanging="150"/>
              <w:jc w:val="center"/>
              <w:rPr>
                <w:rFonts w:cs="Arial"/>
                <w:b/>
                <w:lang w:val="it-IT"/>
              </w:rPr>
            </w:pPr>
          </w:p>
        </w:tc>
      </w:tr>
      <w:tr w:rsidR="001F1EE3" w:rsidRPr="009A6D34" w14:paraId="0BFD9F98" w14:textId="77777777" w:rsidTr="00283438">
        <w:tc>
          <w:tcPr>
            <w:tcW w:w="4395" w:type="dxa"/>
            <w:gridSpan w:val="3"/>
          </w:tcPr>
          <w:p w14:paraId="4001FA8A" w14:textId="7BE83B27" w:rsidR="001F1EE3" w:rsidRPr="009A6D34" w:rsidRDefault="001F1EE3" w:rsidP="001F1EE3">
            <w:pPr>
              <w:widowControl w:val="0"/>
              <w:jc w:val="both"/>
              <w:rPr>
                <w:rFonts w:cs="Arial"/>
                <w:lang w:val="de-DE" w:eastAsia="it-IT"/>
              </w:rPr>
            </w:pPr>
            <w:r w:rsidRPr="009A6D34">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1F1EE3" w:rsidRPr="009A6D34" w:rsidRDefault="001F1EE3" w:rsidP="001F1EE3">
            <w:pPr>
              <w:widowControl w:val="0"/>
              <w:numPr>
                <w:ilvl w:val="0"/>
                <w:numId w:val="5"/>
              </w:numPr>
              <w:jc w:val="both"/>
              <w:rPr>
                <w:rFonts w:cs="Arial"/>
                <w:lang w:val="de-DE" w:eastAsia="it-IT"/>
              </w:rPr>
            </w:pPr>
            <w:r w:rsidRPr="009A6D34">
              <w:rPr>
                <w:rFonts w:cs="Arial"/>
                <w:lang w:val="de-DE" w:eastAsia="it-IT"/>
              </w:rPr>
              <w:t>Zuschlagsempfänger (einzelnes bzw. federführendes und auftraggebendes Unternehmen),</w:t>
            </w:r>
          </w:p>
          <w:p w14:paraId="37068723" w14:textId="34D1C88E" w:rsidR="001F1EE3" w:rsidRPr="009A6D34" w:rsidRDefault="001F1EE3" w:rsidP="001F1EE3">
            <w:pPr>
              <w:widowControl w:val="0"/>
              <w:numPr>
                <w:ilvl w:val="0"/>
                <w:numId w:val="5"/>
              </w:numPr>
              <w:jc w:val="both"/>
              <w:rPr>
                <w:rFonts w:cs="Arial"/>
                <w:lang w:val="de-DE" w:eastAsia="it-IT"/>
              </w:rPr>
            </w:pPr>
            <w:r w:rsidRPr="009A6D34">
              <w:rPr>
                <w:rFonts w:cs="Arial"/>
                <w:lang w:val="de-DE"/>
              </w:rPr>
              <w:t>ausführendes Konsortiumsmitglied</w:t>
            </w:r>
            <w:r w:rsidRPr="009A6D34">
              <w:rPr>
                <w:rFonts w:cs="Arial"/>
                <w:lang w:val="de-DE" w:eastAsia="it-IT"/>
              </w:rPr>
              <w:t>,</w:t>
            </w:r>
          </w:p>
          <w:p w14:paraId="107B2116" w14:textId="183772BD" w:rsidR="001F1EE3" w:rsidRPr="009A6D34" w:rsidRDefault="001F1EE3" w:rsidP="001F1EE3">
            <w:pPr>
              <w:widowControl w:val="0"/>
              <w:numPr>
                <w:ilvl w:val="0"/>
                <w:numId w:val="5"/>
              </w:numPr>
              <w:jc w:val="both"/>
              <w:rPr>
                <w:rFonts w:cs="Arial"/>
                <w:lang w:val="de-DE" w:eastAsia="it-IT"/>
              </w:rPr>
            </w:pPr>
            <w:r w:rsidRPr="009A6D34">
              <w:rPr>
                <w:rFonts w:cs="Arial"/>
                <w:lang w:val="de-DE" w:eastAsia="it-IT"/>
              </w:rPr>
              <w:t>etwaiges Hilfsunternehmen.</w:t>
            </w:r>
          </w:p>
        </w:tc>
        <w:tc>
          <w:tcPr>
            <w:tcW w:w="997" w:type="dxa"/>
          </w:tcPr>
          <w:p w14:paraId="5EB0F486" w14:textId="77777777" w:rsidR="001F1EE3" w:rsidRPr="009A6D34" w:rsidRDefault="001F1EE3" w:rsidP="001F1EE3">
            <w:pPr>
              <w:widowControl w:val="0"/>
              <w:jc w:val="both"/>
              <w:rPr>
                <w:rFonts w:cs="Arial"/>
                <w:lang w:val="de-DE"/>
              </w:rPr>
            </w:pPr>
          </w:p>
        </w:tc>
        <w:tc>
          <w:tcPr>
            <w:tcW w:w="4253" w:type="dxa"/>
          </w:tcPr>
          <w:p w14:paraId="45A1A6F9" w14:textId="0A18FE80" w:rsidR="001F1EE3" w:rsidRPr="009A6D34" w:rsidRDefault="001F1EE3" w:rsidP="001F1EE3">
            <w:pPr>
              <w:widowControl w:val="0"/>
              <w:tabs>
                <w:tab w:val="center" w:pos="4680"/>
              </w:tabs>
              <w:autoSpaceDE w:val="0"/>
              <w:autoSpaceDN w:val="0"/>
              <w:adjustRightInd w:val="0"/>
              <w:jc w:val="both"/>
              <w:rPr>
                <w:rFonts w:cs="Arial"/>
                <w:lang w:val="it-IT"/>
              </w:rPr>
            </w:pPr>
            <w:r w:rsidRPr="009A6D34">
              <w:rPr>
                <w:rFonts w:cs="Arial"/>
                <w:color w:val="000000"/>
                <w:lang w:val="it-IT" w:eastAsia="de-DE"/>
              </w:rPr>
              <w:t xml:space="preserve">In seguito all’aggiudicazione non efficace, al fine di procedere con i controlli ai sensi dell’art. 94 e 95 d.lgs. 36/2023, la stazione appaltante richiederà </w:t>
            </w:r>
            <w:r w:rsidRPr="009A6D34">
              <w:rPr>
                <w:rFonts w:cs="Arial"/>
                <w:lang w:val="it-IT"/>
              </w:rPr>
              <w:t>di fornire/confermare i dati relativi alla composizione societaria in capo ai seguenti soggetti:</w:t>
            </w:r>
          </w:p>
          <w:p w14:paraId="404C0278" w14:textId="77777777" w:rsidR="001F1EE3" w:rsidRPr="009A6D34" w:rsidRDefault="001F1EE3" w:rsidP="001F1EE3">
            <w:pPr>
              <w:widowControl w:val="0"/>
              <w:tabs>
                <w:tab w:val="center" w:pos="4680"/>
              </w:tabs>
              <w:autoSpaceDE w:val="0"/>
              <w:autoSpaceDN w:val="0"/>
              <w:adjustRightInd w:val="0"/>
              <w:jc w:val="both"/>
              <w:rPr>
                <w:rFonts w:cs="Arial"/>
                <w:lang w:val="it-IT"/>
              </w:rPr>
            </w:pPr>
          </w:p>
          <w:p w14:paraId="4E2EB473" w14:textId="77777777" w:rsidR="001F1EE3" w:rsidRPr="009A6D34" w:rsidRDefault="001F1EE3" w:rsidP="001F1EE3">
            <w:pPr>
              <w:widowControl w:val="0"/>
              <w:numPr>
                <w:ilvl w:val="0"/>
                <w:numId w:val="5"/>
              </w:numPr>
              <w:jc w:val="both"/>
              <w:rPr>
                <w:rFonts w:cs="Arial"/>
                <w:lang w:val="it-IT" w:eastAsia="it-IT"/>
              </w:rPr>
            </w:pPr>
            <w:r w:rsidRPr="009A6D34">
              <w:rPr>
                <w:rFonts w:cs="Arial"/>
                <w:lang w:val="it-IT" w:eastAsia="it-IT"/>
              </w:rPr>
              <w:t>aggiudicatario (impresa singola o mandataria e mandante);</w:t>
            </w:r>
          </w:p>
          <w:p w14:paraId="70CD878D" w14:textId="77777777" w:rsidR="001F1EE3" w:rsidRPr="009A6D34" w:rsidRDefault="001F1EE3" w:rsidP="001F1EE3">
            <w:pPr>
              <w:widowControl w:val="0"/>
              <w:numPr>
                <w:ilvl w:val="0"/>
                <w:numId w:val="5"/>
              </w:numPr>
              <w:jc w:val="both"/>
              <w:rPr>
                <w:rFonts w:cs="Arial"/>
                <w:lang w:val="it-IT" w:eastAsia="it-IT"/>
              </w:rPr>
            </w:pPr>
            <w:r w:rsidRPr="009A6D34">
              <w:rPr>
                <w:rFonts w:cs="Arial"/>
                <w:lang w:val="it-IT" w:eastAsia="it-IT"/>
              </w:rPr>
              <w:t>impresa consorziata esecutrice;</w:t>
            </w:r>
          </w:p>
          <w:p w14:paraId="17D61C05" w14:textId="77777777" w:rsidR="001F1EE3" w:rsidRPr="009A6D34" w:rsidRDefault="001F1EE3" w:rsidP="001F1EE3">
            <w:pPr>
              <w:widowControl w:val="0"/>
              <w:numPr>
                <w:ilvl w:val="0"/>
                <w:numId w:val="5"/>
              </w:numPr>
              <w:jc w:val="both"/>
              <w:rPr>
                <w:rFonts w:cs="Arial"/>
                <w:lang w:val="it-IT" w:eastAsia="de-DE"/>
              </w:rPr>
            </w:pPr>
            <w:r w:rsidRPr="009A6D34">
              <w:rPr>
                <w:rFonts w:cs="Arial"/>
                <w:lang w:val="it-IT" w:eastAsia="it-IT"/>
              </w:rPr>
              <w:t>eventuale impresa ausiliaria;</w:t>
            </w:r>
          </w:p>
        </w:tc>
      </w:tr>
      <w:tr w:rsidR="001F1EE3" w:rsidRPr="0066799C" w14:paraId="4E79D1C8" w14:textId="77777777" w:rsidTr="00283438">
        <w:tc>
          <w:tcPr>
            <w:tcW w:w="4395" w:type="dxa"/>
            <w:gridSpan w:val="3"/>
          </w:tcPr>
          <w:p w14:paraId="29B68D11" w14:textId="17325263" w:rsidR="001F1EE3" w:rsidRPr="009A6D34" w:rsidRDefault="001F1EE3" w:rsidP="001F1EE3">
            <w:pPr>
              <w:widowControl w:val="0"/>
              <w:numPr>
                <w:ilvl w:val="0"/>
                <w:numId w:val="5"/>
              </w:numPr>
              <w:jc w:val="both"/>
              <w:rPr>
                <w:rFonts w:cs="Arial"/>
                <w:strike/>
                <w:lang w:val="de-DE" w:eastAsia="it-IT"/>
              </w:rPr>
            </w:pPr>
            <w:r w:rsidRPr="009A6D34">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9A6D34">
              <w:rPr>
                <w:rFonts w:cs="Arial"/>
                <w:lang w:val="de-DE" w:eastAsia="de-DE"/>
              </w:rPr>
              <w:softHyphen/>
              <w:t>gungen verfasste Erklärung einreichen</w:t>
            </w:r>
            <w:r w:rsidRPr="009A6D34">
              <w:rPr>
                <w:rFonts w:cs="Arial"/>
                <w:lang w:val="de-DE"/>
              </w:rPr>
              <w:t xml:space="preserve">. </w:t>
            </w:r>
          </w:p>
        </w:tc>
        <w:tc>
          <w:tcPr>
            <w:tcW w:w="997" w:type="dxa"/>
          </w:tcPr>
          <w:p w14:paraId="5B4E8730" w14:textId="77777777" w:rsidR="001F1EE3" w:rsidRPr="009A6D34" w:rsidRDefault="001F1EE3" w:rsidP="001F1EE3">
            <w:pPr>
              <w:widowControl w:val="0"/>
              <w:jc w:val="both"/>
              <w:rPr>
                <w:rFonts w:cs="Arial"/>
                <w:lang w:val="de-DE"/>
              </w:rPr>
            </w:pPr>
          </w:p>
        </w:tc>
        <w:tc>
          <w:tcPr>
            <w:tcW w:w="4253" w:type="dxa"/>
          </w:tcPr>
          <w:p w14:paraId="6EA51740" w14:textId="18554723" w:rsidR="001F1EE3" w:rsidRPr="009A6D34" w:rsidRDefault="001F1EE3" w:rsidP="001F1EE3">
            <w:pPr>
              <w:widowControl w:val="0"/>
              <w:numPr>
                <w:ilvl w:val="0"/>
                <w:numId w:val="5"/>
              </w:numPr>
              <w:jc w:val="both"/>
              <w:rPr>
                <w:rFonts w:cs="Arial"/>
                <w:lang w:val="it-IT" w:eastAsia="de-DE"/>
              </w:rPr>
            </w:pPr>
            <w:r w:rsidRPr="009A6D34">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1F1EE3" w:rsidRPr="0066799C" w14:paraId="644D6EB8" w14:textId="77777777" w:rsidTr="00283438">
        <w:tc>
          <w:tcPr>
            <w:tcW w:w="4395" w:type="dxa"/>
            <w:gridSpan w:val="3"/>
          </w:tcPr>
          <w:p w14:paraId="3271D646" w14:textId="77777777" w:rsidR="001F1EE3" w:rsidRPr="00211C25" w:rsidRDefault="001F1EE3" w:rsidP="001F1EE3">
            <w:pPr>
              <w:widowControl w:val="0"/>
              <w:jc w:val="both"/>
              <w:rPr>
                <w:rFonts w:cs="Arial"/>
                <w:lang w:val="it-IT" w:eastAsia="it-IT"/>
              </w:rPr>
            </w:pPr>
          </w:p>
        </w:tc>
        <w:tc>
          <w:tcPr>
            <w:tcW w:w="997" w:type="dxa"/>
          </w:tcPr>
          <w:p w14:paraId="5436157E" w14:textId="77777777" w:rsidR="001F1EE3" w:rsidRPr="00211C25" w:rsidRDefault="001F1EE3" w:rsidP="001F1EE3">
            <w:pPr>
              <w:widowControl w:val="0"/>
              <w:jc w:val="both"/>
              <w:rPr>
                <w:rFonts w:cs="Arial"/>
                <w:lang w:val="it-IT"/>
              </w:rPr>
            </w:pPr>
          </w:p>
        </w:tc>
        <w:tc>
          <w:tcPr>
            <w:tcW w:w="4253" w:type="dxa"/>
          </w:tcPr>
          <w:p w14:paraId="39E3695A" w14:textId="77777777" w:rsidR="001F1EE3" w:rsidRPr="00211C25" w:rsidRDefault="001F1EE3" w:rsidP="001F1EE3">
            <w:pPr>
              <w:widowControl w:val="0"/>
              <w:ind w:right="105"/>
              <w:jc w:val="both"/>
              <w:rPr>
                <w:rFonts w:cs="Arial"/>
                <w:lang w:val="it-IT" w:eastAsia="it-IT"/>
              </w:rPr>
            </w:pPr>
          </w:p>
        </w:tc>
      </w:tr>
      <w:tr w:rsidR="001F1EE3" w:rsidRPr="004A6799" w14:paraId="6E2181AF" w14:textId="77777777" w:rsidTr="00283438">
        <w:tc>
          <w:tcPr>
            <w:tcW w:w="4395" w:type="dxa"/>
            <w:gridSpan w:val="3"/>
          </w:tcPr>
          <w:p w14:paraId="6F8621CE" w14:textId="6884D36E" w:rsidR="001F1EE3" w:rsidRPr="004A6799" w:rsidRDefault="001F1EE3" w:rsidP="001F1EE3">
            <w:pPr>
              <w:widowControl w:val="0"/>
              <w:jc w:val="both"/>
              <w:rPr>
                <w:rFonts w:cs="Arial"/>
                <w:color w:val="FF0000"/>
                <w:lang w:val="de-DE" w:eastAsia="it-IT"/>
              </w:rPr>
            </w:pPr>
            <w:r w:rsidRPr="004A6799">
              <w:rPr>
                <w:rFonts w:cs="Arial"/>
                <w:lang w:val="de-DE" w:eastAsia="it-IT"/>
              </w:rPr>
              <w:t xml:space="preserve">Die Vergabestelle überprüft nach dem nicht rechtswirksamen Zuschlag, die Anforderungen laut Art. 100 des GvD Nr. 36/2023 seitens des Zuschlagsempfängers mittels des FVOE </w:t>
            </w:r>
          </w:p>
        </w:tc>
        <w:tc>
          <w:tcPr>
            <w:tcW w:w="997" w:type="dxa"/>
          </w:tcPr>
          <w:p w14:paraId="07CBBFCB" w14:textId="77777777" w:rsidR="001F1EE3" w:rsidRPr="004A6799" w:rsidRDefault="001F1EE3" w:rsidP="001F1EE3">
            <w:pPr>
              <w:widowControl w:val="0"/>
              <w:jc w:val="both"/>
              <w:rPr>
                <w:rFonts w:cs="Arial"/>
                <w:color w:val="FF0000"/>
                <w:lang w:val="de-DE"/>
              </w:rPr>
            </w:pPr>
          </w:p>
        </w:tc>
        <w:tc>
          <w:tcPr>
            <w:tcW w:w="4253" w:type="dxa"/>
          </w:tcPr>
          <w:p w14:paraId="2E898E36" w14:textId="3B59364C" w:rsidR="001F1EE3" w:rsidRPr="004A6799" w:rsidRDefault="001F1EE3" w:rsidP="001F1EE3">
            <w:pPr>
              <w:widowControl w:val="0"/>
              <w:ind w:right="105"/>
              <w:jc w:val="both"/>
              <w:rPr>
                <w:rFonts w:cs="Arial"/>
                <w:color w:val="FF0000"/>
                <w:lang w:val="it-IT" w:eastAsia="it-IT"/>
              </w:rPr>
            </w:pPr>
            <w:r w:rsidRPr="004A6799">
              <w:rPr>
                <w:rFonts w:cs="Arial"/>
                <w:lang w:val="it-IT" w:eastAsia="it-IT"/>
              </w:rPr>
              <w:t>Dopo l’aggiudicazione non efficace l</w:t>
            </w:r>
            <w:r w:rsidRPr="004A6799">
              <w:rPr>
                <w:rFonts w:cs="Arial"/>
                <w:lang w:val="it-IT"/>
              </w:rPr>
              <w:t>a stazione appaltante</w:t>
            </w:r>
            <w:r w:rsidRPr="004A6799">
              <w:rPr>
                <w:rFonts w:cs="Arial"/>
                <w:lang w:val="it-IT" w:eastAsia="it-IT"/>
              </w:rPr>
              <w:t xml:space="preserve"> controllerà i requisiti di cui all’art.100 d.lgs 36/2023</w:t>
            </w:r>
            <w:r w:rsidRPr="004A6799">
              <w:rPr>
                <w:rFonts w:cs="Arial"/>
                <w:strike/>
                <w:lang w:val="it-IT" w:eastAsia="it-IT"/>
              </w:rPr>
              <w:t xml:space="preserve"> </w:t>
            </w:r>
            <w:r w:rsidRPr="004A6799">
              <w:rPr>
                <w:rFonts w:cs="Arial"/>
                <w:lang w:val="it-IT"/>
              </w:rPr>
              <w:t xml:space="preserve">in capo all’aggiudicatario </w:t>
            </w:r>
            <w:r w:rsidRPr="004A6799">
              <w:rPr>
                <w:rFonts w:cs="Arial"/>
                <w:lang w:val="it-IT" w:eastAsia="it-IT"/>
              </w:rPr>
              <w:t xml:space="preserve">tramite il FVOE </w:t>
            </w:r>
          </w:p>
        </w:tc>
      </w:tr>
      <w:tr w:rsidR="001F1EE3" w:rsidRPr="00A85ED7" w14:paraId="5FFD11C5" w14:textId="77777777" w:rsidTr="00283438">
        <w:tc>
          <w:tcPr>
            <w:tcW w:w="4395" w:type="dxa"/>
            <w:gridSpan w:val="3"/>
          </w:tcPr>
          <w:p w14:paraId="3DCB3C7F" w14:textId="0692945D" w:rsidR="001F1EE3" w:rsidRPr="004A6799" w:rsidRDefault="001F1EE3" w:rsidP="001F1EE3">
            <w:pPr>
              <w:widowControl w:val="0"/>
              <w:jc w:val="both"/>
              <w:rPr>
                <w:rFonts w:cs="Arial"/>
                <w:lang w:val="de-DE" w:eastAsia="it-IT"/>
              </w:rPr>
            </w:pPr>
            <w:r w:rsidRPr="004A6799">
              <w:rPr>
                <w:rFonts w:cs="Arial"/>
                <w:lang w:val="de-DE" w:eastAsia="it-IT"/>
              </w:rPr>
              <w:t>Innerhalb des FVOE-Systems ist der Wirtschaftsteilnehmer verpflichtet Folgendes anzugeben:</w:t>
            </w:r>
          </w:p>
        </w:tc>
        <w:tc>
          <w:tcPr>
            <w:tcW w:w="997" w:type="dxa"/>
          </w:tcPr>
          <w:p w14:paraId="38DCAB81" w14:textId="77777777" w:rsidR="001F1EE3" w:rsidRPr="004A6799" w:rsidRDefault="001F1EE3" w:rsidP="001F1EE3">
            <w:pPr>
              <w:widowControl w:val="0"/>
              <w:jc w:val="both"/>
              <w:rPr>
                <w:rFonts w:cs="Arial"/>
                <w:lang w:val="de-DE"/>
              </w:rPr>
            </w:pPr>
          </w:p>
        </w:tc>
        <w:tc>
          <w:tcPr>
            <w:tcW w:w="4253" w:type="dxa"/>
          </w:tcPr>
          <w:p w14:paraId="04AC45C4" w14:textId="31BB24C2" w:rsidR="001F1EE3" w:rsidRPr="00994A1C" w:rsidRDefault="001F1EE3" w:rsidP="001F1EE3">
            <w:pPr>
              <w:widowControl w:val="0"/>
              <w:ind w:right="105"/>
              <w:jc w:val="both"/>
              <w:rPr>
                <w:rFonts w:cs="Arial"/>
                <w:lang w:val="it-IT" w:eastAsia="it-IT"/>
              </w:rPr>
            </w:pPr>
            <w:r w:rsidRPr="004A6799">
              <w:rPr>
                <w:rFonts w:cs="Arial"/>
                <w:lang w:val="it-IT" w:eastAsia="it-IT"/>
              </w:rPr>
              <w:t>All’interno del sistema FVOE l’operatore economico dovrà indicare quanto segue:</w:t>
            </w:r>
            <w:r w:rsidRPr="00CB0455">
              <w:rPr>
                <w:rFonts w:cs="Arial"/>
                <w:lang w:val="it-IT" w:eastAsia="it-IT"/>
              </w:rPr>
              <w:t xml:space="preserve"> </w:t>
            </w:r>
          </w:p>
        </w:tc>
      </w:tr>
      <w:tr w:rsidR="001F1EE3" w:rsidRPr="00A85ED7" w14:paraId="79145C34" w14:textId="77777777" w:rsidTr="00283438">
        <w:tc>
          <w:tcPr>
            <w:tcW w:w="4395" w:type="dxa"/>
            <w:gridSpan w:val="3"/>
          </w:tcPr>
          <w:p w14:paraId="43F06090" w14:textId="0839E841" w:rsidR="001F1EE3" w:rsidRPr="00DF61C7" w:rsidRDefault="001F1EE3" w:rsidP="001F1EE3">
            <w:pPr>
              <w:widowControl w:val="0"/>
              <w:jc w:val="both"/>
              <w:rPr>
                <w:rFonts w:cs="Arial"/>
                <w:lang w:val="de-DE" w:eastAsia="it-IT"/>
              </w:rPr>
            </w:pPr>
            <w:r w:rsidRPr="00DF61C7">
              <w:rPr>
                <w:rFonts w:cs="Arial"/>
                <w:lang w:val="de-DE" w:eastAsia="it-IT"/>
              </w:rPr>
              <w:t>Innerhalb des FVOE-Systems ist der Wirtschaftsteilnehmer verpflichtet Folgendes anzugeben:</w:t>
            </w:r>
          </w:p>
        </w:tc>
        <w:tc>
          <w:tcPr>
            <w:tcW w:w="997" w:type="dxa"/>
          </w:tcPr>
          <w:p w14:paraId="77B54E73" w14:textId="77777777" w:rsidR="001F1EE3" w:rsidRPr="00DF61C7" w:rsidRDefault="001F1EE3" w:rsidP="001F1EE3">
            <w:pPr>
              <w:widowControl w:val="0"/>
              <w:jc w:val="both"/>
              <w:rPr>
                <w:rFonts w:cs="Arial"/>
                <w:lang w:val="de-DE"/>
              </w:rPr>
            </w:pPr>
          </w:p>
        </w:tc>
        <w:tc>
          <w:tcPr>
            <w:tcW w:w="4253" w:type="dxa"/>
          </w:tcPr>
          <w:p w14:paraId="018F7F54" w14:textId="4A8CEE78" w:rsidR="001F1EE3" w:rsidRPr="00DF61C7" w:rsidRDefault="001F1EE3" w:rsidP="001F1EE3">
            <w:pPr>
              <w:widowControl w:val="0"/>
              <w:ind w:right="105"/>
              <w:jc w:val="both"/>
              <w:rPr>
                <w:rFonts w:cs="Arial"/>
                <w:lang w:val="it-IT" w:eastAsia="it-IT"/>
              </w:rPr>
            </w:pPr>
            <w:r w:rsidRPr="00DF61C7">
              <w:rPr>
                <w:rFonts w:cs="Arial"/>
                <w:lang w:val="it-IT" w:eastAsia="it-IT"/>
              </w:rPr>
              <w:t xml:space="preserve">All’interno del sistema FVOE l’operatore economico dovrà indicare quanto segue: </w:t>
            </w:r>
          </w:p>
        </w:tc>
      </w:tr>
      <w:tr w:rsidR="001F1EE3" w:rsidRPr="00A85ED7" w14:paraId="3387FDCA" w14:textId="77777777" w:rsidTr="00283438">
        <w:tc>
          <w:tcPr>
            <w:tcW w:w="4395" w:type="dxa"/>
            <w:gridSpan w:val="3"/>
          </w:tcPr>
          <w:p w14:paraId="351D97D4" w14:textId="77777777" w:rsidR="001F1EE3" w:rsidRPr="005516B1" w:rsidRDefault="001F1EE3" w:rsidP="001F1EE3">
            <w:pPr>
              <w:widowControl w:val="0"/>
              <w:jc w:val="both"/>
              <w:rPr>
                <w:rFonts w:cs="Arial"/>
                <w:highlight w:val="yellow"/>
                <w:lang w:val="it-IT" w:eastAsia="it-IT"/>
              </w:rPr>
            </w:pPr>
          </w:p>
        </w:tc>
        <w:tc>
          <w:tcPr>
            <w:tcW w:w="997" w:type="dxa"/>
          </w:tcPr>
          <w:p w14:paraId="4B5673B6" w14:textId="77777777" w:rsidR="001F1EE3" w:rsidRPr="005516B1" w:rsidRDefault="001F1EE3" w:rsidP="001F1EE3">
            <w:pPr>
              <w:widowControl w:val="0"/>
              <w:jc w:val="both"/>
              <w:rPr>
                <w:rFonts w:cs="Arial"/>
                <w:lang w:val="it-IT"/>
              </w:rPr>
            </w:pPr>
          </w:p>
        </w:tc>
        <w:tc>
          <w:tcPr>
            <w:tcW w:w="4253" w:type="dxa"/>
          </w:tcPr>
          <w:p w14:paraId="4EA1E2D6" w14:textId="77777777" w:rsidR="001F1EE3" w:rsidRPr="005516B1" w:rsidRDefault="001F1EE3" w:rsidP="001F1EE3">
            <w:pPr>
              <w:widowControl w:val="0"/>
              <w:ind w:right="105"/>
              <w:jc w:val="both"/>
              <w:rPr>
                <w:rFonts w:cs="Arial"/>
                <w:highlight w:val="yellow"/>
                <w:lang w:val="it-IT" w:eastAsia="it-IT"/>
              </w:rPr>
            </w:pPr>
          </w:p>
        </w:tc>
      </w:tr>
      <w:tr w:rsidR="001F1EE3" w:rsidRPr="00A85ED7" w14:paraId="4CAAC73E" w14:textId="77777777" w:rsidTr="00283438">
        <w:tc>
          <w:tcPr>
            <w:tcW w:w="4395" w:type="dxa"/>
            <w:gridSpan w:val="3"/>
          </w:tcPr>
          <w:p w14:paraId="5B8AA1AC" w14:textId="77777777" w:rsidR="001F1EE3" w:rsidRPr="004A6799" w:rsidRDefault="001F1EE3" w:rsidP="001F1EE3">
            <w:pPr>
              <w:widowControl w:val="0"/>
              <w:jc w:val="both"/>
              <w:rPr>
                <w:rFonts w:cs="Arial"/>
                <w:color w:val="FF0000"/>
                <w:lang w:val="de-DE"/>
              </w:rPr>
            </w:pPr>
            <w:r w:rsidRPr="004A6799">
              <w:rPr>
                <w:rFonts w:cs="Arial"/>
                <w:color w:val="FF0000"/>
                <w:lang w:val="de-DE"/>
              </w:rPr>
              <w:t xml:space="preserve">- Für die Anforderungen gemäß Punkt 3.5. Buchst. </w:t>
            </w:r>
            <w:r w:rsidRPr="004A6799">
              <w:rPr>
                <w:rFonts w:cs="Arial"/>
                <w:color w:val="FF0000"/>
                <w:lang w:val="de-DE"/>
              </w:rPr>
              <w:fldChar w:fldCharType="begin">
                <w:ffData>
                  <w:name w:val="Testo52"/>
                  <w:enabled/>
                  <w:calcOnExit w:val="0"/>
                  <w:textInput/>
                </w:ffData>
              </w:fldChar>
            </w:r>
            <w:r w:rsidRPr="004A6799">
              <w:rPr>
                <w:rFonts w:cs="Arial"/>
                <w:color w:val="FF0000"/>
                <w:lang w:val="de-DE"/>
              </w:rPr>
              <w:instrText xml:space="preserve"> FORMTEXT </w:instrText>
            </w:r>
            <w:r w:rsidRPr="004A6799">
              <w:rPr>
                <w:rFonts w:cs="Arial"/>
                <w:color w:val="FF0000"/>
                <w:lang w:val="de-DE"/>
              </w:rPr>
            </w:r>
            <w:r w:rsidRPr="004A6799">
              <w:rPr>
                <w:rFonts w:cs="Arial"/>
                <w:color w:val="FF0000"/>
                <w:lang w:val="de-DE"/>
              </w:rPr>
              <w:fldChar w:fldCharType="separate"/>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t> </w:t>
            </w:r>
            <w:r w:rsidRPr="004A6799">
              <w:rPr>
                <w:rFonts w:cs="Arial"/>
                <w:color w:val="FF0000"/>
                <w:lang w:val="de-DE"/>
              </w:rPr>
              <w:fldChar w:fldCharType="end"/>
            </w:r>
            <w:r w:rsidRPr="004A6799">
              <w:rPr>
                <w:rFonts w:cs="Arial"/>
                <w:color w:val="FF0000"/>
                <w:lang w:val="de-DE"/>
              </w:rPr>
              <w:t xml:space="preserve">, </w:t>
            </w:r>
          </w:p>
          <w:p w14:paraId="70691B5F" w14:textId="77777777" w:rsidR="001F1EE3" w:rsidRPr="004A6799" w:rsidRDefault="001F1EE3" w:rsidP="001F1EE3">
            <w:pPr>
              <w:numPr>
                <w:ilvl w:val="0"/>
                <w:numId w:val="15"/>
              </w:numPr>
              <w:jc w:val="both"/>
              <w:rPr>
                <w:rFonts w:cs="Arial"/>
                <w:color w:val="FF0000"/>
                <w:lang w:val="de-DE" w:eastAsia="it-IT"/>
              </w:rPr>
            </w:pPr>
            <w:r w:rsidRPr="004A6799">
              <w:rPr>
                <w:color w:val="FF0000"/>
                <w:u w:val="single"/>
                <w:lang w:eastAsia="de-DE"/>
              </w:rPr>
              <w:t>Im Falle von Leistungen für öffentliche Körperschaften</w:t>
            </w:r>
            <w:r w:rsidRPr="004A6799">
              <w:rPr>
                <w:color w:val="FF0000"/>
                <w:lang w:eastAsia="de-DE"/>
              </w:rPr>
              <w:t xml:space="preserve">: </w:t>
            </w:r>
            <w:r w:rsidRPr="004A6799">
              <w:rPr>
                <w:color w:val="FF0000"/>
                <w:u w:val="single"/>
                <w:lang w:eastAsia="de-DE"/>
              </w:rPr>
              <w:t>die Verträge und/oder die Rechnungen</w:t>
            </w:r>
            <w:r w:rsidRPr="004A6799">
              <w:rPr>
                <w:color w:val="FF0000"/>
                <w:lang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4A6799">
              <w:rPr>
                <w:b/>
                <w:bCs/>
                <w:color w:val="FF0000"/>
                <w:u w:val="single"/>
                <w:lang w:eastAsia="de-DE"/>
              </w:rPr>
              <w:t>rdnungsgemäße Ausführung der Leistungen/Überprüfung der Übereinstimmung</w:t>
            </w:r>
            <w:r w:rsidRPr="004A6799">
              <w:rPr>
                <w:color w:val="FF0000"/>
                <w:lang w:eastAsia="de-DE"/>
              </w:rPr>
              <w:t xml:space="preserve"> einholen. </w:t>
            </w:r>
          </w:p>
          <w:p w14:paraId="272D0A37" w14:textId="0B4C0E31" w:rsidR="001F1EE3" w:rsidRPr="004A6799" w:rsidRDefault="001F1EE3" w:rsidP="001F1EE3">
            <w:pPr>
              <w:widowControl w:val="0"/>
              <w:jc w:val="both"/>
              <w:rPr>
                <w:rFonts w:cs="Arial"/>
                <w:color w:val="FF0000"/>
                <w:lang w:val="de-DE" w:eastAsia="it-IT"/>
              </w:rPr>
            </w:pPr>
            <w:r w:rsidRPr="004A6799">
              <w:rPr>
                <w:color w:val="FF0000"/>
                <w:u w:val="single"/>
              </w:rPr>
              <w:t>Im Falle von Leistungen für Privatpersonen:</w:t>
            </w:r>
            <w:r w:rsidRPr="004A6799">
              <w:rPr>
                <w:color w:val="FF0000"/>
              </w:rPr>
              <w:t xml:space="preserve"> Verträge und/ oder Rechnungen über die erbrachten Leistungen und eine Erklärung derselben über die Durchführung der genannten Leistungen, die ordnungsgemäß ausgeführt sein müssen</w:t>
            </w:r>
            <w:r w:rsidRPr="004A6799">
              <w:t>.</w:t>
            </w:r>
            <w:r w:rsidRPr="004A6799">
              <w:rPr>
                <w:rFonts w:cs="Arial"/>
                <w:color w:val="FF0000"/>
                <w:lang w:val="de-DE" w:eastAsia="it-IT"/>
              </w:rPr>
              <w:t xml:space="preserve"> </w:t>
            </w:r>
          </w:p>
        </w:tc>
        <w:tc>
          <w:tcPr>
            <w:tcW w:w="997" w:type="dxa"/>
          </w:tcPr>
          <w:p w14:paraId="05EDB4BA" w14:textId="77777777" w:rsidR="001F1EE3" w:rsidRPr="004A6799" w:rsidRDefault="001F1EE3" w:rsidP="001F1EE3">
            <w:pPr>
              <w:widowControl w:val="0"/>
              <w:jc w:val="both"/>
              <w:rPr>
                <w:rFonts w:cs="Arial"/>
                <w:lang w:val="de-DE"/>
              </w:rPr>
            </w:pPr>
          </w:p>
        </w:tc>
        <w:tc>
          <w:tcPr>
            <w:tcW w:w="4253" w:type="dxa"/>
          </w:tcPr>
          <w:p w14:paraId="7FC918E2" w14:textId="77777777" w:rsidR="001F1EE3" w:rsidRPr="004A6799" w:rsidRDefault="001F1EE3" w:rsidP="001F1EE3">
            <w:pPr>
              <w:widowControl w:val="0"/>
              <w:tabs>
                <w:tab w:val="center" w:pos="360"/>
                <w:tab w:val="right" w:pos="9072"/>
              </w:tabs>
              <w:ind w:right="105"/>
              <w:jc w:val="both"/>
              <w:rPr>
                <w:rFonts w:cs="Arial"/>
                <w:color w:val="FF0000"/>
                <w:lang w:val="it-IT"/>
              </w:rPr>
            </w:pPr>
            <w:r w:rsidRPr="004A6799">
              <w:rPr>
                <w:rFonts w:cs="Arial"/>
                <w:color w:val="FF0000"/>
                <w:lang w:val="it-IT"/>
              </w:rPr>
              <w:t xml:space="preserve">- Per i requisiti di cui al punto 3.5. lett. </w:t>
            </w:r>
            <w:r w:rsidRPr="004A6799">
              <w:rPr>
                <w:rFonts w:cs="Arial"/>
                <w:color w:val="FF0000"/>
                <w:lang w:val="it-IT"/>
              </w:rPr>
              <w:fldChar w:fldCharType="begin">
                <w:ffData>
                  <w:name w:val="Testo51"/>
                  <w:enabled/>
                  <w:calcOnExit w:val="0"/>
                  <w:textInput/>
                </w:ffData>
              </w:fldChar>
            </w:r>
            <w:r w:rsidRPr="004A6799">
              <w:rPr>
                <w:rFonts w:cs="Arial"/>
                <w:color w:val="FF0000"/>
                <w:lang w:val="it-IT"/>
              </w:rPr>
              <w:instrText xml:space="preserve"> FORMTEXT </w:instrText>
            </w:r>
            <w:r w:rsidRPr="004A6799">
              <w:rPr>
                <w:rFonts w:cs="Arial"/>
                <w:color w:val="FF0000"/>
                <w:lang w:val="it-IT"/>
              </w:rPr>
            </w:r>
            <w:r w:rsidRPr="004A6799">
              <w:rPr>
                <w:rFonts w:cs="Arial"/>
                <w:color w:val="FF0000"/>
                <w:lang w:val="it-IT"/>
              </w:rPr>
              <w:fldChar w:fldCharType="separate"/>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t> </w:t>
            </w:r>
            <w:r w:rsidRPr="004A6799">
              <w:rPr>
                <w:rFonts w:cs="Arial"/>
                <w:color w:val="FF0000"/>
                <w:lang w:val="it-IT"/>
              </w:rPr>
              <w:fldChar w:fldCharType="end"/>
            </w:r>
            <w:r w:rsidRPr="004A6799">
              <w:rPr>
                <w:rFonts w:cs="Arial"/>
                <w:color w:val="FF0000"/>
                <w:lang w:val="it-IT"/>
              </w:rPr>
              <w:t xml:space="preserve">, </w:t>
            </w:r>
          </w:p>
          <w:p w14:paraId="60CC80F3" w14:textId="77777777" w:rsidR="001F1EE3" w:rsidRPr="004A6799" w:rsidRDefault="001F1EE3" w:rsidP="001F1EE3">
            <w:pPr>
              <w:widowControl w:val="0"/>
              <w:tabs>
                <w:tab w:val="right" w:pos="9072"/>
              </w:tabs>
              <w:ind w:left="720" w:right="105" w:hanging="720"/>
              <w:jc w:val="both"/>
              <w:rPr>
                <w:rFonts w:cs="Arial"/>
                <w:color w:val="FF0000"/>
                <w:lang w:val="it-IT"/>
              </w:rPr>
            </w:pPr>
          </w:p>
          <w:p w14:paraId="207BC505" w14:textId="0F1AD727" w:rsidR="001F1EE3" w:rsidRPr="004A6799" w:rsidRDefault="001F1EE3" w:rsidP="001F1EE3">
            <w:pPr>
              <w:widowControl w:val="0"/>
              <w:numPr>
                <w:ilvl w:val="0"/>
                <w:numId w:val="14"/>
              </w:numPr>
              <w:tabs>
                <w:tab w:val="right" w:pos="9072"/>
              </w:tabs>
              <w:ind w:right="105"/>
              <w:jc w:val="both"/>
              <w:rPr>
                <w:rFonts w:cs="Arial"/>
                <w:color w:val="FF0000"/>
                <w:lang w:val="it-IT"/>
              </w:rPr>
            </w:pPr>
            <w:r w:rsidRPr="004A6799">
              <w:rPr>
                <w:rFonts w:cs="Arial"/>
                <w:color w:val="FF0000"/>
                <w:u w:val="single"/>
                <w:lang w:val="it-IT"/>
              </w:rPr>
              <w:t>in caso di prestazioni effettuate a favore di enti pubblici:</w:t>
            </w:r>
            <w:r w:rsidRPr="004A6799">
              <w:rPr>
                <w:rFonts w:cs="Arial"/>
                <w:color w:val="FF0000"/>
                <w:lang w:val="it-IT"/>
              </w:rPr>
              <w:t xml:space="preserve"> contratti o le fatture riferite</w:t>
            </w:r>
            <w:r w:rsidRPr="004A6799">
              <w:rPr>
                <w:rFonts w:cs="Arial"/>
                <w:strike/>
                <w:color w:val="FF0000"/>
                <w:lang w:val="it-IT"/>
              </w:rPr>
              <w:t xml:space="preserve"> </w:t>
            </w:r>
            <w:r w:rsidRPr="004A6799">
              <w:rPr>
                <w:rFonts w:cs="Arial"/>
                <w:color w:val="FF0000"/>
                <w:lang w:val="it-IT"/>
              </w:rPr>
              <w:t>alle</w:t>
            </w:r>
            <w:r w:rsidRPr="004A6799">
              <w:rPr>
                <w:rFonts w:cs="Arial"/>
                <w:strike/>
                <w:color w:val="FF0000"/>
                <w:lang w:val="it-IT"/>
              </w:rPr>
              <w:t xml:space="preserve"> </w:t>
            </w:r>
            <w:r w:rsidRPr="004A6799">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4A6799">
              <w:rPr>
                <w:rFonts w:cs="Arial"/>
                <w:b/>
                <w:color w:val="FF0000"/>
                <w:u w:val="single"/>
                <w:lang w:val="it-IT"/>
              </w:rPr>
              <w:t>regolare esecuzione delle prestazioni/di verifica di conformità.</w:t>
            </w:r>
          </w:p>
          <w:p w14:paraId="47420305" w14:textId="77777777" w:rsidR="001F1EE3" w:rsidRPr="004A6799" w:rsidRDefault="001F1EE3" w:rsidP="001F1EE3">
            <w:pPr>
              <w:widowControl w:val="0"/>
              <w:tabs>
                <w:tab w:val="right" w:pos="9072"/>
              </w:tabs>
              <w:ind w:left="360" w:right="105"/>
              <w:jc w:val="both"/>
              <w:rPr>
                <w:rFonts w:cs="Arial"/>
                <w:color w:val="FF0000"/>
                <w:lang w:val="it-IT"/>
              </w:rPr>
            </w:pPr>
          </w:p>
          <w:p w14:paraId="4A7AA51E" w14:textId="77777777" w:rsidR="001F1EE3" w:rsidRPr="004A6799" w:rsidRDefault="001F1EE3" w:rsidP="001F1EE3">
            <w:pPr>
              <w:widowControl w:val="0"/>
              <w:numPr>
                <w:ilvl w:val="0"/>
                <w:numId w:val="14"/>
              </w:numPr>
              <w:tabs>
                <w:tab w:val="right" w:pos="9072"/>
              </w:tabs>
              <w:ind w:right="105"/>
              <w:jc w:val="both"/>
              <w:rPr>
                <w:rFonts w:cs="Arial"/>
                <w:color w:val="FF0000"/>
                <w:lang w:val="it-IT"/>
              </w:rPr>
            </w:pPr>
            <w:r w:rsidRPr="004A6799">
              <w:rPr>
                <w:rFonts w:cs="Arial"/>
                <w:color w:val="FF0000"/>
                <w:u w:val="single"/>
                <w:lang w:val="it-IT"/>
              </w:rPr>
              <w:t>in caso di prestazioni effettuate a favore di privati:</w:t>
            </w:r>
            <w:r w:rsidRPr="004A6799">
              <w:rPr>
                <w:rFonts w:cs="Arial"/>
                <w:color w:val="FF0000"/>
                <w:lang w:val="it-IT"/>
              </w:rPr>
              <w:t xml:space="preserve"> contratti o fatture relative alle prestazioni effettuate ed una dichiarazione degli stessi relativa all’effettuazione delle suddette prestazioni, </w:t>
            </w:r>
            <w:r w:rsidRPr="004A6799">
              <w:rPr>
                <w:rFonts w:cs="Arial"/>
                <w:b/>
                <w:color w:val="FF0000"/>
                <w:u w:val="single"/>
                <w:lang w:val="it-IT"/>
              </w:rPr>
              <w:t>che devono risultare regolarmente eseguite</w:t>
            </w:r>
            <w:r w:rsidRPr="004A6799">
              <w:rPr>
                <w:rFonts w:cs="Arial"/>
                <w:color w:val="FF0000"/>
                <w:lang w:val="it-IT"/>
              </w:rPr>
              <w:t>.</w:t>
            </w:r>
          </w:p>
          <w:p w14:paraId="4D9E4ADC" w14:textId="77777777" w:rsidR="001F1EE3" w:rsidRPr="00211C25" w:rsidRDefault="001F1EE3" w:rsidP="001F1EE3">
            <w:pPr>
              <w:widowControl w:val="0"/>
              <w:ind w:right="105"/>
              <w:jc w:val="both"/>
              <w:rPr>
                <w:rFonts w:cs="Arial"/>
                <w:lang w:val="it-IT"/>
              </w:rPr>
            </w:pPr>
          </w:p>
        </w:tc>
      </w:tr>
      <w:tr w:rsidR="001F1EE3" w:rsidRPr="00A85ED7" w14:paraId="7168AA64" w14:textId="77777777" w:rsidTr="00283438">
        <w:tc>
          <w:tcPr>
            <w:tcW w:w="4395" w:type="dxa"/>
            <w:gridSpan w:val="3"/>
          </w:tcPr>
          <w:p w14:paraId="12D35A46" w14:textId="77777777" w:rsidR="001F1EE3" w:rsidRPr="00093490" w:rsidRDefault="001F1EE3" w:rsidP="001F1EE3">
            <w:pPr>
              <w:widowControl w:val="0"/>
              <w:ind w:left="360" w:hanging="360"/>
              <w:jc w:val="both"/>
              <w:outlineLvl w:val="0"/>
              <w:rPr>
                <w:rFonts w:cs="Arial"/>
                <w:color w:val="FF0000"/>
                <w:lang w:val="it-IT" w:eastAsia="de-DE"/>
              </w:rPr>
            </w:pPr>
          </w:p>
        </w:tc>
        <w:tc>
          <w:tcPr>
            <w:tcW w:w="997" w:type="dxa"/>
          </w:tcPr>
          <w:p w14:paraId="513AE8D3" w14:textId="77777777" w:rsidR="001F1EE3" w:rsidRPr="00093490" w:rsidRDefault="001F1EE3" w:rsidP="001F1EE3">
            <w:pPr>
              <w:widowControl w:val="0"/>
              <w:rPr>
                <w:rFonts w:cs="Arial"/>
                <w:strike/>
                <w:lang w:val="it-IT"/>
              </w:rPr>
            </w:pPr>
          </w:p>
        </w:tc>
        <w:tc>
          <w:tcPr>
            <w:tcW w:w="4253" w:type="dxa"/>
          </w:tcPr>
          <w:p w14:paraId="5C02C5BC" w14:textId="77777777" w:rsidR="001F1EE3" w:rsidRPr="00211C25" w:rsidRDefault="001F1EE3" w:rsidP="001F1EE3">
            <w:pPr>
              <w:widowControl w:val="0"/>
              <w:tabs>
                <w:tab w:val="right" w:pos="9072"/>
              </w:tabs>
              <w:ind w:left="252" w:right="105" w:hanging="252"/>
              <w:jc w:val="both"/>
              <w:rPr>
                <w:rFonts w:cs="Arial"/>
                <w:color w:val="FF0000"/>
                <w:lang w:val="it-IT"/>
              </w:rPr>
            </w:pPr>
          </w:p>
        </w:tc>
      </w:tr>
      <w:tr w:rsidR="001F1EE3" w:rsidRPr="00A85ED7" w14:paraId="62A0368F" w14:textId="77777777" w:rsidTr="00283438">
        <w:tc>
          <w:tcPr>
            <w:tcW w:w="4395" w:type="dxa"/>
            <w:gridSpan w:val="3"/>
          </w:tcPr>
          <w:p w14:paraId="68878B75" w14:textId="5AFF9479" w:rsidR="001F1EE3" w:rsidRPr="00AA522A" w:rsidRDefault="001F1EE3" w:rsidP="001F1EE3">
            <w:pPr>
              <w:widowControl w:val="0"/>
              <w:jc w:val="both"/>
              <w:rPr>
                <w:rFonts w:cs="Arial"/>
                <w:b/>
                <w:u w:val="single"/>
                <w:lang w:val="de-DE"/>
              </w:rPr>
            </w:pPr>
            <w:bookmarkStart w:id="145"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und evtl. ein neuer Zuschlag vorgenommen.</w:t>
            </w:r>
          </w:p>
          <w:p w14:paraId="6A2DCF15" w14:textId="521D78F4" w:rsidR="001F1EE3" w:rsidRPr="00AA522A" w:rsidRDefault="001F1EE3" w:rsidP="001F1EE3">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7" w:type="dxa"/>
          </w:tcPr>
          <w:p w14:paraId="7A6E518F" w14:textId="77777777" w:rsidR="001F1EE3" w:rsidRPr="00AA522A" w:rsidRDefault="001F1EE3" w:rsidP="001F1EE3">
            <w:pPr>
              <w:widowControl w:val="0"/>
              <w:ind w:right="76"/>
              <w:jc w:val="both"/>
              <w:rPr>
                <w:rFonts w:cs="Arial"/>
                <w:b/>
                <w:u w:val="single"/>
                <w:lang w:val="de-DE"/>
              </w:rPr>
            </w:pPr>
          </w:p>
        </w:tc>
        <w:tc>
          <w:tcPr>
            <w:tcW w:w="4253" w:type="dxa"/>
          </w:tcPr>
          <w:p w14:paraId="753BE198" w14:textId="6CB44673" w:rsidR="001F1EE3" w:rsidRPr="00AA522A" w:rsidRDefault="001F1EE3" w:rsidP="001F1EE3">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ed alla conseguente eventuale nuova aggiudicazione.</w:t>
            </w:r>
          </w:p>
          <w:p w14:paraId="6362DC09" w14:textId="36B17D37" w:rsidR="001F1EE3" w:rsidRPr="00AA522A" w:rsidRDefault="001F1EE3" w:rsidP="001F1EE3">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45"/>
      <w:tr w:rsidR="001F1EE3" w:rsidRPr="00A85ED7" w14:paraId="3DB94B0E" w14:textId="77777777" w:rsidTr="00283438">
        <w:tc>
          <w:tcPr>
            <w:tcW w:w="4395" w:type="dxa"/>
            <w:gridSpan w:val="3"/>
          </w:tcPr>
          <w:p w14:paraId="3759FE5E" w14:textId="77777777" w:rsidR="001F1EE3" w:rsidRPr="00211C25" w:rsidRDefault="001F1EE3" w:rsidP="001F1EE3">
            <w:pPr>
              <w:widowControl w:val="0"/>
              <w:jc w:val="both"/>
              <w:rPr>
                <w:rFonts w:cs="Arial"/>
                <w:b/>
                <w:u w:val="single"/>
                <w:lang w:val="it-IT"/>
              </w:rPr>
            </w:pPr>
          </w:p>
        </w:tc>
        <w:tc>
          <w:tcPr>
            <w:tcW w:w="997" w:type="dxa"/>
          </w:tcPr>
          <w:p w14:paraId="12801DA4" w14:textId="77777777" w:rsidR="001F1EE3" w:rsidRPr="00211C25" w:rsidRDefault="001F1EE3" w:rsidP="001F1EE3">
            <w:pPr>
              <w:widowControl w:val="0"/>
              <w:ind w:right="76"/>
              <w:jc w:val="both"/>
              <w:rPr>
                <w:rFonts w:cs="Arial"/>
                <w:b/>
                <w:u w:val="single"/>
                <w:lang w:val="it-IT"/>
              </w:rPr>
            </w:pPr>
          </w:p>
        </w:tc>
        <w:tc>
          <w:tcPr>
            <w:tcW w:w="4253" w:type="dxa"/>
          </w:tcPr>
          <w:p w14:paraId="57FDC69D" w14:textId="77777777" w:rsidR="001F1EE3" w:rsidRPr="00211C25" w:rsidRDefault="001F1EE3" w:rsidP="001F1EE3">
            <w:pPr>
              <w:widowControl w:val="0"/>
              <w:ind w:right="76"/>
              <w:jc w:val="both"/>
              <w:rPr>
                <w:rFonts w:cs="Arial"/>
                <w:b/>
                <w:u w:val="single"/>
                <w:lang w:val="it-IT"/>
              </w:rPr>
            </w:pPr>
          </w:p>
        </w:tc>
      </w:tr>
      <w:tr w:rsidR="001F1EE3" w:rsidRPr="002B6FF8" w14:paraId="33E2C708" w14:textId="77777777" w:rsidTr="00283438">
        <w:tc>
          <w:tcPr>
            <w:tcW w:w="4395" w:type="dxa"/>
            <w:gridSpan w:val="3"/>
          </w:tcPr>
          <w:p w14:paraId="245D9660" w14:textId="15CCCA54" w:rsidR="001F1EE3" w:rsidRPr="002B6FF8" w:rsidRDefault="001F1EE3" w:rsidP="001F1EE3">
            <w:pPr>
              <w:widowControl w:val="0"/>
              <w:jc w:val="both"/>
              <w:rPr>
                <w:rFonts w:cs="Arial"/>
                <w:b/>
                <w:strike/>
                <w:highlight w:val="yellow"/>
                <w:u w:val="single"/>
                <w:lang w:val="it-IT"/>
              </w:rPr>
            </w:pPr>
            <w:r w:rsidRPr="002B6FF8">
              <w:rPr>
                <w:rFonts w:cs="Arial"/>
                <w:b/>
                <w:strike/>
                <w:highlight w:val="yellow"/>
                <w:u w:val="single"/>
                <w:lang w:val="it-IT"/>
              </w:rPr>
              <w:t>1.2 Angaben des NAKV</w:t>
            </w:r>
          </w:p>
        </w:tc>
        <w:tc>
          <w:tcPr>
            <w:tcW w:w="997" w:type="dxa"/>
          </w:tcPr>
          <w:p w14:paraId="355EB5B2" w14:textId="77777777" w:rsidR="001F1EE3" w:rsidRPr="002B6FF8" w:rsidRDefault="001F1EE3" w:rsidP="001F1EE3">
            <w:pPr>
              <w:widowControl w:val="0"/>
              <w:ind w:right="76"/>
              <w:jc w:val="both"/>
              <w:rPr>
                <w:rFonts w:cs="Arial"/>
                <w:b/>
                <w:strike/>
                <w:highlight w:val="yellow"/>
                <w:u w:val="single"/>
                <w:lang w:val="it-IT"/>
              </w:rPr>
            </w:pPr>
          </w:p>
        </w:tc>
        <w:tc>
          <w:tcPr>
            <w:tcW w:w="4253" w:type="dxa"/>
          </w:tcPr>
          <w:p w14:paraId="0D6D4452" w14:textId="415991E9" w:rsidR="001F1EE3" w:rsidRPr="002B6FF8" w:rsidRDefault="001F1EE3" w:rsidP="001F1EE3">
            <w:pPr>
              <w:widowControl w:val="0"/>
              <w:ind w:right="76"/>
              <w:jc w:val="both"/>
              <w:rPr>
                <w:rFonts w:cs="Arial"/>
                <w:b/>
                <w:strike/>
                <w:highlight w:val="yellow"/>
                <w:u w:val="single"/>
                <w:lang w:val="it-IT"/>
              </w:rPr>
            </w:pPr>
            <w:r w:rsidRPr="002B6FF8">
              <w:rPr>
                <w:rFonts w:cs="Arial"/>
                <w:b/>
                <w:strike/>
                <w:highlight w:val="yellow"/>
                <w:u w:val="single"/>
                <w:lang w:val="it-IT"/>
              </w:rPr>
              <w:t>1.2 Indicazione del ccnl</w:t>
            </w:r>
          </w:p>
        </w:tc>
      </w:tr>
      <w:tr w:rsidR="001F1EE3" w:rsidRPr="002B6FF8" w14:paraId="08A67EB0" w14:textId="77777777" w:rsidTr="00283438">
        <w:tc>
          <w:tcPr>
            <w:tcW w:w="4395" w:type="dxa"/>
            <w:gridSpan w:val="3"/>
          </w:tcPr>
          <w:p w14:paraId="52A80D95" w14:textId="77777777" w:rsidR="001F1EE3" w:rsidRPr="002B6FF8" w:rsidRDefault="001F1EE3" w:rsidP="001F1EE3">
            <w:pPr>
              <w:widowControl w:val="0"/>
              <w:jc w:val="both"/>
              <w:rPr>
                <w:rFonts w:cs="Arial"/>
                <w:b/>
                <w:strike/>
                <w:highlight w:val="yellow"/>
                <w:u w:val="single"/>
                <w:lang w:val="it-IT"/>
              </w:rPr>
            </w:pPr>
          </w:p>
        </w:tc>
        <w:tc>
          <w:tcPr>
            <w:tcW w:w="997" w:type="dxa"/>
          </w:tcPr>
          <w:p w14:paraId="141DFD86" w14:textId="77777777" w:rsidR="001F1EE3" w:rsidRPr="002B6FF8" w:rsidRDefault="001F1EE3" w:rsidP="001F1EE3">
            <w:pPr>
              <w:widowControl w:val="0"/>
              <w:ind w:right="76"/>
              <w:jc w:val="both"/>
              <w:rPr>
                <w:rFonts w:cs="Arial"/>
                <w:b/>
                <w:strike/>
                <w:highlight w:val="yellow"/>
                <w:u w:val="single"/>
                <w:lang w:val="it-IT"/>
              </w:rPr>
            </w:pPr>
          </w:p>
        </w:tc>
        <w:tc>
          <w:tcPr>
            <w:tcW w:w="4253" w:type="dxa"/>
          </w:tcPr>
          <w:p w14:paraId="5D93C2D6" w14:textId="77777777" w:rsidR="001F1EE3" w:rsidRPr="002B6FF8" w:rsidRDefault="001F1EE3" w:rsidP="001F1EE3">
            <w:pPr>
              <w:widowControl w:val="0"/>
              <w:ind w:right="76"/>
              <w:jc w:val="both"/>
              <w:rPr>
                <w:rFonts w:cs="Arial"/>
                <w:b/>
                <w:strike/>
                <w:highlight w:val="yellow"/>
                <w:u w:val="single"/>
                <w:lang w:val="it-IT"/>
              </w:rPr>
            </w:pPr>
          </w:p>
        </w:tc>
      </w:tr>
      <w:tr w:rsidR="001F1EE3" w:rsidRPr="002B6FF8" w14:paraId="51185572" w14:textId="77777777" w:rsidTr="00283438">
        <w:tc>
          <w:tcPr>
            <w:tcW w:w="4395" w:type="dxa"/>
            <w:gridSpan w:val="3"/>
          </w:tcPr>
          <w:p w14:paraId="06E61AA3" w14:textId="76E35847" w:rsidR="001F1EE3" w:rsidRPr="002B6FF8" w:rsidRDefault="001F1EE3" w:rsidP="001F1EE3">
            <w:pPr>
              <w:widowControl w:val="0"/>
              <w:autoSpaceDE w:val="0"/>
              <w:autoSpaceDN w:val="0"/>
              <w:adjustRightInd w:val="0"/>
              <w:jc w:val="both"/>
              <w:rPr>
                <w:rFonts w:cs="Arial"/>
                <w:strike/>
                <w:highlight w:val="yellow"/>
                <w:lang w:val="de-DE" w:eastAsia="it-IT"/>
              </w:rPr>
            </w:pPr>
            <w:r w:rsidRPr="002B6FF8">
              <w:rPr>
                <w:rFonts w:cs="Arial"/>
                <w:strike/>
                <w:highlight w:val="yellow"/>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2B6FF8">
              <w:rPr>
                <w:rFonts w:cs="Arial"/>
                <w:strike/>
                <w:color w:val="FF0000"/>
                <w:highlight w:val="yellow"/>
                <w:lang w:val="de-DE" w:eastAsia="it-IT"/>
              </w:rPr>
              <w:t>der</w:t>
            </w:r>
            <w:r w:rsidRPr="002B6FF8">
              <w:rPr>
                <w:strike/>
                <w:color w:val="FF0000"/>
                <w:highlight w:val="yellow"/>
                <w:lang w:val="de-DE"/>
              </w:rPr>
              <w:t xml:space="preserve"> </w:t>
            </w:r>
            <w:r w:rsidRPr="002B6FF8">
              <w:rPr>
                <w:rFonts w:cs="Arial"/>
                <w:strike/>
                <w:color w:val="FF0000"/>
                <w:highlight w:val="yellow"/>
                <w:lang w:val="de-DE" w:eastAsia="it-IT"/>
              </w:rPr>
              <w:t>auftraggebende Körperschaft/Vergabestelle</w:t>
            </w:r>
            <w:r w:rsidRPr="002B6FF8">
              <w:rPr>
                <w:rFonts w:cs="Arial"/>
                <w:strike/>
                <w:highlight w:val="yellow"/>
                <w:lang w:val="de-DE" w:eastAsia="it-IT"/>
              </w:rPr>
              <w:t xml:space="preserve"> vor Vertragsabschluss durchgeführt.</w:t>
            </w:r>
          </w:p>
        </w:tc>
        <w:tc>
          <w:tcPr>
            <w:tcW w:w="997" w:type="dxa"/>
          </w:tcPr>
          <w:p w14:paraId="449881D5" w14:textId="77777777" w:rsidR="001F1EE3" w:rsidRPr="002B6FF8" w:rsidRDefault="001F1EE3" w:rsidP="001F1EE3">
            <w:pPr>
              <w:widowControl w:val="0"/>
              <w:autoSpaceDE w:val="0"/>
              <w:autoSpaceDN w:val="0"/>
              <w:adjustRightInd w:val="0"/>
              <w:jc w:val="both"/>
              <w:rPr>
                <w:rFonts w:cs="Arial"/>
                <w:strike/>
                <w:highlight w:val="yellow"/>
                <w:lang w:val="de-DE" w:eastAsia="it-IT"/>
              </w:rPr>
            </w:pPr>
          </w:p>
        </w:tc>
        <w:tc>
          <w:tcPr>
            <w:tcW w:w="4253" w:type="dxa"/>
          </w:tcPr>
          <w:p w14:paraId="29B99F13" w14:textId="24B3C2F4" w:rsidR="001F1EE3" w:rsidRPr="002B6FF8" w:rsidRDefault="001F1EE3" w:rsidP="001F1EE3">
            <w:pPr>
              <w:widowControl w:val="0"/>
              <w:autoSpaceDE w:val="0"/>
              <w:autoSpaceDN w:val="0"/>
              <w:adjustRightInd w:val="0"/>
              <w:jc w:val="both"/>
              <w:rPr>
                <w:rFonts w:cs="Arial"/>
                <w:strike/>
                <w:highlight w:val="yellow"/>
                <w:lang w:val="it-IT" w:eastAsia="it-IT"/>
              </w:rPr>
            </w:pPr>
            <w:r w:rsidRPr="002B6FF8">
              <w:rPr>
                <w:rFonts w:cs="Arial"/>
                <w:strike/>
                <w:highlight w:val="yellow"/>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2B6FF8">
              <w:rPr>
                <w:rFonts w:cs="Arial"/>
                <w:strike/>
                <w:color w:val="FF0000"/>
                <w:highlight w:val="yellow"/>
                <w:lang w:val="it-IT" w:eastAsia="it-IT"/>
              </w:rPr>
              <w:t>dall’ente committente/stazione appaltante</w:t>
            </w:r>
            <w:r w:rsidRPr="002B6FF8">
              <w:rPr>
                <w:rFonts w:cs="Arial"/>
                <w:strike/>
                <w:highlight w:val="yellow"/>
                <w:lang w:val="it-IT" w:eastAsia="it-IT"/>
              </w:rPr>
              <w:t xml:space="preserve"> prima della stipula del contratto.</w:t>
            </w:r>
          </w:p>
        </w:tc>
      </w:tr>
      <w:tr w:rsidR="001F1EE3" w:rsidRPr="002B6FF8" w14:paraId="4C633933" w14:textId="77777777" w:rsidTr="00283438">
        <w:tc>
          <w:tcPr>
            <w:tcW w:w="4395" w:type="dxa"/>
            <w:gridSpan w:val="3"/>
          </w:tcPr>
          <w:p w14:paraId="61BDC7E8" w14:textId="77777777" w:rsidR="001F1EE3" w:rsidRPr="002B6FF8" w:rsidRDefault="001F1EE3" w:rsidP="001F1EE3">
            <w:pPr>
              <w:widowControl w:val="0"/>
              <w:jc w:val="both"/>
              <w:rPr>
                <w:rFonts w:cs="Arial"/>
                <w:b/>
                <w:strike/>
                <w:highlight w:val="yellow"/>
                <w:u w:val="single"/>
                <w:lang w:val="it-IT"/>
              </w:rPr>
            </w:pPr>
          </w:p>
        </w:tc>
        <w:tc>
          <w:tcPr>
            <w:tcW w:w="997" w:type="dxa"/>
          </w:tcPr>
          <w:p w14:paraId="48AAED3E" w14:textId="77777777" w:rsidR="001F1EE3" w:rsidRPr="002B6FF8" w:rsidRDefault="001F1EE3" w:rsidP="001F1EE3">
            <w:pPr>
              <w:widowControl w:val="0"/>
              <w:ind w:right="76"/>
              <w:jc w:val="both"/>
              <w:rPr>
                <w:rFonts w:cs="Arial"/>
                <w:b/>
                <w:strike/>
                <w:highlight w:val="yellow"/>
                <w:u w:val="single"/>
                <w:lang w:val="it-IT"/>
              </w:rPr>
            </w:pPr>
          </w:p>
        </w:tc>
        <w:tc>
          <w:tcPr>
            <w:tcW w:w="4253" w:type="dxa"/>
          </w:tcPr>
          <w:p w14:paraId="605C34D2" w14:textId="77777777" w:rsidR="001F1EE3" w:rsidRPr="002B6FF8" w:rsidRDefault="001F1EE3" w:rsidP="001F1EE3">
            <w:pPr>
              <w:widowControl w:val="0"/>
              <w:ind w:right="76"/>
              <w:jc w:val="both"/>
              <w:rPr>
                <w:rFonts w:cs="Arial"/>
                <w:b/>
                <w:strike/>
                <w:highlight w:val="yellow"/>
                <w:u w:val="single"/>
                <w:lang w:val="it-IT"/>
              </w:rPr>
            </w:pPr>
          </w:p>
        </w:tc>
      </w:tr>
      <w:tr w:rsidR="001F1EE3" w:rsidRPr="002B6FF8" w14:paraId="4B80979C" w14:textId="77777777" w:rsidTr="00283438">
        <w:tc>
          <w:tcPr>
            <w:tcW w:w="4395" w:type="dxa"/>
            <w:gridSpan w:val="3"/>
          </w:tcPr>
          <w:p w14:paraId="08811FA5" w14:textId="4CC143C3" w:rsidR="001F1EE3" w:rsidRPr="002B6FF8" w:rsidRDefault="001F1EE3" w:rsidP="001F1EE3">
            <w:pPr>
              <w:widowControl w:val="0"/>
              <w:autoSpaceDE w:val="0"/>
              <w:autoSpaceDN w:val="0"/>
              <w:adjustRightInd w:val="0"/>
              <w:jc w:val="both"/>
              <w:rPr>
                <w:rFonts w:cs="Arial"/>
                <w:b/>
                <w:strike/>
                <w:color w:val="FF0000"/>
                <w:highlight w:val="yellow"/>
                <w:lang w:val="de-DE"/>
              </w:rPr>
            </w:pPr>
            <w:bookmarkStart w:id="146" w:name="_Hlk14950113"/>
            <w:r w:rsidRPr="002B6FF8">
              <w:rPr>
                <w:rFonts w:cs="Arial"/>
                <w:b/>
                <w:strike/>
                <w:color w:val="FF0000"/>
                <w:highlight w:val="yellow"/>
                <w:lang w:val="de-DE"/>
              </w:rPr>
              <w:t>1.2 Angabe zu Kosten für Arbeitskräfte und zu betriebsinternen Sicherheitskosten</w:t>
            </w:r>
          </w:p>
          <w:p w14:paraId="5CA7C253" w14:textId="77777777" w:rsidR="001F1EE3" w:rsidRPr="002B6FF8" w:rsidRDefault="001F1EE3" w:rsidP="001F1EE3">
            <w:pPr>
              <w:widowControl w:val="0"/>
              <w:autoSpaceDE w:val="0"/>
              <w:autoSpaceDN w:val="0"/>
              <w:adjustRightInd w:val="0"/>
              <w:jc w:val="both"/>
              <w:rPr>
                <w:rFonts w:cs="Arial"/>
                <w:b/>
                <w:strike/>
                <w:color w:val="FF0000"/>
                <w:highlight w:val="yellow"/>
                <w:lang w:val="de-DE"/>
              </w:rPr>
            </w:pPr>
          </w:p>
          <w:p w14:paraId="2AD6CBA3" w14:textId="706E6E70" w:rsidR="001F1EE3" w:rsidRPr="002B6FF8" w:rsidRDefault="001F1EE3" w:rsidP="001F1EE3">
            <w:pPr>
              <w:pStyle w:val="Corpodeltesto2"/>
              <w:widowControl w:val="0"/>
              <w:spacing w:after="0" w:line="240" w:lineRule="auto"/>
              <w:jc w:val="both"/>
              <w:rPr>
                <w:rFonts w:cs="Arial"/>
                <w:strike/>
                <w:highlight w:val="yellow"/>
                <w:lang w:val="de-DE"/>
              </w:rPr>
            </w:pPr>
            <w:r w:rsidRPr="002B6FF8">
              <w:rPr>
                <w:rFonts w:cs="Arial"/>
                <w:b/>
                <w:i/>
                <w:strike/>
                <w:color w:val="FF0000"/>
                <w:highlight w:val="yellow"/>
                <w:lang w:val="de-DE"/>
              </w:rPr>
              <w:t xml:space="preserve">(Nur bei nicht intellektuelle </w:t>
            </w:r>
            <w:r w:rsidRPr="002B6FF8">
              <w:rPr>
                <w:rFonts w:cs="Arial"/>
                <w:b/>
                <w:i/>
                <w:strike/>
                <w:color w:val="FF0000"/>
                <w:spacing w:val="-2"/>
                <w:highlight w:val="yellow"/>
                <w:lang w:val="de-DE"/>
              </w:rPr>
              <w:t>Dienstleistungen und Lieferungen mit Verlegung/Einbau)</w:t>
            </w:r>
          </w:p>
        </w:tc>
        <w:tc>
          <w:tcPr>
            <w:tcW w:w="997" w:type="dxa"/>
          </w:tcPr>
          <w:p w14:paraId="0D4EEBC2" w14:textId="77777777" w:rsidR="001F1EE3" w:rsidRPr="002B6FF8" w:rsidRDefault="001F1EE3" w:rsidP="001F1EE3">
            <w:pPr>
              <w:widowControl w:val="0"/>
              <w:rPr>
                <w:rFonts w:cs="Arial"/>
                <w:strike/>
                <w:highlight w:val="yellow"/>
                <w:lang w:val="de-DE"/>
              </w:rPr>
            </w:pPr>
          </w:p>
        </w:tc>
        <w:tc>
          <w:tcPr>
            <w:tcW w:w="4253" w:type="dxa"/>
          </w:tcPr>
          <w:p w14:paraId="27B72627" w14:textId="4D81A195" w:rsidR="001F1EE3" w:rsidRPr="002B6FF8" w:rsidRDefault="001F1EE3" w:rsidP="001F1EE3">
            <w:pPr>
              <w:widowControl w:val="0"/>
              <w:autoSpaceDE w:val="0"/>
              <w:autoSpaceDN w:val="0"/>
              <w:adjustRightInd w:val="0"/>
              <w:ind w:right="105"/>
              <w:jc w:val="both"/>
              <w:rPr>
                <w:rFonts w:cs="Arial"/>
                <w:b/>
                <w:strike/>
                <w:color w:val="FF0000"/>
                <w:highlight w:val="yellow"/>
                <w:lang w:val="it-IT"/>
              </w:rPr>
            </w:pPr>
            <w:r w:rsidRPr="002B6FF8">
              <w:rPr>
                <w:rFonts w:cs="Arial"/>
                <w:b/>
                <w:strike/>
                <w:color w:val="FF0000"/>
                <w:highlight w:val="yellow"/>
                <w:lang w:val="it-IT"/>
              </w:rPr>
              <w:t xml:space="preserve">1.3 Indicazione dei costi per la manodopera, del costo di sicurezza interna aziendale </w:t>
            </w:r>
          </w:p>
          <w:p w14:paraId="383F743E" w14:textId="77777777" w:rsidR="001F1EE3" w:rsidRPr="002B6FF8" w:rsidRDefault="001F1EE3" w:rsidP="001F1EE3">
            <w:pPr>
              <w:widowControl w:val="0"/>
              <w:autoSpaceDE w:val="0"/>
              <w:autoSpaceDN w:val="0"/>
              <w:adjustRightInd w:val="0"/>
              <w:ind w:right="105"/>
              <w:jc w:val="both"/>
              <w:rPr>
                <w:rFonts w:cs="Arial"/>
                <w:b/>
                <w:strike/>
                <w:color w:val="FF0000"/>
                <w:highlight w:val="yellow"/>
                <w:lang w:val="it-IT"/>
              </w:rPr>
            </w:pPr>
          </w:p>
          <w:p w14:paraId="755B52B3" w14:textId="2DCF6A33" w:rsidR="001F1EE3" w:rsidRPr="002B6FF8" w:rsidRDefault="001F1EE3" w:rsidP="001F1EE3">
            <w:pPr>
              <w:pStyle w:val="Corpodeltesto2"/>
              <w:widowControl w:val="0"/>
              <w:tabs>
                <w:tab w:val="center" w:pos="4536"/>
                <w:tab w:val="right" w:pos="9072"/>
              </w:tabs>
              <w:spacing w:after="0" w:line="240" w:lineRule="auto"/>
              <w:ind w:right="105"/>
              <w:jc w:val="both"/>
              <w:rPr>
                <w:rFonts w:cs="Arial"/>
                <w:strike/>
                <w:highlight w:val="yellow"/>
              </w:rPr>
            </w:pPr>
            <w:r w:rsidRPr="002B6FF8">
              <w:rPr>
                <w:rFonts w:cs="Arial"/>
                <w:b/>
                <w:strike/>
                <w:color w:val="FF0000"/>
                <w:highlight w:val="yellow"/>
              </w:rPr>
              <w:t>(</w:t>
            </w:r>
            <w:r w:rsidRPr="002B6FF8">
              <w:rPr>
                <w:rFonts w:cs="Arial"/>
                <w:b/>
                <w:i/>
                <w:strike/>
                <w:color w:val="FF0000"/>
                <w:highlight w:val="yellow"/>
              </w:rPr>
              <w:t>lasciare solo in caso di appalti di servizi non intellettuali e forniture con posa in opera )</w:t>
            </w:r>
          </w:p>
        </w:tc>
      </w:tr>
      <w:tr w:rsidR="001F1EE3" w:rsidRPr="002B6FF8" w14:paraId="5F585031" w14:textId="77777777" w:rsidTr="00283438">
        <w:tc>
          <w:tcPr>
            <w:tcW w:w="4395" w:type="dxa"/>
            <w:gridSpan w:val="3"/>
          </w:tcPr>
          <w:p w14:paraId="1F451BCF" w14:textId="77777777" w:rsidR="001F1EE3" w:rsidRPr="002B6FF8" w:rsidRDefault="001F1EE3" w:rsidP="001F1EE3">
            <w:pPr>
              <w:pStyle w:val="Corpodeltesto2"/>
              <w:widowControl w:val="0"/>
              <w:spacing w:after="0" w:line="240" w:lineRule="auto"/>
              <w:jc w:val="both"/>
              <w:rPr>
                <w:rFonts w:cs="Arial"/>
                <w:strike/>
                <w:color w:val="FF0000"/>
                <w:highlight w:val="yellow"/>
              </w:rPr>
            </w:pPr>
          </w:p>
        </w:tc>
        <w:tc>
          <w:tcPr>
            <w:tcW w:w="997" w:type="dxa"/>
          </w:tcPr>
          <w:p w14:paraId="39488966" w14:textId="77777777" w:rsidR="001F1EE3" w:rsidRPr="002B6FF8" w:rsidRDefault="001F1EE3" w:rsidP="001F1EE3">
            <w:pPr>
              <w:widowControl w:val="0"/>
              <w:rPr>
                <w:rFonts w:cs="Arial"/>
                <w:strike/>
                <w:color w:val="FF0000"/>
                <w:highlight w:val="yellow"/>
                <w:lang w:val="it-IT"/>
              </w:rPr>
            </w:pPr>
          </w:p>
        </w:tc>
        <w:tc>
          <w:tcPr>
            <w:tcW w:w="4253" w:type="dxa"/>
          </w:tcPr>
          <w:p w14:paraId="2ECBE68C" w14:textId="77777777" w:rsidR="001F1EE3" w:rsidRPr="002B6FF8" w:rsidRDefault="001F1EE3" w:rsidP="001F1EE3">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1F1EE3" w:rsidRPr="002B6FF8" w14:paraId="19E31BB2" w14:textId="77777777" w:rsidTr="00283438">
        <w:tc>
          <w:tcPr>
            <w:tcW w:w="4395" w:type="dxa"/>
            <w:gridSpan w:val="3"/>
          </w:tcPr>
          <w:p w14:paraId="5A093EA4" w14:textId="77777777" w:rsidR="001F1EE3" w:rsidRPr="002B6FF8" w:rsidRDefault="001F1EE3" w:rsidP="001F1EE3">
            <w:pPr>
              <w:widowControl w:val="0"/>
              <w:autoSpaceDE w:val="0"/>
              <w:autoSpaceDN w:val="0"/>
              <w:adjustRightInd w:val="0"/>
              <w:jc w:val="both"/>
              <w:rPr>
                <w:rFonts w:cs="Arial"/>
                <w:strike/>
                <w:color w:val="FF0000"/>
                <w:highlight w:val="yellow"/>
                <w:lang w:val="de-DE" w:eastAsia="it-IT"/>
              </w:rPr>
            </w:pPr>
            <w:r w:rsidRPr="002B6FF8">
              <w:rPr>
                <w:rFonts w:cs="Arial"/>
                <w:strike/>
                <w:color w:val="FF0000"/>
                <w:highlight w:val="yellow"/>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7" w:type="dxa"/>
          </w:tcPr>
          <w:p w14:paraId="2FB5076D" w14:textId="77777777" w:rsidR="001F1EE3" w:rsidRPr="002B6FF8" w:rsidRDefault="001F1EE3" w:rsidP="001F1EE3">
            <w:pPr>
              <w:widowControl w:val="0"/>
              <w:autoSpaceDE w:val="0"/>
              <w:autoSpaceDN w:val="0"/>
              <w:adjustRightInd w:val="0"/>
              <w:jc w:val="both"/>
              <w:rPr>
                <w:rFonts w:cs="Arial"/>
                <w:strike/>
                <w:color w:val="FF0000"/>
                <w:highlight w:val="yellow"/>
                <w:lang w:val="de-DE" w:eastAsia="it-IT"/>
              </w:rPr>
            </w:pPr>
          </w:p>
        </w:tc>
        <w:tc>
          <w:tcPr>
            <w:tcW w:w="4253" w:type="dxa"/>
          </w:tcPr>
          <w:p w14:paraId="4EEA9F03"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r w:rsidRPr="002B6FF8">
              <w:rPr>
                <w:rFonts w:cs="Arial"/>
                <w:strike/>
                <w:color w:val="FF0000"/>
                <w:highlight w:val="yellow"/>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1F1EE3" w:rsidRPr="002B6FF8" w14:paraId="73812702" w14:textId="77777777" w:rsidTr="00283438">
        <w:tc>
          <w:tcPr>
            <w:tcW w:w="4395" w:type="dxa"/>
            <w:gridSpan w:val="3"/>
          </w:tcPr>
          <w:p w14:paraId="38AA3AD4"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c>
          <w:tcPr>
            <w:tcW w:w="997" w:type="dxa"/>
          </w:tcPr>
          <w:p w14:paraId="759FB592"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c>
          <w:tcPr>
            <w:tcW w:w="4253" w:type="dxa"/>
          </w:tcPr>
          <w:p w14:paraId="0B05AB16"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r>
      <w:tr w:rsidR="001F1EE3" w:rsidRPr="002B6FF8" w14:paraId="20A254C2" w14:textId="77777777" w:rsidTr="00283438">
        <w:tc>
          <w:tcPr>
            <w:tcW w:w="4395" w:type="dxa"/>
            <w:gridSpan w:val="3"/>
          </w:tcPr>
          <w:p w14:paraId="3CC26486" w14:textId="465B2C8F" w:rsidR="001F1EE3" w:rsidRPr="002B6FF8" w:rsidRDefault="001F1EE3" w:rsidP="001F1EE3">
            <w:pPr>
              <w:widowControl w:val="0"/>
              <w:autoSpaceDE w:val="0"/>
              <w:autoSpaceDN w:val="0"/>
              <w:adjustRightInd w:val="0"/>
              <w:jc w:val="both"/>
              <w:rPr>
                <w:rFonts w:cs="Arial"/>
                <w:strike/>
                <w:color w:val="FF0000"/>
                <w:highlight w:val="yellow"/>
                <w:lang w:val="de-DE" w:eastAsia="it-IT"/>
              </w:rPr>
            </w:pPr>
            <w:r w:rsidRPr="002B6FF8">
              <w:rPr>
                <w:rFonts w:cs="Arial"/>
                <w:strike/>
                <w:color w:val="FF0000"/>
                <w:highlight w:val="yellow"/>
                <w:lang w:val="de-DE" w:eastAsia="it-IT"/>
              </w:rPr>
              <w:t>Der Zuschlagsempfänger wird der Überprüfung</w:t>
            </w:r>
            <w:r w:rsidRPr="002B6FF8">
              <w:rPr>
                <w:rFonts w:cs="Arial"/>
                <w:strike/>
                <w:highlight w:val="yellow"/>
                <w:lang w:val="de-DE"/>
              </w:rPr>
              <w:t xml:space="preserve"> </w:t>
            </w:r>
            <w:r w:rsidRPr="002B6FF8">
              <w:rPr>
                <w:rFonts w:cs="Arial"/>
                <w:strike/>
                <w:color w:val="FF0000"/>
                <w:highlight w:val="yellow"/>
                <w:lang w:val="de-DE" w:eastAsia="it-IT"/>
              </w:rPr>
              <w:t>der Kosten für Arbeitskräfte gemäß Art.110 Absatz 1 GvD 36/2023und der Überprüfung der Angemessenheit der Betriebskosten für die Erfüllung der Bestimmungen über Gesundheit und Sicherheit am Arbeitsplatz unterzogen.</w:t>
            </w:r>
          </w:p>
          <w:p w14:paraId="089738A2" w14:textId="766CC829" w:rsidR="001F1EE3" w:rsidRPr="002B6FF8" w:rsidRDefault="001F1EE3" w:rsidP="001F1EE3">
            <w:pPr>
              <w:widowControl w:val="0"/>
              <w:autoSpaceDE w:val="0"/>
              <w:autoSpaceDN w:val="0"/>
              <w:adjustRightInd w:val="0"/>
              <w:jc w:val="both"/>
              <w:rPr>
                <w:rFonts w:cs="Arial"/>
                <w:strike/>
                <w:color w:val="FF0000"/>
                <w:highlight w:val="yellow"/>
                <w:lang w:val="de-DE" w:eastAsia="it-IT"/>
              </w:rPr>
            </w:pPr>
            <w:r w:rsidRPr="002B6FF8">
              <w:rPr>
                <w:rFonts w:cs="Arial"/>
                <w:strike/>
                <w:color w:val="FF0000"/>
                <w:highlight w:val="yellow"/>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1F1EE3" w:rsidRPr="002B6FF8" w:rsidRDefault="001F1EE3" w:rsidP="001F1EE3">
            <w:pPr>
              <w:widowControl w:val="0"/>
              <w:autoSpaceDE w:val="0"/>
              <w:autoSpaceDN w:val="0"/>
              <w:adjustRightInd w:val="0"/>
              <w:jc w:val="both"/>
              <w:rPr>
                <w:rFonts w:cs="Arial"/>
                <w:strike/>
                <w:color w:val="FF0000"/>
                <w:highlight w:val="yellow"/>
                <w:lang w:val="de-DE" w:eastAsia="it-IT"/>
              </w:rPr>
            </w:pPr>
            <w:r w:rsidRPr="002B6FF8">
              <w:rPr>
                <w:rFonts w:cs="Arial"/>
                <w:strike/>
                <w:color w:val="FF0000"/>
                <w:highlight w:val="yellow"/>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7" w:type="dxa"/>
          </w:tcPr>
          <w:p w14:paraId="1EA05EBC" w14:textId="77777777" w:rsidR="001F1EE3" w:rsidRPr="002B6FF8" w:rsidRDefault="001F1EE3" w:rsidP="001F1EE3">
            <w:pPr>
              <w:widowControl w:val="0"/>
              <w:autoSpaceDE w:val="0"/>
              <w:autoSpaceDN w:val="0"/>
              <w:adjustRightInd w:val="0"/>
              <w:jc w:val="both"/>
              <w:rPr>
                <w:rFonts w:cs="Arial"/>
                <w:strike/>
                <w:color w:val="FF0000"/>
                <w:highlight w:val="yellow"/>
                <w:lang w:val="de-DE" w:eastAsia="it-IT"/>
              </w:rPr>
            </w:pPr>
          </w:p>
        </w:tc>
        <w:tc>
          <w:tcPr>
            <w:tcW w:w="4253" w:type="dxa"/>
          </w:tcPr>
          <w:p w14:paraId="095F1570" w14:textId="613B98A0" w:rsidR="001F1EE3" w:rsidRPr="002B6FF8" w:rsidRDefault="001F1EE3" w:rsidP="001F1EE3">
            <w:pPr>
              <w:widowControl w:val="0"/>
              <w:autoSpaceDE w:val="0"/>
              <w:autoSpaceDN w:val="0"/>
              <w:jc w:val="both"/>
              <w:rPr>
                <w:rFonts w:cs="Arial"/>
                <w:strike/>
                <w:color w:val="FF0000"/>
                <w:highlight w:val="yellow"/>
                <w:lang w:val="it-IT" w:eastAsia="it-IT"/>
              </w:rPr>
            </w:pPr>
            <w:r w:rsidRPr="002B6FF8">
              <w:rPr>
                <w:rFonts w:cs="Arial"/>
                <w:strike/>
                <w:color w:val="FF0000"/>
                <w:highlight w:val="yellow"/>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1F1EE3" w:rsidRPr="002B6FF8" w:rsidRDefault="001F1EE3" w:rsidP="001F1EE3">
            <w:pPr>
              <w:widowControl w:val="0"/>
              <w:autoSpaceDE w:val="0"/>
              <w:autoSpaceDN w:val="0"/>
              <w:jc w:val="both"/>
              <w:rPr>
                <w:rFonts w:cs="Arial"/>
                <w:strike/>
                <w:color w:val="FF0000"/>
                <w:highlight w:val="yellow"/>
                <w:lang w:val="it-IT" w:eastAsia="it-IT"/>
              </w:rPr>
            </w:pPr>
            <w:r w:rsidRPr="002B6FF8">
              <w:rPr>
                <w:rFonts w:cs="Arial"/>
                <w:strike/>
                <w:color w:val="FF0000"/>
                <w:highlight w:val="yellow"/>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r w:rsidRPr="002B6FF8">
              <w:rPr>
                <w:rFonts w:cs="Arial"/>
                <w:strike/>
                <w:color w:val="FF0000"/>
                <w:highlight w:val="yellow"/>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1F1EE3" w:rsidRPr="002B6FF8" w14:paraId="1D65A5B8" w14:textId="77777777" w:rsidTr="00283438">
        <w:tc>
          <w:tcPr>
            <w:tcW w:w="4395" w:type="dxa"/>
            <w:gridSpan w:val="3"/>
          </w:tcPr>
          <w:p w14:paraId="0E9A58DE"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c>
          <w:tcPr>
            <w:tcW w:w="997" w:type="dxa"/>
          </w:tcPr>
          <w:p w14:paraId="524FED93"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c>
          <w:tcPr>
            <w:tcW w:w="4253" w:type="dxa"/>
          </w:tcPr>
          <w:p w14:paraId="5F5A11B1" w14:textId="77777777" w:rsidR="001F1EE3" w:rsidRPr="002B6FF8" w:rsidRDefault="001F1EE3" w:rsidP="001F1EE3">
            <w:pPr>
              <w:widowControl w:val="0"/>
              <w:autoSpaceDE w:val="0"/>
              <w:autoSpaceDN w:val="0"/>
              <w:adjustRightInd w:val="0"/>
              <w:jc w:val="both"/>
              <w:rPr>
                <w:rFonts w:cs="Arial"/>
                <w:strike/>
                <w:color w:val="FF0000"/>
                <w:highlight w:val="yellow"/>
                <w:lang w:val="it-IT" w:eastAsia="it-IT"/>
              </w:rPr>
            </w:pPr>
          </w:p>
        </w:tc>
      </w:tr>
      <w:tr w:rsidR="001F1EE3" w:rsidRPr="002B6FF8" w14:paraId="1099F61F" w14:textId="77777777" w:rsidTr="00283438">
        <w:tc>
          <w:tcPr>
            <w:tcW w:w="4395" w:type="dxa"/>
            <w:gridSpan w:val="3"/>
          </w:tcPr>
          <w:p w14:paraId="5F934554" w14:textId="3FC80F59" w:rsidR="001F1EE3" w:rsidRPr="002B6FF8" w:rsidRDefault="001F1EE3" w:rsidP="001F1EE3">
            <w:pPr>
              <w:widowControl w:val="0"/>
              <w:autoSpaceDE w:val="0"/>
              <w:autoSpaceDN w:val="0"/>
              <w:adjustRightInd w:val="0"/>
              <w:jc w:val="both"/>
              <w:rPr>
                <w:rFonts w:cs="Arial"/>
                <w:b/>
                <w:strike/>
                <w:color w:val="FF0000"/>
                <w:highlight w:val="yellow"/>
                <w:lang w:val="de-DE"/>
              </w:rPr>
            </w:pPr>
            <w:r w:rsidRPr="002B6FF8">
              <w:rPr>
                <w:rFonts w:cs="Arial"/>
                <w:b/>
                <w:strike/>
                <w:color w:val="FF0000"/>
                <w:highlight w:val="yellow"/>
                <w:lang w:val="de-DE"/>
              </w:rPr>
              <w:t>Fällt die Bewertung seitens des EPV negativ aus, wird die Zuschlagserteilung widerrufen und der Teilnehmer ausgeschlossen.</w:t>
            </w:r>
          </w:p>
        </w:tc>
        <w:tc>
          <w:tcPr>
            <w:tcW w:w="997" w:type="dxa"/>
          </w:tcPr>
          <w:p w14:paraId="2FD79E47" w14:textId="77777777" w:rsidR="001F1EE3" w:rsidRPr="002B6FF8" w:rsidRDefault="001F1EE3" w:rsidP="001F1EE3">
            <w:pPr>
              <w:widowControl w:val="0"/>
              <w:autoSpaceDE w:val="0"/>
              <w:autoSpaceDN w:val="0"/>
              <w:adjustRightInd w:val="0"/>
              <w:jc w:val="both"/>
              <w:rPr>
                <w:rFonts w:cs="Arial"/>
                <w:b/>
                <w:strike/>
                <w:color w:val="FF0000"/>
                <w:highlight w:val="yellow"/>
                <w:lang w:val="de-DE"/>
              </w:rPr>
            </w:pPr>
          </w:p>
        </w:tc>
        <w:tc>
          <w:tcPr>
            <w:tcW w:w="4253" w:type="dxa"/>
          </w:tcPr>
          <w:p w14:paraId="7DDFDFCF" w14:textId="77777777" w:rsidR="001F1EE3" w:rsidRPr="002B6FF8" w:rsidRDefault="001F1EE3" w:rsidP="001F1EE3">
            <w:pPr>
              <w:widowControl w:val="0"/>
              <w:autoSpaceDE w:val="0"/>
              <w:autoSpaceDN w:val="0"/>
              <w:adjustRightInd w:val="0"/>
              <w:jc w:val="both"/>
              <w:rPr>
                <w:rFonts w:cs="Arial"/>
                <w:b/>
                <w:strike/>
                <w:color w:val="FF0000"/>
                <w:highlight w:val="yellow"/>
                <w:lang w:val="it-IT"/>
              </w:rPr>
            </w:pPr>
            <w:r w:rsidRPr="002B6FF8">
              <w:rPr>
                <w:rFonts w:cs="Arial"/>
                <w:b/>
                <w:strike/>
                <w:color w:val="FF0000"/>
                <w:highlight w:val="yellow"/>
                <w:lang w:val="it-IT"/>
              </w:rPr>
              <w:t>Qualora le valutazioni del RUP diano esito negativo si procederà alla revoca dell'aggiudicazione e seguirà l’esclusione dell’operatore economico.</w:t>
            </w:r>
          </w:p>
        </w:tc>
      </w:tr>
      <w:tr w:rsidR="001F1EE3" w:rsidRPr="002B6FF8" w14:paraId="2D803637" w14:textId="77777777" w:rsidTr="00283438">
        <w:tc>
          <w:tcPr>
            <w:tcW w:w="4395" w:type="dxa"/>
            <w:gridSpan w:val="3"/>
          </w:tcPr>
          <w:p w14:paraId="0D5414E4" w14:textId="77777777" w:rsidR="001F1EE3" w:rsidRPr="002B6FF8" w:rsidRDefault="001F1EE3" w:rsidP="001F1EE3">
            <w:pPr>
              <w:widowControl w:val="0"/>
              <w:autoSpaceDE w:val="0"/>
              <w:autoSpaceDN w:val="0"/>
              <w:adjustRightInd w:val="0"/>
              <w:jc w:val="both"/>
              <w:rPr>
                <w:rFonts w:cs="Arial"/>
                <w:b/>
                <w:strike/>
                <w:color w:val="FF0000"/>
                <w:highlight w:val="yellow"/>
                <w:lang w:val="it-IT"/>
              </w:rPr>
            </w:pPr>
          </w:p>
        </w:tc>
        <w:tc>
          <w:tcPr>
            <w:tcW w:w="997" w:type="dxa"/>
          </w:tcPr>
          <w:p w14:paraId="6DB2315D" w14:textId="77777777" w:rsidR="001F1EE3" w:rsidRPr="002B6FF8" w:rsidRDefault="001F1EE3" w:rsidP="001F1EE3">
            <w:pPr>
              <w:widowControl w:val="0"/>
              <w:autoSpaceDE w:val="0"/>
              <w:autoSpaceDN w:val="0"/>
              <w:adjustRightInd w:val="0"/>
              <w:jc w:val="both"/>
              <w:rPr>
                <w:rFonts w:cs="Arial"/>
                <w:b/>
                <w:strike/>
                <w:color w:val="FF0000"/>
                <w:highlight w:val="yellow"/>
                <w:lang w:val="it-IT"/>
              </w:rPr>
            </w:pPr>
          </w:p>
        </w:tc>
        <w:tc>
          <w:tcPr>
            <w:tcW w:w="4253" w:type="dxa"/>
          </w:tcPr>
          <w:p w14:paraId="681CA203" w14:textId="77777777" w:rsidR="001F1EE3" w:rsidRPr="002B6FF8" w:rsidRDefault="001F1EE3" w:rsidP="001F1EE3">
            <w:pPr>
              <w:widowControl w:val="0"/>
              <w:autoSpaceDE w:val="0"/>
              <w:autoSpaceDN w:val="0"/>
              <w:adjustRightInd w:val="0"/>
              <w:jc w:val="both"/>
              <w:rPr>
                <w:rFonts w:cs="Arial"/>
                <w:b/>
                <w:strike/>
                <w:color w:val="FF0000"/>
                <w:highlight w:val="yellow"/>
                <w:lang w:val="it-IT"/>
              </w:rPr>
            </w:pPr>
          </w:p>
        </w:tc>
      </w:tr>
      <w:tr w:rsidR="001F1EE3" w:rsidRPr="002B6FF8" w14:paraId="5E212144" w14:textId="77777777" w:rsidTr="00283438">
        <w:tc>
          <w:tcPr>
            <w:tcW w:w="4395" w:type="dxa"/>
            <w:gridSpan w:val="3"/>
          </w:tcPr>
          <w:p w14:paraId="18D94657" w14:textId="77777777" w:rsidR="001F1EE3" w:rsidRPr="002B6FF8" w:rsidRDefault="001F1EE3" w:rsidP="001F1EE3">
            <w:pPr>
              <w:widowControl w:val="0"/>
              <w:autoSpaceDE w:val="0"/>
              <w:autoSpaceDN w:val="0"/>
              <w:adjustRightInd w:val="0"/>
              <w:jc w:val="both"/>
              <w:rPr>
                <w:rFonts w:cs="Arial"/>
                <w:b/>
                <w:strike/>
                <w:color w:val="FF0000"/>
                <w:highlight w:val="yellow"/>
                <w:lang w:val="de-DE"/>
              </w:rPr>
            </w:pPr>
            <w:r w:rsidRPr="002B6FF8">
              <w:rPr>
                <w:rFonts w:cs="Arial"/>
                <w:b/>
                <w:strike/>
                <w:color w:val="FF0000"/>
                <w:highlight w:val="yellow"/>
                <w:lang w:val="de-DE"/>
              </w:rPr>
              <w:t>Wird ein Unterverfahren zur Überprüfung ungewöhnlich niedriger Angebote eingeleitet, werden obige Bewertungen im Zuge des besagten Unterverfahrens vorgenommen.</w:t>
            </w:r>
          </w:p>
        </w:tc>
        <w:tc>
          <w:tcPr>
            <w:tcW w:w="997" w:type="dxa"/>
          </w:tcPr>
          <w:p w14:paraId="626C47ED" w14:textId="77777777" w:rsidR="001F1EE3" w:rsidRPr="002B6FF8" w:rsidRDefault="001F1EE3" w:rsidP="001F1EE3">
            <w:pPr>
              <w:widowControl w:val="0"/>
              <w:autoSpaceDE w:val="0"/>
              <w:autoSpaceDN w:val="0"/>
              <w:adjustRightInd w:val="0"/>
              <w:jc w:val="both"/>
              <w:rPr>
                <w:rFonts w:cs="Arial"/>
                <w:b/>
                <w:strike/>
                <w:color w:val="FF0000"/>
                <w:highlight w:val="yellow"/>
                <w:lang w:val="de-DE"/>
              </w:rPr>
            </w:pPr>
          </w:p>
        </w:tc>
        <w:tc>
          <w:tcPr>
            <w:tcW w:w="4253" w:type="dxa"/>
          </w:tcPr>
          <w:p w14:paraId="6F104482" w14:textId="77777777" w:rsidR="001F1EE3" w:rsidRPr="002B6FF8" w:rsidRDefault="001F1EE3" w:rsidP="001F1EE3">
            <w:pPr>
              <w:widowControl w:val="0"/>
              <w:autoSpaceDE w:val="0"/>
              <w:autoSpaceDN w:val="0"/>
              <w:adjustRightInd w:val="0"/>
              <w:jc w:val="both"/>
              <w:rPr>
                <w:rFonts w:cs="Arial"/>
                <w:b/>
                <w:strike/>
                <w:color w:val="FF0000"/>
                <w:lang w:val="it-IT"/>
              </w:rPr>
            </w:pPr>
            <w:r w:rsidRPr="002B6FF8">
              <w:rPr>
                <w:rFonts w:cs="Arial"/>
                <w:b/>
                <w:strike/>
                <w:color w:val="FF0000"/>
                <w:highlight w:val="yellow"/>
                <w:lang w:val="it-IT"/>
              </w:rPr>
              <w:t>In caso di attivazione del subprocedimento di anomalia le valutazioni di cui sopra verranno svolte nell’ambito di detto procedimento di anomalia.</w:t>
            </w:r>
          </w:p>
        </w:tc>
      </w:tr>
      <w:tr w:rsidR="001F1EE3" w:rsidRPr="00A85ED7" w14:paraId="7F88B784" w14:textId="77777777" w:rsidTr="00283438">
        <w:tc>
          <w:tcPr>
            <w:tcW w:w="4395" w:type="dxa"/>
            <w:gridSpan w:val="3"/>
          </w:tcPr>
          <w:p w14:paraId="0CD5CF66" w14:textId="77777777" w:rsidR="001F1EE3" w:rsidRPr="00D639E6" w:rsidRDefault="001F1EE3" w:rsidP="001F1EE3">
            <w:pPr>
              <w:widowControl w:val="0"/>
              <w:autoSpaceDE w:val="0"/>
              <w:autoSpaceDN w:val="0"/>
              <w:adjustRightInd w:val="0"/>
              <w:jc w:val="both"/>
              <w:rPr>
                <w:rFonts w:cs="Arial"/>
                <w:b/>
                <w:color w:val="FF0000"/>
                <w:lang w:val="it-IT"/>
              </w:rPr>
            </w:pPr>
          </w:p>
        </w:tc>
        <w:tc>
          <w:tcPr>
            <w:tcW w:w="997" w:type="dxa"/>
          </w:tcPr>
          <w:p w14:paraId="0182330E" w14:textId="77777777" w:rsidR="001F1EE3" w:rsidRPr="00D639E6" w:rsidRDefault="001F1EE3" w:rsidP="001F1EE3">
            <w:pPr>
              <w:widowControl w:val="0"/>
              <w:autoSpaceDE w:val="0"/>
              <w:autoSpaceDN w:val="0"/>
              <w:adjustRightInd w:val="0"/>
              <w:jc w:val="both"/>
              <w:rPr>
                <w:rFonts w:cs="Arial"/>
                <w:b/>
                <w:color w:val="FF0000"/>
                <w:lang w:val="it-IT"/>
              </w:rPr>
            </w:pPr>
          </w:p>
        </w:tc>
        <w:tc>
          <w:tcPr>
            <w:tcW w:w="4253" w:type="dxa"/>
          </w:tcPr>
          <w:p w14:paraId="7AED5FFF" w14:textId="77777777" w:rsidR="001F1EE3" w:rsidRPr="00211C25" w:rsidRDefault="001F1EE3" w:rsidP="001F1EE3">
            <w:pPr>
              <w:widowControl w:val="0"/>
              <w:autoSpaceDE w:val="0"/>
              <w:autoSpaceDN w:val="0"/>
              <w:adjustRightInd w:val="0"/>
              <w:jc w:val="both"/>
              <w:rPr>
                <w:rFonts w:cs="Arial"/>
                <w:b/>
                <w:color w:val="FF0000"/>
                <w:lang w:val="it-IT"/>
              </w:rPr>
            </w:pPr>
          </w:p>
        </w:tc>
      </w:tr>
      <w:tr w:rsidR="001F1EE3" w:rsidRPr="002B6FF8" w14:paraId="09B61AAA" w14:textId="77777777" w:rsidTr="00283438">
        <w:tc>
          <w:tcPr>
            <w:tcW w:w="4395" w:type="dxa"/>
            <w:gridSpan w:val="3"/>
          </w:tcPr>
          <w:p w14:paraId="256FEF43" w14:textId="77777777" w:rsidR="001F1EE3" w:rsidRPr="002B6FF8" w:rsidRDefault="001F1EE3" w:rsidP="001F1EE3">
            <w:pPr>
              <w:widowControl w:val="0"/>
              <w:autoSpaceDE w:val="0"/>
              <w:autoSpaceDN w:val="0"/>
              <w:adjustRightInd w:val="0"/>
              <w:jc w:val="center"/>
              <w:rPr>
                <w:rFonts w:cs="Arial"/>
                <w:strike/>
                <w:color w:val="FF0000"/>
                <w:spacing w:val="-2"/>
                <w:highlight w:val="yellow"/>
                <w:lang w:val="de-DE"/>
              </w:rPr>
            </w:pPr>
            <w:r w:rsidRPr="002B6FF8">
              <w:rPr>
                <w:rFonts w:cs="Arial"/>
                <w:b/>
                <w:strike/>
                <w:color w:val="FF0000"/>
                <w:highlight w:val="yellow"/>
                <w:lang w:val="de-DE"/>
              </w:rPr>
              <w:t>oder</w:t>
            </w:r>
          </w:p>
        </w:tc>
        <w:tc>
          <w:tcPr>
            <w:tcW w:w="997" w:type="dxa"/>
          </w:tcPr>
          <w:p w14:paraId="523AB29C" w14:textId="77777777" w:rsidR="001F1EE3" w:rsidRPr="002B6FF8" w:rsidRDefault="001F1EE3" w:rsidP="001F1EE3">
            <w:pPr>
              <w:widowControl w:val="0"/>
              <w:jc w:val="center"/>
              <w:rPr>
                <w:rFonts w:cs="Arial"/>
                <w:b/>
                <w:strike/>
                <w:color w:val="FF0000"/>
                <w:highlight w:val="yellow"/>
                <w:lang w:val="de-DE"/>
              </w:rPr>
            </w:pPr>
          </w:p>
        </w:tc>
        <w:tc>
          <w:tcPr>
            <w:tcW w:w="4253" w:type="dxa"/>
          </w:tcPr>
          <w:p w14:paraId="30E2D946" w14:textId="77777777" w:rsidR="001F1EE3" w:rsidRPr="002B6FF8" w:rsidRDefault="001F1EE3" w:rsidP="001F1EE3">
            <w:pPr>
              <w:widowControl w:val="0"/>
              <w:jc w:val="center"/>
              <w:rPr>
                <w:rFonts w:cs="Arial"/>
                <w:strike/>
                <w:color w:val="FF0000"/>
                <w:highlight w:val="yellow"/>
                <w:lang w:val="it-IT"/>
              </w:rPr>
            </w:pPr>
            <w:r w:rsidRPr="002B6FF8">
              <w:rPr>
                <w:rFonts w:cs="Arial"/>
                <w:b/>
                <w:strike/>
                <w:color w:val="FF0000"/>
                <w:highlight w:val="yellow"/>
                <w:lang w:val="it-IT"/>
              </w:rPr>
              <w:t>oppure</w:t>
            </w:r>
          </w:p>
        </w:tc>
      </w:tr>
      <w:tr w:rsidR="001F1EE3" w:rsidRPr="002B6FF8" w14:paraId="67588250" w14:textId="77777777" w:rsidTr="00283438">
        <w:tc>
          <w:tcPr>
            <w:tcW w:w="4395" w:type="dxa"/>
            <w:gridSpan w:val="3"/>
          </w:tcPr>
          <w:p w14:paraId="2A29A322" w14:textId="77777777" w:rsidR="001F1EE3" w:rsidRPr="002B6FF8" w:rsidRDefault="001F1EE3" w:rsidP="001F1EE3">
            <w:pPr>
              <w:widowControl w:val="0"/>
              <w:autoSpaceDE w:val="0"/>
              <w:autoSpaceDN w:val="0"/>
              <w:adjustRightInd w:val="0"/>
              <w:jc w:val="both"/>
              <w:rPr>
                <w:rFonts w:cs="Arial"/>
                <w:b/>
                <w:strike/>
                <w:highlight w:val="yellow"/>
                <w:lang w:val="it-IT"/>
              </w:rPr>
            </w:pPr>
          </w:p>
        </w:tc>
        <w:tc>
          <w:tcPr>
            <w:tcW w:w="997" w:type="dxa"/>
          </w:tcPr>
          <w:p w14:paraId="1A640BBF" w14:textId="77777777" w:rsidR="001F1EE3" w:rsidRPr="002B6FF8" w:rsidRDefault="001F1EE3" w:rsidP="001F1EE3">
            <w:pPr>
              <w:widowControl w:val="0"/>
              <w:rPr>
                <w:rFonts w:cs="Arial"/>
                <w:b/>
                <w:strike/>
                <w:highlight w:val="yellow"/>
                <w:lang w:val="it-IT"/>
              </w:rPr>
            </w:pPr>
          </w:p>
        </w:tc>
        <w:tc>
          <w:tcPr>
            <w:tcW w:w="4253" w:type="dxa"/>
          </w:tcPr>
          <w:p w14:paraId="0B23614D" w14:textId="77777777" w:rsidR="001F1EE3" w:rsidRPr="002B6FF8" w:rsidRDefault="001F1EE3" w:rsidP="001F1EE3">
            <w:pPr>
              <w:widowControl w:val="0"/>
              <w:autoSpaceDE w:val="0"/>
              <w:autoSpaceDN w:val="0"/>
              <w:adjustRightInd w:val="0"/>
              <w:ind w:right="105"/>
              <w:jc w:val="both"/>
              <w:rPr>
                <w:rFonts w:cs="Arial"/>
                <w:b/>
                <w:strike/>
                <w:highlight w:val="yellow"/>
                <w:lang w:val="it-IT"/>
              </w:rPr>
            </w:pPr>
          </w:p>
        </w:tc>
      </w:tr>
      <w:tr w:rsidR="001F1EE3" w:rsidRPr="002B6FF8" w14:paraId="20ACE155" w14:textId="77777777" w:rsidTr="00283438">
        <w:tc>
          <w:tcPr>
            <w:tcW w:w="4395" w:type="dxa"/>
            <w:gridSpan w:val="3"/>
          </w:tcPr>
          <w:p w14:paraId="498C31DF" w14:textId="7985C075" w:rsidR="001F1EE3" w:rsidRPr="002B6FF8" w:rsidRDefault="001F1EE3" w:rsidP="001F1EE3">
            <w:pPr>
              <w:widowControl w:val="0"/>
              <w:autoSpaceDE w:val="0"/>
              <w:autoSpaceDN w:val="0"/>
              <w:adjustRightInd w:val="0"/>
              <w:jc w:val="both"/>
              <w:rPr>
                <w:rFonts w:cs="Arial"/>
                <w:b/>
                <w:strike/>
                <w:color w:val="FF0000"/>
                <w:highlight w:val="yellow"/>
                <w:lang w:val="de-DE"/>
              </w:rPr>
            </w:pPr>
            <w:bookmarkStart w:id="147" w:name="_Hlk14795257"/>
            <w:r w:rsidRPr="002B6FF8">
              <w:rPr>
                <w:rFonts w:cs="Arial"/>
                <w:strike/>
                <w:color w:val="FF0000"/>
                <w:highlight w:val="yellow"/>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7" w:type="dxa"/>
          </w:tcPr>
          <w:p w14:paraId="226206B0" w14:textId="77777777" w:rsidR="001F1EE3" w:rsidRPr="002B6FF8" w:rsidRDefault="001F1EE3" w:rsidP="001F1EE3">
            <w:pPr>
              <w:widowControl w:val="0"/>
              <w:jc w:val="both"/>
              <w:rPr>
                <w:rFonts w:cs="Arial"/>
                <w:b/>
                <w:strike/>
                <w:color w:val="FF0000"/>
                <w:highlight w:val="yellow"/>
                <w:lang w:val="de-DE"/>
              </w:rPr>
            </w:pPr>
          </w:p>
        </w:tc>
        <w:tc>
          <w:tcPr>
            <w:tcW w:w="4253" w:type="dxa"/>
          </w:tcPr>
          <w:p w14:paraId="25A75D23" w14:textId="5914441C" w:rsidR="001F1EE3" w:rsidRPr="002B6FF8" w:rsidRDefault="001F1EE3" w:rsidP="001F1EE3">
            <w:pPr>
              <w:widowControl w:val="0"/>
              <w:jc w:val="both"/>
              <w:rPr>
                <w:rFonts w:cs="Arial"/>
                <w:b/>
                <w:strike/>
                <w:color w:val="FF0000"/>
                <w:highlight w:val="yellow"/>
                <w:lang w:val="it-IT"/>
              </w:rPr>
            </w:pPr>
            <w:r w:rsidRPr="002B6FF8">
              <w:rPr>
                <w:rFonts w:cs="Arial"/>
                <w:strike/>
                <w:color w:val="FF0000"/>
                <w:highlight w:val="yellow"/>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46"/>
      <w:bookmarkEnd w:id="147"/>
      <w:tr w:rsidR="001F1EE3" w:rsidRPr="002B6FF8" w14:paraId="11160F86" w14:textId="77777777" w:rsidTr="00283438">
        <w:tc>
          <w:tcPr>
            <w:tcW w:w="4395" w:type="dxa"/>
            <w:gridSpan w:val="3"/>
          </w:tcPr>
          <w:p w14:paraId="234D36A6" w14:textId="77777777" w:rsidR="001F1EE3" w:rsidRPr="002B6FF8" w:rsidRDefault="001F1EE3" w:rsidP="001F1EE3">
            <w:pPr>
              <w:widowControl w:val="0"/>
              <w:ind w:left="360" w:hanging="360"/>
              <w:jc w:val="both"/>
              <w:outlineLvl w:val="0"/>
              <w:rPr>
                <w:rFonts w:cs="Arial"/>
                <w:strike/>
                <w:color w:val="FF0000"/>
                <w:highlight w:val="yellow"/>
                <w:lang w:val="it-IT"/>
              </w:rPr>
            </w:pPr>
          </w:p>
        </w:tc>
        <w:tc>
          <w:tcPr>
            <w:tcW w:w="997" w:type="dxa"/>
          </w:tcPr>
          <w:p w14:paraId="64363DB1" w14:textId="77777777" w:rsidR="001F1EE3" w:rsidRPr="002B6FF8" w:rsidRDefault="001F1EE3" w:rsidP="001F1EE3">
            <w:pPr>
              <w:widowControl w:val="0"/>
              <w:rPr>
                <w:rFonts w:cs="Arial"/>
                <w:strike/>
                <w:highlight w:val="yellow"/>
                <w:lang w:val="it-IT"/>
              </w:rPr>
            </w:pPr>
          </w:p>
        </w:tc>
        <w:tc>
          <w:tcPr>
            <w:tcW w:w="4253" w:type="dxa"/>
          </w:tcPr>
          <w:p w14:paraId="0FE9A2C5" w14:textId="77777777" w:rsidR="001F1EE3" w:rsidRPr="002B6FF8" w:rsidRDefault="001F1EE3" w:rsidP="001F1EE3">
            <w:pPr>
              <w:widowControl w:val="0"/>
              <w:tabs>
                <w:tab w:val="center" w:pos="559"/>
                <w:tab w:val="right" w:pos="9072"/>
              </w:tabs>
              <w:ind w:left="252" w:right="105" w:hanging="252"/>
              <w:jc w:val="both"/>
              <w:rPr>
                <w:rFonts w:cs="Arial"/>
                <w:strike/>
                <w:color w:val="FF0000"/>
                <w:highlight w:val="yellow"/>
                <w:lang w:val="it-IT"/>
              </w:rPr>
            </w:pPr>
          </w:p>
        </w:tc>
      </w:tr>
      <w:tr w:rsidR="00340910" w:rsidRPr="002B6FF8" w14:paraId="7369A3BD" w14:textId="77777777" w:rsidTr="00283438">
        <w:tc>
          <w:tcPr>
            <w:tcW w:w="4395" w:type="dxa"/>
            <w:gridSpan w:val="3"/>
          </w:tcPr>
          <w:p w14:paraId="5CB5C848" w14:textId="564BFEB5" w:rsidR="00340910" w:rsidRPr="002B6FF8" w:rsidRDefault="00340910" w:rsidP="00340910">
            <w:pPr>
              <w:widowControl w:val="0"/>
              <w:ind w:left="360" w:hanging="360"/>
              <w:jc w:val="both"/>
              <w:outlineLvl w:val="0"/>
              <w:rPr>
                <w:rFonts w:cs="Arial"/>
                <w:strike/>
                <w:color w:val="FF0000"/>
                <w:highlight w:val="yellow"/>
                <w:lang w:val="it-IT"/>
              </w:rPr>
            </w:pPr>
            <w:r w:rsidRPr="002B6FF8">
              <w:rPr>
                <w:b/>
                <w:bCs/>
                <w:strike/>
                <w:color w:val="FF0000"/>
                <w:highlight w:val="yellow"/>
                <w:lang w:val="de-DE"/>
              </w:rPr>
              <w:t xml:space="preserve">1.4 </w:t>
            </w:r>
            <w:r w:rsidRPr="002B6FF8">
              <w:rPr>
                <w:b/>
                <w:bCs/>
                <w:strike/>
                <w:color w:val="FF0000"/>
                <w:highlight w:val="yellow"/>
              </w:rPr>
              <w:t>Die Überprüfung der übernommenen Verpflichtungen gemäß Artikel 27 Absatz 4-quater LP 16/2015.</w:t>
            </w:r>
            <w:r w:rsidRPr="002B6FF8">
              <w:rPr>
                <w:b/>
                <w:bCs/>
                <w:strike/>
                <w:color w:val="FF0000"/>
                <w:highlight w:val="yellow"/>
                <w:lang w:val="de-DE"/>
              </w:rPr>
              <w:t xml:space="preserve"> [</w:t>
            </w:r>
            <w:r w:rsidRPr="002B6FF8">
              <w:rPr>
                <w:b/>
                <w:bCs/>
                <w:i/>
                <w:iCs/>
                <w:strike/>
                <w:color w:val="FF0000"/>
                <w:sz w:val="16"/>
                <w:szCs w:val="16"/>
                <w:highlight w:val="yellow"/>
                <w:lang w:val="de-DE"/>
              </w:rPr>
              <w:t>bei Eingabe der Sozialklauseln arbeitsintensiven Aufträgen]</w:t>
            </w:r>
          </w:p>
        </w:tc>
        <w:tc>
          <w:tcPr>
            <w:tcW w:w="997" w:type="dxa"/>
          </w:tcPr>
          <w:p w14:paraId="44D162D9" w14:textId="77777777" w:rsidR="00340910" w:rsidRPr="002B6FF8" w:rsidRDefault="00340910" w:rsidP="00340910">
            <w:pPr>
              <w:widowControl w:val="0"/>
              <w:rPr>
                <w:rFonts w:cs="Arial"/>
                <w:strike/>
                <w:highlight w:val="yellow"/>
                <w:lang w:val="it-IT"/>
              </w:rPr>
            </w:pPr>
          </w:p>
        </w:tc>
        <w:tc>
          <w:tcPr>
            <w:tcW w:w="4253" w:type="dxa"/>
          </w:tcPr>
          <w:p w14:paraId="3C773900" w14:textId="77777777" w:rsidR="00340910" w:rsidRPr="002B6FF8" w:rsidRDefault="00340910" w:rsidP="00340910">
            <w:pPr>
              <w:ind w:left="252" w:right="105" w:hanging="252"/>
              <w:jc w:val="both"/>
              <w:rPr>
                <w:b/>
                <w:bCs/>
                <w:strike/>
                <w:color w:val="FF0000"/>
                <w:highlight w:val="yellow"/>
                <w:lang w:val="it-IT"/>
              </w:rPr>
            </w:pPr>
            <w:r w:rsidRPr="002B6FF8">
              <w:rPr>
                <w:b/>
                <w:bCs/>
                <w:strike/>
                <w:color w:val="FF0000"/>
                <w:highlight w:val="yellow"/>
              </w:rPr>
              <w:t>1.4 Verifica degli impegni assunti ex art. 27, comma 4-quater  LP 16/2015</w:t>
            </w:r>
          </w:p>
          <w:p w14:paraId="2FC9FFDE" w14:textId="44D28745" w:rsidR="00340910" w:rsidRPr="002B6FF8" w:rsidRDefault="00340910" w:rsidP="00340910">
            <w:pPr>
              <w:widowControl w:val="0"/>
              <w:tabs>
                <w:tab w:val="center" w:pos="559"/>
                <w:tab w:val="right" w:pos="9072"/>
              </w:tabs>
              <w:ind w:left="252" w:right="105" w:hanging="252"/>
              <w:jc w:val="both"/>
              <w:rPr>
                <w:rFonts w:cs="Arial"/>
                <w:strike/>
                <w:color w:val="FF0000"/>
                <w:highlight w:val="yellow"/>
                <w:lang w:val="it-IT"/>
              </w:rPr>
            </w:pPr>
            <w:r w:rsidRPr="002B6FF8">
              <w:rPr>
                <w:b/>
                <w:bCs/>
                <w:i/>
                <w:iCs/>
                <w:strike/>
                <w:color w:val="FF0000"/>
                <w:sz w:val="16"/>
                <w:szCs w:val="16"/>
                <w:highlight w:val="yellow"/>
                <w:lang w:val="de-DE"/>
              </w:rPr>
              <w:t>[In caso di inerimento della clausola sociale</w:t>
            </w:r>
            <w:r w:rsidRPr="002B6FF8">
              <w:rPr>
                <w:b/>
                <w:bCs/>
                <w:strike/>
                <w:color w:val="FF0000"/>
                <w:highlight w:val="yellow"/>
                <w:lang w:val="de-DE"/>
              </w:rPr>
              <w:t>)</w:t>
            </w:r>
          </w:p>
        </w:tc>
      </w:tr>
      <w:tr w:rsidR="00340910" w:rsidRPr="002B6FF8" w14:paraId="72ADA649" w14:textId="77777777" w:rsidTr="00283438">
        <w:tc>
          <w:tcPr>
            <w:tcW w:w="4395" w:type="dxa"/>
            <w:gridSpan w:val="3"/>
          </w:tcPr>
          <w:p w14:paraId="30B0CEC7" w14:textId="77777777" w:rsidR="00340910" w:rsidRPr="002B6FF8" w:rsidRDefault="00340910" w:rsidP="00340910">
            <w:pPr>
              <w:widowControl w:val="0"/>
              <w:ind w:left="360" w:hanging="360"/>
              <w:jc w:val="both"/>
              <w:outlineLvl w:val="0"/>
              <w:rPr>
                <w:rFonts w:cs="Arial"/>
                <w:strike/>
                <w:color w:val="FF0000"/>
                <w:highlight w:val="yellow"/>
                <w:lang w:val="it-IT"/>
              </w:rPr>
            </w:pPr>
          </w:p>
        </w:tc>
        <w:tc>
          <w:tcPr>
            <w:tcW w:w="997" w:type="dxa"/>
          </w:tcPr>
          <w:p w14:paraId="09F9637D" w14:textId="77777777" w:rsidR="00340910" w:rsidRPr="002B6FF8" w:rsidRDefault="00340910" w:rsidP="00340910">
            <w:pPr>
              <w:widowControl w:val="0"/>
              <w:rPr>
                <w:rFonts w:cs="Arial"/>
                <w:strike/>
                <w:highlight w:val="yellow"/>
                <w:lang w:val="it-IT"/>
              </w:rPr>
            </w:pPr>
          </w:p>
        </w:tc>
        <w:tc>
          <w:tcPr>
            <w:tcW w:w="4253" w:type="dxa"/>
          </w:tcPr>
          <w:p w14:paraId="3F6A78EB" w14:textId="77777777" w:rsidR="00340910" w:rsidRPr="002B6FF8" w:rsidRDefault="00340910" w:rsidP="00340910">
            <w:pPr>
              <w:widowControl w:val="0"/>
              <w:tabs>
                <w:tab w:val="center" w:pos="559"/>
                <w:tab w:val="right" w:pos="9072"/>
              </w:tabs>
              <w:ind w:left="252" w:right="105" w:hanging="252"/>
              <w:jc w:val="both"/>
              <w:rPr>
                <w:rFonts w:cs="Arial"/>
                <w:strike/>
                <w:color w:val="FF0000"/>
                <w:highlight w:val="yellow"/>
                <w:lang w:val="it-IT"/>
              </w:rPr>
            </w:pPr>
          </w:p>
        </w:tc>
      </w:tr>
      <w:tr w:rsidR="00340910" w:rsidRPr="002B6FF8" w14:paraId="0C17436D" w14:textId="77777777" w:rsidTr="00283438">
        <w:tc>
          <w:tcPr>
            <w:tcW w:w="4395" w:type="dxa"/>
            <w:gridSpan w:val="3"/>
          </w:tcPr>
          <w:p w14:paraId="5B9C4CD6" w14:textId="77777777" w:rsidR="00340910" w:rsidRPr="002B6FF8" w:rsidRDefault="00340910" w:rsidP="00340910">
            <w:pPr>
              <w:autoSpaceDE w:val="0"/>
              <w:autoSpaceDN w:val="0"/>
              <w:jc w:val="both"/>
              <w:rPr>
                <w:strike/>
                <w:color w:val="FF0000"/>
                <w:highlight w:val="yellow"/>
                <w:lang w:val="de-DE"/>
              </w:rPr>
            </w:pPr>
            <w:r w:rsidRPr="002B6FF8">
              <w:rPr>
                <w:strike/>
                <w:color w:val="FF0000"/>
                <w:highlight w:val="yellow"/>
              </w:rPr>
              <w:t>Zum Zwecke der Einhaltung der Sozialklausel überprüft die Vergabestelle über den EPV die Zuverlässigkeit der Verpflichtungen, die vom erstplatzierten Wirtschaftsteilnehmer im Aufnahmeprojekt und bei der Umsetzung der Verpflichtungen gemäß Artikel 27 Absatz 4-ter LP 16/2015 übernommen wurden, um die konkreten Anwendungsmodalitäten der Sozialklausel zu erläutern. Dies wird durch das Vorlegen eines Dokuments in Umschlag B mittels geeigneter Mittel durchgeführt.</w:t>
            </w:r>
          </w:p>
          <w:p w14:paraId="163CA7BA" w14:textId="77777777" w:rsidR="00340910" w:rsidRPr="002B6FF8" w:rsidRDefault="00340910" w:rsidP="00340910">
            <w:pPr>
              <w:autoSpaceDE w:val="0"/>
              <w:autoSpaceDN w:val="0"/>
              <w:jc w:val="both"/>
              <w:rPr>
                <w:strike/>
                <w:color w:val="FF0000"/>
                <w:highlight w:val="yellow"/>
                <w:lang w:val="de-DE"/>
              </w:rPr>
            </w:pPr>
          </w:p>
          <w:p w14:paraId="2FFB5952" w14:textId="77777777" w:rsidR="00340910" w:rsidRPr="002B6FF8" w:rsidRDefault="00340910" w:rsidP="00340910">
            <w:pPr>
              <w:autoSpaceDE w:val="0"/>
              <w:autoSpaceDN w:val="0"/>
              <w:jc w:val="both"/>
              <w:rPr>
                <w:strike/>
                <w:color w:val="FF0000"/>
                <w:highlight w:val="yellow"/>
                <w:lang w:val="de-DE"/>
              </w:rPr>
            </w:pPr>
            <w:r w:rsidRPr="002B6FF8">
              <w:rPr>
                <w:strike/>
                <w:color w:val="FF0000"/>
                <w:highlight w:val="yellow"/>
                <w:lang w:val="de-DE"/>
              </w:rPr>
              <w:t>Bei negativem Ergebnis der Überprüfung wird der</w:t>
            </w:r>
          </w:p>
          <w:p w14:paraId="7F67DA6E" w14:textId="589E74F5" w:rsidR="00340910" w:rsidRPr="002B6FF8" w:rsidRDefault="00340910" w:rsidP="00340910">
            <w:pPr>
              <w:widowControl w:val="0"/>
              <w:ind w:left="360" w:hanging="360"/>
              <w:jc w:val="both"/>
              <w:outlineLvl w:val="0"/>
              <w:rPr>
                <w:rFonts w:cs="Arial"/>
                <w:strike/>
                <w:color w:val="FF0000"/>
                <w:highlight w:val="yellow"/>
                <w:lang w:val="it-IT"/>
              </w:rPr>
            </w:pPr>
            <w:r w:rsidRPr="002B6FF8">
              <w:rPr>
                <w:strike/>
                <w:color w:val="FF0000"/>
                <w:highlight w:val="yellow"/>
                <w:lang w:val="de-DE"/>
              </w:rPr>
              <w:t>Teilnehmer ausgeschlossen und die Vergabestelle geht in der Rangordnung weiter.</w:t>
            </w:r>
          </w:p>
        </w:tc>
        <w:tc>
          <w:tcPr>
            <w:tcW w:w="997" w:type="dxa"/>
          </w:tcPr>
          <w:p w14:paraId="4E33A0C0" w14:textId="77777777" w:rsidR="00340910" w:rsidRPr="002B6FF8" w:rsidRDefault="00340910" w:rsidP="00340910">
            <w:pPr>
              <w:widowControl w:val="0"/>
              <w:rPr>
                <w:rFonts w:cs="Arial"/>
                <w:strike/>
                <w:highlight w:val="yellow"/>
                <w:lang w:val="it-IT"/>
              </w:rPr>
            </w:pPr>
          </w:p>
        </w:tc>
        <w:tc>
          <w:tcPr>
            <w:tcW w:w="4253" w:type="dxa"/>
          </w:tcPr>
          <w:p w14:paraId="51F9B07F" w14:textId="77777777" w:rsidR="00340910" w:rsidRPr="002B6FF8" w:rsidRDefault="00340910" w:rsidP="00340910">
            <w:pPr>
              <w:autoSpaceDE w:val="0"/>
              <w:autoSpaceDN w:val="0"/>
              <w:jc w:val="both"/>
              <w:rPr>
                <w:strike/>
                <w:color w:val="FF0000"/>
                <w:highlight w:val="yellow"/>
                <w:lang w:val="it-IT"/>
              </w:rPr>
            </w:pPr>
            <w:r w:rsidRPr="002B6FF8">
              <w:rPr>
                <w:strike/>
                <w:color w:val="FF0000"/>
                <w:highlight w:val="yellow"/>
              </w:rPr>
              <w:t xml:space="preserve">Ai fini del rispetto della clausola sociale la stazione appaltante per tramite del RUP verifica l’attendibilità degli impegni assunti dal concorrente primo in graduatoria nel  progetto di assorbimento e di attuazione degli impegni di cui all’art. 27, comma 4-ter LP 16/2015  atto ad illustrare le concrete modalità di applicazione della clausola sociale ed allegato in busta B con ogni mezzo adeguato. </w:t>
            </w:r>
          </w:p>
          <w:p w14:paraId="72F4DBA4" w14:textId="77777777" w:rsidR="00340910" w:rsidRPr="002B6FF8" w:rsidRDefault="00340910" w:rsidP="00340910">
            <w:pPr>
              <w:autoSpaceDE w:val="0"/>
              <w:autoSpaceDN w:val="0"/>
              <w:jc w:val="both"/>
              <w:rPr>
                <w:strike/>
                <w:color w:val="FF0000"/>
                <w:highlight w:val="yellow"/>
              </w:rPr>
            </w:pPr>
          </w:p>
          <w:p w14:paraId="369B04CF" w14:textId="77777777" w:rsidR="00340910" w:rsidRPr="002B6FF8" w:rsidRDefault="00340910" w:rsidP="00340910">
            <w:pPr>
              <w:widowControl w:val="0"/>
              <w:tabs>
                <w:tab w:val="center" w:pos="559"/>
                <w:tab w:val="right" w:pos="9072"/>
              </w:tabs>
              <w:ind w:left="252" w:right="105" w:hanging="252"/>
              <w:jc w:val="both"/>
              <w:rPr>
                <w:strike/>
                <w:color w:val="FF0000"/>
                <w:highlight w:val="yellow"/>
              </w:rPr>
            </w:pPr>
          </w:p>
          <w:p w14:paraId="2DAACA15" w14:textId="74145821" w:rsidR="00340910" w:rsidRPr="002B6FF8" w:rsidRDefault="00340910" w:rsidP="00340910">
            <w:pPr>
              <w:widowControl w:val="0"/>
              <w:tabs>
                <w:tab w:val="center" w:pos="559"/>
                <w:tab w:val="right" w:pos="9072"/>
              </w:tabs>
              <w:ind w:left="252" w:right="105" w:hanging="252"/>
              <w:jc w:val="both"/>
              <w:rPr>
                <w:rFonts w:cs="Arial"/>
                <w:strike/>
                <w:color w:val="FF0000"/>
                <w:lang w:val="it-IT"/>
              </w:rPr>
            </w:pPr>
            <w:r w:rsidRPr="002B6FF8">
              <w:rPr>
                <w:strike/>
                <w:color w:val="FF0000"/>
                <w:highlight w:val="yellow"/>
              </w:rPr>
              <w:t>In caso di esito negativo della verifica, si procede con l’esclusione del concorrente e lo scorrimento della graduatoria.</w:t>
            </w:r>
          </w:p>
        </w:tc>
      </w:tr>
      <w:tr w:rsidR="00340910" w:rsidRPr="002B6FF8" w14:paraId="3C1106DA" w14:textId="77777777" w:rsidTr="00283438">
        <w:tc>
          <w:tcPr>
            <w:tcW w:w="4395" w:type="dxa"/>
            <w:gridSpan w:val="3"/>
          </w:tcPr>
          <w:p w14:paraId="004D78D8" w14:textId="77777777" w:rsidR="00340910" w:rsidRPr="002B6FF8" w:rsidRDefault="00340910" w:rsidP="00340910">
            <w:pPr>
              <w:widowControl w:val="0"/>
              <w:ind w:left="360" w:hanging="360"/>
              <w:jc w:val="both"/>
              <w:outlineLvl w:val="0"/>
              <w:rPr>
                <w:rFonts w:cs="Arial"/>
                <w:strike/>
                <w:color w:val="FF0000"/>
                <w:lang w:val="it-IT"/>
              </w:rPr>
            </w:pPr>
          </w:p>
        </w:tc>
        <w:tc>
          <w:tcPr>
            <w:tcW w:w="997" w:type="dxa"/>
          </w:tcPr>
          <w:p w14:paraId="3721B483" w14:textId="77777777" w:rsidR="00340910" w:rsidRPr="002B6FF8" w:rsidRDefault="00340910" w:rsidP="00340910">
            <w:pPr>
              <w:widowControl w:val="0"/>
              <w:rPr>
                <w:rFonts w:cs="Arial"/>
                <w:strike/>
                <w:lang w:val="it-IT"/>
              </w:rPr>
            </w:pPr>
          </w:p>
        </w:tc>
        <w:tc>
          <w:tcPr>
            <w:tcW w:w="4253" w:type="dxa"/>
          </w:tcPr>
          <w:p w14:paraId="2316C85B" w14:textId="3CB738D3" w:rsidR="00340910" w:rsidRPr="002B6FF8" w:rsidRDefault="00340910" w:rsidP="00340910">
            <w:pPr>
              <w:widowControl w:val="0"/>
              <w:tabs>
                <w:tab w:val="center" w:pos="559"/>
                <w:tab w:val="right" w:pos="9072"/>
              </w:tabs>
              <w:ind w:left="252" w:right="105" w:hanging="252"/>
              <w:jc w:val="both"/>
              <w:rPr>
                <w:rFonts w:cs="Arial"/>
                <w:strike/>
                <w:color w:val="FF0000"/>
                <w:lang w:val="it-IT"/>
              </w:rPr>
            </w:pPr>
          </w:p>
        </w:tc>
      </w:tr>
      <w:tr w:rsidR="00340910" w:rsidRPr="00A85ED7" w14:paraId="567B6196" w14:textId="77777777" w:rsidTr="00283438">
        <w:tc>
          <w:tcPr>
            <w:tcW w:w="4395" w:type="dxa"/>
            <w:gridSpan w:val="3"/>
          </w:tcPr>
          <w:p w14:paraId="39802EA6" w14:textId="273CD1C8" w:rsidR="00340910" w:rsidRPr="00211C25" w:rsidRDefault="00340910" w:rsidP="00340910">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7" w:type="dxa"/>
          </w:tcPr>
          <w:p w14:paraId="058A794A" w14:textId="77777777" w:rsidR="00340910" w:rsidRPr="00211C25" w:rsidRDefault="00340910" w:rsidP="00340910">
            <w:pPr>
              <w:widowControl w:val="0"/>
              <w:jc w:val="both"/>
              <w:rPr>
                <w:rFonts w:cs="Arial"/>
                <w:lang w:val="de-DE"/>
              </w:rPr>
            </w:pPr>
          </w:p>
        </w:tc>
        <w:tc>
          <w:tcPr>
            <w:tcW w:w="4253" w:type="dxa"/>
          </w:tcPr>
          <w:p w14:paraId="2C5BBD56" w14:textId="77777777" w:rsidR="00340910" w:rsidRPr="00211C25" w:rsidRDefault="00340910" w:rsidP="00340910">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340910" w:rsidRPr="00A85ED7" w14:paraId="18929EB5" w14:textId="77777777" w:rsidTr="00283438">
        <w:tc>
          <w:tcPr>
            <w:tcW w:w="4395" w:type="dxa"/>
            <w:gridSpan w:val="3"/>
          </w:tcPr>
          <w:p w14:paraId="565B8D0F" w14:textId="77777777" w:rsidR="00340910" w:rsidRPr="00211C25" w:rsidRDefault="00340910" w:rsidP="00340910">
            <w:pPr>
              <w:widowControl w:val="0"/>
              <w:ind w:left="180"/>
              <w:jc w:val="center"/>
              <w:rPr>
                <w:rFonts w:cs="Arial"/>
                <w:b/>
                <w:lang w:val="it-IT"/>
              </w:rPr>
            </w:pPr>
          </w:p>
        </w:tc>
        <w:tc>
          <w:tcPr>
            <w:tcW w:w="997" w:type="dxa"/>
          </w:tcPr>
          <w:p w14:paraId="113F62ED" w14:textId="77777777" w:rsidR="00340910" w:rsidRPr="00211C25" w:rsidRDefault="00340910" w:rsidP="00340910">
            <w:pPr>
              <w:widowControl w:val="0"/>
              <w:rPr>
                <w:rFonts w:cs="Arial"/>
                <w:lang w:val="it-IT"/>
              </w:rPr>
            </w:pPr>
          </w:p>
        </w:tc>
        <w:tc>
          <w:tcPr>
            <w:tcW w:w="4253" w:type="dxa"/>
          </w:tcPr>
          <w:p w14:paraId="47C2D5D8" w14:textId="77777777" w:rsidR="00340910" w:rsidRPr="00211C25" w:rsidRDefault="00340910" w:rsidP="00340910">
            <w:pPr>
              <w:widowControl w:val="0"/>
              <w:tabs>
                <w:tab w:val="left" w:pos="4111"/>
                <w:tab w:val="center" w:pos="4536"/>
                <w:tab w:val="right" w:pos="9072"/>
              </w:tabs>
              <w:ind w:left="150" w:right="105" w:hanging="150"/>
              <w:jc w:val="center"/>
              <w:rPr>
                <w:rFonts w:cs="Arial"/>
                <w:b/>
                <w:lang w:val="it-IT"/>
              </w:rPr>
            </w:pPr>
          </w:p>
        </w:tc>
      </w:tr>
      <w:tr w:rsidR="00340910" w:rsidRPr="00A85ED7" w14:paraId="7855AEA7" w14:textId="77777777" w:rsidTr="00283438">
        <w:tc>
          <w:tcPr>
            <w:tcW w:w="4395" w:type="dxa"/>
            <w:gridSpan w:val="3"/>
          </w:tcPr>
          <w:p w14:paraId="025704B1" w14:textId="1D09C8D6" w:rsidR="00340910" w:rsidRPr="00A85ED7" w:rsidRDefault="00340910" w:rsidP="00340910">
            <w:pPr>
              <w:widowControl w:val="0"/>
              <w:ind w:left="180"/>
              <w:jc w:val="both"/>
              <w:rPr>
                <w:rFonts w:cs="Arial"/>
                <w:b/>
                <w:highlight w:val="green"/>
                <w:lang w:val="de-DE"/>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7" w:type="dxa"/>
          </w:tcPr>
          <w:p w14:paraId="5F5BB185" w14:textId="77777777" w:rsidR="00340910" w:rsidRPr="00A85ED7" w:rsidRDefault="00340910" w:rsidP="00340910">
            <w:pPr>
              <w:widowControl w:val="0"/>
              <w:jc w:val="both"/>
              <w:rPr>
                <w:rFonts w:cs="Arial"/>
                <w:highlight w:val="green"/>
                <w:lang w:val="de-DE"/>
              </w:rPr>
            </w:pPr>
          </w:p>
        </w:tc>
        <w:tc>
          <w:tcPr>
            <w:tcW w:w="4253" w:type="dxa"/>
          </w:tcPr>
          <w:p w14:paraId="5BB63680" w14:textId="5FDDED21" w:rsidR="00340910" w:rsidRPr="00211C25" w:rsidRDefault="00340910" w:rsidP="00340910">
            <w:pPr>
              <w:widowControl w:val="0"/>
              <w:tabs>
                <w:tab w:val="left" w:pos="4111"/>
                <w:tab w:val="center" w:pos="4536"/>
                <w:tab w:val="right" w:pos="9072"/>
              </w:tabs>
              <w:ind w:left="150" w:right="105" w:hanging="150"/>
              <w:jc w:val="both"/>
              <w:rPr>
                <w:rFonts w:cs="Arial"/>
                <w:b/>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alla richiesta della documentazione ai fini della verifica del possesso dei requisiti di ordine generale ed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340910" w:rsidRPr="00A85ED7" w14:paraId="15FDE8EB" w14:textId="77777777" w:rsidTr="00283438">
        <w:tc>
          <w:tcPr>
            <w:tcW w:w="4395" w:type="dxa"/>
            <w:gridSpan w:val="3"/>
          </w:tcPr>
          <w:p w14:paraId="4091E893" w14:textId="5FDF0532" w:rsidR="00340910" w:rsidRPr="00211C25" w:rsidRDefault="00340910" w:rsidP="00340910">
            <w:pPr>
              <w:widowControl w:val="0"/>
              <w:ind w:left="180"/>
              <w:jc w:val="both"/>
              <w:rPr>
                <w:rFonts w:cs="Arial"/>
                <w:b/>
                <w:lang w:val="it-IT"/>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7" w:type="dxa"/>
          </w:tcPr>
          <w:p w14:paraId="38942A5E" w14:textId="77777777" w:rsidR="00340910" w:rsidRPr="00211C25" w:rsidRDefault="00340910" w:rsidP="00340910">
            <w:pPr>
              <w:widowControl w:val="0"/>
              <w:jc w:val="both"/>
              <w:rPr>
                <w:rFonts w:cs="Arial"/>
                <w:lang w:val="it-IT"/>
              </w:rPr>
            </w:pPr>
          </w:p>
        </w:tc>
        <w:tc>
          <w:tcPr>
            <w:tcW w:w="4253" w:type="dxa"/>
          </w:tcPr>
          <w:p w14:paraId="272A1F42" w14:textId="09D732D3" w:rsidR="00340910" w:rsidRPr="00211C25" w:rsidRDefault="00340910" w:rsidP="00340910">
            <w:pPr>
              <w:widowControl w:val="0"/>
              <w:tabs>
                <w:tab w:val="left" w:pos="4111"/>
                <w:tab w:val="center" w:pos="4536"/>
                <w:tab w:val="right" w:pos="9072"/>
              </w:tabs>
              <w:ind w:left="150" w:right="105" w:hanging="150"/>
              <w:jc w:val="both"/>
              <w:rPr>
                <w:rFonts w:cs="Arial"/>
                <w:b/>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340910" w:rsidRPr="00A85ED7" w14:paraId="1F3AB19F" w14:textId="77777777" w:rsidTr="00283438">
        <w:tc>
          <w:tcPr>
            <w:tcW w:w="4395" w:type="dxa"/>
            <w:gridSpan w:val="3"/>
          </w:tcPr>
          <w:p w14:paraId="48DD2CDA" w14:textId="1FC56C19" w:rsidR="00340910" w:rsidRPr="00A85ED7" w:rsidRDefault="00340910" w:rsidP="00340910">
            <w:pPr>
              <w:widowControl w:val="0"/>
              <w:ind w:left="180"/>
              <w:jc w:val="both"/>
              <w:rPr>
                <w:rFonts w:cs="Arial"/>
                <w:b/>
                <w:lang w:val="de-DE"/>
              </w:rPr>
            </w:pPr>
          </w:p>
        </w:tc>
        <w:tc>
          <w:tcPr>
            <w:tcW w:w="997" w:type="dxa"/>
          </w:tcPr>
          <w:p w14:paraId="680E8AD9" w14:textId="77777777" w:rsidR="00340910" w:rsidRPr="00A85ED7" w:rsidRDefault="00340910" w:rsidP="00340910">
            <w:pPr>
              <w:widowControl w:val="0"/>
              <w:jc w:val="both"/>
              <w:rPr>
                <w:rFonts w:cs="Arial"/>
                <w:lang w:val="de-DE"/>
              </w:rPr>
            </w:pPr>
          </w:p>
        </w:tc>
        <w:tc>
          <w:tcPr>
            <w:tcW w:w="4253" w:type="dxa"/>
          </w:tcPr>
          <w:p w14:paraId="10F19701" w14:textId="73D0AB55" w:rsidR="00340910" w:rsidRPr="00211C25" w:rsidRDefault="00340910" w:rsidP="00340910">
            <w:pPr>
              <w:widowControl w:val="0"/>
              <w:tabs>
                <w:tab w:val="left" w:pos="4111"/>
                <w:tab w:val="center" w:pos="4536"/>
                <w:tab w:val="right" w:pos="9072"/>
              </w:tabs>
              <w:ind w:left="150" w:right="105" w:hanging="150"/>
              <w:jc w:val="both"/>
              <w:rPr>
                <w:rFonts w:cs="Arial"/>
                <w:b/>
                <w:lang w:val="it-IT"/>
              </w:rPr>
            </w:pPr>
          </w:p>
        </w:tc>
      </w:tr>
      <w:tr w:rsidR="00340910" w:rsidRPr="00A85ED7" w14:paraId="424ED3C3" w14:textId="77777777" w:rsidTr="00283438">
        <w:tc>
          <w:tcPr>
            <w:tcW w:w="4395" w:type="dxa"/>
            <w:gridSpan w:val="3"/>
          </w:tcPr>
          <w:p w14:paraId="4BDF340F" w14:textId="2749DB2F" w:rsidR="00340910" w:rsidRPr="00A85ED7" w:rsidRDefault="00340910" w:rsidP="00340910">
            <w:pPr>
              <w:widowControl w:val="0"/>
              <w:jc w:val="both"/>
              <w:rPr>
                <w:rFonts w:cs="Arial"/>
                <w:b/>
                <w:bCs/>
                <w:lang w:val="it-IT" w:eastAsia="it-IT"/>
              </w:rPr>
            </w:pPr>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7" w:type="dxa"/>
          </w:tcPr>
          <w:p w14:paraId="4CDD0707" w14:textId="77777777" w:rsidR="00340910" w:rsidRPr="00A85ED7" w:rsidRDefault="00340910" w:rsidP="00340910">
            <w:pPr>
              <w:widowControl w:val="0"/>
              <w:jc w:val="both"/>
              <w:rPr>
                <w:rFonts w:cs="Arial"/>
                <w:lang w:val="it-IT"/>
              </w:rPr>
            </w:pPr>
          </w:p>
        </w:tc>
        <w:tc>
          <w:tcPr>
            <w:tcW w:w="4253" w:type="dxa"/>
          </w:tcPr>
          <w:p w14:paraId="566380BE" w14:textId="576A64ED" w:rsidR="00340910" w:rsidRPr="004D4C7F" w:rsidRDefault="00340910" w:rsidP="00340910">
            <w:pPr>
              <w:widowControl w:val="0"/>
              <w:tabs>
                <w:tab w:val="left" w:pos="4111"/>
                <w:tab w:val="center" w:pos="4536"/>
                <w:tab w:val="right" w:pos="9072"/>
              </w:tabs>
              <w:ind w:right="105" w:hanging="15"/>
              <w:jc w:val="both"/>
              <w:rPr>
                <w:rFonts w:cs="Arial"/>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tr w:rsidR="00340910" w:rsidRPr="00A85ED7" w14:paraId="5A998910" w14:textId="77777777" w:rsidTr="00283438">
        <w:tc>
          <w:tcPr>
            <w:tcW w:w="4395" w:type="dxa"/>
            <w:gridSpan w:val="3"/>
          </w:tcPr>
          <w:p w14:paraId="72D9914D" w14:textId="27AEC38C" w:rsidR="00340910" w:rsidRPr="00363A3B" w:rsidRDefault="00340910" w:rsidP="00340910">
            <w:pPr>
              <w:widowControl w:val="0"/>
              <w:jc w:val="both"/>
              <w:rPr>
                <w:rFonts w:cs="Arial"/>
                <w:i/>
                <w:iCs/>
                <w:color w:val="FF0000"/>
                <w:sz w:val="18"/>
                <w:szCs w:val="18"/>
                <w:highlight w:val="green"/>
                <w:shd w:val="clear" w:color="auto" w:fill="FFFFFF"/>
                <w:lang w:val="de-DE"/>
              </w:rPr>
            </w:pPr>
          </w:p>
        </w:tc>
        <w:tc>
          <w:tcPr>
            <w:tcW w:w="997" w:type="dxa"/>
          </w:tcPr>
          <w:p w14:paraId="1FA83E5F" w14:textId="77777777" w:rsidR="00340910" w:rsidRPr="00363A3B" w:rsidRDefault="00340910" w:rsidP="00340910">
            <w:pPr>
              <w:widowControl w:val="0"/>
              <w:jc w:val="both"/>
              <w:rPr>
                <w:rFonts w:cs="Arial"/>
                <w:i/>
                <w:iCs/>
                <w:color w:val="FF0000"/>
                <w:sz w:val="18"/>
                <w:szCs w:val="18"/>
                <w:highlight w:val="green"/>
                <w:shd w:val="clear" w:color="auto" w:fill="FFFFFF"/>
                <w:lang w:val="de-DE"/>
              </w:rPr>
            </w:pPr>
          </w:p>
        </w:tc>
        <w:tc>
          <w:tcPr>
            <w:tcW w:w="4253" w:type="dxa"/>
          </w:tcPr>
          <w:p w14:paraId="208CF4D6" w14:textId="76909777" w:rsidR="00340910" w:rsidRPr="00363A3B" w:rsidRDefault="00340910" w:rsidP="00340910">
            <w:pPr>
              <w:widowControl w:val="0"/>
              <w:jc w:val="both"/>
              <w:rPr>
                <w:rFonts w:cs="Arial"/>
                <w:i/>
                <w:iCs/>
                <w:color w:val="FF0000"/>
                <w:sz w:val="18"/>
                <w:szCs w:val="18"/>
                <w:highlight w:val="green"/>
                <w:shd w:val="clear" w:color="auto" w:fill="FFFFFF"/>
                <w:lang w:val="it-IT"/>
              </w:rPr>
            </w:pPr>
          </w:p>
        </w:tc>
      </w:tr>
      <w:tr w:rsidR="00340910" w:rsidRPr="00AF543C" w14:paraId="4B2F788D" w14:textId="77777777" w:rsidTr="00283438">
        <w:tc>
          <w:tcPr>
            <w:tcW w:w="4395" w:type="dxa"/>
            <w:gridSpan w:val="3"/>
          </w:tcPr>
          <w:p w14:paraId="651EB867" w14:textId="0777D4F1" w:rsidR="00340910" w:rsidRPr="00211C25" w:rsidRDefault="00340910" w:rsidP="00340910">
            <w:pPr>
              <w:widowControl w:val="0"/>
              <w:jc w:val="both"/>
              <w:rPr>
                <w:rFonts w:cs="Arial"/>
                <w:lang w:val="it-IT"/>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7" w:type="dxa"/>
          </w:tcPr>
          <w:p w14:paraId="66953C14" w14:textId="77777777" w:rsidR="00340910" w:rsidRPr="00211C25" w:rsidRDefault="00340910" w:rsidP="00340910">
            <w:pPr>
              <w:widowControl w:val="0"/>
              <w:jc w:val="both"/>
              <w:rPr>
                <w:rFonts w:cs="Arial"/>
                <w:lang w:val="it-IT"/>
              </w:rPr>
            </w:pPr>
          </w:p>
        </w:tc>
        <w:tc>
          <w:tcPr>
            <w:tcW w:w="4253" w:type="dxa"/>
          </w:tcPr>
          <w:p w14:paraId="062EC45B" w14:textId="3BC25B35" w:rsidR="00340910" w:rsidRPr="00211C25" w:rsidRDefault="00340910" w:rsidP="00340910">
            <w:pPr>
              <w:widowControl w:val="0"/>
              <w:tabs>
                <w:tab w:val="left" w:pos="4111"/>
                <w:tab w:val="center" w:pos="4536"/>
                <w:tab w:val="right" w:pos="9072"/>
              </w:tabs>
              <w:ind w:right="105"/>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340910" w:rsidRPr="00A85ED7" w14:paraId="62A1822E" w14:textId="77777777" w:rsidTr="00283438">
        <w:tc>
          <w:tcPr>
            <w:tcW w:w="4395" w:type="dxa"/>
            <w:gridSpan w:val="3"/>
          </w:tcPr>
          <w:p w14:paraId="77309A7A" w14:textId="172D7990" w:rsidR="00340910" w:rsidRPr="004D4C7F" w:rsidRDefault="00340910" w:rsidP="00340910">
            <w:pPr>
              <w:widowControl w:val="0"/>
              <w:jc w:val="both"/>
              <w:rPr>
                <w:rFonts w:cs="Arial"/>
                <w:lang w:val="de-DE"/>
              </w:rPr>
            </w:pPr>
          </w:p>
        </w:tc>
        <w:tc>
          <w:tcPr>
            <w:tcW w:w="997" w:type="dxa"/>
          </w:tcPr>
          <w:p w14:paraId="1EA331AF" w14:textId="77777777" w:rsidR="00340910" w:rsidRPr="004D4C7F" w:rsidRDefault="00340910" w:rsidP="00340910">
            <w:pPr>
              <w:widowControl w:val="0"/>
              <w:jc w:val="both"/>
              <w:rPr>
                <w:rFonts w:cs="Arial"/>
                <w:lang w:val="de-DE"/>
              </w:rPr>
            </w:pPr>
          </w:p>
        </w:tc>
        <w:tc>
          <w:tcPr>
            <w:tcW w:w="4253" w:type="dxa"/>
          </w:tcPr>
          <w:p w14:paraId="59BA7EDB" w14:textId="469D43D5" w:rsidR="00340910" w:rsidRPr="00211C25" w:rsidRDefault="00340910" w:rsidP="00340910">
            <w:pPr>
              <w:widowControl w:val="0"/>
              <w:jc w:val="both"/>
              <w:rPr>
                <w:rFonts w:cs="Arial"/>
                <w:lang w:val="it-IT"/>
              </w:rPr>
            </w:pPr>
          </w:p>
        </w:tc>
      </w:tr>
      <w:tr w:rsidR="00340910" w:rsidRPr="00A85ED7" w14:paraId="45003849" w14:textId="77777777" w:rsidTr="00283438">
        <w:tc>
          <w:tcPr>
            <w:tcW w:w="4395" w:type="dxa"/>
            <w:gridSpan w:val="3"/>
          </w:tcPr>
          <w:p w14:paraId="0EE7637B" w14:textId="79D2D72E" w:rsidR="00340910" w:rsidRPr="009A6D34" w:rsidRDefault="00340910" w:rsidP="00340910">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7" w:type="dxa"/>
          </w:tcPr>
          <w:p w14:paraId="5DE01DCE" w14:textId="77777777" w:rsidR="00340910" w:rsidRPr="009A6D34" w:rsidRDefault="00340910" w:rsidP="00340910">
            <w:pPr>
              <w:widowControl w:val="0"/>
              <w:rPr>
                <w:rFonts w:cs="Arial"/>
                <w:lang w:val="de-DE"/>
              </w:rPr>
            </w:pPr>
          </w:p>
        </w:tc>
        <w:tc>
          <w:tcPr>
            <w:tcW w:w="4253" w:type="dxa"/>
          </w:tcPr>
          <w:p w14:paraId="79E4438C" w14:textId="719EF2BB" w:rsidR="00340910" w:rsidRPr="009A6D34" w:rsidRDefault="00340910" w:rsidP="00340910">
            <w:pPr>
              <w:widowControl w:val="0"/>
              <w:tabs>
                <w:tab w:val="left" w:pos="4111"/>
                <w:tab w:val="center" w:pos="4536"/>
                <w:tab w:val="right" w:pos="9072"/>
              </w:tabs>
              <w:ind w:right="105"/>
              <w:jc w:val="both"/>
              <w:rPr>
                <w:rFonts w:cs="Arial"/>
                <w:lang w:val="it-IT"/>
              </w:rPr>
            </w:pPr>
            <w:r w:rsidRPr="009A6D34">
              <w:rPr>
                <w:rFonts w:cs="Arial"/>
                <w:lang w:val="it-IT"/>
              </w:rPr>
              <w:t>A tal fine la stazione appaltante richiederà,la seguente documentazione (elenco non tassativo):</w:t>
            </w:r>
          </w:p>
        </w:tc>
      </w:tr>
      <w:tr w:rsidR="00340910" w:rsidRPr="00A85ED7" w14:paraId="7BC6A706" w14:textId="77777777" w:rsidTr="00283438">
        <w:tc>
          <w:tcPr>
            <w:tcW w:w="4395" w:type="dxa"/>
            <w:gridSpan w:val="3"/>
          </w:tcPr>
          <w:p w14:paraId="347C2E0C" w14:textId="77777777" w:rsidR="00340910" w:rsidRPr="009A6D34" w:rsidRDefault="00340910" w:rsidP="00340910">
            <w:pPr>
              <w:widowControl w:val="0"/>
              <w:jc w:val="both"/>
              <w:rPr>
                <w:rFonts w:cs="Arial"/>
                <w:bCs/>
                <w:lang w:val="it-IT" w:eastAsia="it-IT"/>
              </w:rPr>
            </w:pPr>
          </w:p>
        </w:tc>
        <w:tc>
          <w:tcPr>
            <w:tcW w:w="997" w:type="dxa"/>
          </w:tcPr>
          <w:p w14:paraId="1AFF60EC" w14:textId="77777777" w:rsidR="00340910" w:rsidRPr="009A6D34" w:rsidRDefault="00340910" w:rsidP="00340910">
            <w:pPr>
              <w:widowControl w:val="0"/>
              <w:rPr>
                <w:rFonts w:cs="Arial"/>
                <w:lang w:val="it-IT"/>
              </w:rPr>
            </w:pPr>
          </w:p>
        </w:tc>
        <w:tc>
          <w:tcPr>
            <w:tcW w:w="4253" w:type="dxa"/>
          </w:tcPr>
          <w:p w14:paraId="5235FA0D" w14:textId="77777777" w:rsidR="00340910" w:rsidRPr="009A6D34" w:rsidRDefault="00340910" w:rsidP="00340910">
            <w:pPr>
              <w:widowControl w:val="0"/>
              <w:tabs>
                <w:tab w:val="left" w:pos="4111"/>
                <w:tab w:val="center" w:pos="4536"/>
                <w:tab w:val="right" w:pos="9072"/>
              </w:tabs>
              <w:ind w:right="105"/>
              <w:jc w:val="both"/>
              <w:rPr>
                <w:rFonts w:cs="Arial"/>
                <w:lang w:val="it-IT"/>
              </w:rPr>
            </w:pPr>
          </w:p>
        </w:tc>
      </w:tr>
      <w:tr w:rsidR="00340910" w:rsidRPr="00A85ED7" w14:paraId="1F0418B1" w14:textId="77777777" w:rsidTr="00283438">
        <w:tc>
          <w:tcPr>
            <w:tcW w:w="4395" w:type="dxa"/>
            <w:gridSpan w:val="3"/>
          </w:tcPr>
          <w:p w14:paraId="725C19A7" w14:textId="40F870A2" w:rsidR="00340910" w:rsidRPr="009A6D34" w:rsidRDefault="00340910" w:rsidP="00340910">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7" w:type="dxa"/>
          </w:tcPr>
          <w:p w14:paraId="52511B32" w14:textId="77777777" w:rsidR="00340910" w:rsidRPr="009A6D34" w:rsidRDefault="00340910" w:rsidP="00340910">
            <w:pPr>
              <w:widowControl w:val="0"/>
              <w:rPr>
                <w:rFonts w:cs="Arial"/>
                <w:lang w:val="de-DE"/>
              </w:rPr>
            </w:pPr>
          </w:p>
        </w:tc>
        <w:tc>
          <w:tcPr>
            <w:tcW w:w="4253" w:type="dxa"/>
          </w:tcPr>
          <w:p w14:paraId="0C8D2D00" w14:textId="77777777" w:rsidR="00340910" w:rsidRPr="009A6D34" w:rsidRDefault="00340910" w:rsidP="00340910">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Dichiarazione dell’Agenzia delle entrate competente per territorio di essere in regola con gli obblighi relativi al pagamento delle imposte e delle tasse;</w:t>
            </w:r>
          </w:p>
        </w:tc>
      </w:tr>
      <w:tr w:rsidR="00340910" w:rsidRPr="00A85ED7" w14:paraId="0850B573" w14:textId="77777777" w:rsidTr="00283438">
        <w:tc>
          <w:tcPr>
            <w:tcW w:w="4395" w:type="dxa"/>
            <w:gridSpan w:val="3"/>
          </w:tcPr>
          <w:p w14:paraId="7B3400E9" w14:textId="77777777" w:rsidR="00340910" w:rsidRPr="009A6D34" w:rsidRDefault="00340910" w:rsidP="00340910">
            <w:pPr>
              <w:widowControl w:val="0"/>
              <w:autoSpaceDE w:val="0"/>
              <w:autoSpaceDN w:val="0"/>
              <w:adjustRightInd w:val="0"/>
              <w:ind w:left="294" w:hanging="294"/>
              <w:jc w:val="both"/>
              <w:rPr>
                <w:rFonts w:cs="Arial"/>
                <w:lang w:val="it-IT" w:eastAsia="it-IT"/>
              </w:rPr>
            </w:pPr>
          </w:p>
        </w:tc>
        <w:tc>
          <w:tcPr>
            <w:tcW w:w="997" w:type="dxa"/>
          </w:tcPr>
          <w:p w14:paraId="1513D6D8" w14:textId="77777777" w:rsidR="00340910" w:rsidRPr="009A6D34" w:rsidRDefault="00340910" w:rsidP="00340910">
            <w:pPr>
              <w:widowControl w:val="0"/>
              <w:rPr>
                <w:rFonts w:cs="Arial"/>
                <w:lang w:val="it-IT"/>
              </w:rPr>
            </w:pPr>
          </w:p>
        </w:tc>
        <w:tc>
          <w:tcPr>
            <w:tcW w:w="4253" w:type="dxa"/>
          </w:tcPr>
          <w:p w14:paraId="3525DB09" w14:textId="77777777" w:rsidR="00340910" w:rsidRPr="009A6D34" w:rsidRDefault="00340910" w:rsidP="00340910">
            <w:pPr>
              <w:widowControl w:val="0"/>
              <w:autoSpaceDE w:val="0"/>
              <w:autoSpaceDN w:val="0"/>
              <w:adjustRightInd w:val="0"/>
              <w:ind w:left="318" w:right="105" w:hanging="318"/>
              <w:jc w:val="both"/>
              <w:rPr>
                <w:rFonts w:cs="Arial"/>
                <w:lang w:val="it-IT" w:eastAsia="it-IT"/>
              </w:rPr>
            </w:pPr>
          </w:p>
        </w:tc>
      </w:tr>
      <w:tr w:rsidR="00340910" w:rsidRPr="00A85ED7" w14:paraId="1E320DBE" w14:textId="77777777" w:rsidTr="00283438">
        <w:tc>
          <w:tcPr>
            <w:tcW w:w="4395" w:type="dxa"/>
            <w:gridSpan w:val="3"/>
          </w:tcPr>
          <w:p w14:paraId="0EF3B957" w14:textId="1F47F195" w:rsidR="00340910" w:rsidRPr="009A6D34" w:rsidRDefault="00340910" w:rsidP="00340910">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r w:rsidRPr="009A6D34">
              <w:rPr>
                <w:rFonts w:cs="Arial"/>
                <w:strike/>
                <w:lang w:val="de-DE" w:eastAsia="it-IT"/>
              </w:rPr>
              <w:t xml:space="preserve">  </w:t>
            </w:r>
            <w:r w:rsidRPr="009A6D34">
              <w:rPr>
                <w:rFonts w:cs="Arial"/>
                <w:lang w:val="de-DE" w:eastAsia="it-IT"/>
              </w:rPr>
              <w:t>,</w:t>
            </w:r>
          </w:p>
        </w:tc>
        <w:tc>
          <w:tcPr>
            <w:tcW w:w="997" w:type="dxa"/>
          </w:tcPr>
          <w:p w14:paraId="3719F3E1" w14:textId="77777777" w:rsidR="00340910" w:rsidRPr="009A6D34" w:rsidRDefault="00340910" w:rsidP="00340910">
            <w:pPr>
              <w:widowControl w:val="0"/>
              <w:rPr>
                <w:rFonts w:cs="Arial"/>
                <w:lang w:val="de-DE"/>
              </w:rPr>
            </w:pPr>
          </w:p>
        </w:tc>
        <w:tc>
          <w:tcPr>
            <w:tcW w:w="4253" w:type="dxa"/>
          </w:tcPr>
          <w:p w14:paraId="79ADDE32" w14:textId="28960B9B" w:rsidR="00340910" w:rsidRPr="001776BB" w:rsidRDefault="00340910" w:rsidP="00340910">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d.lgs 36/2023 </w:t>
            </w:r>
            <w:r w:rsidRPr="009A6D34">
              <w:rPr>
                <w:rFonts w:cs="Arial"/>
                <w:strike/>
                <w:lang w:val="it-IT"/>
              </w:rPr>
              <w:t xml:space="preserve"> </w:t>
            </w:r>
          </w:p>
        </w:tc>
      </w:tr>
      <w:tr w:rsidR="00340910" w:rsidRPr="00A85ED7" w14:paraId="30341BD2" w14:textId="77777777" w:rsidTr="00283438">
        <w:trPr>
          <w:trHeight w:val="167"/>
        </w:trPr>
        <w:tc>
          <w:tcPr>
            <w:tcW w:w="4395" w:type="dxa"/>
            <w:gridSpan w:val="3"/>
          </w:tcPr>
          <w:p w14:paraId="0145E2F5" w14:textId="77777777" w:rsidR="00340910" w:rsidRPr="00211C25" w:rsidRDefault="00340910" w:rsidP="00340910">
            <w:pPr>
              <w:widowControl w:val="0"/>
              <w:ind w:left="294" w:hanging="294"/>
              <w:jc w:val="both"/>
              <w:rPr>
                <w:rFonts w:cs="Arial"/>
                <w:lang w:val="it-IT"/>
              </w:rPr>
            </w:pPr>
          </w:p>
        </w:tc>
        <w:tc>
          <w:tcPr>
            <w:tcW w:w="997" w:type="dxa"/>
          </w:tcPr>
          <w:p w14:paraId="71207591" w14:textId="77777777" w:rsidR="00340910" w:rsidRPr="00211C25" w:rsidRDefault="00340910" w:rsidP="00340910">
            <w:pPr>
              <w:widowControl w:val="0"/>
              <w:rPr>
                <w:rFonts w:cs="Arial"/>
                <w:lang w:val="it-IT"/>
              </w:rPr>
            </w:pPr>
          </w:p>
        </w:tc>
        <w:tc>
          <w:tcPr>
            <w:tcW w:w="4253" w:type="dxa"/>
          </w:tcPr>
          <w:p w14:paraId="054B2E19" w14:textId="77777777" w:rsidR="00340910" w:rsidRPr="00211C25" w:rsidRDefault="00340910" w:rsidP="00340910">
            <w:pPr>
              <w:widowControl w:val="0"/>
              <w:ind w:left="318" w:right="105" w:hanging="318"/>
              <w:jc w:val="both"/>
              <w:rPr>
                <w:rFonts w:cs="Arial"/>
                <w:lang w:val="it-IT" w:eastAsia="it-IT"/>
              </w:rPr>
            </w:pPr>
          </w:p>
        </w:tc>
      </w:tr>
      <w:tr w:rsidR="00340910" w:rsidRPr="00A85ED7" w14:paraId="51CBEFB7" w14:textId="77777777" w:rsidTr="00283438">
        <w:tc>
          <w:tcPr>
            <w:tcW w:w="4395" w:type="dxa"/>
            <w:gridSpan w:val="3"/>
          </w:tcPr>
          <w:p w14:paraId="5A1C1D9B" w14:textId="24A87202" w:rsidR="00340910" w:rsidRPr="00211C25" w:rsidRDefault="00340910" w:rsidP="00340910">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7" w:type="dxa"/>
          </w:tcPr>
          <w:p w14:paraId="03A8A6BE" w14:textId="77777777" w:rsidR="00340910" w:rsidRPr="00211C25" w:rsidRDefault="00340910" w:rsidP="00340910">
            <w:pPr>
              <w:widowControl w:val="0"/>
              <w:rPr>
                <w:rFonts w:cs="Arial"/>
                <w:lang w:val="de-DE"/>
              </w:rPr>
            </w:pPr>
          </w:p>
        </w:tc>
        <w:tc>
          <w:tcPr>
            <w:tcW w:w="4253" w:type="dxa"/>
          </w:tcPr>
          <w:p w14:paraId="78117BEB" w14:textId="77777777" w:rsidR="00340910" w:rsidRPr="00211C25" w:rsidRDefault="00340910" w:rsidP="00340910">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340910" w:rsidRPr="00A85ED7" w14:paraId="0163A4EF" w14:textId="77777777" w:rsidTr="00283438">
        <w:tc>
          <w:tcPr>
            <w:tcW w:w="4395" w:type="dxa"/>
            <w:gridSpan w:val="3"/>
          </w:tcPr>
          <w:p w14:paraId="17B81760" w14:textId="77777777" w:rsidR="00340910" w:rsidRPr="00211C25" w:rsidRDefault="00340910" w:rsidP="00340910">
            <w:pPr>
              <w:widowControl w:val="0"/>
              <w:ind w:left="294" w:hanging="294"/>
              <w:jc w:val="both"/>
              <w:rPr>
                <w:rFonts w:cs="Arial"/>
                <w:lang w:val="it-IT" w:eastAsia="it-IT"/>
              </w:rPr>
            </w:pPr>
          </w:p>
        </w:tc>
        <w:tc>
          <w:tcPr>
            <w:tcW w:w="997" w:type="dxa"/>
          </w:tcPr>
          <w:p w14:paraId="0C6573D4" w14:textId="77777777" w:rsidR="00340910" w:rsidRPr="00211C25" w:rsidRDefault="00340910" w:rsidP="00340910">
            <w:pPr>
              <w:widowControl w:val="0"/>
              <w:rPr>
                <w:rFonts w:cs="Arial"/>
                <w:lang w:val="it-IT"/>
              </w:rPr>
            </w:pPr>
          </w:p>
        </w:tc>
        <w:tc>
          <w:tcPr>
            <w:tcW w:w="4253" w:type="dxa"/>
          </w:tcPr>
          <w:p w14:paraId="2B19371A" w14:textId="77777777" w:rsidR="00340910" w:rsidRPr="00211C25" w:rsidRDefault="00340910" w:rsidP="00340910">
            <w:pPr>
              <w:widowControl w:val="0"/>
              <w:ind w:left="318" w:right="105" w:hanging="318"/>
              <w:jc w:val="both"/>
              <w:rPr>
                <w:rFonts w:cs="Arial"/>
                <w:lang w:val="it-IT"/>
              </w:rPr>
            </w:pPr>
          </w:p>
        </w:tc>
      </w:tr>
      <w:tr w:rsidR="00340910" w:rsidRPr="00A85ED7" w14:paraId="48FACB58" w14:textId="77777777" w:rsidTr="00283438">
        <w:tc>
          <w:tcPr>
            <w:tcW w:w="4395" w:type="dxa"/>
            <w:gridSpan w:val="3"/>
          </w:tcPr>
          <w:p w14:paraId="66BB190C" w14:textId="063BB231" w:rsidR="00340910" w:rsidRPr="00211C25" w:rsidRDefault="00340910" w:rsidP="00340910">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7" w:type="dxa"/>
          </w:tcPr>
          <w:p w14:paraId="32BCD25B" w14:textId="77777777" w:rsidR="00340910" w:rsidRPr="00211C25" w:rsidRDefault="00340910" w:rsidP="00340910">
            <w:pPr>
              <w:widowControl w:val="0"/>
              <w:rPr>
                <w:rFonts w:cs="Arial"/>
                <w:lang w:val="de-DE"/>
              </w:rPr>
            </w:pPr>
          </w:p>
        </w:tc>
        <w:tc>
          <w:tcPr>
            <w:tcW w:w="4253" w:type="dxa"/>
          </w:tcPr>
          <w:p w14:paraId="10DEA8B4" w14:textId="77777777" w:rsidR="00340910" w:rsidRPr="00211C25" w:rsidRDefault="00340910" w:rsidP="00340910">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340910" w:rsidRPr="00A85ED7" w14:paraId="3303ACA4" w14:textId="77777777" w:rsidTr="00283438">
        <w:tc>
          <w:tcPr>
            <w:tcW w:w="4395" w:type="dxa"/>
            <w:gridSpan w:val="3"/>
          </w:tcPr>
          <w:p w14:paraId="5857D385" w14:textId="77777777" w:rsidR="00340910" w:rsidRPr="00211C25" w:rsidRDefault="00340910" w:rsidP="00340910">
            <w:pPr>
              <w:widowControl w:val="0"/>
              <w:autoSpaceDE w:val="0"/>
              <w:autoSpaceDN w:val="0"/>
              <w:adjustRightInd w:val="0"/>
              <w:ind w:left="294" w:hanging="294"/>
              <w:jc w:val="both"/>
              <w:rPr>
                <w:rFonts w:cs="Arial"/>
                <w:lang w:val="it-IT" w:eastAsia="it-IT"/>
              </w:rPr>
            </w:pPr>
          </w:p>
        </w:tc>
        <w:tc>
          <w:tcPr>
            <w:tcW w:w="997" w:type="dxa"/>
          </w:tcPr>
          <w:p w14:paraId="3C5A8C61" w14:textId="77777777" w:rsidR="00340910" w:rsidRPr="00211C25" w:rsidRDefault="00340910" w:rsidP="00340910">
            <w:pPr>
              <w:widowControl w:val="0"/>
              <w:rPr>
                <w:rFonts w:cs="Arial"/>
                <w:lang w:val="it-IT"/>
              </w:rPr>
            </w:pPr>
          </w:p>
        </w:tc>
        <w:tc>
          <w:tcPr>
            <w:tcW w:w="4253" w:type="dxa"/>
          </w:tcPr>
          <w:p w14:paraId="78C830C3" w14:textId="77777777" w:rsidR="00340910" w:rsidRPr="00211C25" w:rsidRDefault="00340910" w:rsidP="00340910">
            <w:pPr>
              <w:widowControl w:val="0"/>
              <w:ind w:left="318" w:right="105" w:hanging="318"/>
              <w:jc w:val="both"/>
              <w:rPr>
                <w:rFonts w:cs="Arial"/>
                <w:lang w:val="it-IT"/>
              </w:rPr>
            </w:pPr>
          </w:p>
        </w:tc>
      </w:tr>
      <w:tr w:rsidR="00340910" w:rsidRPr="00A85ED7" w14:paraId="2FA96F98" w14:textId="77777777" w:rsidTr="00283438">
        <w:tc>
          <w:tcPr>
            <w:tcW w:w="4395" w:type="dxa"/>
            <w:gridSpan w:val="3"/>
          </w:tcPr>
          <w:p w14:paraId="2F02D689" w14:textId="1C5F5C5D" w:rsidR="00340910" w:rsidRPr="00211C25" w:rsidRDefault="00340910" w:rsidP="00340910">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7" w:type="dxa"/>
          </w:tcPr>
          <w:p w14:paraId="1AED2023" w14:textId="77777777" w:rsidR="00340910" w:rsidRPr="00211C25" w:rsidRDefault="00340910" w:rsidP="00340910">
            <w:pPr>
              <w:widowControl w:val="0"/>
              <w:rPr>
                <w:rFonts w:cs="Arial"/>
                <w:lang w:val="de-DE"/>
              </w:rPr>
            </w:pPr>
          </w:p>
        </w:tc>
        <w:tc>
          <w:tcPr>
            <w:tcW w:w="4253" w:type="dxa"/>
          </w:tcPr>
          <w:p w14:paraId="15F69471" w14:textId="77777777" w:rsidR="00340910" w:rsidRPr="00211C25" w:rsidRDefault="00340910" w:rsidP="00340910">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340910" w:rsidRPr="00A85ED7" w14:paraId="10471F90" w14:textId="77777777" w:rsidTr="00283438">
        <w:tc>
          <w:tcPr>
            <w:tcW w:w="4395" w:type="dxa"/>
            <w:gridSpan w:val="3"/>
          </w:tcPr>
          <w:p w14:paraId="122AEB12" w14:textId="77777777" w:rsidR="00340910" w:rsidRPr="00211C25" w:rsidRDefault="00340910" w:rsidP="00340910">
            <w:pPr>
              <w:widowControl w:val="0"/>
              <w:ind w:left="294" w:hanging="294"/>
              <w:jc w:val="both"/>
              <w:rPr>
                <w:rFonts w:cs="Arial"/>
                <w:lang w:val="it-IT" w:eastAsia="it-IT"/>
              </w:rPr>
            </w:pPr>
          </w:p>
        </w:tc>
        <w:tc>
          <w:tcPr>
            <w:tcW w:w="997" w:type="dxa"/>
          </w:tcPr>
          <w:p w14:paraId="1388C4A5" w14:textId="77777777" w:rsidR="00340910" w:rsidRPr="00211C25" w:rsidRDefault="00340910" w:rsidP="00340910">
            <w:pPr>
              <w:widowControl w:val="0"/>
              <w:rPr>
                <w:rFonts w:cs="Arial"/>
                <w:lang w:val="it-IT"/>
              </w:rPr>
            </w:pPr>
          </w:p>
        </w:tc>
        <w:tc>
          <w:tcPr>
            <w:tcW w:w="4253" w:type="dxa"/>
          </w:tcPr>
          <w:p w14:paraId="00EC9CC7" w14:textId="77777777" w:rsidR="00340910" w:rsidRPr="00211C25" w:rsidRDefault="00340910" w:rsidP="00340910">
            <w:pPr>
              <w:widowControl w:val="0"/>
              <w:ind w:left="318" w:right="105" w:hanging="318"/>
              <w:jc w:val="both"/>
              <w:rPr>
                <w:rFonts w:cs="Arial"/>
                <w:lang w:val="it-IT"/>
              </w:rPr>
            </w:pPr>
          </w:p>
        </w:tc>
      </w:tr>
      <w:tr w:rsidR="00340910" w:rsidRPr="00A85ED7" w14:paraId="77264331" w14:textId="77777777" w:rsidTr="00283438">
        <w:tc>
          <w:tcPr>
            <w:tcW w:w="4395" w:type="dxa"/>
            <w:gridSpan w:val="3"/>
          </w:tcPr>
          <w:p w14:paraId="1392A3AB" w14:textId="4964412A" w:rsidR="00340910" w:rsidRPr="00211C25" w:rsidRDefault="00340910" w:rsidP="00340910">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7" w:type="dxa"/>
          </w:tcPr>
          <w:p w14:paraId="7B9D999E" w14:textId="77777777" w:rsidR="00340910" w:rsidRPr="00211C25" w:rsidRDefault="00340910" w:rsidP="00340910">
            <w:pPr>
              <w:widowControl w:val="0"/>
              <w:rPr>
                <w:rFonts w:cs="Arial"/>
                <w:lang w:val="de-DE"/>
              </w:rPr>
            </w:pPr>
          </w:p>
        </w:tc>
        <w:tc>
          <w:tcPr>
            <w:tcW w:w="4253" w:type="dxa"/>
          </w:tcPr>
          <w:p w14:paraId="681B3752" w14:textId="5BD94DA5" w:rsidR="00340910" w:rsidRPr="00211C25" w:rsidRDefault="00340910" w:rsidP="00340910">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340910" w:rsidRPr="00A85ED7" w14:paraId="788D76FD" w14:textId="77777777" w:rsidTr="00283438">
        <w:tc>
          <w:tcPr>
            <w:tcW w:w="4395" w:type="dxa"/>
            <w:gridSpan w:val="3"/>
          </w:tcPr>
          <w:p w14:paraId="11EC990D" w14:textId="77777777" w:rsidR="00340910" w:rsidRPr="00211C25" w:rsidRDefault="00340910" w:rsidP="00340910">
            <w:pPr>
              <w:widowControl w:val="0"/>
              <w:ind w:left="308" w:hanging="308"/>
              <w:jc w:val="both"/>
              <w:rPr>
                <w:rFonts w:cs="Arial"/>
                <w:color w:val="FF0000"/>
                <w:lang w:val="it-IT" w:eastAsia="it-IT"/>
              </w:rPr>
            </w:pPr>
          </w:p>
        </w:tc>
        <w:tc>
          <w:tcPr>
            <w:tcW w:w="997" w:type="dxa"/>
          </w:tcPr>
          <w:p w14:paraId="3CB85114" w14:textId="77777777" w:rsidR="00340910" w:rsidRPr="00211C25" w:rsidRDefault="00340910" w:rsidP="00340910">
            <w:pPr>
              <w:widowControl w:val="0"/>
              <w:rPr>
                <w:rFonts w:cs="Arial"/>
                <w:lang w:val="it-IT"/>
              </w:rPr>
            </w:pPr>
          </w:p>
        </w:tc>
        <w:tc>
          <w:tcPr>
            <w:tcW w:w="4253" w:type="dxa"/>
          </w:tcPr>
          <w:p w14:paraId="060B3F71" w14:textId="77777777" w:rsidR="00340910" w:rsidRPr="00211C25" w:rsidRDefault="00340910" w:rsidP="00340910">
            <w:pPr>
              <w:widowControl w:val="0"/>
              <w:ind w:left="344" w:right="105" w:hanging="344"/>
              <w:jc w:val="both"/>
              <w:rPr>
                <w:rFonts w:cs="Arial"/>
                <w:color w:val="FF0000"/>
                <w:lang w:val="it-IT"/>
              </w:rPr>
            </w:pPr>
          </w:p>
        </w:tc>
      </w:tr>
      <w:tr w:rsidR="00340910" w:rsidRPr="00A85ED7" w14:paraId="763E818B" w14:textId="77777777" w:rsidTr="00283438">
        <w:tc>
          <w:tcPr>
            <w:tcW w:w="4395" w:type="dxa"/>
            <w:gridSpan w:val="3"/>
          </w:tcPr>
          <w:p w14:paraId="661AB6CD" w14:textId="57142E4A" w:rsidR="00340910" w:rsidRPr="004D4C7F" w:rsidRDefault="00340910" w:rsidP="00340910">
            <w:pPr>
              <w:widowControl w:val="0"/>
              <w:ind w:left="284"/>
              <w:jc w:val="both"/>
              <w:rPr>
                <w:rFonts w:cs="Arial"/>
                <w:color w:val="FF0000"/>
                <w:lang w:val="de-DE"/>
              </w:rPr>
            </w:pPr>
            <w:bookmarkStart w:id="148"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340910" w:rsidRPr="004D4C7F" w:rsidRDefault="00340910" w:rsidP="00340910">
            <w:pPr>
              <w:widowControl w:val="0"/>
              <w:ind w:left="284"/>
              <w:jc w:val="both"/>
              <w:rPr>
                <w:rFonts w:cs="Arial"/>
                <w:color w:val="FF0000"/>
                <w:lang w:val="de-DE"/>
              </w:rPr>
            </w:pPr>
          </w:p>
          <w:p w14:paraId="23B287E7" w14:textId="41CD1BDA" w:rsidR="00340910" w:rsidRPr="004D4C7F" w:rsidRDefault="00340910" w:rsidP="00340910">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7" w:type="dxa"/>
          </w:tcPr>
          <w:p w14:paraId="13146D55" w14:textId="77777777" w:rsidR="00340910" w:rsidRPr="004D4C7F" w:rsidRDefault="00340910" w:rsidP="00340910">
            <w:pPr>
              <w:widowControl w:val="0"/>
              <w:rPr>
                <w:rFonts w:cs="Arial"/>
                <w:lang w:val="de-DE"/>
              </w:rPr>
            </w:pPr>
          </w:p>
        </w:tc>
        <w:tc>
          <w:tcPr>
            <w:tcW w:w="4253" w:type="dxa"/>
          </w:tcPr>
          <w:p w14:paraId="11B30324" w14:textId="77777777" w:rsidR="00340910" w:rsidRPr="004D4C7F" w:rsidRDefault="00340910" w:rsidP="00340910">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340910" w:rsidRPr="001776BB" w:rsidRDefault="00340910" w:rsidP="00340910">
            <w:pPr>
              <w:widowControl w:val="0"/>
              <w:ind w:left="318" w:right="105" w:hanging="41"/>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340910" w:rsidRPr="00A85ED7" w14:paraId="77EDF640" w14:textId="77777777" w:rsidTr="00283438">
        <w:tc>
          <w:tcPr>
            <w:tcW w:w="4395" w:type="dxa"/>
            <w:gridSpan w:val="3"/>
          </w:tcPr>
          <w:p w14:paraId="56FCBB5D" w14:textId="77777777" w:rsidR="00340910" w:rsidRPr="00211C25" w:rsidRDefault="00340910" w:rsidP="00340910">
            <w:pPr>
              <w:widowControl w:val="0"/>
              <w:ind w:left="294" w:hanging="294"/>
              <w:jc w:val="both"/>
              <w:rPr>
                <w:rFonts w:cs="Arial"/>
                <w:lang w:val="it-IT" w:eastAsia="it-IT"/>
              </w:rPr>
            </w:pPr>
          </w:p>
        </w:tc>
        <w:tc>
          <w:tcPr>
            <w:tcW w:w="997" w:type="dxa"/>
          </w:tcPr>
          <w:p w14:paraId="38ACC104" w14:textId="77777777" w:rsidR="00340910" w:rsidRPr="00211C25" w:rsidRDefault="00340910" w:rsidP="00340910">
            <w:pPr>
              <w:widowControl w:val="0"/>
              <w:rPr>
                <w:rFonts w:cs="Arial"/>
                <w:lang w:val="it-IT"/>
              </w:rPr>
            </w:pPr>
          </w:p>
        </w:tc>
        <w:tc>
          <w:tcPr>
            <w:tcW w:w="4253" w:type="dxa"/>
          </w:tcPr>
          <w:p w14:paraId="56759550" w14:textId="77777777" w:rsidR="00340910" w:rsidRPr="00211C25" w:rsidRDefault="00340910" w:rsidP="00340910">
            <w:pPr>
              <w:widowControl w:val="0"/>
              <w:ind w:left="318" w:right="105" w:hanging="318"/>
              <w:jc w:val="both"/>
              <w:rPr>
                <w:rFonts w:cs="Arial"/>
                <w:lang w:val="it-IT"/>
              </w:rPr>
            </w:pPr>
          </w:p>
        </w:tc>
      </w:tr>
      <w:tr w:rsidR="00340910" w:rsidRPr="00A85ED7" w14:paraId="4EEA010A" w14:textId="77777777" w:rsidTr="00283438">
        <w:tc>
          <w:tcPr>
            <w:tcW w:w="4395" w:type="dxa"/>
            <w:gridSpan w:val="3"/>
          </w:tcPr>
          <w:p w14:paraId="7F0CED6E" w14:textId="40EEB44C" w:rsidR="00340910" w:rsidRPr="00211C25" w:rsidRDefault="00340910" w:rsidP="00340910">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7" w:type="dxa"/>
          </w:tcPr>
          <w:p w14:paraId="2DFDA2A7" w14:textId="77777777" w:rsidR="00340910" w:rsidRPr="00211C25" w:rsidRDefault="00340910" w:rsidP="00340910">
            <w:pPr>
              <w:widowControl w:val="0"/>
              <w:ind w:right="105"/>
              <w:jc w:val="both"/>
              <w:rPr>
                <w:rFonts w:cs="Arial"/>
                <w:color w:val="FF0000"/>
                <w:lang w:val="de-DE"/>
              </w:rPr>
            </w:pPr>
          </w:p>
        </w:tc>
        <w:tc>
          <w:tcPr>
            <w:tcW w:w="4253" w:type="dxa"/>
          </w:tcPr>
          <w:p w14:paraId="7655A6B9" w14:textId="77777777" w:rsidR="00340910" w:rsidRPr="00211C25" w:rsidRDefault="00340910" w:rsidP="00340910">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48"/>
      <w:tr w:rsidR="00340910" w:rsidRPr="00A85ED7" w14:paraId="0330CF76" w14:textId="77777777" w:rsidTr="00283438">
        <w:tc>
          <w:tcPr>
            <w:tcW w:w="4395" w:type="dxa"/>
            <w:gridSpan w:val="3"/>
          </w:tcPr>
          <w:p w14:paraId="0236C3F7" w14:textId="77777777" w:rsidR="00340910" w:rsidRPr="00211C25" w:rsidRDefault="00340910" w:rsidP="00340910">
            <w:pPr>
              <w:widowControl w:val="0"/>
              <w:ind w:left="308" w:hanging="308"/>
              <w:jc w:val="both"/>
              <w:rPr>
                <w:rFonts w:cs="Arial"/>
                <w:color w:val="FF0000"/>
                <w:lang w:val="it-IT" w:eastAsia="it-IT"/>
              </w:rPr>
            </w:pPr>
          </w:p>
        </w:tc>
        <w:tc>
          <w:tcPr>
            <w:tcW w:w="997" w:type="dxa"/>
          </w:tcPr>
          <w:p w14:paraId="0A087A5B" w14:textId="77777777" w:rsidR="00340910" w:rsidRPr="00211C25" w:rsidRDefault="00340910" w:rsidP="00340910">
            <w:pPr>
              <w:widowControl w:val="0"/>
              <w:rPr>
                <w:rFonts w:cs="Arial"/>
                <w:lang w:val="it-IT"/>
              </w:rPr>
            </w:pPr>
          </w:p>
        </w:tc>
        <w:tc>
          <w:tcPr>
            <w:tcW w:w="4253" w:type="dxa"/>
          </w:tcPr>
          <w:p w14:paraId="024A9B34" w14:textId="77777777" w:rsidR="00340910" w:rsidRPr="00211C25" w:rsidRDefault="00340910" w:rsidP="00340910">
            <w:pPr>
              <w:widowControl w:val="0"/>
              <w:ind w:left="344" w:right="105" w:hanging="344"/>
              <w:jc w:val="both"/>
              <w:rPr>
                <w:rFonts w:cs="Arial"/>
                <w:color w:val="FF0000"/>
                <w:lang w:val="it-IT"/>
              </w:rPr>
            </w:pPr>
          </w:p>
        </w:tc>
      </w:tr>
      <w:tr w:rsidR="00340910" w:rsidRPr="00A85ED7" w14:paraId="69904BE5" w14:textId="77777777" w:rsidTr="00283438">
        <w:tc>
          <w:tcPr>
            <w:tcW w:w="4395" w:type="dxa"/>
            <w:gridSpan w:val="3"/>
          </w:tcPr>
          <w:p w14:paraId="7F5496E2" w14:textId="77777777" w:rsidR="00340910" w:rsidRPr="00A85EF0" w:rsidRDefault="00340910" w:rsidP="00340910">
            <w:pPr>
              <w:widowControl w:val="0"/>
              <w:ind w:right="22"/>
              <w:jc w:val="both"/>
              <w:rPr>
                <w:rFonts w:cs="Arial"/>
                <w:lang w:val="it-IT" w:eastAsia="de-DE"/>
              </w:rPr>
            </w:pPr>
            <w:bookmarkStart w:id="149" w:name="_Hlk11763056"/>
          </w:p>
        </w:tc>
        <w:tc>
          <w:tcPr>
            <w:tcW w:w="997" w:type="dxa"/>
          </w:tcPr>
          <w:p w14:paraId="6B2D5DE0" w14:textId="77777777" w:rsidR="00340910" w:rsidRPr="00A85EF0" w:rsidRDefault="00340910" w:rsidP="00340910">
            <w:pPr>
              <w:widowControl w:val="0"/>
              <w:rPr>
                <w:rFonts w:cs="Arial"/>
                <w:lang w:val="it-IT"/>
              </w:rPr>
            </w:pPr>
          </w:p>
        </w:tc>
        <w:tc>
          <w:tcPr>
            <w:tcW w:w="4253" w:type="dxa"/>
          </w:tcPr>
          <w:p w14:paraId="46774B4B" w14:textId="77777777" w:rsidR="00340910" w:rsidRPr="00211C25" w:rsidRDefault="00340910" w:rsidP="00340910">
            <w:pPr>
              <w:widowControl w:val="0"/>
              <w:autoSpaceDE w:val="0"/>
              <w:autoSpaceDN w:val="0"/>
              <w:jc w:val="both"/>
              <w:rPr>
                <w:rFonts w:cs="Arial"/>
                <w:bCs/>
                <w:lang w:val="it-IT"/>
              </w:rPr>
            </w:pPr>
          </w:p>
        </w:tc>
      </w:tr>
      <w:tr w:rsidR="00340910" w:rsidRPr="00A85ED7" w14:paraId="5538F912" w14:textId="77777777" w:rsidTr="00283438">
        <w:tc>
          <w:tcPr>
            <w:tcW w:w="4395" w:type="dxa"/>
            <w:gridSpan w:val="3"/>
          </w:tcPr>
          <w:p w14:paraId="2F6F1171" w14:textId="262171D6" w:rsidR="00340910" w:rsidRPr="00AA522A" w:rsidRDefault="00340910" w:rsidP="00340910">
            <w:pPr>
              <w:pStyle w:val="DeutscherText"/>
              <w:widowControl w:val="0"/>
              <w:spacing w:line="240" w:lineRule="auto"/>
              <w:rPr>
                <w:rFonts w:cs="Arial"/>
                <w:u w:val="single"/>
                <w:lang w:val="de-DE"/>
              </w:rPr>
            </w:pPr>
            <w:bookmarkStart w:id="150"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340910" w:rsidRPr="00AA522A" w:rsidRDefault="00340910" w:rsidP="00340910">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7" w:type="dxa"/>
          </w:tcPr>
          <w:p w14:paraId="4DB9E8A7" w14:textId="77777777" w:rsidR="00340910" w:rsidRPr="00AA522A" w:rsidRDefault="00340910" w:rsidP="00340910">
            <w:pPr>
              <w:widowControl w:val="0"/>
              <w:jc w:val="both"/>
              <w:rPr>
                <w:rFonts w:cs="Arial"/>
                <w:lang w:val="de-DE"/>
              </w:rPr>
            </w:pPr>
          </w:p>
        </w:tc>
        <w:tc>
          <w:tcPr>
            <w:tcW w:w="4253" w:type="dxa"/>
          </w:tcPr>
          <w:p w14:paraId="701F2F53" w14:textId="324DA006" w:rsidR="00340910" w:rsidRPr="00AA522A" w:rsidRDefault="00340910" w:rsidP="00340910">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340910" w:rsidRPr="00AA522A" w:rsidRDefault="00340910" w:rsidP="00340910">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49"/>
      <w:bookmarkEnd w:id="150"/>
      <w:tr w:rsidR="00340910" w:rsidRPr="00A85ED7" w14:paraId="5D9F12A4" w14:textId="77777777" w:rsidTr="00283438">
        <w:tc>
          <w:tcPr>
            <w:tcW w:w="4395" w:type="dxa"/>
            <w:gridSpan w:val="3"/>
          </w:tcPr>
          <w:p w14:paraId="05B7F88A" w14:textId="77777777" w:rsidR="00340910" w:rsidRPr="00211C25" w:rsidRDefault="00340910" w:rsidP="00340910">
            <w:pPr>
              <w:pStyle w:val="DeutscherText"/>
              <w:widowControl w:val="0"/>
              <w:spacing w:line="240" w:lineRule="auto"/>
              <w:rPr>
                <w:rFonts w:cs="Arial"/>
                <w:u w:val="single"/>
                <w:lang w:val="it-IT"/>
              </w:rPr>
            </w:pPr>
          </w:p>
        </w:tc>
        <w:tc>
          <w:tcPr>
            <w:tcW w:w="997" w:type="dxa"/>
          </w:tcPr>
          <w:p w14:paraId="7DC6872B" w14:textId="77777777" w:rsidR="00340910" w:rsidRPr="00211C25" w:rsidRDefault="00340910" w:rsidP="00340910">
            <w:pPr>
              <w:widowControl w:val="0"/>
              <w:rPr>
                <w:rFonts w:cs="Arial"/>
                <w:lang w:val="it-IT"/>
              </w:rPr>
            </w:pPr>
          </w:p>
        </w:tc>
        <w:tc>
          <w:tcPr>
            <w:tcW w:w="4253" w:type="dxa"/>
          </w:tcPr>
          <w:p w14:paraId="443C6FF0" w14:textId="77777777" w:rsidR="00340910" w:rsidRPr="00211C25" w:rsidRDefault="00340910" w:rsidP="00340910">
            <w:pPr>
              <w:widowControl w:val="0"/>
              <w:tabs>
                <w:tab w:val="center" w:pos="4536"/>
                <w:tab w:val="right" w:pos="9072"/>
              </w:tabs>
              <w:ind w:right="105"/>
              <w:jc w:val="both"/>
              <w:rPr>
                <w:rFonts w:cs="Arial"/>
                <w:u w:val="single"/>
                <w:lang w:val="it-IT"/>
              </w:rPr>
            </w:pPr>
          </w:p>
        </w:tc>
      </w:tr>
      <w:tr w:rsidR="00340910" w:rsidRPr="00211C25" w14:paraId="415C5BCE" w14:textId="77777777" w:rsidTr="00283438">
        <w:tc>
          <w:tcPr>
            <w:tcW w:w="4395" w:type="dxa"/>
            <w:gridSpan w:val="3"/>
          </w:tcPr>
          <w:p w14:paraId="3A9B1038" w14:textId="5E8E62AE" w:rsidR="00340910" w:rsidRPr="00211C25" w:rsidRDefault="00340910" w:rsidP="00340910">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7" w:type="dxa"/>
          </w:tcPr>
          <w:p w14:paraId="69CA0ABC" w14:textId="77777777" w:rsidR="00340910" w:rsidRPr="00211C25" w:rsidRDefault="00340910" w:rsidP="00340910">
            <w:pPr>
              <w:widowControl w:val="0"/>
              <w:rPr>
                <w:rFonts w:cs="Arial"/>
                <w:lang w:val="de-DE"/>
              </w:rPr>
            </w:pPr>
          </w:p>
        </w:tc>
        <w:tc>
          <w:tcPr>
            <w:tcW w:w="4253" w:type="dxa"/>
          </w:tcPr>
          <w:p w14:paraId="070AB8B3" w14:textId="3F1D3531" w:rsidR="00340910" w:rsidRPr="00211C25" w:rsidRDefault="00340910" w:rsidP="00340910">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340910" w:rsidRPr="00211C25" w14:paraId="60C513BB" w14:textId="77777777" w:rsidTr="00283438">
        <w:tc>
          <w:tcPr>
            <w:tcW w:w="4395" w:type="dxa"/>
            <w:gridSpan w:val="3"/>
          </w:tcPr>
          <w:p w14:paraId="0F3AD132" w14:textId="77777777" w:rsidR="00340910" w:rsidRPr="00211C25" w:rsidRDefault="00340910" w:rsidP="00340910">
            <w:pPr>
              <w:widowControl w:val="0"/>
              <w:jc w:val="center"/>
              <w:rPr>
                <w:rFonts w:cs="Arial"/>
                <w:bCs/>
                <w:lang w:val="it-IT"/>
              </w:rPr>
            </w:pPr>
          </w:p>
        </w:tc>
        <w:tc>
          <w:tcPr>
            <w:tcW w:w="997" w:type="dxa"/>
          </w:tcPr>
          <w:p w14:paraId="5E781918" w14:textId="77777777" w:rsidR="00340910" w:rsidRPr="00211C25" w:rsidRDefault="00340910" w:rsidP="00340910">
            <w:pPr>
              <w:widowControl w:val="0"/>
              <w:rPr>
                <w:rFonts w:cs="Arial"/>
                <w:lang w:val="it-IT"/>
              </w:rPr>
            </w:pPr>
          </w:p>
        </w:tc>
        <w:tc>
          <w:tcPr>
            <w:tcW w:w="4253" w:type="dxa"/>
          </w:tcPr>
          <w:p w14:paraId="406794D2" w14:textId="77777777" w:rsidR="00340910" w:rsidRPr="00211C25" w:rsidRDefault="00340910" w:rsidP="00340910">
            <w:pPr>
              <w:widowControl w:val="0"/>
              <w:tabs>
                <w:tab w:val="center" w:pos="4536"/>
                <w:tab w:val="right" w:pos="9072"/>
              </w:tabs>
              <w:ind w:right="105"/>
              <w:jc w:val="center"/>
              <w:rPr>
                <w:rFonts w:cs="Arial"/>
                <w:lang w:val="it-IT"/>
              </w:rPr>
            </w:pPr>
          </w:p>
        </w:tc>
      </w:tr>
      <w:tr w:rsidR="00340910" w:rsidRPr="00A85ED7" w14:paraId="05A7BAD6" w14:textId="77777777" w:rsidTr="00283438">
        <w:tc>
          <w:tcPr>
            <w:tcW w:w="4395" w:type="dxa"/>
            <w:gridSpan w:val="3"/>
          </w:tcPr>
          <w:p w14:paraId="0392C5CD" w14:textId="410ABB70" w:rsidR="00340910" w:rsidRPr="009A6D34" w:rsidRDefault="00340910" w:rsidP="00340910">
            <w:pPr>
              <w:widowControl w:val="0"/>
              <w:jc w:val="both"/>
              <w:rPr>
                <w:rFonts w:cs="Arial"/>
                <w:b/>
                <w:bCs/>
                <w:lang w:val="de-DE"/>
              </w:rPr>
            </w:pPr>
            <w:r w:rsidRPr="009A6D34">
              <w:rPr>
                <w:rFonts w:cs="Arial"/>
                <w:color w:val="FF0000"/>
                <w:lang w:val="de-DE"/>
              </w:rPr>
              <w:t>Die Vergabestelle/auftraggebende Körperschaft</w:t>
            </w:r>
            <w:r w:rsidRPr="009A6D34">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9A6D34">
              <w:rPr>
                <w:rFonts w:cs="Arial"/>
                <w:color w:val="0000FF"/>
                <w:lang w:val="de-DE"/>
              </w:rPr>
              <w:t xml:space="preserve"> </w:t>
            </w:r>
            <w:r w:rsidRPr="009A6D34">
              <w:rPr>
                <w:rFonts w:cs="Arial"/>
                <w:lang w:val="de-DE"/>
              </w:rPr>
              <w:t>dem Bieter die Mitteilungen gemäß Art. 90 Absatz 1 Buchst. b) und c)  mittels PEC.</w:t>
            </w:r>
          </w:p>
        </w:tc>
        <w:tc>
          <w:tcPr>
            <w:tcW w:w="997" w:type="dxa"/>
          </w:tcPr>
          <w:p w14:paraId="30BB0D49" w14:textId="77777777" w:rsidR="00340910" w:rsidRPr="009A6D34" w:rsidRDefault="00340910" w:rsidP="00340910">
            <w:pPr>
              <w:widowControl w:val="0"/>
              <w:jc w:val="both"/>
              <w:rPr>
                <w:rFonts w:cs="Arial"/>
                <w:lang w:val="de-DE"/>
              </w:rPr>
            </w:pPr>
          </w:p>
        </w:tc>
        <w:tc>
          <w:tcPr>
            <w:tcW w:w="4253" w:type="dxa"/>
          </w:tcPr>
          <w:p w14:paraId="12F96BC2" w14:textId="2C75DF78" w:rsidR="00340910" w:rsidRPr="009A6D34" w:rsidRDefault="00340910" w:rsidP="00340910">
            <w:pPr>
              <w:widowControl w:val="0"/>
              <w:tabs>
                <w:tab w:val="center" w:pos="4536"/>
                <w:tab w:val="right" w:pos="9072"/>
              </w:tabs>
              <w:ind w:right="105"/>
              <w:jc w:val="both"/>
              <w:rPr>
                <w:rFonts w:cs="Arial"/>
                <w:b/>
                <w:lang w:val="it-IT"/>
              </w:rPr>
            </w:pPr>
            <w:r w:rsidRPr="009A6D34">
              <w:rPr>
                <w:rFonts w:cs="Arial"/>
                <w:color w:val="FF0000"/>
                <w:lang w:val="it-IT"/>
              </w:rPr>
              <w:t xml:space="preserve">La stazione appaltante / L’ente committente </w:t>
            </w:r>
            <w:r w:rsidRPr="009A6D34">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340910" w:rsidRPr="00A85ED7" w14:paraId="7C257F95" w14:textId="77777777" w:rsidTr="00283438">
        <w:tc>
          <w:tcPr>
            <w:tcW w:w="4395" w:type="dxa"/>
            <w:gridSpan w:val="3"/>
          </w:tcPr>
          <w:p w14:paraId="3866D3B2" w14:textId="77777777" w:rsidR="00340910" w:rsidRPr="009A6D34" w:rsidRDefault="00340910" w:rsidP="00340910">
            <w:pPr>
              <w:widowControl w:val="0"/>
              <w:jc w:val="both"/>
              <w:rPr>
                <w:rFonts w:cs="Arial"/>
                <w:color w:val="FF0000"/>
                <w:lang w:val="it-IT"/>
              </w:rPr>
            </w:pPr>
          </w:p>
        </w:tc>
        <w:tc>
          <w:tcPr>
            <w:tcW w:w="997" w:type="dxa"/>
          </w:tcPr>
          <w:p w14:paraId="5BD4153A" w14:textId="77777777" w:rsidR="00340910" w:rsidRPr="009A6D34" w:rsidRDefault="00340910" w:rsidP="00340910">
            <w:pPr>
              <w:widowControl w:val="0"/>
              <w:jc w:val="both"/>
              <w:rPr>
                <w:rFonts w:cs="Arial"/>
                <w:lang w:val="it-IT"/>
              </w:rPr>
            </w:pPr>
          </w:p>
        </w:tc>
        <w:tc>
          <w:tcPr>
            <w:tcW w:w="4253" w:type="dxa"/>
          </w:tcPr>
          <w:p w14:paraId="723F296F" w14:textId="77777777" w:rsidR="00340910" w:rsidRPr="009A6D34" w:rsidRDefault="00340910" w:rsidP="00340910">
            <w:pPr>
              <w:widowControl w:val="0"/>
              <w:tabs>
                <w:tab w:val="center" w:pos="4536"/>
                <w:tab w:val="right" w:pos="9072"/>
              </w:tabs>
              <w:ind w:right="105"/>
              <w:jc w:val="both"/>
              <w:rPr>
                <w:rFonts w:cs="Arial"/>
                <w:color w:val="FF0000"/>
                <w:lang w:val="it-IT"/>
              </w:rPr>
            </w:pPr>
          </w:p>
        </w:tc>
      </w:tr>
      <w:tr w:rsidR="00340910" w:rsidRPr="00A85ED7" w14:paraId="3985CDA6" w14:textId="77777777" w:rsidTr="00283438">
        <w:tc>
          <w:tcPr>
            <w:tcW w:w="4395" w:type="dxa"/>
            <w:gridSpan w:val="3"/>
          </w:tcPr>
          <w:p w14:paraId="0EB7508D" w14:textId="77777777" w:rsidR="00340910" w:rsidRPr="009A6D34" w:rsidRDefault="00340910" w:rsidP="00340910">
            <w:pPr>
              <w:widowControl w:val="0"/>
              <w:jc w:val="both"/>
              <w:rPr>
                <w:rFonts w:cs="Arial"/>
                <w:strike/>
                <w:lang w:val="it-IT"/>
              </w:rPr>
            </w:pPr>
          </w:p>
        </w:tc>
        <w:tc>
          <w:tcPr>
            <w:tcW w:w="997" w:type="dxa"/>
          </w:tcPr>
          <w:p w14:paraId="2999FC87" w14:textId="77777777" w:rsidR="00340910" w:rsidRPr="009A6D34" w:rsidRDefault="00340910" w:rsidP="00340910">
            <w:pPr>
              <w:widowControl w:val="0"/>
              <w:rPr>
                <w:rFonts w:cs="Arial"/>
                <w:strike/>
                <w:lang w:val="it-IT"/>
              </w:rPr>
            </w:pPr>
          </w:p>
        </w:tc>
        <w:tc>
          <w:tcPr>
            <w:tcW w:w="4253" w:type="dxa"/>
          </w:tcPr>
          <w:p w14:paraId="13798F94" w14:textId="22179B9F" w:rsidR="00340910" w:rsidRPr="009A6D34" w:rsidRDefault="00340910" w:rsidP="00340910">
            <w:pPr>
              <w:widowControl w:val="0"/>
              <w:tabs>
                <w:tab w:val="center" w:pos="4536"/>
                <w:tab w:val="right" w:pos="9072"/>
              </w:tabs>
              <w:ind w:right="105"/>
              <w:jc w:val="both"/>
              <w:rPr>
                <w:rFonts w:cs="Arial"/>
                <w:strike/>
                <w:lang w:val="it-IT"/>
              </w:rPr>
            </w:pPr>
          </w:p>
        </w:tc>
      </w:tr>
      <w:tr w:rsidR="00340910" w:rsidRPr="00A85ED7" w14:paraId="1E717ED9" w14:textId="77777777" w:rsidTr="00283438">
        <w:tc>
          <w:tcPr>
            <w:tcW w:w="4395" w:type="dxa"/>
            <w:gridSpan w:val="3"/>
          </w:tcPr>
          <w:p w14:paraId="5D2F2B93" w14:textId="5A815B57" w:rsidR="00340910" w:rsidRPr="009A6D34" w:rsidRDefault="00340910" w:rsidP="00340910">
            <w:pPr>
              <w:widowControl w:val="0"/>
              <w:jc w:val="both"/>
              <w:rPr>
                <w:rFonts w:cs="Arial"/>
                <w:lang w:val="de-DE"/>
              </w:rPr>
            </w:pPr>
            <w:r w:rsidRPr="009A6D34">
              <w:rPr>
                <w:rFonts w:cs="Arial"/>
                <w:lang w:val="de-DE"/>
              </w:rPr>
              <w:t xml:space="preserve">Gemäß Art. 17 Absatz 6 GvD Nr. 36/ ist der Zuschlag für den Zuschlagsempfänger sofort bindend, während er es für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erst nach Abschluss </w:t>
            </w:r>
            <w:r w:rsidRPr="009A6D34">
              <w:rPr>
                <w:rFonts w:cs="Arial"/>
                <w:color w:val="FF0000"/>
                <w:lang w:val="de-DE"/>
              </w:rPr>
              <w:t xml:space="preserve">der Vereinbarung/des Vertrags </w:t>
            </w:r>
            <w:r w:rsidRPr="009A6D34">
              <w:rPr>
                <w:rFonts w:cs="Arial"/>
                <w:lang w:val="de-DE"/>
              </w:rPr>
              <w:t>ist.</w:t>
            </w:r>
          </w:p>
        </w:tc>
        <w:tc>
          <w:tcPr>
            <w:tcW w:w="997" w:type="dxa"/>
          </w:tcPr>
          <w:p w14:paraId="75A7912C" w14:textId="77777777" w:rsidR="00340910" w:rsidRPr="009A6D34" w:rsidRDefault="00340910" w:rsidP="00340910">
            <w:pPr>
              <w:widowControl w:val="0"/>
              <w:rPr>
                <w:rFonts w:cs="Arial"/>
                <w:lang w:val="de-DE"/>
              </w:rPr>
            </w:pPr>
          </w:p>
        </w:tc>
        <w:tc>
          <w:tcPr>
            <w:tcW w:w="4253" w:type="dxa"/>
          </w:tcPr>
          <w:p w14:paraId="38793EF8" w14:textId="53C57E0B" w:rsidR="00340910" w:rsidRPr="009A6D34" w:rsidRDefault="00340910" w:rsidP="00340910">
            <w:pPr>
              <w:widowControl w:val="0"/>
              <w:tabs>
                <w:tab w:val="center" w:pos="4536"/>
                <w:tab w:val="right" w:pos="9072"/>
              </w:tabs>
              <w:ind w:right="105"/>
              <w:jc w:val="both"/>
              <w:rPr>
                <w:rFonts w:cs="Arial"/>
                <w:dstrike/>
                <w:lang w:val="it-IT"/>
              </w:rPr>
            </w:pPr>
            <w:r w:rsidRPr="009A6D34">
              <w:rPr>
                <w:rFonts w:cs="Arial"/>
                <w:lang w:val="it-IT"/>
              </w:rPr>
              <w:t xml:space="preserve">Ai sensi dell’art. 17 comma 6 d.lgs.36/2023 l’aggiudicazione è immediatamente impegnativa per l’aggiudicatario, mentre per </w:t>
            </w:r>
            <w:r w:rsidRPr="009A6D34">
              <w:rPr>
                <w:rFonts w:cs="Arial"/>
                <w:color w:val="FF0000"/>
                <w:lang w:val="it-IT"/>
              </w:rPr>
              <w:t>l’ente committente / la stazione appaltante</w:t>
            </w:r>
            <w:r w:rsidRPr="009A6D34">
              <w:rPr>
                <w:rFonts w:cs="Arial"/>
                <w:lang w:val="it-IT"/>
              </w:rPr>
              <w:t xml:space="preserve"> diventa tale a decorrere dalla data di stipula</w:t>
            </w:r>
            <w:r w:rsidRPr="009A6D34">
              <w:rPr>
                <w:rFonts w:cs="Arial"/>
                <w:color w:val="0000FF"/>
                <w:lang w:val="it-IT"/>
              </w:rPr>
              <w:t xml:space="preserve"> </w:t>
            </w:r>
            <w:r w:rsidRPr="009A6D34">
              <w:rPr>
                <w:rFonts w:cs="Arial"/>
                <w:color w:val="FF0000"/>
                <w:lang w:val="it-IT"/>
              </w:rPr>
              <w:t>della convenzione / del contratto.</w:t>
            </w:r>
          </w:p>
        </w:tc>
      </w:tr>
      <w:tr w:rsidR="00340910" w:rsidRPr="00A85ED7" w14:paraId="71E8A835" w14:textId="77777777" w:rsidTr="00283438">
        <w:tc>
          <w:tcPr>
            <w:tcW w:w="4395" w:type="dxa"/>
            <w:gridSpan w:val="3"/>
          </w:tcPr>
          <w:p w14:paraId="031BFAA4" w14:textId="77777777" w:rsidR="00340910" w:rsidRPr="009A6D34" w:rsidRDefault="00340910" w:rsidP="00340910">
            <w:pPr>
              <w:widowControl w:val="0"/>
              <w:tabs>
                <w:tab w:val="left" w:pos="720"/>
              </w:tabs>
              <w:jc w:val="both"/>
              <w:rPr>
                <w:rFonts w:cs="Arial"/>
                <w:bCs/>
                <w:color w:val="FF0000"/>
                <w:lang w:val="it-IT" w:eastAsia="it-IT"/>
              </w:rPr>
            </w:pPr>
          </w:p>
        </w:tc>
        <w:tc>
          <w:tcPr>
            <w:tcW w:w="997" w:type="dxa"/>
          </w:tcPr>
          <w:p w14:paraId="636B14B5" w14:textId="77777777" w:rsidR="00340910" w:rsidRPr="009A6D34" w:rsidRDefault="00340910" w:rsidP="00340910">
            <w:pPr>
              <w:widowControl w:val="0"/>
              <w:rPr>
                <w:rFonts w:cs="Arial"/>
                <w:lang w:val="it-IT"/>
              </w:rPr>
            </w:pPr>
          </w:p>
        </w:tc>
        <w:tc>
          <w:tcPr>
            <w:tcW w:w="4253" w:type="dxa"/>
          </w:tcPr>
          <w:p w14:paraId="1E064743" w14:textId="77777777" w:rsidR="00340910" w:rsidRPr="009A6D34" w:rsidRDefault="00340910" w:rsidP="00340910">
            <w:pPr>
              <w:widowControl w:val="0"/>
              <w:tabs>
                <w:tab w:val="left" w:pos="720"/>
              </w:tabs>
              <w:ind w:right="105"/>
              <w:jc w:val="both"/>
              <w:rPr>
                <w:rFonts w:cs="Arial"/>
                <w:color w:val="FF0000"/>
                <w:lang w:val="it-IT"/>
              </w:rPr>
            </w:pPr>
          </w:p>
        </w:tc>
      </w:tr>
      <w:tr w:rsidR="00340910" w:rsidRPr="00A85ED7" w14:paraId="105F01D4" w14:textId="77777777" w:rsidTr="00283438">
        <w:tc>
          <w:tcPr>
            <w:tcW w:w="4395" w:type="dxa"/>
            <w:gridSpan w:val="3"/>
          </w:tcPr>
          <w:p w14:paraId="0589F56A" w14:textId="0EEDAC96" w:rsidR="00340910" w:rsidRPr="009A6D34" w:rsidRDefault="00340910" w:rsidP="00340910">
            <w:pPr>
              <w:widowControl w:val="0"/>
              <w:tabs>
                <w:tab w:val="left" w:pos="720"/>
              </w:tabs>
              <w:jc w:val="both"/>
              <w:rPr>
                <w:rFonts w:cs="Arial"/>
                <w:lang w:val="de-DE"/>
              </w:rPr>
            </w:pPr>
            <w:r w:rsidRPr="009A6D34">
              <w:rPr>
                <w:rFonts w:cs="Arial"/>
                <w:lang w:val="de-DE"/>
              </w:rPr>
              <w:t xml:space="preserve">Die Bieter sind für einen Zeitraum von </w:t>
            </w:r>
            <w:r w:rsidRPr="009A6D34">
              <w:rPr>
                <w:rFonts w:cs="Arial"/>
                <w:color w:val="FF0000"/>
                <w:lang w:val="de-DE"/>
              </w:rPr>
              <w:t>180/240 aufeinanderfolgenden Kalendertagen</w:t>
            </w:r>
            <w:r w:rsidRPr="009A6D34">
              <w:rPr>
                <w:rFonts w:cs="Arial"/>
                <w:lang w:val="de-DE"/>
              </w:rPr>
              <w:t xml:space="preserve"> nach Ablauf der Frist für die Einreichung der Angebote an diese gebunden.</w:t>
            </w:r>
          </w:p>
        </w:tc>
        <w:tc>
          <w:tcPr>
            <w:tcW w:w="997" w:type="dxa"/>
          </w:tcPr>
          <w:p w14:paraId="1898963D" w14:textId="77777777" w:rsidR="00340910" w:rsidRPr="009A6D34" w:rsidRDefault="00340910" w:rsidP="00340910">
            <w:pPr>
              <w:widowControl w:val="0"/>
              <w:rPr>
                <w:rFonts w:cs="Arial"/>
                <w:lang w:val="de-DE"/>
              </w:rPr>
            </w:pPr>
          </w:p>
        </w:tc>
        <w:tc>
          <w:tcPr>
            <w:tcW w:w="4253" w:type="dxa"/>
          </w:tcPr>
          <w:p w14:paraId="30C85483" w14:textId="77777777" w:rsidR="00340910" w:rsidRPr="009A6D34" w:rsidRDefault="00340910" w:rsidP="00340910">
            <w:pPr>
              <w:widowControl w:val="0"/>
              <w:tabs>
                <w:tab w:val="center" w:pos="4536"/>
                <w:tab w:val="right" w:pos="9072"/>
              </w:tabs>
              <w:autoSpaceDE w:val="0"/>
              <w:autoSpaceDN w:val="0"/>
              <w:adjustRightInd w:val="0"/>
              <w:ind w:right="105"/>
              <w:jc w:val="both"/>
              <w:rPr>
                <w:rFonts w:cs="Arial"/>
                <w:color w:val="FF0000"/>
                <w:lang w:val="it-IT"/>
              </w:rPr>
            </w:pPr>
            <w:r w:rsidRPr="009A6D34">
              <w:rPr>
                <w:rFonts w:cs="Arial"/>
                <w:bCs/>
                <w:lang w:val="it-IT"/>
              </w:rPr>
              <w:t xml:space="preserve">Gli offerenti sono vincolati alle offerte presentate per un periodo </w:t>
            </w:r>
            <w:r w:rsidRPr="009A6D34">
              <w:rPr>
                <w:rFonts w:cs="Arial"/>
                <w:color w:val="FF0000"/>
                <w:lang w:val="it-IT"/>
              </w:rPr>
              <w:t>di 180/240 giorni</w:t>
            </w:r>
            <w:r w:rsidRPr="009A6D34">
              <w:rPr>
                <w:rFonts w:cs="Arial"/>
                <w:bCs/>
                <w:lang w:val="it-IT"/>
              </w:rPr>
              <w:t xml:space="preserve"> </w:t>
            </w:r>
            <w:r w:rsidRPr="009A6D34">
              <w:rPr>
                <w:rFonts w:cs="Arial"/>
                <w:bCs/>
                <w:color w:val="FF0000"/>
                <w:lang w:val="it-IT"/>
              </w:rPr>
              <w:t>naturali e consecutivi</w:t>
            </w:r>
            <w:r w:rsidRPr="009A6D34">
              <w:rPr>
                <w:rFonts w:cs="Arial"/>
                <w:bCs/>
                <w:lang w:val="it-IT"/>
              </w:rPr>
              <w:t xml:space="preserve"> dalla data di scadenza del termine di presentazione delle offerte.</w:t>
            </w:r>
          </w:p>
        </w:tc>
      </w:tr>
      <w:tr w:rsidR="00340910" w:rsidRPr="00A85ED7" w14:paraId="7F83054F" w14:textId="77777777" w:rsidTr="00283438">
        <w:tc>
          <w:tcPr>
            <w:tcW w:w="4395" w:type="dxa"/>
            <w:gridSpan w:val="3"/>
          </w:tcPr>
          <w:p w14:paraId="27D5EC7F" w14:textId="77777777" w:rsidR="00340910" w:rsidRPr="009A6D34" w:rsidRDefault="00340910" w:rsidP="00340910">
            <w:pPr>
              <w:widowControl w:val="0"/>
              <w:jc w:val="both"/>
              <w:rPr>
                <w:rFonts w:cs="Arial"/>
                <w:lang w:val="it-IT"/>
              </w:rPr>
            </w:pPr>
          </w:p>
        </w:tc>
        <w:tc>
          <w:tcPr>
            <w:tcW w:w="997" w:type="dxa"/>
          </w:tcPr>
          <w:p w14:paraId="54DE8CBE" w14:textId="77777777" w:rsidR="00340910" w:rsidRPr="009A6D34" w:rsidRDefault="00340910" w:rsidP="00340910">
            <w:pPr>
              <w:widowControl w:val="0"/>
              <w:rPr>
                <w:rFonts w:cs="Arial"/>
                <w:lang w:val="it-IT"/>
              </w:rPr>
            </w:pPr>
          </w:p>
        </w:tc>
        <w:tc>
          <w:tcPr>
            <w:tcW w:w="4253" w:type="dxa"/>
          </w:tcPr>
          <w:p w14:paraId="78CA2F3C" w14:textId="77777777" w:rsidR="00340910" w:rsidRPr="009A6D34" w:rsidRDefault="00340910" w:rsidP="00340910">
            <w:pPr>
              <w:widowControl w:val="0"/>
              <w:tabs>
                <w:tab w:val="center" w:pos="4536"/>
                <w:tab w:val="right" w:pos="9072"/>
              </w:tabs>
              <w:ind w:right="105"/>
              <w:jc w:val="both"/>
              <w:rPr>
                <w:rFonts w:cs="Arial"/>
                <w:bCs/>
                <w:lang w:val="it-IT"/>
              </w:rPr>
            </w:pPr>
          </w:p>
        </w:tc>
      </w:tr>
      <w:tr w:rsidR="00340910" w:rsidRPr="00A85ED7" w14:paraId="7DBBAC39" w14:textId="77777777" w:rsidTr="00283438">
        <w:tc>
          <w:tcPr>
            <w:tcW w:w="4395" w:type="dxa"/>
            <w:gridSpan w:val="3"/>
          </w:tcPr>
          <w:p w14:paraId="606F92EC" w14:textId="11122E1F" w:rsidR="00340910" w:rsidRPr="009A6D34" w:rsidRDefault="00340910" w:rsidP="00340910">
            <w:pPr>
              <w:widowControl w:val="0"/>
              <w:tabs>
                <w:tab w:val="left" w:pos="720"/>
              </w:tabs>
              <w:jc w:val="both"/>
              <w:rPr>
                <w:rFonts w:cs="Arial"/>
                <w:bCs/>
                <w:lang w:val="de-DE"/>
              </w:rPr>
            </w:pPr>
            <w:r w:rsidRPr="009A6D34">
              <w:rPr>
                <w:rFonts w:cs="Arial"/>
                <w:lang w:val="de-DE"/>
              </w:rPr>
              <w:t>Nach der Zuschlagserteilung kann der gesetzliche Vertreter des Teilnehmers oder eine andere bevollmächtigte Person, die im Portal registriert ist, die endgültige Rangordnung unter „Mitteilungen“ einsehen.</w:t>
            </w:r>
          </w:p>
        </w:tc>
        <w:tc>
          <w:tcPr>
            <w:tcW w:w="997" w:type="dxa"/>
          </w:tcPr>
          <w:p w14:paraId="33643EE1" w14:textId="77777777" w:rsidR="00340910" w:rsidRPr="009A6D34" w:rsidRDefault="00340910" w:rsidP="00340910">
            <w:pPr>
              <w:widowControl w:val="0"/>
              <w:rPr>
                <w:rFonts w:cs="Arial"/>
                <w:lang w:val="de-DE"/>
              </w:rPr>
            </w:pPr>
          </w:p>
        </w:tc>
        <w:tc>
          <w:tcPr>
            <w:tcW w:w="4253" w:type="dxa"/>
          </w:tcPr>
          <w:p w14:paraId="27CCFABB" w14:textId="77777777" w:rsidR="00340910" w:rsidRPr="009A6D34" w:rsidRDefault="00340910" w:rsidP="00340910">
            <w:pPr>
              <w:widowControl w:val="0"/>
              <w:tabs>
                <w:tab w:val="center" w:pos="4536"/>
                <w:tab w:val="right" w:pos="9072"/>
              </w:tabs>
              <w:ind w:right="105"/>
              <w:jc w:val="both"/>
              <w:rPr>
                <w:rFonts w:cs="Arial"/>
                <w:bCs/>
                <w:lang w:val="it-IT"/>
              </w:rPr>
            </w:pPr>
            <w:r w:rsidRPr="009A6D34">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9A6D34">
              <w:rPr>
                <w:rFonts w:cs="Arial"/>
                <w:iCs/>
                <w:lang w:val="it-IT"/>
              </w:rPr>
              <w:t xml:space="preserve">. </w:t>
            </w:r>
          </w:p>
        </w:tc>
      </w:tr>
      <w:tr w:rsidR="00340910" w:rsidRPr="00A85ED7" w14:paraId="0C58DA0B" w14:textId="77777777" w:rsidTr="00283438">
        <w:tc>
          <w:tcPr>
            <w:tcW w:w="4395" w:type="dxa"/>
            <w:gridSpan w:val="3"/>
          </w:tcPr>
          <w:p w14:paraId="23CB142C" w14:textId="77777777" w:rsidR="00340910" w:rsidRPr="009A6D34" w:rsidRDefault="00340910" w:rsidP="00340910">
            <w:pPr>
              <w:widowControl w:val="0"/>
              <w:tabs>
                <w:tab w:val="left" w:pos="720"/>
              </w:tabs>
              <w:jc w:val="both"/>
              <w:rPr>
                <w:rFonts w:cs="Arial"/>
                <w:lang w:val="it-IT"/>
              </w:rPr>
            </w:pPr>
          </w:p>
        </w:tc>
        <w:tc>
          <w:tcPr>
            <w:tcW w:w="997" w:type="dxa"/>
          </w:tcPr>
          <w:p w14:paraId="40D1B36D" w14:textId="77777777" w:rsidR="00340910" w:rsidRPr="009A6D34" w:rsidRDefault="00340910" w:rsidP="00340910">
            <w:pPr>
              <w:widowControl w:val="0"/>
              <w:rPr>
                <w:rFonts w:cs="Arial"/>
                <w:lang w:val="it-IT"/>
              </w:rPr>
            </w:pPr>
          </w:p>
        </w:tc>
        <w:tc>
          <w:tcPr>
            <w:tcW w:w="4253" w:type="dxa"/>
          </w:tcPr>
          <w:p w14:paraId="47DD3576" w14:textId="77777777" w:rsidR="00340910" w:rsidRPr="009A6D34" w:rsidRDefault="00340910" w:rsidP="00340910">
            <w:pPr>
              <w:widowControl w:val="0"/>
              <w:tabs>
                <w:tab w:val="left" w:pos="720"/>
              </w:tabs>
              <w:ind w:right="105"/>
              <w:jc w:val="both"/>
              <w:rPr>
                <w:rFonts w:cs="Arial"/>
                <w:lang w:val="it-IT"/>
              </w:rPr>
            </w:pPr>
          </w:p>
        </w:tc>
      </w:tr>
      <w:tr w:rsidR="00340910" w:rsidRPr="00A85ED7" w14:paraId="34CA9740" w14:textId="77777777" w:rsidTr="00283438">
        <w:tc>
          <w:tcPr>
            <w:tcW w:w="4395" w:type="dxa"/>
            <w:gridSpan w:val="3"/>
          </w:tcPr>
          <w:p w14:paraId="47B19A3C" w14:textId="29409D99" w:rsidR="00340910" w:rsidRPr="009A6D34" w:rsidRDefault="00340910" w:rsidP="00340910">
            <w:pPr>
              <w:widowControl w:val="0"/>
              <w:tabs>
                <w:tab w:val="left" w:pos="720"/>
              </w:tabs>
              <w:jc w:val="both"/>
              <w:rPr>
                <w:rFonts w:cs="Arial"/>
                <w:lang w:val="de-DE"/>
              </w:rPr>
            </w:pPr>
            <w:r w:rsidRPr="009A6D34">
              <w:rPr>
                <w:rFonts w:cs="Arial"/>
                <w:b/>
                <w:lang w:val="de-DE"/>
              </w:rPr>
              <w:t xml:space="preserve">4. WIDERRUF DES ZUSCHLAGS AUS GRÜNDEN, DIE DEM ZUSCHLAGS-EMPFÄNGER ANZULASTEN SIND </w:t>
            </w:r>
          </w:p>
        </w:tc>
        <w:tc>
          <w:tcPr>
            <w:tcW w:w="997" w:type="dxa"/>
          </w:tcPr>
          <w:p w14:paraId="0376B928" w14:textId="77777777" w:rsidR="00340910" w:rsidRPr="009A6D34" w:rsidRDefault="00340910" w:rsidP="00340910">
            <w:pPr>
              <w:widowControl w:val="0"/>
              <w:jc w:val="center"/>
              <w:rPr>
                <w:rFonts w:cs="Arial"/>
                <w:lang w:val="de-DE"/>
              </w:rPr>
            </w:pPr>
          </w:p>
        </w:tc>
        <w:tc>
          <w:tcPr>
            <w:tcW w:w="4253" w:type="dxa"/>
          </w:tcPr>
          <w:p w14:paraId="7CA9E056" w14:textId="484574F8" w:rsidR="00340910" w:rsidRPr="009A6D34" w:rsidRDefault="00340910" w:rsidP="00340910">
            <w:pPr>
              <w:widowControl w:val="0"/>
              <w:tabs>
                <w:tab w:val="center" w:pos="4536"/>
                <w:tab w:val="right" w:pos="9072"/>
              </w:tabs>
              <w:ind w:right="105"/>
              <w:jc w:val="center"/>
              <w:rPr>
                <w:rFonts w:cs="Arial"/>
                <w:b/>
                <w:bCs/>
                <w:lang w:val="it-IT"/>
              </w:rPr>
            </w:pPr>
            <w:r w:rsidRPr="009A6D34">
              <w:rPr>
                <w:rFonts w:cs="Arial"/>
                <w:b/>
                <w:bCs/>
                <w:lang w:val="it-IT"/>
              </w:rPr>
              <w:t>4. REVOCA DELL’AGGIUDICAZIONE PER CAUSA IMPUTABILE ALL’AGGIUDICATARIO</w:t>
            </w:r>
          </w:p>
          <w:p w14:paraId="1C1034E9" w14:textId="77777777" w:rsidR="00340910" w:rsidRPr="009A6D34" w:rsidRDefault="00340910" w:rsidP="00340910">
            <w:pPr>
              <w:widowControl w:val="0"/>
              <w:tabs>
                <w:tab w:val="left" w:pos="720"/>
              </w:tabs>
              <w:ind w:right="105"/>
              <w:jc w:val="center"/>
              <w:rPr>
                <w:rFonts w:cs="Arial"/>
                <w:iCs/>
                <w:lang w:val="it-IT"/>
              </w:rPr>
            </w:pPr>
          </w:p>
        </w:tc>
      </w:tr>
      <w:tr w:rsidR="00340910" w:rsidRPr="00A85ED7" w14:paraId="3C904137" w14:textId="77777777" w:rsidTr="00283438">
        <w:tc>
          <w:tcPr>
            <w:tcW w:w="4395" w:type="dxa"/>
            <w:gridSpan w:val="3"/>
          </w:tcPr>
          <w:p w14:paraId="5B194C76" w14:textId="77777777" w:rsidR="00340910" w:rsidRPr="009A6D34" w:rsidRDefault="00340910" w:rsidP="00340910">
            <w:pPr>
              <w:widowControl w:val="0"/>
              <w:jc w:val="center"/>
              <w:rPr>
                <w:rFonts w:cs="Arial"/>
                <w:b/>
                <w:lang w:val="it-IT"/>
              </w:rPr>
            </w:pPr>
          </w:p>
        </w:tc>
        <w:tc>
          <w:tcPr>
            <w:tcW w:w="997" w:type="dxa"/>
          </w:tcPr>
          <w:p w14:paraId="74973F61" w14:textId="77777777" w:rsidR="00340910" w:rsidRPr="009A6D34" w:rsidRDefault="00340910" w:rsidP="00340910">
            <w:pPr>
              <w:widowControl w:val="0"/>
              <w:rPr>
                <w:rFonts w:cs="Arial"/>
                <w:lang w:val="it-IT"/>
              </w:rPr>
            </w:pPr>
          </w:p>
        </w:tc>
        <w:tc>
          <w:tcPr>
            <w:tcW w:w="4253" w:type="dxa"/>
          </w:tcPr>
          <w:p w14:paraId="69675762" w14:textId="77777777" w:rsidR="00340910" w:rsidRPr="009A6D34" w:rsidRDefault="00340910" w:rsidP="00340910">
            <w:pPr>
              <w:widowControl w:val="0"/>
              <w:tabs>
                <w:tab w:val="center" w:pos="4536"/>
                <w:tab w:val="right" w:pos="9072"/>
              </w:tabs>
              <w:ind w:right="105"/>
              <w:jc w:val="center"/>
              <w:rPr>
                <w:rFonts w:cs="Arial"/>
                <w:b/>
                <w:bCs/>
                <w:lang w:val="it-IT"/>
              </w:rPr>
            </w:pPr>
          </w:p>
        </w:tc>
      </w:tr>
      <w:tr w:rsidR="00340910" w:rsidRPr="00A85ED7" w14:paraId="1281E383" w14:textId="77777777" w:rsidTr="00283438">
        <w:tc>
          <w:tcPr>
            <w:tcW w:w="4395" w:type="dxa"/>
            <w:gridSpan w:val="3"/>
          </w:tcPr>
          <w:p w14:paraId="0522A311" w14:textId="615CFF58" w:rsidR="00340910" w:rsidRPr="009A6D34" w:rsidRDefault="00340910" w:rsidP="00340910">
            <w:pPr>
              <w:widowControl w:val="0"/>
              <w:tabs>
                <w:tab w:val="left" w:pos="4111"/>
              </w:tabs>
              <w:jc w:val="both"/>
              <w:rPr>
                <w:rFonts w:cs="Arial"/>
                <w:bCs/>
                <w:lang w:val="de-DE"/>
              </w:rPr>
            </w:pPr>
            <w:r w:rsidRPr="009A6D34">
              <w:rPr>
                <w:rFonts w:cs="Arial"/>
                <w:bCs/>
                <w:lang w:val="de-DE"/>
              </w:rPr>
              <w:t>Die Zuschlagserteilung wird widerrufen, wenn der Zuschlagsempfänger:</w:t>
            </w:r>
          </w:p>
          <w:p w14:paraId="1CD66C9D" w14:textId="25AE2F0B" w:rsidR="00340910" w:rsidRPr="009A6D34" w:rsidRDefault="00340910" w:rsidP="00340910">
            <w:pPr>
              <w:widowControl w:val="0"/>
              <w:ind w:left="360" w:hanging="360"/>
              <w:jc w:val="both"/>
              <w:rPr>
                <w:rFonts w:cs="Arial"/>
                <w:lang w:val="de-DE"/>
              </w:rPr>
            </w:pPr>
            <w:r w:rsidRPr="009A6D34">
              <w:rPr>
                <w:rFonts w:cs="Arial"/>
                <w:lang w:val="de-DE"/>
              </w:rPr>
              <w:t>a)</w:t>
            </w:r>
            <w:r w:rsidRPr="009A6D34">
              <w:rPr>
                <w:rFonts w:cs="Arial"/>
                <w:lang w:val="de-DE"/>
              </w:rPr>
              <w:tab/>
              <w:t xml:space="preserve">sich innerhalb der von der auftraggebenden Verwaltung gesetzten Frist nicht einfindet, um </w:t>
            </w:r>
            <w:r w:rsidRPr="009A6D34">
              <w:rPr>
                <w:rFonts w:cs="Arial"/>
                <w:color w:val="FF0000"/>
                <w:lang w:val="de-DE"/>
              </w:rPr>
              <w:t>den Vertrag/die Vereinbarung</w:t>
            </w:r>
            <w:r w:rsidRPr="009A6D34">
              <w:rPr>
                <w:rFonts w:cs="Arial"/>
                <w:lang w:val="de-DE"/>
              </w:rPr>
              <w:t xml:space="preserve"> abzuschließen;</w:t>
            </w:r>
          </w:p>
          <w:p w14:paraId="691187AB" w14:textId="51E6F9C6" w:rsidR="00340910" w:rsidRPr="009A6D34" w:rsidRDefault="00340910" w:rsidP="00340910">
            <w:pPr>
              <w:widowControl w:val="0"/>
              <w:ind w:left="360" w:hanging="360"/>
              <w:jc w:val="both"/>
              <w:rPr>
                <w:rFonts w:cs="Arial"/>
                <w:lang w:val="de-DE"/>
              </w:rPr>
            </w:pPr>
            <w:r w:rsidRPr="009A6D34">
              <w:rPr>
                <w:rFonts w:cs="Arial"/>
                <w:lang w:val="de-DE"/>
              </w:rPr>
              <w:t>b)</w:t>
            </w:r>
            <w:r w:rsidRPr="009A6D34">
              <w:rPr>
                <w:rFonts w:cs="Arial"/>
                <w:lang w:val="de-DE"/>
              </w:rPr>
              <w:tab/>
              <w:t>die erforderlichen Unterlagen nicht frist-gerecht übermittelt hat;</w:t>
            </w:r>
          </w:p>
          <w:p w14:paraId="2B08DF50" w14:textId="77777777" w:rsidR="00340910" w:rsidRPr="009A6D34" w:rsidRDefault="00340910" w:rsidP="00340910">
            <w:pPr>
              <w:widowControl w:val="0"/>
              <w:tabs>
                <w:tab w:val="num" w:pos="1440"/>
              </w:tabs>
              <w:ind w:left="360" w:hanging="360"/>
              <w:jc w:val="both"/>
              <w:rPr>
                <w:rFonts w:cs="Arial"/>
                <w:strike/>
                <w:lang w:val="de-DE"/>
              </w:rPr>
            </w:pPr>
            <w:r w:rsidRPr="009A6D34">
              <w:rPr>
                <w:rFonts w:cs="Arial"/>
                <w:lang w:val="de-DE"/>
              </w:rPr>
              <w:t>c)</w:t>
            </w:r>
            <w:r w:rsidRPr="009A6D34">
              <w:rPr>
                <w:rFonts w:cs="Arial"/>
                <w:lang w:val="de-DE"/>
              </w:rPr>
              <w:tab/>
              <w:t xml:space="preserve">im Zuge der Ausschreibung nicht den Bestimmungen gemäß Art. 104, Absatz 5 und 6 GvD Nr. 36/2023 nachgekommen ist.  </w:t>
            </w:r>
          </w:p>
          <w:p w14:paraId="58C309B1" w14:textId="6332B2F9" w:rsidR="00340910" w:rsidRPr="009A6D34" w:rsidRDefault="00340910" w:rsidP="00340910">
            <w:pPr>
              <w:widowControl w:val="0"/>
              <w:tabs>
                <w:tab w:val="num" w:pos="1440"/>
              </w:tabs>
              <w:ind w:left="360" w:hanging="360"/>
              <w:jc w:val="both"/>
              <w:rPr>
                <w:rFonts w:cs="Arial"/>
                <w:lang w:val="de-DE"/>
              </w:rPr>
            </w:pPr>
            <w:r w:rsidRPr="009A6D34">
              <w:rPr>
                <w:rFonts w:cs="Arial"/>
                <w:lang w:val="de-DE"/>
              </w:rPr>
              <w:t>d) nicht über die allgemeinen und/oder besonderen Anforderungen verfügt.</w:t>
            </w:r>
          </w:p>
        </w:tc>
        <w:tc>
          <w:tcPr>
            <w:tcW w:w="997" w:type="dxa"/>
          </w:tcPr>
          <w:p w14:paraId="4D57A297" w14:textId="77777777" w:rsidR="00340910" w:rsidRPr="009A6D34" w:rsidRDefault="00340910" w:rsidP="00340910">
            <w:pPr>
              <w:widowControl w:val="0"/>
              <w:jc w:val="center"/>
              <w:rPr>
                <w:rFonts w:cs="Arial"/>
                <w:lang w:val="de-DE"/>
              </w:rPr>
            </w:pPr>
          </w:p>
        </w:tc>
        <w:tc>
          <w:tcPr>
            <w:tcW w:w="4253" w:type="dxa"/>
          </w:tcPr>
          <w:p w14:paraId="36056C26" w14:textId="3C8E5A7A"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Cs/>
                <w:lang w:val="it-IT"/>
              </w:rPr>
              <w:t>L’aggiudicazione viene revocata qualora l’aggiudicatario:</w:t>
            </w:r>
          </w:p>
          <w:p w14:paraId="0912B9DC" w14:textId="77777777" w:rsidR="00340910" w:rsidRPr="009A6D34" w:rsidRDefault="00340910" w:rsidP="00340910">
            <w:pPr>
              <w:widowControl w:val="0"/>
              <w:numPr>
                <w:ilvl w:val="0"/>
                <w:numId w:val="1"/>
              </w:numPr>
              <w:tabs>
                <w:tab w:val="clear" w:pos="4703"/>
                <w:tab w:val="center" w:pos="360"/>
                <w:tab w:val="right" w:pos="9072"/>
              </w:tabs>
              <w:ind w:left="360" w:right="105"/>
              <w:jc w:val="both"/>
              <w:rPr>
                <w:rFonts w:cs="Arial"/>
                <w:b/>
                <w:bCs/>
                <w:lang w:val="it-IT"/>
              </w:rPr>
            </w:pPr>
            <w:r w:rsidRPr="009A6D34">
              <w:rPr>
                <w:rFonts w:cs="Arial"/>
                <w:lang w:val="it-IT"/>
              </w:rPr>
              <w:t xml:space="preserve">non si presenti entro il termine fissato dall’amministrazione committente per la stipulazione </w:t>
            </w:r>
            <w:r w:rsidRPr="009A6D34">
              <w:rPr>
                <w:rFonts w:cs="Arial"/>
                <w:color w:val="FF0000"/>
                <w:lang w:val="it-IT"/>
              </w:rPr>
              <w:t>del contratto / della convenzione</w:t>
            </w:r>
            <w:r w:rsidRPr="009A6D34">
              <w:rPr>
                <w:rFonts w:cs="Arial"/>
                <w:lang w:val="it-IT"/>
              </w:rPr>
              <w:t>;</w:t>
            </w:r>
            <w:r w:rsidRPr="009A6D34">
              <w:rPr>
                <w:rFonts w:cs="Arial"/>
                <w:b/>
                <w:bCs/>
                <w:lang w:val="it-IT"/>
              </w:rPr>
              <w:t xml:space="preserve"> </w:t>
            </w:r>
          </w:p>
          <w:p w14:paraId="2E70EE69" w14:textId="77777777" w:rsidR="00340910" w:rsidRPr="009A6D34" w:rsidRDefault="00340910" w:rsidP="00340910">
            <w:pPr>
              <w:widowControl w:val="0"/>
              <w:numPr>
                <w:ilvl w:val="1"/>
                <w:numId w:val="1"/>
              </w:numPr>
              <w:tabs>
                <w:tab w:val="center" w:pos="360"/>
                <w:tab w:val="center" w:pos="4536"/>
                <w:tab w:val="right" w:pos="9072"/>
              </w:tabs>
              <w:ind w:left="360" w:right="105"/>
              <w:jc w:val="both"/>
              <w:rPr>
                <w:rFonts w:cs="Arial"/>
                <w:lang w:val="it-IT"/>
              </w:rPr>
            </w:pPr>
            <w:r w:rsidRPr="009A6D34">
              <w:rPr>
                <w:rFonts w:cs="Arial"/>
                <w:lang w:val="it-IT"/>
              </w:rPr>
              <w:t>non abbia trasmesso i documenti richiesti entro il termine fissato;</w:t>
            </w:r>
          </w:p>
          <w:p w14:paraId="61990457" w14:textId="5957D34C" w:rsidR="00340910" w:rsidRPr="009A6D34" w:rsidRDefault="00340910" w:rsidP="00340910">
            <w:pPr>
              <w:widowControl w:val="0"/>
              <w:numPr>
                <w:ilvl w:val="2"/>
                <w:numId w:val="1"/>
              </w:numPr>
              <w:tabs>
                <w:tab w:val="center" w:pos="360"/>
                <w:tab w:val="center" w:pos="4536"/>
                <w:tab w:val="right" w:pos="9072"/>
              </w:tabs>
              <w:ind w:left="360" w:right="105"/>
              <w:jc w:val="both"/>
              <w:rPr>
                <w:rFonts w:cs="Arial"/>
                <w:lang w:val="it-IT"/>
              </w:rPr>
            </w:pPr>
            <w:r w:rsidRPr="009A6D34">
              <w:rPr>
                <w:rFonts w:cs="Arial"/>
                <w:lang w:val="it-IT"/>
              </w:rPr>
              <w:t xml:space="preserve">non abbia ottemperato a quanto previsto dall’art. 104, commi 5 e 6 d.lgs. 36/2023; </w:t>
            </w:r>
          </w:p>
          <w:p w14:paraId="3D77028B" w14:textId="2F99EF4D" w:rsidR="00340910" w:rsidRPr="009A6D34" w:rsidRDefault="00340910" w:rsidP="00340910">
            <w:pPr>
              <w:widowControl w:val="0"/>
              <w:tabs>
                <w:tab w:val="center" w:pos="360"/>
                <w:tab w:val="center" w:pos="4536"/>
                <w:tab w:val="right" w:pos="9072"/>
              </w:tabs>
              <w:ind w:left="360" w:right="105"/>
              <w:jc w:val="both"/>
              <w:rPr>
                <w:rFonts w:cs="Arial"/>
                <w:strike/>
                <w:lang w:val="it-IT"/>
              </w:rPr>
            </w:pPr>
            <w:r w:rsidRPr="009A6D34">
              <w:rPr>
                <w:rFonts w:cs="Arial"/>
                <w:strike/>
                <w:lang w:val="it-IT"/>
              </w:rPr>
              <w:t>;</w:t>
            </w:r>
          </w:p>
          <w:p w14:paraId="19A96484" w14:textId="77777777" w:rsidR="00340910" w:rsidRPr="009A6D34" w:rsidRDefault="00340910" w:rsidP="00340910">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9A6D34">
              <w:rPr>
                <w:rFonts w:cs="Arial"/>
                <w:lang w:val="it-IT"/>
              </w:rPr>
              <w:t>non sia in possesso dei requisiti di ordine generale e/o di ordine speciale.</w:t>
            </w:r>
          </w:p>
        </w:tc>
      </w:tr>
      <w:tr w:rsidR="00340910" w:rsidRPr="00A85ED7" w14:paraId="5BE56064" w14:textId="77777777" w:rsidTr="00283438">
        <w:tc>
          <w:tcPr>
            <w:tcW w:w="4395" w:type="dxa"/>
            <w:gridSpan w:val="3"/>
          </w:tcPr>
          <w:p w14:paraId="1C01DDFA" w14:textId="77777777" w:rsidR="00340910" w:rsidRPr="009A6D34" w:rsidRDefault="00340910" w:rsidP="00340910">
            <w:pPr>
              <w:widowControl w:val="0"/>
              <w:tabs>
                <w:tab w:val="left" w:pos="4111"/>
              </w:tabs>
              <w:jc w:val="both"/>
              <w:rPr>
                <w:rFonts w:cs="Arial"/>
                <w:bCs/>
                <w:lang w:val="it-IT"/>
              </w:rPr>
            </w:pPr>
          </w:p>
        </w:tc>
        <w:tc>
          <w:tcPr>
            <w:tcW w:w="997" w:type="dxa"/>
          </w:tcPr>
          <w:p w14:paraId="0EAD7AF1" w14:textId="77777777" w:rsidR="00340910" w:rsidRPr="009A6D34" w:rsidRDefault="00340910" w:rsidP="00340910">
            <w:pPr>
              <w:widowControl w:val="0"/>
              <w:rPr>
                <w:rFonts w:cs="Arial"/>
                <w:lang w:val="it-IT"/>
              </w:rPr>
            </w:pPr>
          </w:p>
        </w:tc>
        <w:tc>
          <w:tcPr>
            <w:tcW w:w="4253" w:type="dxa"/>
          </w:tcPr>
          <w:p w14:paraId="30522F17" w14:textId="77777777" w:rsidR="00340910" w:rsidRPr="009A6D34" w:rsidRDefault="00340910" w:rsidP="00340910">
            <w:pPr>
              <w:widowControl w:val="0"/>
              <w:tabs>
                <w:tab w:val="left" w:pos="4111"/>
                <w:tab w:val="center" w:pos="4536"/>
                <w:tab w:val="right" w:pos="9072"/>
              </w:tabs>
              <w:ind w:right="105"/>
              <w:jc w:val="both"/>
              <w:rPr>
                <w:rFonts w:cs="Arial"/>
                <w:bCs/>
                <w:lang w:val="it-IT"/>
              </w:rPr>
            </w:pPr>
          </w:p>
        </w:tc>
      </w:tr>
      <w:tr w:rsidR="00340910" w:rsidRPr="00A85ED7" w14:paraId="4EFDFCCC" w14:textId="77777777" w:rsidTr="00283438">
        <w:tc>
          <w:tcPr>
            <w:tcW w:w="4395" w:type="dxa"/>
            <w:gridSpan w:val="3"/>
            <w:shd w:val="clear" w:color="auto" w:fill="auto"/>
          </w:tcPr>
          <w:p w14:paraId="09AFD0C5" w14:textId="57A22679" w:rsidR="00340910" w:rsidRPr="009A6D34" w:rsidRDefault="00340910" w:rsidP="00340910">
            <w:pPr>
              <w:widowControl w:val="0"/>
              <w:tabs>
                <w:tab w:val="center" w:pos="4536"/>
                <w:tab w:val="right" w:pos="9072"/>
              </w:tabs>
              <w:jc w:val="both"/>
              <w:rPr>
                <w:rFonts w:cs="Arial"/>
                <w:b/>
                <w:bCs/>
                <w:u w:val="single"/>
                <w:lang w:val="de-DE"/>
              </w:rPr>
            </w:pPr>
            <w:r w:rsidRPr="009A6D34">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340910" w:rsidRPr="009A6D34" w:rsidRDefault="00340910" w:rsidP="00340910">
            <w:pPr>
              <w:widowControl w:val="0"/>
              <w:tabs>
                <w:tab w:val="center" w:pos="4536"/>
                <w:tab w:val="right" w:pos="9072"/>
              </w:tabs>
              <w:jc w:val="both"/>
              <w:rPr>
                <w:rFonts w:cs="Arial"/>
                <w:b/>
                <w:bCs/>
                <w:u w:val="single"/>
                <w:lang w:val="de-DE"/>
              </w:rPr>
            </w:pPr>
          </w:p>
        </w:tc>
        <w:tc>
          <w:tcPr>
            <w:tcW w:w="997" w:type="dxa"/>
            <w:shd w:val="clear" w:color="auto" w:fill="auto"/>
          </w:tcPr>
          <w:p w14:paraId="57022AD2" w14:textId="77777777" w:rsidR="00340910" w:rsidRPr="009A6D34" w:rsidRDefault="00340910" w:rsidP="00340910">
            <w:pPr>
              <w:widowControl w:val="0"/>
              <w:tabs>
                <w:tab w:val="center" w:pos="4536"/>
                <w:tab w:val="right" w:pos="9072"/>
              </w:tabs>
              <w:ind w:left="360" w:right="105"/>
              <w:jc w:val="both"/>
              <w:rPr>
                <w:rFonts w:cs="Arial"/>
                <w:b/>
                <w:bCs/>
                <w:u w:val="single"/>
                <w:lang w:val="de-DE"/>
              </w:rPr>
            </w:pPr>
          </w:p>
        </w:tc>
        <w:tc>
          <w:tcPr>
            <w:tcW w:w="4253" w:type="dxa"/>
            <w:shd w:val="clear" w:color="auto" w:fill="auto"/>
          </w:tcPr>
          <w:p w14:paraId="09319A6D" w14:textId="0E6BC646" w:rsidR="00340910" w:rsidRPr="009A6D34" w:rsidRDefault="00340910" w:rsidP="00340910">
            <w:pPr>
              <w:widowControl w:val="0"/>
              <w:tabs>
                <w:tab w:val="center" w:pos="4536"/>
                <w:tab w:val="right" w:pos="9072"/>
              </w:tabs>
              <w:ind w:right="105"/>
              <w:jc w:val="both"/>
              <w:rPr>
                <w:rFonts w:cs="Arial"/>
                <w:b/>
                <w:bCs/>
                <w:u w:val="single"/>
                <w:lang w:val="it-IT"/>
              </w:rPr>
            </w:pPr>
            <w:r w:rsidRPr="009A6D34">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340910" w:rsidRPr="00A85ED7" w14:paraId="1A065350" w14:textId="77777777" w:rsidTr="00283438">
        <w:tc>
          <w:tcPr>
            <w:tcW w:w="4395" w:type="dxa"/>
            <w:gridSpan w:val="3"/>
          </w:tcPr>
          <w:p w14:paraId="00D7F69B" w14:textId="77777777" w:rsidR="00340910" w:rsidRPr="009A6D34" w:rsidRDefault="00340910" w:rsidP="00340910">
            <w:pPr>
              <w:widowControl w:val="0"/>
              <w:tabs>
                <w:tab w:val="left" w:pos="4111"/>
              </w:tabs>
              <w:jc w:val="both"/>
              <w:rPr>
                <w:rFonts w:cs="Arial"/>
                <w:bCs/>
                <w:u w:val="single"/>
                <w:lang w:val="it-IT"/>
              </w:rPr>
            </w:pPr>
          </w:p>
        </w:tc>
        <w:tc>
          <w:tcPr>
            <w:tcW w:w="997" w:type="dxa"/>
          </w:tcPr>
          <w:p w14:paraId="781C3946" w14:textId="77777777" w:rsidR="00340910" w:rsidRPr="009A6D34" w:rsidRDefault="00340910" w:rsidP="00340910">
            <w:pPr>
              <w:widowControl w:val="0"/>
              <w:rPr>
                <w:rFonts w:cs="Arial"/>
                <w:u w:val="single"/>
                <w:lang w:val="it-IT"/>
              </w:rPr>
            </w:pPr>
          </w:p>
        </w:tc>
        <w:tc>
          <w:tcPr>
            <w:tcW w:w="4253" w:type="dxa"/>
          </w:tcPr>
          <w:p w14:paraId="6DCE2FA2" w14:textId="77777777" w:rsidR="00340910" w:rsidRPr="009A6D34" w:rsidRDefault="00340910" w:rsidP="00340910">
            <w:pPr>
              <w:widowControl w:val="0"/>
              <w:tabs>
                <w:tab w:val="left" w:pos="4111"/>
                <w:tab w:val="center" w:pos="4536"/>
                <w:tab w:val="right" w:pos="9072"/>
              </w:tabs>
              <w:ind w:right="105"/>
              <w:jc w:val="both"/>
              <w:rPr>
                <w:rFonts w:cs="Arial"/>
                <w:bCs/>
                <w:u w:val="single"/>
                <w:lang w:val="it-IT"/>
              </w:rPr>
            </w:pPr>
          </w:p>
        </w:tc>
      </w:tr>
      <w:tr w:rsidR="00340910" w:rsidRPr="00A85ED7" w14:paraId="7590EDE7" w14:textId="77777777" w:rsidTr="00283438">
        <w:tc>
          <w:tcPr>
            <w:tcW w:w="4395" w:type="dxa"/>
            <w:gridSpan w:val="3"/>
          </w:tcPr>
          <w:p w14:paraId="51C59E53" w14:textId="77777777" w:rsidR="00340910" w:rsidRPr="009A6D34" w:rsidRDefault="00340910" w:rsidP="00340910">
            <w:pPr>
              <w:widowControl w:val="0"/>
              <w:jc w:val="both"/>
              <w:rPr>
                <w:rFonts w:cs="Arial"/>
                <w:lang w:val="de-DE"/>
              </w:rPr>
            </w:pPr>
            <w:r w:rsidRPr="009A6D34">
              <w:rPr>
                <w:rFonts w:cs="Arial"/>
                <w:lang w:val="de-DE"/>
              </w:rPr>
              <w:t xml:space="preserve">Falls die Überprüfung der Erfüllung der Teilnahmeanforderungen nach dem Zuschlag negativ ausfällt, wird </w:t>
            </w:r>
            <w:r w:rsidRPr="009A6D34">
              <w:rPr>
                <w:rFonts w:cs="Arial"/>
                <w:color w:val="FF0000"/>
                <w:lang w:val="de-DE"/>
              </w:rPr>
              <w:t>die 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unbeschadet der Fälle der Anwendung von Art. 32 LG Nr. 16/2015, den Zuschlag widerrufen.</w:t>
            </w:r>
          </w:p>
          <w:p w14:paraId="3807C558" w14:textId="002B8C17" w:rsidR="00340910" w:rsidRPr="009A6D34" w:rsidRDefault="00340910" w:rsidP="00340910">
            <w:pPr>
              <w:widowControl w:val="0"/>
              <w:jc w:val="both"/>
              <w:rPr>
                <w:rFonts w:cs="Arial"/>
                <w:lang w:val="de-DE"/>
              </w:rPr>
            </w:pPr>
            <w:r w:rsidRPr="009A6D34">
              <w:rPr>
                <w:rFonts w:cs="Arial"/>
                <w:lang w:val="de-DE"/>
              </w:rPr>
              <w:t xml:space="preserve">Die Vergabestelle wird der ANAC und den weiteren eventuell zuständigen Behörden Meldung erstatten und die vorläufige Sicherheit bzw. den gemäß Art. 27 Abs. 3 LG Nr. </w:t>
            </w:r>
            <w:r w:rsidRPr="009A6D34">
              <w:rPr>
                <w:rFonts w:cs="Arial"/>
                <w:bCs/>
                <w:lang w:val="de-DE"/>
              </w:rPr>
              <w:t xml:space="preserve">16/2015 </w:t>
            </w:r>
            <w:r w:rsidRPr="009A6D34">
              <w:rPr>
                <w:rFonts w:cs="Arial"/>
                <w:lang w:val="de-DE"/>
              </w:rPr>
              <w:t>geschuldeten Betrag einbehalten, unbeschadet des Ersatzes des höheren Schadens.</w:t>
            </w:r>
          </w:p>
          <w:p w14:paraId="27013D94" w14:textId="45F46022" w:rsidR="00340910" w:rsidRPr="009A6D34" w:rsidRDefault="00340910" w:rsidP="00340910">
            <w:pPr>
              <w:widowControl w:val="0"/>
              <w:jc w:val="both"/>
              <w:rPr>
                <w:rFonts w:cs="Arial"/>
                <w:bCs/>
                <w:lang w:val="de-DE"/>
              </w:rPr>
            </w:pPr>
            <w:r w:rsidRPr="009A6D34">
              <w:rPr>
                <w:rFonts w:cs="Arial"/>
                <w:lang w:val="de-DE"/>
              </w:rPr>
              <w:t xml:space="preserve"> In der Folge wird die </w:t>
            </w:r>
            <w:r w:rsidRPr="009A6D34">
              <w:rPr>
                <w:rFonts w:cs="Arial"/>
                <w:color w:val="FF0000"/>
                <w:lang w:val="de-DE"/>
              </w:rPr>
              <w:t>Vergabestelle</w:t>
            </w:r>
            <w:r w:rsidRPr="009A6D34">
              <w:rPr>
                <w:rFonts w:cs="Arial"/>
                <w:lang w:val="de-DE"/>
              </w:rPr>
              <w:t>/</w:t>
            </w:r>
            <w:r w:rsidRPr="009A6D34">
              <w:rPr>
                <w:rFonts w:cs="Arial"/>
                <w:color w:val="FF0000"/>
                <w:lang w:val="de-DE"/>
              </w:rPr>
              <w:t xml:space="preserve"> auftraggebende Körperschaft</w:t>
            </w:r>
            <w:r w:rsidRPr="009A6D34">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7" w:type="dxa"/>
          </w:tcPr>
          <w:p w14:paraId="75A42583" w14:textId="77777777" w:rsidR="00340910" w:rsidRPr="009A6D34" w:rsidRDefault="00340910" w:rsidP="00340910">
            <w:pPr>
              <w:widowControl w:val="0"/>
              <w:rPr>
                <w:rFonts w:cs="Arial"/>
                <w:b/>
                <w:u w:val="single"/>
                <w:lang w:val="de-DE"/>
              </w:rPr>
            </w:pPr>
          </w:p>
        </w:tc>
        <w:tc>
          <w:tcPr>
            <w:tcW w:w="4253" w:type="dxa"/>
          </w:tcPr>
          <w:p w14:paraId="6B4AA682" w14:textId="77777777"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Cs/>
                <w:lang w:val="it-IT"/>
              </w:rPr>
              <w:t xml:space="preserve">In caso di esito negativo delle verifiche sul possesso dei requisiti di partecipazione a seguito dell’aggiudicazione - salvi i casi di applicazione dell’art. 32 l.p. n. 16/2015 - </w:t>
            </w:r>
            <w:r w:rsidRPr="009A6D34">
              <w:rPr>
                <w:rFonts w:cs="Arial"/>
                <w:color w:val="FF0000"/>
                <w:lang w:val="it-IT"/>
              </w:rPr>
              <w:t>l’ente committente / la stazione appaltante</w:t>
            </w:r>
            <w:r w:rsidRPr="009A6D34">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1E60EBE5" w:rsidR="00340910" w:rsidRPr="009A6D34" w:rsidRDefault="00340910" w:rsidP="00340910">
            <w:pPr>
              <w:widowControl w:val="0"/>
              <w:tabs>
                <w:tab w:val="left" w:pos="4111"/>
                <w:tab w:val="center" w:pos="4536"/>
                <w:tab w:val="right" w:pos="9072"/>
              </w:tabs>
              <w:ind w:right="105"/>
              <w:jc w:val="both"/>
              <w:rPr>
                <w:rFonts w:cs="Arial"/>
                <w:b/>
                <w:bCs/>
                <w:u w:val="single"/>
                <w:lang w:val="it-IT"/>
              </w:rPr>
            </w:pPr>
            <w:r w:rsidRPr="009A6D34">
              <w:rPr>
                <w:rFonts w:cs="Arial"/>
                <w:bCs/>
                <w:color w:val="FF0000"/>
                <w:lang w:val="it-IT"/>
              </w:rPr>
              <w:t xml:space="preserve">La stazione appaltante / ente committente </w:t>
            </w:r>
            <w:r w:rsidRPr="009A6D34">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340910" w:rsidRPr="00A85ED7" w14:paraId="16B0230B" w14:textId="77777777" w:rsidTr="00283438">
        <w:tc>
          <w:tcPr>
            <w:tcW w:w="4395" w:type="dxa"/>
            <w:gridSpan w:val="3"/>
          </w:tcPr>
          <w:p w14:paraId="5403A85C" w14:textId="77777777" w:rsidR="00340910" w:rsidRPr="009A6D34" w:rsidRDefault="00340910" w:rsidP="00340910">
            <w:pPr>
              <w:widowControl w:val="0"/>
              <w:tabs>
                <w:tab w:val="left" w:pos="4111"/>
              </w:tabs>
              <w:jc w:val="center"/>
              <w:rPr>
                <w:rFonts w:cs="Arial"/>
                <w:lang w:val="it-IT"/>
              </w:rPr>
            </w:pPr>
          </w:p>
        </w:tc>
        <w:tc>
          <w:tcPr>
            <w:tcW w:w="997" w:type="dxa"/>
          </w:tcPr>
          <w:p w14:paraId="2B5EAB90" w14:textId="77777777" w:rsidR="00340910" w:rsidRPr="009A6D34" w:rsidRDefault="00340910" w:rsidP="00340910">
            <w:pPr>
              <w:widowControl w:val="0"/>
              <w:rPr>
                <w:rFonts w:cs="Arial"/>
                <w:lang w:val="it-IT"/>
              </w:rPr>
            </w:pPr>
          </w:p>
        </w:tc>
        <w:tc>
          <w:tcPr>
            <w:tcW w:w="4253" w:type="dxa"/>
          </w:tcPr>
          <w:p w14:paraId="69E87A7E" w14:textId="77777777" w:rsidR="00340910" w:rsidRPr="009A6D34" w:rsidRDefault="00340910" w:rsidP="00340910">
            <w:pPr>
              <w:widowControl w:val="0"/>
              <w:tabs>
                <w:tab w:val="left" w:pos="4111"/>
              </w:tabs>
              <w:ind w:right="105"/>
              <w:jc w:val="center"/>
              <w:rPr>
                <w:rFonts w:cs="Arial"/>
                <w:lang w:val="it-IT"/>
              </w:rPr>
            </w:pPr>
          </w:p>
        </w:tc>
      </w:tr>
      <w:tr w:rsidR="00340910" w:rsidRPr="00A85ED7" w14:paraId="1D5D1248" w14:textId="77777777" w:rsidTr="00283438">
        <w:tc>
          <w:tcPr>
            <w:tcW w:w="4395" w:type="dxa"/>
            <w:gridSpan w:val="3"/>
          </w:tcPr>
          <w:p w14:paraId="7E3D2CB7" w14:textId="5931D6AA" w:rsidR="00340910" w:rsidRPr="009A6D34" w:rsidRDefault="00340910" w:rsidP="00340910">
            <w:pPr>
              <w:widowControl w:val="0"/>
              <w:tabs>
                <w:tab w:val="left" w:pos="4111"/>
                <w:tab w:val="center" w:pos="4536"/>
                <w:tab w:val="right" w:pos="9072"/>
              </w:tabs>
              <w:jc w:val="both"/>
              <w:rPr>
                <w:rFonts w:cs="Arial"/>
                <w:bCs/>
                <w:lang w:val="de-DE"/>
              </w:rPr>
            </w:pPr>
            <w:bookmarkStart w:id="151" w:name="_Hlk505942827"/>
            <w:r w:rsidRPr="009A6D34">
              <w:rPr>
                <w:rFonts w:cs="Arial"/>
                <w:b/>
                <w:lang w:val="de-DE"/>
              </w:rPr>
              <w:t>5. VERTRAGSABSCHLUSS UND VERWAL</w:t>
            </w:r>
            <w:r w:rsidRPr="009A6D34">
              <w:rPr>
                <w:rFonts w:cs="Arial"/>
                <w:lang w:val="de-DE" w:eastAsia="it-IT"/>
              </w:rPr>
              <w:softHyphen/>
            </w:r>
            <w:r w:rsidRPr="009A6D34">
              <w:rPr>
                <w:rFonts w:cs="Arial"/>
                <w:b/>
                <w:lang w:val="de-DE"/>
              </w:rPr>
              <w:t>TUNGSHANDLUNGEN ZUGUNSTEN DER VERTRAGSABSCHLIESSENDEN ÖFFENTLI</w:t>
            </w:r>
            <w:r w:rsidRPr="009A6D34">
              <w:rPr>
                <w:rFonts w:cs="Arial"/>
                <w:lang w:val="de-DE" w:eastAsia="it-IT"/>
              </w:rPr>
              <w:softHyphen/>
            </w:r>
            <w:r w:rsidRPr="009A6D34">
              <w:rPr>
                <w:rFonts w:cs="Arial"/>
                <w:b/>
                <w:lang w:val="de-DE"/>
              </w:rPr>
              <w:t>CHEN VERWALTUNG</w:t>
            </w:r>
          </w:p>
        </w:tc>
        <w:tc>
          <w:tcPr>
            <w:tcW w:w="997" w:type="dxa"/>
          </w:tcPr>
          <w:p w14:paraId="0BE972E0" w14:textId="77777777" w:rsidR="00340910" w:rsidRPr="009A6D34" w:rsidRDefault="00340910" w:rsidP="00340910">
            <w:pPr>
              <w:widowControl w:val="0"/>
              <w:tabs>
                <w:tab w:val="left" w:pos="4111"/>
                <w:tab w:val="center" w:pos="4536"/>
                <w:tab w:val="right" w:pos="9072"/>
              </w:tabs>
              <w:ind w:right="105"/>
              <w:jc w:val="both"/>
              <w:rPr>
                <w:rFonts w:cs="Arial"/>
                <w:bCs/>
                <w:lang w:val="de-DE"/>
              </w:rPr>
            </w:pPr>
          </w:p>
        </w:tc>
        <w:tc>
          <w:tcPr>
            <w:tcW w:w="4253" w:type="dxa"/>
          </w:tcPr>
          <w:p w14:paraId="15E8C1BC" w14:textId="77777777" w:rsidR="00340910" w:rsidRPr="009A6D34" w:rsidRDefault="00340910" w:rsidP="00340910">
            <w:pPr>
              <w:widowControl w:val="0"/>
              <w:tabs>
                <w:tab w:val="left" w:pos="4111"/>
                <w:tab w:val="center" w:pos="4536"/>
                <w:tab w:val="right" w:pos="9072"/>
              </w:tabs>
              <w:ind w:right="105"/>
              <w:jc w:val="both"/>
              <w:rPr>
                <w:rFonts w:cs="Arial"/>
                <w:bCs/>
                <w:lang w:val="it-IT"/>
              </w:rPr>
            </w:pPr>
            <w:r w:rsidRPr="009A6D34">
              <w:rPr>
                <w:rFonts w:cs="Arial"/>
                <w:b/>
                <w:lang w:val="it-IT"/>
              </w:rPr>
              <w:t>5. STIPULA DEL CONTRATTO E ADEMPIMENTI AMMINISTRATIVI IN FAVORE DELLA PUBBLICA AMMINISTRAZIONE CONTRAENTE</w:t>
            </w:r>
          </w:p>
        </w:tc>
      </w:tr>
      <w:bookmarkEnd w:id="151"/>
      <w:tr w:rsidR="00340910" w:rsidRPr="00A85ED7" w14:paraId="7D03C93F" w14:textId="77777777" w:rsidTr="00283438">
        <w:tc>
          <w:tcPr>
            <w:tcW w:w="4395" w:type="dxa"/>
            <w:gridSpan w:val="3"/>
          </w:tcPr>
          <w:p w14:paraId="1693047D" w14:textId="77777777" w:rsidR="00340910" w:rsidRPr="009A6D34" w:rsidRDefault="00340910" w:rsidP="00340910">
            <w:pPr>
              <w:widowControl w:val="0"/>
              <w:tabs>
                <w:tab w:val="left" w:pos="4111"/>
              </w:tabs>
              <w:jc w:val="both"/>
              <w:rPr>
                <w:rFonts w:cs="Arial"/>
                <w:i/>
                <w:iCs/>
                <w:lang w:val="it-IT"/>
              </w:rPr>
            </w:pPr>
          </w:p>
        </w:tc>
        <w:tc>
          <w:tcPr>
            <w:tcW w:w="997" w:type="dxa"/>
          </w:tcPr>
          <w:p w14:paraId="211FE8F5" w14:textId="77777777" w:rsidR="00340910" w:rsidRPr="009A6D34" w:rsidRDefault="00340910" w:rsidP="00340910">
            <w:pPr>
              <w:widowControl w:val="0"/>
              <w:jc w:val="both"/>
              <w:rPr>
                <w:rFonts w:cs="Arial"/>
                <w:i/>
                <w:iCs/>
                <w:lang w:val="it-IT"/>
              </w:rPr>
            </w:pPr>
          </w:p>
        </w:tc>
        <w:tc>
          <w:tcPr>
            <w:tcW w:w="4253" w:type="dxa"/>
          </w:tcPr>
          <w:p w14:paraId="6038C5A9" w14:textId="15F94559" w:rsidR="00340910" w:rsidRPr="009A6D34" w:rsidRDefault="00340910" w:rsidP="00340910">
            <w:pPr>
              <w:widowControl w:val="0"/>
              <w:tabs>
                <w:tab w:val="left" w:pos="4111"/>
              </w:tabs>
              <w:ind w:right="105"/>
              <w:jc w:val="both"/>
              <w:rPr>
                <w:rFonts w:cs="Arial"/>
                <w:i/>
                <w:iCs/>
                <w:lang w:val="it-IT"/>
              </w:rPr>
            </w:pPr>
          </w:p>
        </w:tc>
      </w:tr>
      <w:tr w:rsidR="00340910" w:rsidRPr="00A85ED7" w14:paraId="7853DDFF" w14:textId="77777777" w:rsidTr="00283438">
        <w:tc>
          <w:tcPr>
            <w:tcW w:w="4395" w:type="dxa"/>
            <w:gridSpan w:val="3"/>
          </w:tcPr>
          <w:p w14:paraId="5C0530B5" w14:textId="378D9FF2" w:rsidR="00340910" w:rsidRPr="009A6D34" w:rsidRDefault="00340910" w:rsidP="00340910">
            <w:pPr>
              <w:widowControl w:val="0"/>
              <w:tabs>
                <w:tab w:val="left" w:pos="4111"/>
              </w:tabs>
              <w:jc w:val="both"/>
              <w:rPr>
                <w:rFonts w:cs="Arial"/>
                <w:lang w:val="de-DE" w:eastAsia="it-IT"/>
              </w:rPr>
            </w:pPr>
            <w:r w:rsidRPr="009A6D34">
              <w:rPr>
                <w:rFonts w:cs="Arial"/>
                <w:lang w:val="de-DE" w:eastAsia="de-DE"/>
              </w:rPr>
              <w:t xml:space="preserve">Der Vertrag </w:t>
            </w:r>
            <w:r w:rsidRPr="009A6D34">
              <w:rPr>
                <w:rFonts w:cs="Arial"/>
                <w:lang w:val="de-DE" w:eastAsia="it-IT"/>
              </w:rPr>
              <w:t>wird in den Formen gemäß Art. 18 GvD Nr. 36/2023 abgeschlossen.</w:t>
            </w:r>
          </w:p>
          <w:p w14:paraId="05DE8A31" w14:textId="6F6514EB" w:rsidR="00340910" w:rsidRPr="009A6D34" w:rsidRDefault="00340910" w:rsidP="00340910">
            <w:pPr>
              <w:widowControl w:val="0"/>
              <w:tabs>
                <w:tab w:val="left" w:pos="4111"/>
              </w:tabs>
              <w:jc w:val="both"/>
              <w:rPr>
                <w:rFonts w:cs="Arial"/>
                <w:lang w:val="de-DE" w:eastAsia="it-IT"/>
              </w:rPr>
            </w:pPr>
            <w:r w:rsidRPr="009A6D34">
              <w:rPr>
                <w:rFonts w:cs="Arial"/>
                <w:lang w:val="de-DE" w:eastAsia="it-IT"/>
              </w:rPr>
              <w:t xml:space="preserve">Der Vertrag ist innerhalb der Frist von </w:t>
            </w:r>
            <w:r w:rsidRPr="009A6D34">
              <w:rPr>
                <w:rFonts w:cs="Arial"/>
                <w:color w:val="FF0000"/>
                <w:lang w:val="de-DE" w:eastAsia="it-IT"/>
              </w:rPr>
              <w:t>60</w:t>
            </w:r>
            <w:r w:rsidRPr="009A6D34">
              <w:rPr>
                <w:rFonts w:cs="Arial"/>
                <w:lang w:val="de-DE" w:eastAsia="it-IT"/>
              </w:rPr>
              <w:t xml:space="preserve"> Tagen nach wirksamen Zuschlag gemäß Art. 18 Absatz 2 GvD Nr. 36/2023 oder einer mit dem Zuschlagsempfänger anderen vereinbarten Frist, die aufgrund des Interesses der </w:t>
            </w:r>
            <w:r w:rsidRPr="009A6D34">
              <w:rPr>
                <w:rFonts w:cs="Arial"/>
                <w:color w:val="FF0000"/>
                <w:lang w:val="de-DE" w:eastAsia="de-DE"/>
              </w:rPr>
              <w:t>auftraggebende Körperschaft/ Vergabestelle</w:t>
            </w:r>
            <w:r w:rsidRPr="009A6D34">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9A6D34">
              <w:rPr>
                <w:rFonts w:cs="Arial"/>
                <w:lang w:val="de-DE" w:eastAsia="de-DE"/>
              </w:rPr>
              <w:t>abzuschließen.</w:t>
            </w:r>
            <w:r w:rsidRPr="009A6D34">
              <w:rPr>
                <w:rFonts w:cs="Arial"/>
                <w:lang w:val="de-DE" w:eastAsia="it-IT"/>
              </w:rPr>
              <w:t>.</w:t>
            </w:r>
          </w:p>
          <w:p w14:paraId="154C6276" w14:textId="0C3BAB58" w:rsidR="00340910" w:rsidRPr="009A6D34" w:rsidRDefault="00340910" w:rsidP="00340910">
            <w:pPr>
              <w:widowControl w:val="0"/>
              <w:tabs>
                <w:tab w:val="left" w:pos="4111"/>
              </w:tabs>
              <w:jc w:val="both"/>
              <w:rPr>
                <w:rFonts w:cs="Arial"/>
                <w:lang w:val="de-DE" w:eastAsia="de-DE"/>
              </w:rPr>
            </w:pPr>
          </w:p>
        </w:tc>
        <w:tc>
          <w:tcPr>
            <w:tcW w:w="997" w:type="dxa"/>
          </w:tcPr>
          <w:p w14:paraId="2E6A03FD" w14:textId="77777777" w:rsidR="00340910" w:rsidRPr="009A6D34" w:rsidRDefault="00340910" w:rsidP="00340910">
            <w:pPr>
              <w:widowControl w:val="0"/>
              <w:jc w:val="both"/>
              <w:rPr>
                <w:rFonts w:cs="Arial"/>
                <w:lang w:val="de-DE"/>
              </w:rPr>
            </w:pPr>
          </w:p>
        </w:tc>
        <w:tc>
          <w:tcPr>
            <w:tcW w:w="4253" w:type="dxa"/>
          </w:tcPr>
          <w:p w14:paraId="740ED6D0" w14:textId="120CB2FF" w:rsidR="00340910" w:rsidRPr="00211C25" w:rsidRDefault="00340910" w:rsidP="00340910">
            <w:pPr>
              <w:widowControl w:val="0"/>
              <w:jc w:val="both"/>
              <w:rPr>
                <w:rFonts w:cs="Arial"/>
                <w:b/>
                <w:lang w:val="it-IT"/>
              </w:rPr>
            </w:pPr>
            <w:r w:rsidRPr="009A6D34">
              <w:rPr>
                <w:rFonts w:cs="Arial"/>
                <w:lang w:val="it-IT"/>
              </w:rPr>
              <w:t>Il contratto verrà stipulato nelle forme di cui all’art. 18 d.lgs. 36/2023</w:t>
            </w:r>
            <w:r w:rsidRPr="009A6D34">
              <w:rPr>
                <w:rFonts w:cs="Arial"/>
                <w:strike/>
                <w:lang w:val="it-IT"/>
              </w:rPr>
              <w:t xml:space="preserve">. </w:t>
            </w:r>
            <w:r w:rsidRPr="009A6D34">
              <w:rPr>
                <w:rFonts w:cs="Arial"/>
                <w:bCs/>
                <w:lang w:val="it-IT"/>
              </w:rPr>
              <w:t xml:space="preserve">La stipula dovrà avvenire entro il termine di </w:t>
            </w:r>
            <w:r w:rsidRPr="009A6D34">
              <w:rPr>
                <w:rFonts w:cs="Arial"/>
                <w:bCs/>
                <w:color w:val="FF0000"/>
                <w:lang w:val="it-IT"/>
              </w:rPr>
              <w:t xml:space="preserve">60 </w:t>
            </w:r>
            <w:r w:rsidRPr="009A6D34">
              <w:rPr>
                <w:rFonts w:cs="Arial"/>
                <w:bCs/>
                <w:lang w:val="it-IT"/>
              </w:rPr>
              <w:t>giorni dall’aggiudicazione efficace ai sensi dll’art. 18 comma 2 d.lgs. 36/2023 ovvero diverso termine concordato con l’aggiudicatario</w:t>
            </w:r>
            <w:r w:rsidRPr="009A6D34">
              <w:rPr>
                <w:lang w:val="it-IT"/>
              </w:rPr>
              <w:t xml:space="preserve"> </w:t>
            </w:r>
            <w:r w:rsidRPr="009A6D34">
              <w:rPr>
                <w:rFonts w:cs="Arial"/>
                <w:bCs/>
                <w:lang w:val="it-IT"/>
              </w:rPr>
              <w:t xml:space="preserve">e motivato in base all’interesse </w:t>
            </w:r>
            <w:r w:rsidRPr="009A6D34">
              <w:rPr>
                <w:rFonts w:cs="Arial"/>
                <w:bCs/>
                <w:color w:val="FF0000"/>
                <w:lang w:val="it-IT"/>
              </w:rPr>
              <w:t xml:space="preserve">dell’ente committente/ della stazione appaltate, </w:t>
            </w:r>
            <w:r w:rsidRPr="009A6D34">
              <w:rPr>
                <w:rFonts w:cs="Arial"/>
                <w:bCs/>
                <w:lang w:val="it-IT"/>
              </w:rPr>
              <w:t>compatibilmente con quello generale alla sollecita esecuzione del contratto,   e non prima di quello di cui all’ art. 18 comma 3 d.lgs. 36/2023</w:t>
            </w:r>
            <w:r w:rsidRPr="009A6D34">
              <w:rPr>
                <w:rFonts w:cs="Arial"/>
                <w:bCs/>
                <w:strike/>
                <w:lang w:val="it-IT"/>
              </w:rPr>
              <w:t xml:space="preserve"> </w:t>
            </w:r>
          </w:p>
        </w:tc>
      </w:tr>
      <w:tr w:rsidR="00340910" w:rsidRPr="00A85ED7" w14:paraId="7E9EF913" w14:textId="77777777" w:rsidTr="00283438">
        <w:tc>
          <w:tcPr>
            <w:tcW w:w="4395" w:type="dxa"/>
            <w:gridSpan w:val="3"/>
          </w:tcPr>
          <w:p w14:paraId="44788A54" w14:textId="77777777" w:rsidR="00340910" w:rsidRPr="00211C25" w:rsidRDefault="00340910" w:rsidP="00340910">
            <w:pPr>
              <w:widowControl w:val="0"/>
              <w:tabs>
                <w:tab w:val="left" w:pos="4111"/>
              </w:tabs>
              <w:jc w:val="both"/>
              <w:rPr>
                <w:rFonts w:cs="Arial"/>
                <w:bCs/>
                <w:lang w:val="it-IT"/>
              </w:rPr>
            </w:pPr>
          </w:p>
        </w:tc>
        <w:tc>
          <w:tcPr>
            <w:tcW w:w="997" w:type="dxa"/>
          </w:tcPr>
          <w:p w14:paraId="5F5F9ABF" w14:textId="77777777" w:rsidR="00340910" w:rsidRPr="00211C25" w:rsidRDefault="00340910" w:rsidP="00340910">
            <w:pPr>
              <w:widowControl w:val="0"/>
              <w:rPr>
                <w:rFonts w:cs="Arial"/>
                <w:lang w:val="it-IT"/>
              </w:rPr>
            </w:pPr>
          </w:p>
        </w:tc>
        <w:tc>
          <w:tcPr>
            <w:tcW w:w="4253" w:type="dxa"/>
          </w:tcPr>
          <w:p w14:paraId="71C0703E" w14:textId="77777777" w:rsidR="00340910" w:rsidRPr="00211C25" w:rsidRDefault="00340910" w:rsidP="00340910">
            <w:pPr>
              <w:widowControl w:val="0"/>
              <w:jc w:val="both"/>
              <w:rPr>
                <w:rFonts w:cs="Arial"/>
                <w:lang w:val="it-IT"/>
              </w:rPr>
            </w:pPr>
          </w:p>
        </w:tc>
      </w:tr>
      <w:tr w:rsidR="00340910" w:rsidRPr="00A85ED7" w14:paraId="4C3A12D4" w14:textId="77777777" w:rsidTr="00283438">
        <w:tc>
          <w:tcPr>
            <w:tcW w:w="4395" w:type="dxa"/>
            <w:gridSpan w:val="3"/>
          </w:tcPr>
          <w:p w14:paraId="33C6462A" w14:textId="15134BBB" w:rsidR="00340910" w:rsidRPr="00A8117E" w:rsidRDefault="00340910" w:rsidP="00340910">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7" w:type="dxa"/>
          </w:tcPr>
          <w:p w14:paraId="587E8143" w14:textId="77777777" w:rsidR="00340910" w:rsidRPr="00A8117E" w:rsidRDefault="00340910" w:rsidP="00340910">
            <w:pPr>
              <w:widowControl w:val="0"/>
              <w:rPr>
                <w:rFonts w:cs="Arial"/>
                <w:lang w:val="de-DE"/>
              </w:rPr>
            </w:pPr>
          </w:p>
        </w:tc>
        <w:tc>
          <w:tcPr>
            <w:tcW w:w="4253" w:type="dxa"/>
          </w:tcPr>
          <w:p w14:paraId="0831D68A" w14:textId="77777777" w:rsidR="00340910" w:rsidRPr="00A8117E" w:rsidRDefault="00340910" w:rsidP="00340910">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340910" w:rsidRPr="00A8117E" w:rsidRDefault="00340910" w:rsidP="00340910">
            <w:pPr>
              <w:widowControl w:val="0"/>
              <w:jc w:val="both"/>
              <w:rPr>
                <w:rFonts w:cs="Arial"/>
                <w:bCs/>
                <w:lang w:val="it-IT"/>
              </w:rPr>
            </w:pPr>
          </w:p>
        </w:tc>
      </w:tr>
      <w:tr w:rsidR="00340910" w:rsidRPr="00A85ED7" w14:paraId="774291E7" w14:textId="77777777" w:rsidTr="00283438">
        <w:tc>
          <w:tcPr>
            <w:tcW w:w="4395" w:type="dxa"/>
            <w:gridSpan w:val="3"/>
          </w:tcPr>
          <w:p w14:paraId="6AF13B6F" w14:textId="77777777" w:rsidR="00340910" w:rsidRPr="00211C25" w:rsidRDefault="00340910" w:rsidP="00340910">
            <w:pPr>
              <w:widowControl w:val="0"/>
              <w:tabs>
                <w:tab w:val="left" w:pos="4111"/>
              </w:tabs>
              <w:ind w:right="76"/>
              <w:jc w:val="both"/>
              <w:rPr>
                <w:rFonts w:cs="Arial"/>
                <w:strike/>
                <w:lang w:val="it-IT"/>
              </w:rPr>
            </w:pPr>
          </w:p>
        </w:tc>
        <w:tc>
          <w:tcPr>
            <w:tcW w:w="997" w:type="dxa"/>
          </w:tcPr>
          <w:p w14:paraId="43820B28" w14:textId="77777777" w:rsidR="00340910" w:rsidRPr="00211C25" w:rsidRDefault="00340910" w:rsidP="00340910">
            <w:pPr>
              <w:widowControl w:val="0"/>
              <w:rPr>
                <w:rFonts w:cs="Arial"/>
                <w:strike/>
                <w:lang w:val="it-IT"/>
              </w:rPr>
            </w:pPr>
          </w:p>
        </w:tc>
        <w:tc>
          <w:tcPr>
            <w:tcW w:w="4253" w:type="dxa"/>
          </w:tcPr>
          <w:p w14:paraId="6EF2E4DB" w14:textId="77777777" w:rsidR="00340910" w:rsidRPr="00211C25" w:rsidRDefault="00340910" w:rsidP="00340910">
            <w:pPr>
              <w:widowControl w:val="0"/>
              <w:tabs>
                <w:tab w:val="left" w:pos="4111"/>
              </w:tabs>
              <w:ind w:right="105"/>
              <w:jc w:val="both"/>
              <w:rPr>
                <w:rFonts w:cs="Arial"/>
                <w:strike/>
                <w:lang w:val="it-IT"/>
              </w:rPr>
            </w:pPr>
          </w:p>
        </w:tc>
      </w:tr>
      <w:tr w:rsidR="00340910" w:rsidRPr="00A85ED7" w14:paraId="48AF3169" w14:textId="77777777" w:rsidTr="00283438">
        <w:tc>
          <w:tcPr>
            <w:tcW w:w="4395" w:type="dxa"/>
            <w:gridSpan w:val="3"/>
          </w:tcPr>
          <w:p w14:paraId="4FE43DEF" w14:textId="14B78E54" w:rsidR="00340910" w:rsidRPr="00071DA2" w:rsidRDefault="00340910" w:rsidP="00340910">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52"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52"/>
            <w:r w:rsidRPr="00071DA2">
              <w:rPr>
                <w:rFonts w:cs="Arial"/>
                <w:lang w:val="de-DE" w:eastAsia="it-IT"/>
              </w:rPr>
              <w:t xml:space="preserve"> vor, weitere Verwaltungshandlungen anzufordern, darunter z.B.:</w:t>
            </w:r>
          </w:p>
        </w:tc>
        <w:tc>
          <w:tcPr>
            <w:tcW w:w="997" w:type="dxa"/>
          </w:tcPr>
          <w:p w14:paraId="0228CCC6" w14:textId="77777777" w:rsidR="00340910" w:rsidRPr="00071DA2" w:rsidRDefault="00340910" w:rsidP="00340910">
            <w:pPr>
              <w:widowControl w:val="0"/>
              <w:rPr>
                <w:rFonts w:cs="Arial"/>
                <w:lang w:val="de-DE"/>
              </w:rPr>
            </w:pPr>
          </w:p>
        </w:tc>
        <w:tc>
          <w:tcPr>
            <w:tcW w:w="4253" w:type="dxa"/>
          </w:tcPr>
          <w:p w14:paraId="72447E53" w14:textId="6C7F9BD8" w:rsidR="00340910" w:rsidRPr="00071DA2" w:rsidRDefault="00340910" w:rsidP="00340910">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3"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3"/>
            <w:r w:rsidRPr="00071DA2">
              <w:rPr>
                <w:rFonts w:cs="Arial"/>
                <w:bCs/>
                <w:iCs/>
                <w:lang w:val="it-IT"/>
              </w:rPr>
              <w:t xml:space="preserve"> si riserva di chiedere ulteriori adempimenti amministrativi, tra cui, a titolo indicativo:</w:t>
            </w:r>
          </w:p>
        </w:tc>
      </w:tr>
      <w:tr w:rsidR="00340910" w:rsidRPr="00A85ED7" w14:paraId="362AF3E3" w14:textId="77777777" w:rsidTr="00283438">
        <w:trPr>
          <w:trHeight w:val="209"/>
        </w:trPr>
        <w:tc>
          <w:tcPr>
            <w:tcW w:w="4395" w:type="dxa"/>
            <w:gridSpan w:val="3"/>
          </w:tcPr>
          <w:p w14:paraId="04077246" w14:textId="77777777" w:rsidR="00340910" w:rsidRPr="00211C25" w:rsidRDefault="00340910" w:rsidP="00340910">
            <w:pPr>
              <w:widowControl w:val="0"/>
              <w:jc w:val="both"/>
              <w:rPr>
                <w:rFonts w:cs="Arial"/>
                <w:lang w:val="it-IT" w:eastAsia="it-IT"/>
              </w:rPr>
            </w:pPr>
          </w:p>
        </w:tc>
        <w:tc>
          <w:tcPr>
            <w:tcW w:w="997" w:type="dxa"/>
          </w:tcPr>
          <w:p w14:paraId="2CB794D6" w14:textId="77777777" w:rsidR="00340910" w:rsidRPr="00211C25" w:rsidRDefault="00340910" w:rsidP="00340910">
            <w:pPr>
              <w:widowControl w:val="0"/>
              <w:rPr>
                <w:rFonts w:cs="Arial"/>
                <w:lang w:val="it-IT"/>
              </w:rPr>
            </w:pPr>
          </w:p>
        </w:tc>
        <w:tc>
          <w:tcPr>
            <w:tcW w:w="4253" w:type="dxa"/>
          </w:tcPr>
          <w:p w14:paraId="19D5B26E" w14:textId="77777777" w:rsidR="00340910" w:rsidRPr="00211C25" w:rsidRDefault="00340910" w:rsidP="00340910">
            <w:pPr>
              <w:widowControl w:val="0"/>
              <w:tabs>
                <w:tab w:val="left" w:pos="4111"/>
              </w:tabs>
              <w:ind w:right="105"/>
              <w:jc w:val="both"/>
              <w:rPr>
                <w:rFonts w:cs="Arial"/>
                <w:bCs/>
                <w:iCs/>
                <w:lang w:val="it-IT"/>
              </w:rPr>
            </w:pPr>
          </w:p>
        </w:tc>
      </w:tr>
      <w:tr w:rsidR="00340910" w:rsidRPr="00A85ED7" w14:paraId="2094DC78" w14:textId="77777777" w:rsidTr="00283438">
        <w:tc>
          <w:tcPr>
            <w:tcW w:w="4395" w:type="dxa"/>
            <w:gridSpan w:val="3"/>
          </w:tcPr>
          <w:p w14:paraId="28DB21B6" w14:textId="33B6F686" w:rsidR="00340910" w:rsidRPr="009A6D34" w:rsidRDefault="00340910" w:rsidP="00340910">
            <w:pPr>
              <w:pStyle w:val="Paragrafoelenco"/>
              <w:widowControl w:val="0"/>
              <w:numPr>
                <w:ilvl w:val="0"/>
                <w:numId w:val="43"/>
              </w:numPr>
              <w:ind w:left="426"/>
              <w:jc w:val="both"/>
              <w:rPr>
                <w:rFonts w:cs="Arial"/>
                <w:lang w:val="de-DE" w:eastAsia="it-IT"/>
              </w:rPr>
            </w:pPr>
            <w:r w:rsidRPr="009A6D34">
              <w:rPr>
                <w:rFonts w:cs="Arial"/>
                <w:b/>
                <w:bCs/>
                <w:lang w:val="de-DE"/>
              </w:rPr>
              <w:t xml:space="preserve">Hinterlegung der endgültigen Kaution </w:t>
            </w:r>
            <w:r w:rsidRPr="009A6D34">
              <w:rPr>
                <w:rFonts w:cs="Arial"/>
                <w:bCs/>
                <w:lang w:val="de-DE"/>
              </w:rPr>
              <w:t>gemäß Art 117 GvD Nr. 36/2023 der Verträge.</w:t>
            </w:r>
          </w:p>
        </w:tc>
        <w:tc>
          <w:tcPr>
            <w:tcW w:w="997" w:type="dxa"/>
          </w:tcPr>
          <w:p w14:paraId="79A8F936" w14:textId="77777777" w:rsidR="00340910" w:rsidRPr="009A6D34" w:rsidRDefault="00340910" w:rsidP="00340910">
            <w:pPr>
              <w:widowControl w:val="0"/>
              <w:jc w:val="both"/>
              <w:rPr>
                <w:rFonts w:cs="Arial"/>
                <w:lang w:val="de-DE"/>
              </w:rPr>
            </w:pPr>
          </w:p>
        </w:tc>
        <w:tc>
          <w:tcPr>
            <w:tcW w:w="4253" w:type="dxa"/>
          </w:tcPr>
          <w:p w14:paraId="626D925D" w14:textId="7B8797FB" w:rsidR="00340910" w:rsidRPr="009A6D34" w:rsidRDefault="00340910" w:rsidP="00340910">
            <w:pPr>
              <w:pStyle w:val="Paragrafoelenco"/>
              <w:widowControl w:val="0"/>
              <w:numPr>
                <w:ilvl w:val="0"/>
                <w:numId w:val="49"/>
              </w:numPr>
              <w:tabs>
                <w:tab w:val="left" w:pos="4111"/>
              </w:tabs>
              <w:ind w:left="419" w:right="105"/>
              <w:jc w:val="both"/>
              <w:rPr>
                <w:rFonts w:cs="Arial"/>
                <w:bCs/>
                <w:iCs/>
                <w:lang w:val="it-IT"/>
              </w:rPr>
            </w:pPr>
            <w:r w:rsidRPr="009A6D34">
              <w:rPr>
                <w:rFonts w:cs="Arial"/>
                <w:b/>
                <w:bCs/>
                <w:lang w:val="it-IT"/>
              </w:rPr>
              <w:t xml:space="preserve">deposito cauzionale definitivo, </w:t>
            </w:r>
            <w:r w:rsidRPr="009A6D34">
              <w:rPr>
                <w:rFonts w:cs="Arial"/>
                <w:bCs/>
                <w:lang w:val="it-IT"/>
              </w:rPr>
              <w:t xml:space="preserve">come previsto dall’art.117  del </w:t>
            </w:r>
            <w:r w:rsidRPr="009A6D34">
              <w:rPr>
                <w:rFonts w:cs="Arial"/>
                <w:lang w:val="it-IT"/>
              </w:rPr>
              <w:t xml:space="preserve">d.lgs.36/2023  </w:t>
            </w:r>
            <w:r w:rsidRPr="009A6D34">
              <w:rPr>
                <w:rFonts w:cs="Arial"/>
                <w:bCs/>
                <w:lang w:val="it-IT"/>
              </w:rPr>
              <w:t>dei contratti.</w:t>
            </w:r>
          </w:p>
        </w:tc>
      </w:tr>
      <w:tr w:rsidR="00340910" w:rsidRPr="00A85ED7" w14:paraId="6D1DB9DD" w14:textId="77777777" w:rsidTr="00283438">
        <w:tc>
          <w:tcPr>
            <w:tcW w:w="4395" w:type="dxa"/>
            <w:gridSpan w:val="3"/>
          </w:tcPr>
          <w:p w14:paraId="09DAA38A" w14:textId="77777777" w:rsidR="00340910" w:rsidRPr="009A6D34" w:rsidRDefault="00340910" w:rsidP="00340910">
            <w:pPr>
              <w:widowControl w:val="0"/>
              <w:tabs>
                <w:tab w:val="left" w:pos="284"/>
              </w:tabs>
              <w:autoSpaceDE w:val="0"/>
              <w:autoSpaceDN w:val="0"/>
              <w:adjustRightInd w:val="0"/>
              <w:ind w:left="294" w:hanging="294"/>
              <w:jc w:val="both"/>
              <w:rPr>
                <w:rFonts w:cs="Arial"/>
                <w:bCs/>
                <w:lang w:val="it-IT"/>
              </w:rPr>
            </w:pPr>
          </w:p>
        </w:tc>
        <w:tc>
          <w:tcPr>
            <w:tcW w:w="997" w:type="dxa"/>
          </w:tcPr>
          <w:p w14:paraId="23C0A499" w14:textId="77777777" w:rsidR="00340910" w:rsidRPr="009A6D34" w:rsidRDefault="00340910" w:rsidP="00340910">
            <w:pPr>
              <w:widowControl w:val="0"/>
              <w:rPr>
                <w:rFonts w:cs="Arial"/>
                <w:lang w:val="it-IT"/>
              </w:rPr>
            </w:pPr>
          </w:p>
        </w:tc>
        <w:tc>
          <w:tcPr>
            <w:tcW w:w="4253" w:type="dxa"/>
          </w:tcPr>
          <w:p w14:paraId="307755A7" w14:textId="6F16463C" w:rsidR="00340910" w:rsidRPr="009A6D34" w:rsidRDefault="00340910" w:rsidP="00340910">
            <w:pPr>
              <w:widowControl w:val="0"/>
              <w:autoSpaceDE w:val="0"/>
              <w:autoSpaceDN w:val="0"/>
              <w:adjustRightInd w:val="0"/>
              <w:ind w:left="308" w:right="105" w:hanging="308"/>
              <w:jc w:val="both"/>
              <w:rPr>
                <w:rFonts w:cs="Arial"/>
                <w:bCs/>
                <w:lang w:val="it-IT"/>
              </w:rPr>
            </w:pPr>
          </w:p>
        </w:tc>
      </w:tr>
      <w:tr w:rsidR="00340910" w:rsidRPr="00211C25" w14:paraId="40A3594E" w14:textId="77777777" w:rsidTr="00283438">
        <w:tc>
          <w:tcPr>
            <w:tcW w:w="4395" w:type="dxa"/>
            <w:gridSpan w:val="3"/>
          </w:tcPr>
          <w:p w14:paraId="28703717" w14:textId="51E04893" w:rsidR="00340910" w:rsidRPr="009A6D34" w:rsidRDefault="00340910" w:rsidP="00340910">
            <w:pPr>
              <w:widowControl w:val="0"/>
              <w:autoSpaceDE w:val="0"/>
              <w:autoSpaceDN w:val="0"/>
              <w:ind w:left="346"/>
              <w:jc w:val="both"/>
              <w:rPr>
                <w:rFonts w:cs="Arial"/>
                <w:lang w:val="de-DE"/>
              </w:rPr>
            </w:pPr>
            <w:r w:rsidRPr="009A6D34">
              <w:rPr>
                <w:rFonts w:cs="Arial"/>
                <w:lang w:val="de-DE"/>
              </w:rPr>
              <w:t xml:space="preserve">Endgültige Sicherheit gemäß Art. 36 Absatz 1 LG Nr. 16/2015 in Höhe von </w:t>
            </w:r>
            <w:r w:rsidRPr="009A6D34">
              <w:rPr>
                <w:rFonts w:cs="Arial"/>
                <w:b/>
                <w:bCs/>
                <w:color w:val="FF0000"/>
                <w:lang w:val="de-DE"/>
              </w:rPr>
              <w:t>2</w:t>
            </w:r>
            <w:r w:rsidRPr="009A6D34">
              <w:rPr>
                <w:rFonts w:cs="Arial"/>
                <w:color w:val="FF0000"/>
                <w:lang w:val="de-DE"/>
              </w:rPr>
              <w:t>%</w:t>
            </w:r>
            <w:r w:rsidRPr="009A6D34">
              <w:rPr>
                <w:rFonts w:cs="Arial"/>
                <w:lang w:val="de-DE"/>
              </w:rPr>
              <w:t xml:space="preserve"> des Vertragsbetrags. </w:t>
            </w:r>
            <w:r w:rsidRPr="009A6D34">
              <w:rPr>
                <w:rFonts w:cs="Arial"/>
                <w:color w:val="FF0000"/>
                <w:lang w:val="de-DE"/>
              </w:rPr>
              <w:t>(</w:t>
            </w:r>
            <w:r w:rsidRPr="009A6D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9A6D34">
              <w:rPr>
                <w:rFonts w:cs="Arial"/>
                <w:lang w:val="de-DE"/>
              </w:rPr>
              <w:t xml:space="preserve"> </w:t>
            </w:r>
          </w:p>
          <w:p w14:paraId="7CAD9E74" w14:textId="7EAF8EF4" w:rsidR="00340910" w:rsidRPr="009A6D34" w:rsidRDefault="00340910" w:rsidP="00340910">
            <w:pPr>
              <w:widowControl w:val="0"/>
              <w:ind w:left="346"/>
              <w:jc w:val="both"/>
              <w:rPr>
                <w:rFonts w:cs="Arial"/>
                <w:lang w:val="de-DE"/>
              </w:rPr>
            </w:pPr>
            <w:r w:rsidRPr="009A6D34">
              <w:rPr>
                <w:rFonts w:cs="Arial"/>
                <w:lang w:val="de-DE"/>
              </w:rPr>
              <w:t xml:space="preserve">Der erste Satz von Abs. 1 Art. 117 GvD Nr. 36/2023, worin die Höhe der endgültigen Sicherheit festgelegt wird, findet somit nicht Anwendung. </w:t>
            </w:r>
          </w:p>
          <w:p w14:paraId="5807DD00" w14:textId="068D8838" w:rsidR="00340910" w:rsidRPr="009A6D34" w:rsidRDefault="00340910" w:rsidP="00340910">
            <w:pPr>
              <w:widowControl w:val="0"/>
              <w:tabs>
                <w:tab w:val="left" w:pos="4140"/>
              </w:tabs>
              <w:ind w:left="346"/>
              <w:jc w:val="both"/>
              <w:rPr>
                <w:rFonts w:cs="Arial"/>
                <w:lang w:val="de-DE"/>
              </w:rPr>
            </w:pPr>
            <w:r w:rsidRPr="009A6D34">
              <w:rPr>
                <w:rFonts w:cs="Arial"/>
                <w:lang w:val="de-DE"/>
              </w:rPr>
              <w:t xml:space="preserve">Die endgültige Sicherheit als Garantie für die Vertragserfüllung ist gemäß Art. 106  GvD Nr. 36/2023 als Kaution oder Bankbürgschaft nach den vorgesehenen Formen und Modalitäten zu stellen </w:t>
            </w:r>
          </w:p>
          <w:p w14:paraId="208D5892" w14:textId="0CBB5903" w:rsidR="00340910" w:rsidRPr="009A6D34" w:rsidRDefault="00340910" w:rsidP="00340910">
            <w:pPr>
              <w:widowControl w:val="0"/>
              <w:tabs>
                <w:tab w:val="left" w:pos="4140"/>
              </w:tabs>
              <w:ind w:left="346"/>
              <w:jc w:val="both"/>
              <w:rPr>
                <w:rFonts w:cs="Arial"/>
                <w:lang w:val="de-DE"/>
              </w:rPr>
            </w:pPr>
            <w:r w:rsidRPr="009A6D34">
              <w:rPr>
                <w:rFonts w:cs="Arial"/>
                <w:lang w:val="de-DE"/>
              </w:rPr>
              <w:t xml:space="preserve">Die Sätze 2 der Abs. 1 und die Sätze 1 und 2 der Abs. 2 von Art. 117 d.lgs. 36/2023 </w:t>
            </w:r>
            <w:r w:rsidRPr="009A6D34">
              <w:rPr>
                <w:rFonts w:cs="Arial"/>
                <w:strike/>
                <w:lang w:val="de-DE"/>
              </w:rPr>
              <w:t xml:space="preserve"> </w:t>
            </w:r>
            <w:r w:rsidRPr="009A6D34">
              <w:rPr>
                <w:rFonts w:cs="Arial"/>
                <w:lang w:val="de-DE"/>
              </w:rPr>
              <w:t>finden keine Anwendungl</w:t>
            </w:r>
            <w:r w:rsidRPr="009A6D34">
              <w:rPr>
                <w:rFonts w:cs="Arial"/>
                <w:strike/>
                <w:lang w:val="de-DE"/>
              </w:rPr>
              <w:t xml:space="preserve">  </w:t>
            </w:r>
            <w:r w:rsidRPr="009A6D34">
              <w:rPr>
                <w:rFonts w:cs="Arial"/>
                <w:lang w:val="de-DE"/>
              </w:rPr>
              <w:t xml:space="preserve"> </w:t>
            </w:r>
          </w:p>
          <w:p w14:paraId="26B6C007" w14:textId="77777777" w:rsidR="00340910" w:rsidRPr="009A6D34" w:rsidRDefault="00340910" w:rsidP="00340910">
            <w:pPr>
              <w:widowControl w:val="0"/>
              <w:tabs>
                <w:tab w:val="left" w:pos="4140"/>
              </w:tabs>
              <w:ind w:left="346"/>
              <w:jc w:val="both"/>
              <w:rPr>
                <w:rFonts w:cs="Arial"/>
                <w:lang w:val="de-DE"/>
              </w:rPr>
            </w:pPr>
          </w:p>
          <w:p w14:paraId="04F9D32C" w14:textId="27F70634" w:rsidR="00340910" w:rsidRPr="009A6D34" w:rsidRDefault="00340910" w:rsidP="00340910">
            <w:pPr>
              <w:widowControl w:val="0"/>
              <w:tabs>
                <w:tab w:val="left" w:pos="4140"/>
              </w:tabs>
              <w:ind w:left="346"/>
              <w:jc w:val="both"/>
              <w:rPr>
                <w:rFonts w:cs="Arial"/>
                <w:lang w:val="de-DE"/>
              </w:rPr>
            </w:pPr>
            <w:r w:rsidRPr="009A6D34">
              <w:rPr>
                <w:rFonts w:cs="Arial"/>
                <w:lang w:val="de-DE"/>
              </w:rPr>
              <w:t>Für die endgültige Sicherheit gelten die Begünstigungen der Reduzierung gemäß Art. 106 Absatz 8 GvD Nr. 36/</w:t>
            </w:r>
            <w:r>
              <w:rPr>
                <w:rFonts w:cs="Arial"/>
                <w:lang w:val="de-DE"/>
              </w:rPr>
              <w:t>2023 nicht.</w:t>
            </w:r>
          </w:p>
          <w:p w14:paraId="1647127D" w14:textId="77777777" w:rsidR="00340910" w:rsidRPr="009A6D34" w:rsidRDefault="00340910" w:rsidP="00340910">
            <w:pPr>
              <w:widowControl w:val="0"/>
              <w:tabs>
                <w:tab w:val="left" w:pos="4140"/>
              </w:tabs>
              <w:ind w:left="346"/>
              <w:jc w:val="both"/>
              <w:rPr>
                <w:rFonts w:cs="Arial"/>
                <w:lang w:val="de-DE"/>
              </w:rPr>
            </w:pPr>
          </w:p>
          <w:p w14:paraId="08C95690" w14:textId="5A3B80AB" w:rsidR="00340910" w:rsidRPr="009A6D34" w:rsidRDefault="00340910" w:rsidP="00340910">
            <w:pPr>
              <w:widowControl w:val="0"/>
              <w:tabs>
                <w:tab w:val="left" w:pos="284"/>
              </w:tabs>
              <w:autoSpaceDE w:val="0"/>
              <w:autoSpaceDN w:val="0"/>
              <w:adjustRightInd w:val="0"/>
              <w:ind w:left="346" w:hanging="10"/>
              <w:jc w:val="both"/>
              <w:rPr>
                <w:rFonts w:cs="Arial"/>
                <w:bCs/>
                <w:lang w:val="de-DE"/>
              </w:rPr>
            </w:pPr>
            <w:r w:rsidRPr="009A6D34">
              <w:rPr>
                <w:rFonts w:cs="Arial"/>
                <w:lang w:val="de-DE"/>
              </w:rPr>
              <w:t xml:space="preserve">Die Bank- oder Versicherungsbürgschaft muss </w:t>
            </w:r>
            <w:r w:rsidRPr="009A6D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9A6D34">
              <w:rPr>
                <w:rFonts w:cs="Arial"/>
                <w:color w:val="FF0000"/>
                <w:lang w:val="de-DE" w:eastAsia="de-DE"/>
              </w:rPr>
              <w:t>Vergabestelle/ auftraggebenden Körperschaft</w:t>
            </w:r>
            <w:r w:rsidRPr="009A6D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9A6D34">
              <w:rPr>
                <w:rFonts w:cs="Arial"/>
                <w:strike/>
                <w:color w:val="000000"/>
                <w:lang w:val="de-DE"/>
              </w:rPr>
              <w:t>.</w:t>
            </w:r>
          </w:p>
        </w:tc>
        <w:tc>
          <w:tcPr>
            <w:tcW w:w="997" w:type="dxa"/>
          </w:tcPr>
          <w:p w14:paraId="2F0A997F" w14:textId="77777777" w:rsidR="00340910" w:rsidRPr="009A6D34" w:rsidRDefault="00340910" w:rsidP="00340910">
            <w:pPr>
              <w:widowControl w:val="0"/>
              <w:rPr>
                <w:rFonts w:cs="Arial"/>
                <w:lang w:val="de-DE"/>
              </w:rPr>
            </w:pPr>
          </w:p>
        </w:tc>
        <w:tc>
          <w:tcPr>
            <w:tcW w:w="4253" w:type="dxa"/>
          </w:tcPr>
          <w:p w14:paraId="3C94C244" w14:textId="68200169" w:rsidR="00340910" w:rsidRPr="009A6D34" w:rsidRDefault="00340910" w:rsidP="00340910">
            <w:pPr>
              <w:widowControl w:val="0"/>
              <w:autoSpaceDE w:val="0"/>
              <w:autoSpaceDN w:val="0"/>
              <w:ind w:left="340" w:right="180"/>
              <w:jc w:val="both"/>
              <w:rPr>
                <w:rFonts w:cs="Arial"/>
                <w:color w:val="FF0000"/>
                <w:lang w:val="it-IT" w:eastAsia="de-DE"/>
              </w:rPr>
            </w:pPr>
            <w:r w:rsidRPr="009A6D34">
              <w:rPr>
                <w:rFonts w:cs="Arial"/>
                <w:lang w:val="it-IT"/>
              </w:rPr>
              <w:t>Ammontare della garanzia definitiva</w:t>
            </w:r>
            <w:r w:rsidRPr="009A6D34">
              <w:rPr>
                <w:rFonts w:cs="Arial"/>
                <w:color w:val="FF0000"/>
                <w:lang w:val="it-IT"/>
              </w:rPr>
              <w:t xml:space="preserve"> </w:t>
            </w:r>
            <w:r w:rsidRPr="009A6D34">
              <w:rPr>
                <w:rFonts w:cs="Arial"/>
                <w:lang w:val="it-IT"/>
              </w:rPr>
              <w:t xml:space="preserve">ai sensi dell’art. 36, comma 1, l.p. n. 16/2015: </w:t>
            </w:r>
            <w:r w:rsidRPr="009A6D34">
              <w:rPr>
                <w:rFonts w:cs="Arial"/>
                <w:b/>
                <w:bCs/>
                <w:color w:val="FF0000"/>
                <w:lang w:val="it-IT"/>
              </w:rPr>
              <w:t>2</w:t>
            </w:r>
            <w:r w:rsidRPr="009A6D34">
              <w:rPr>
                <w:rFonts w:cs="Arial"/>
                <w:color w:val="FF0000"/>
                <w:lang w:val="it-IT"/>
              </w:rPr>
              <w:t xml:space="preserve">% </w:t>
            </w:r>
            <w:r w:rsidRPr="009A6D34">
              <w:rPr>
                <w:rFonts w:cs="Arial"/>
                <w:lang w:val="it-IT"/>
              </w:rPr>
              <w:t xml:space="preserve">dell’importo contrattuale. </w:t>
            </w:r>
            <w:r w:rsidRPr="009A6D34">
              <w:rPr>
                <w:rFonts w:cs="Arial"/>
                <w:color w:val="FF0000"/>
                <w:lang w:val="it-IT"/>
              </w:rPr>
              <w:t xml:space="preserve">(ai sensi dell’art. 36, comma 1, </w:t>
            </w:r>
            <w:r w:rsidRPr="009A6D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637BD034" w:rsidR="00340910" w:rsidRPr="009A6D34" w:rsidRDefault="00340910" w:rsidP="00340910">
            <w:pPr>
              <w:widowControl w:val="0"/>
              <w:ind w:left="340" w:right="180"/>
              <w:jc w:val="both"/>
              <w:rPr>
                <w:rFonts w:cs="Arial"/>
                <w:lang w:val="it-IT"/>
              </w:rPr>
            </w:pPr>
            <w:r w:rsidRPr="009A6D34">
              <w:rPr>
                <w:rFonts w:cs="Arial"/>
                <w:lang w:val="it-IT"/>
              </w:rPr>
              <w:t xml:space="preserve">Non trova, pertanto, applicazione il primo periodo del comma 1 dell’art. 117 </w:t>
            </w:r>
            <w:r w:rsidRPr="009A6D34">
              <w:rPr>
                <w:rFonts w:cs="Arial"/>
                <w:strike/>
                <w:lang w:val="it-IT"/>
              </w:rPr>
              <w:t>103</w:t>
            </w:r>
            <w:r w:rsidRPr="009A6D34">
              <w:rPr>
                <w:rFonts w:cs="Arial"/>
                <w:lang w:val="it-IT"/>
              </w:rPr>
              <w:t xml:space="preserve">, d.lgs. n. 36/2023 </w:t>
            </w:r>
            <w:r w:rsidRPr="009A6D34">
              <w:rPr>
                <w:rFonts w:cs="Arial"/>
                <w:strike/>
                <w:lang w:val="it-IT"/>
              </w:rPr>
              <w:t>50/2016</w:t>
            </w:r>
            <w:r w:rsidRPr="009A6D34">
              <w:rPr>
                <w:rFonts w:cs="Arial"/>
                <w:lang w:val="it-IT"/>
              </w:rPr>
              <w:t xml:space="preserve">, laddove si prevede l’ammontare della </w:t>
            </w:r>
            <w:r w:rsidRPr="009A6D34">
              <w:rPr>
                <w:rFonts w:cs="Arial"/>
                <w:lang w:val="it-IT" w:eastAsia="de-DE"/>
              </w:rPr>
              <w:t>garanzia</w:t>
            </w:r>
            <w:r w:rsidRPr="009A6D34">
              <w:rPr>
                <w:rFonts w:cs="Arial"/>
                <w:lang w:val="it-IT"/>
              </w:rPr>
              <w:t xml:space="preserve"> definitiva.</w:t>
            </w:r>
          </w:p>
          <w:p w14:paraId="3EB4E568" w14:textId="4AB5C265" w:rsidR="00340910" w:rsidRPr="009A6D34" w:rsidRDefault="00340910" w:rsidP="00340910">
            <w:pPr>
              <w:widowControl w:val="0"/>
              <w:ind w:left="340" w:right="180"/>
              <w:jc w:val="both"/>
              <w:rPr>
                <w:rFonts w:cs="Arial"/>
                <w:lang w:val="it-IT"/>
              </w:rPr>
            </w:pPr>
            <w:r w:rsidRPr="009A6D34">
              <w:rPr>
                <w:rFonts w:cs="Arial"/>
                <w:lang w:val="it-IT"/>
              </w:rPr>
              <w:t xml:space="preserve">La </w:t>
            </w:r>
            <w:r w:rsidRPr="009A6D34">
              <w:rPr>
                <w:rFonts w:cs="Arial"/>
                <w:lang w:val="it-IT" w:eastAsia="de-DE"/>
              </w:rPr>
              <w:t>garanzia</w:t>
            </w:r>
            <w:r w:rsidRPr="009A6D34">
              <w:rPr>
                <w:rFonts w:cs="Arial"/>
                <w:lang w:val="it-IT"/>
              </w:rPr>
              <w:t xml:space="preserve"> definitiva per l’esecuzione del contratto è costituita sotto forma di cauzione o fideiussione </w:t>
            </w:r>
            <w:r w:rsidRPr="009A6D34">
              <w:rPr>
                <w:rFonts w:cs="Arial"/>
                <w:strike/>
                <w:lang w:val="it-IT"/>
              </w:rPr>
              <w:t>e</w:t>
            </w:r>
            <w:r w:rsidRPr="009A6D34">
              <w:rPr>
                <w:rFonts w:cs="Arial"/>
                <w:lang w:val="it-IT"/>
              </w:rPr>
              <w:t xml:space="preserve"> secondo le modalità previste dall’art. 106 del d.lgs. n. 36/2023</w:t>
            </w:r>
            <w:r w:rsidRPr="009A6D34">
              <w:rPr>
                <w:rFonts w:cs="Arial"/>
                <w:strike/>
                <w:lang w:val="it-IT"/>
              </w:rPr>
              <w:t>.</w:t>
            </w:r>
            <w:r w:rsidRPr="009A6D34">
              <w:rPr>
                <w:rFonts w:cs="Arial"/>
                <w:lang w:val="it-IT"/>
              </w:rPr>
              <w:t xml:space="preserve"> </w:t>
            </w:r>
          </w:p>
          <w:p w14:paraId="513123C0" w14:textId="0A528B61" w:rsidR="00340910" w:rsidRPr="009A6D34" w:rsidRDefault="00340910" w:rsidP="00340910">
            <w:pPr>
              <w:widowControl w:val="0"/>
              <w:ind w:left="340" w:right="180"/>
              <w:jc w:val="both"/>
              <w:rPr>
                <w:rFonts w:cs="Arial"/>
                <w:b/>
                <w:bCs/>
                <w:i/>
                <w:iCs/>
                <w:lang w:val="it-IT"/>
              </w:rPr>
            </w:pPr>
            <w:r w:rsidRPr="009A6D34">
              <w:rPr>
                <w:rFonts w:cs="Arial"/>
                <w:lang w:val="it-IT"/>
              </w:rPr>
              <w:t>Non trovano applicazione</w:t>
            </w:r>
            <w:r w:rsidRPr="009A6D34">
              <w:rPr>
                <w:rFonts w:cs="Arial"/>
                <w:strike/>
                <w:lang w:val="it-IT"/>
              </w:rPr>
              <w:t xml:space="preserve"> </w:t>
            </w:r>
            <w:r w:rsidRPr="009A6D34">
              <w:rPr>
                <w:rFonts w:cs="Arial"/>
                <w:lang w:val="it-IT"/>
              </w:rPr>
              <w:t xml:space="preserve">il secondo periodo del comma 1 ed il primo e secondo periodo del comma 2 dell’art. 117 del D.lgs. 36/2023.Per la garanzia definitiva non si applicano i benefici della riduzione di cui all’art. 106, comma 8 d.lgs. 36/2023 </w:t>
            </w:r>
          </w:p>
          <w:p w14:paraId="65356D4A" w14:textId="77777777" w:rsidR="00340910" w:rsidRPr="009A6D34" w:rsidRDefault="00340910" w:rsidP="00340910">
            <w:pPr>
              <w:widowControl w:val="0"/>
              <w:autoSpaceDE w:val="0"/>
              <w:autoSpaceDN w:val="0"/>
              <w:adjustRightInd w:val="0"/>
              <w:ind w:left="340" w:right="105"/>
              <w:jc w:val="both"/>
              <w:rPr>
                <w:rFonts w:cs="Arial"/>
                <w:lang w:val="it-IT"/>
              </w:rPr>
            </w:pPr>
          </w:p>
          <w:p w14:paraId="30FEFA9F" w14:textId="20B13168" w:rsidR="00340910" w:rsidRPr="009A6D34" w:rsidRDefault="00340910" w:rsidP="00340910">
            <w:pPr>
              <w:widowControl w:val="0"/>
              <w:autoSpaceDE w:val="0"/>
              <w:autoSpaceDN w:val="0"/>
              <w:adjustRightInd w:val="0"/>
              <w:ind w:left="340" w:right="105" w:hanging="32"/>
              <w:jc w:val="both"/>
              <w:rPr>
                <w:rFonts w:cs="Arial"/>
                <w:lang w:val="it-IT"/>
              </w:rPr>
            </w:pPr>
            <w:r w:rsidRPr="009A6D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9A6D34">
              <w:rPr>
                <w:rFonts w:cs="Arial"/>
                <w:color w:val="FF0000"/>
                <w:lang w:val="it-IT" w:eastAsia="de-DE"/>
              </w:rPr>
              <w:t>stazione appaltante / dell’ente committente</w:t>
            </w:r>
            <w:r w:rsidRPr="009A6D34">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300C12D7" w:rsidR="00340910" w:rsidRPr="00071DA2" w:rsidRDefault="00340910" w:rsidP="00340910">
            <w:pPr>
              <w:widowControl w:val="0"/>
              <w:autoSpaceDE w:val="0"/>
              <w:autoSpaceDN w:val="0"/>
              <w:adjustRightInd w:val="0"/>
              <w:ind w:left="340" w:right="105" w:hanging="32"/>
              <w:jc w:val="both"/>
              <w:rPr>
                <w:rFonts w:cs="Arial"/>
                <w:bCs/>
                <w:lang w:val="it-IT"/>
              </w:rPr>
            </w:pPr>
            <w:r w:rsidRPr="009A6D34">
              <w:rPr>
                <w:rFonts w:cs="Arial"/>
                <w:bCs/>
                <w:strike/>
                <w:lang w:val="it-IT"/>
              </w:rPr>
              <w:t>.</w:t>
            </w:r>
          </w:p>
        </w:tc>
      </w:tr>
      <w:tr w:rsidR="00340910" w:rsidRPr="00211C25" w14:paraId="62659BCA" w14:textId="77777777" w:rsidTr="00283438">
        <w:tc>
          <w:tcPr>
            <w:tcW w:w="4395" w:type="dxa"/>
            <w:gridSpan w:val="3"/>
          </w:tcPr>
          <w:p w14:paraId="55A5D1FD" w14:textId="77777777" w:rsidR="00340910" w:rsidRPr="00211C25" w:rsidRDefault="00340910" w:rsidP="00340910">
            <w:pPr>
              <w:widowControl w:val="0"/>
              <w:ind w:left="346"/>
              <w:jc w:val="both"/>
              <w:rPr>
                <w:rFonts w:cs="Arial"/>
                <w:lang w:val="it-IT"/>
              </w:rPr>
            </w:pPr>
          </w:p>
        </w:tc>
        <w:tc>
          <w:tcPr>
            <w:tcW w:w="997" w:type="dxa"/>
          </w:tcPr>
          <w:p w14:paraId="5575A9C8" w14:textId="77777777" w:rsidR="00340910" w:rsidRPr="00211C25" w:rsidRDefault="00340910" w:rsidP="00340910">
            <w:pPr>
              <w:widowControl w:val="0"/>
              <w:rPr>
                <w:rFonts w:cs="Arial"/>
                <w:lang w:val="it-IT"/>
              </w:rPr>
            </w:pPr>
          </w:p>
        </w:tc>
        <w:tc>
          <w:tcPr>
            <w:tcW w:w="4253" w:type="dxa"/>
          </w:tcPr>
          <w:p w14:paraId="1DFF3374" w14:textId="77777777" w:rsidR="00340910" w:rsidRPr="00211C25" w:rsidRDefault="00340910" w:rsidP="00340910">
            <w:pPr>
              <w:widowControl w:val="0"/>
              <w:ind w:left="360"/>
              <w:jc w:val="both"/>
              <w:rPr>
                <w:rFonts w:cs="Arial"/>
                <w:lang w:val="it-IT"/>
              </w:rPr>
            </w:pPr>
          </w:p>
        </w:tc>
      </w:tr>
      <w:tr w:rsidR="00340910" w:rsidRPr="00A85ED7" w14:paraId="13818E3C" w14:textId="77777777" w:rsidTr="00283438">
        <w:tc>
          <w:tcPr>
            <w:tcW w:w="4395" w:type="dxa"/>
            <w:gridSpan w:val="3"/>
          </w:tcPr>
          <w:p w14:paraId="4A9113DA" w14:textId="044A341F" w:rsidR="00340910" w:rsidRPr="004D4C7F" w:rsidRDefault="00340910" w:rsidP="00340910">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340910" w:rsidRPr="004D4C7F" w:rsidRDefault="00340910" w:rsidP="00340910">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340910" w:rsidRPr="004D4C7F" w:rsidRDefault="00340910" w:rsidP="00340910">
            <w:pPr>
              <w:widowControl w:val="0"/>
              <w:autoSpaceDE w:val="0"/>
              <w:autoSpaceDN w:val="0"/>
              <w:adjustRightInd w:val="0"/>
              <w:ind w:left="346"/>
              <w:jc w:val="both"/>
              <w:rPr>
                <w:rFonts w:cs="Arial"/>
                <w:lang w:val="de-DE" w:eastAsia="it-IT"/>
              </w:rPr>
            </w:pPr>
          </w:p>
          <w:p w14:paraId="41293C5F" w14:textId="4C70A2CE" w:rsidR="00340910" w:rsidRPr="004D4C7F" w:rsidRDefault="00340910" w:rsidP="00340910">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7" w:type="dxa"/>
          </w:tcPr>
          <w:p w14:paraId="65FDEF3D" w14:textId="77777777" w:rsidR="00340910" w:rsidRPr="004D4C7F" w:rsidRDefault="00340910" w:rsidP="00340910">
            <w:pPr>
              <w:widowControl w:val="0"/>
              <w:jc w:val="both"/>
              <w:rPr>
                <w:rFonts w:cs="Arial"/>
                <w:lang w:val="de-DE"/>
              </w:rPr>
            </w:pPr>
          </w:p>
        </w:tc>
        <w:tc>
          <w:tcPr>
            <w:tcW w:w="4253" w:type="dxa"/>
          </w:tcPr>
          <w:p w14:paraId="59CFD21F" w14:textId="3BE399E1" w:rsidR="00340910" w:rsidRPr="004D4C7F" w:rsidRDefault="00340910" w:rsidP="00340910">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340910" w:rsidRPr="004D4C7F" w:rsidRDefault="00340910" w:rsidP="00340910">
            <w:pPr>
              <w:widowControl w:val="0"/>
              <w:autoSpaceDE w:val="0"/>
              <w:autoSpaceDN w:val="0"/>
              <w:adjustRightInd w:val="0"/>
              <w:ind w:left="346"/>
              <w:jc w:val="both"/>
              <w:rPr>
                <w:rFonts w:cs="Arial"/>
                <w:bCs/>
                <w:lang w:val="it-IT"/>
              </w:rPr>
            </w:pPr>
          </w:p>
          <w:p w14:paraId="66FD03A4" w14:textId="14F9A26B" w:rsidR="00340910" w:rsidRPr="004D4C7F" w:rsidRDefault="00340910" w:rsidP="00340910">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340910" w:rsidRPr="00A85ED7" w14:paraId="761BDDF8" w14:textId="77777777" w:rsidTr="00283438">
        <w:tc>
          <w:tcPr>
            <w:tcW w:w="4395" w:type="dxa"/>
            <w:gridSpan w:val="3"/>
          </w:tcPr>
          <w:p w14:paraId="41D5FEDC" w14:textId="77777777" w:rsidR="00340910" w:rsidRPr="00363A3B" w:rsidRDefault="00340910" w:rsidP="00340910">
            <w:pPr>
              <w:widowControl w:val="0"/>
              <w:spacing w:line="240" w:lineRule="exact"/>
              <w:ind w:left="346"/>
              <w:jc w:val="both"/>
              <w:rPr>
                <w:rFonts w:cs="Arial"/>
                <w:lang w:val="it-IT"/>
              </w:rPr>
            </w:pPr>
          </w:p>
        </w:tc>
        <w:tc>
          <w:tcPr>
            <w:tcW w:w="997" w:type="dxa"/>
          </w:tcPr>
          <w:p w14:paraId="499F2579" w14:textId="77777777" w:rsidR="00340910" w:rsidRPr="00363A3B" w:rsidRDefault="00340910" w:rsidP="00340910">
            <w:pPr>
              <w:widowControl w:val="0"/>
              <w:jc w:val="both"/>
              <w:rPr>
                <w:rFonts w:cs="Arial"/>
                <w:lang w:val="it-IT"/>
              </w:rPr>
            </w:pPr>
          </w:p>
        </w:tc>
        <w:tc>
          <w:tcPr>
            <w:tcW w:w="4253" w:type="dxa"/>
          </w:tcPr>
          <w:p w14:paraId="796D6DD8" w14:textId="1831051F" w:rsidR="00340910" w:rsidRPr="004D4C7F" w:rsidRDefault="00340910" w:rsidP="00340910">
            <w:pPr>
              <w:widowControl w:val="0"/>
              <w:autoSpaceDE w:val="0"/>
              <w:autoSpaceDN w:val="0"/>
              <w:adjustRightInd w:val="0"/>
              <w:jc w:val="both"/>
              <w:rPr>
                <w:rFonts w:cs="Arial"/>
                <w:bCs/>
                <w:lang w:val="it-IT"/>
              </w:rPr>
            </w:pPr>
          </w:p>
        </w:tc>
      </w:tr>
      <w:tr w:rsidR="00340910" w:rsidRPr="00A85ED7" w14:paraId="5886AC64" w14:textId="77777777" w:rsidTr="00283438">
        <w:tc>
          <w:tcPr>
            <w:tcW w:w="4395" w:type="dxa"/>
            <w:gridSpan w:val="3"/>
          </w:tcPr>
          <w:p w14:paraId="6C3A5D99" w14:textId="00F1DB64" w:rsidR="00340910" w:rsidRPr="009A6D34" w:rsidRDefault="00340910" w:rsidP="00340910">
            <w:pPr>
              <w:widowControl w:val="0"/>
              <w:autoSpaceDE w:val="0"/>
              <w:autoSpaceDN w:val="0"/>
              <w:adjustRightInd w:val="0"/>
              <w:ind w:left="294"/>
              <w:jc w:val="both"/>
              <w:rPr>
                <w:rFonts w:cs="Arial"/>
                <w:bCs/>
                <w:highlight w:val="green"/>
                <w:lang w:val="de-DE"/>
              </w:rPr>
            </w:pPr>
            <w:r w:rsidRPr="009A6D34">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9A6D34">
              <w:rPr>
                <w:rFonts w:cs="Arial"/>
                <w:b/>
                <w:bCs/>
                <w:i/>
                <w:iCs/>
                <w:color w:val="FF0000"/>
                <w:sz w:val="16"/>
                <w:szCs w:val="16"/>
                <w:highlight w:val="green"/>
                <w:lang w:val="de-DE" w:eastAsia="de-DE"/>
              </w:rPr>
              <w:t>möglich,</w:t>
            </w:r>
            <w:r w:rsidRPr="009A6D34">
              <w:rPr>
                <w:rFonts w:cs="Arial"/>
                <w:i/>
                <w:iCs/>
                <w:color w:val="FF0000"/>
                <w:sz w:val="16"/>
                <w:szCs w:val="16"/>
                <w:highlight w:val="green"/>
                <w:lang w:val="de-DE" w:eastAsia="de-DE"/>
              </w:rPr>
              <w:t xml:space="preserve"> </w:t>
            </w:r>
            <w:r w:rsidRPr="009A6D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7" w:type="dxa"/>
          </w:tcPr>
          <w:p w14:paraId="1625B391" w14:textId="77777777" w:rsidR="00340910" w:rsidRPr="009A6D34" w:rsidRDefault="00340910" w:rsidP="00340910">
            <w:pPr>
              <w:widowControl w:val="0"/>
              <w:rPr>
                <w:rFonts w:cs="Arial"/>
                <w:highlight w:val="green"/>
                <w:lang w:val="de-DE"/>
              </w:rPr>
            </w:pPr>
          </w:p>
        </w:tc>
        <w:tc>
          <w:tcPr>
            <w:tcW w:w="4253" w:type="dxa"/>
          </w:tcPr>
          <w:p w14:paraId="2B230797" w14:textId="55B6E435" w:rsidR="00340910" w:rsidRPr="00FE5EFC" w:rsidRDefault="00340910" w:rsidP="00340910">
            <w:pPr>
              <w:widowControl w:val="0"/>
              <w:autoSpaceDE w:val="0"/>
              <w:autoSpaceDN w:val="0"/>
              <w:ind w:left="340" w:right="180"/>
              <w:jc w:val="both"/>
              <w:rPr>
                <w:rFonts w:cs="Arial"/>
                <w:i/>
                <w:iCs/>
                <w:color w:val="FF0000"/>
                <w:sz w:val="16"/>
                <w:szCs w:val="16"/>
                <w:lang w:val="it-IT"/>
              </w:rPr>
            </w:pPr>
            <w:r w:rsidRPr="009A6D34">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9A6D34">
              <w:rPr>
                <w:rFonts w:cs="Arial"/>
                <w:b/>
                <w:bCs/>
                <w:i/>
                <w:iCs/>
                <w:color w:val="FF0000"/>
                <w:sz w:val="16"/>
                <w:szCs w:val="16"/>
                <w:highlight w:val="green"/>
                <w:lang w:val="it-IT" w:eastAsia="de-DE"/>
              </w:rPr>
              <w:t>è possibile</w:t>
            </w:r>
            <w:r w:rsidRPr="009A6D34">
              <w:rPr>
                <w:rFonts w:cs="Arial"/>
                <w:i/>
                <w:iCs/>
                <w:color w:val="FF0000"/>
                <w:sz w:val="16"/>
                <w:szCs w:val="16"/>
                <w:highlight w:val="green"/>
                <w:lang w:val="it-IT" w:eastAsia="de-DE"/>
              </w:rPr>
              <w:t xml:space="preserve"> </w:t>
            </w:r>
            <w:r w:rsidRPr="009A6D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9A6D34">
              <w:rPr>
                <w:rFonts w:cs="Arial"/>
                <w:i/>
                <w:iCs/>
                <w:color w:val="FF0000"/>
                <w:sz w:val="16"/>
                <w:szCs w:val="16"/>
                <w:highlight w:val="green"/>
                <w:lang w:val="it-IT" w:eastAsia="de-DE"/>
              </w:rPr>
              <w:t>.</w:t>
            </w:r>
            <w:r w:rsidRPr="009A6D34">
              <w:rPr>
                <w:rFonts w:cs="Arial"/>
                <w:i/>
                <w:iCs/>
                <w:color w:val="FF0000"/>
                <w:sz w:val="16"/>
                <w:szCs w:val="16"/>
                <w:highlight w:val="green"/>
                <w:lang w:val="it-IT"/>
              </w:rPr>
              <w:t>).</w:t>
            </w:r>
          </w:p>
          <w:p w14:paraId="3F667441" w14:textId="77777777" w:rsidR="00340910" w:rsidRPr="004D4C7F" w:rsidRDefault="00340910" w:rsidP="00340910">
            <w:pPr>
              <w:widowControl w:val="0"/>
              <w:autoSpaceDE w:val="0"/>
              <w:autoSpaceDN w:val="0"/>
              <w:adjustRightInd w:val="0"/>
              <w:ind w:left="344" w:right="105"/>
              <w:jc w:val="both"/>
              <w:rPr>
                <w:rFonts w:cs="Arial"/>
                <w:bCs/>
                <w:lang w:val="it-IT"/>
              </w:rPr>
            </w:pPr>
          </w:p>
        </w:tc>
      </w:tr>
      <w:tr w:rsidR="00340910" w:rsidRPr="00A85ED7" w14:paraId="1E9DE4B9" w14:textId="77777777" w:rsidTr="00283438">
        <w:tc>
          <w:tcPr>
            <w:tcW w:w="4395" w:type="dxa"/>
            <w:gridSpan w:val="3"/>
          </w:tcPr>
          <w:p w14:paraId="21807F01" w14:textId="3B8C2425" w:rsidR="00340910" w:rsidRPr="009A6D34" w:rsidRDefault="00340910" w:rsidP="00340910">
            <w:pPr>
              <w:widowControl w:val="0"/>
              <w:autoSpaceDE w:val="0"/>
              <w:autoSpaceDN w:val="0"/>
              <w:adjustRightInd w:val="0"/>
              <w:ind w:left="294"/>
              <w:jc w:val="both"/>
              <w:rPr>
                <w:rFonts w:cs="Arial"/>
                <w:bCs/>
                <w:lang w:val="de-DE"/>
              </w:rPr>
            </w:pPr>
            <w:r w:rsidRPr="009A6D34">
              <w:rPr>
                <w:rFonts w:cs="Arial"/>
                <w:bCs/>
                <w:lang w:val="de-DE"/>
              </w:rPr>
              <w:t xml:space="preserve">Gemäß Art. 36 Absatz 3 LG Nr. 16/2015 und Art. 117 Absatz 14 GvD Nr. 36/2023 behält sich </w:t>
            </w:r>
            <w:r w:rsidRPr="009A6D34">
              <w:rPr>
                <w:rFonts w:cs="Arial"/>
                <w:bCs/>
                <w:color w:val="FF0000"/>
                <w:lang w:val="de-DE"/>
              </w:rPr>
              <w:t xml:space="preserve">die Vergabestelle/auftraggebene Körperschaft </w:t>
            </w:r>
            <w:r w:rsidRPr="009A6D34">
              <w:rPr>
                <w:rFonts w:cs="Arial"/>
                <w:bCs/>
                <w:lang w:val="de-DE"/>
              </w:rPr>
              <w:t xml:space="preserve"> das Recht vor, den Auftragnehmer von der Stellung einer endgültigen Sicherheit zu befreien, im Falle von:</w:t>
            </w:r>
          </w:p>
          <w:p w14:paraId="5994FC2A" w14:textId="3A23644D"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lang w:val="it-IT" w:eastAsia="de-DE"/>
              </w:rPr>
              <w:t xml:space="preserve">Wirtschaftsteilnehmern mit nachgewiesener Finanzkraft </w:t>
            </w:r>
          </w:p>
          <w:p w14:paraId="4B4D65A9" w14:textId="4C58C96B" w:rsidR="00340910" w:rsidRPr="009A6D34" w:rsidRDefault="00340910" w:rsidP="00340910">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9A6D34">
              <w:rPr>
                <w:rFonts w:cs="Arial"/>
                <w:color w:val="FF0000"/>
                <w:lang w:val="de-DE" w:eastAsia="de-DE"/>
              </w:rPr>
              <w:t>Kunstgegenstände, Maschinen, Präzisionsinstrumente und -arbeiten, mit deren Ausführung spezialisierte Teilnehmer betraut werden müssen</w:t>
            </w:r>
          </w:p>
          <w:p w14:paraId="21ABBD36" w14:textId="44E02CC3" w:rsidR="00340910" w:rsidRPr="009D6BD2" w:rsidRDefault="00340910" w:rsidP="00340910">
            <w:pPr>
              <w:widowControl w:val="0"/>
              <w:autoSpaceDE w:val="0"/>
              <w:autoSpaceDN w:val="0"/>
              <w:adjustRightInd w:val="0"/>
              <w:ind w:left="294"/>
              <w:jc w:val="both"/>
              <w:rPr>
                <w:rFonts w:cs="Arial"/>
                <w:bCs/>
                <w:lang w:val="de-DE"/>
              </w:rPr>
            </w:pPr>
            <w:r w:rsidRPr="009A6D34">
              <w:rPr>
                <w:rFonts w:cs="Arial"/>
                <w:lang w:val="de-DE" w:eastAsia="de-DE"/>
              </w:rPr>
              <w:t>Diese Befreiung ist möglich, sofern dies angemessen begründet ist und mit einer Verbesserung des Zuschlagspreises oder der Ausführungsbedingungen verbunden ist.</w:t>
            </w:r>
          </w:p>
        </w:tc>
        <w:tc>
          <w:tcPr>
            <w:tcW w:w="997" w:type="dxa"/>
          </w:tcPr>
          <w:p w14:paraId="548678E3" w14:textId="77777777" w:rsidR="00340910" w:rsidRPr="009D6BD2" w:rsidRDefault="00340910" w:rsidP="00340910">
            <w:pPr>
              <w:widowControl w:val="0"/>
              <w:rPr>
                <w:rFonts w:cs="Arial"/>
                <w:lang w:val="de-DE"/>
              </w:rPr>
            </w:pPr>
          </w:p>
        </w:tc>
        <w:tc>
          <w:tcPr>
            <w:tcW w:w="4253" w:type="dxa"/>
          </w:tcPr>
          <w:p w14:paraId="4D778E79" w14:textId="77777777" w:rsidR="00340910" w:rsidRPr="009A6D34" w:rsidRDefault="00340910" w:rsidP="00340910">
            <w:pPr>
              <w:widowControl w:val="0"/>
              <w:autoSpaceDE w:val="0"/>
              <w:autoSpaceDN w:val="0"/>
              <w:ind w:left="340" w:right="180"/>
              <w:jc w:val="both"/>
              <w:rPr>
                <w:rFonts w:cs="Arial"/>
                <w:lang w:val="it-IT" w:eastAsia="de-DE"/>
              </w:rPr>
            </w:pPr>
            <w:bookmarkStart w:id="154" w:name="_Hlk132270792"/>
            <w:r w:rsidRPr="009A6D34">
              <w:rPr>
                <w:rFonts w:cs="Arial"/>
                <w:lang w:val="it-IT" w:eastAsia="de-DE"/>
              </w:rPr>
              <w:t xml:space="preserve">Ai sensi dell’art. 36, comma 3 l.p. n. 16/2015 e art. 117, comma 14 d.lgs. 36/2023, la </w:t>
            </w:r>
            <w:r w:rsidRPr="009A6D34">
              <w:rPr>
                <w:rFonts w:cs="Arial"/>
                <w:color w:val="FF0000"/>
                <w:lang w:val="it-IT" w:eastAsia="de-DE"/>
              </w:rPr>
              <w:t>Stazione appaltante/ l’Ente committente</w:t>
            </w:r>
            <w:r w:rsidRPr="009A6D34">
              <w:rPr>
                <w:rFonts w:cs="Arial"/>
                <w:lang w:val="it-IT" w:eastAsia="de-DE"/>
              </w:rPr>
              <w:t>, si riserva la possibilità di esonerare l’appaltatore dal prestare la garanzia definitiva in caso di:</w:t>
            </w:r>
          </w:p>
          <w:p w14:paraId="4CAFBAA2" w14:textId="6C55084A"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9A6D34">
              <w:rPr>
                <w:rFonts w:cs="Arial"/>
                <w:lang w:val="it-IT" w:eastAsia="de-DE"/>
              </w:rPr>
              <w:t xml:space="preserve"> operatori economici di comprovata solidità</w:t>
            </w:r>
          </w:p>
          <w:p w14:paraId="152BEE74" w14:textId="315EE4FD" w:rsidR="00340910" w:rsidRPr="009A6D34" w:rsidRDefault="00340910" w:rsidP="00340910">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340910" w:rsidRPr="009A6D34" w:rsidRDefault="00340910" w:rsidP="00340910">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9A6D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340910" w:rsidRPr="00D94EB5" w:rsidRDefault="00340910" w:rsidP="00340910">
            <w:pPr>
              <w:widowControl w:val="0"/>
              <w:autoSpaceDE w:val="0"/>
              <w:autoSpaceDN w:val="0"/>
              <w:ind w:left="352" w:right="180"/>
              <w:jc w:val="both"/>
              <w:rPr>
                <w:rFonts w:cs="Arial"/>
                <w:color w:val="FF0000"/>
                <w:highlight w:val="yellow"/>
                <w:lang w:val="it-IT" w:eastAsia="de-DE"/>
              </w:rPr>
            </w:pPr>
            <w:r w:rsidRPr="009A6D34">
              <w:rPr>
                <w:rFonts w:cs="Arial"/>
                <w:lang w:val="it-IT" w:eastAsia="de-DE"/>
              </w:rPr>
              <w:t>Tale esonero è possibile previa adeguata motivazione ed è subordinato ad un miglioramento del prezzo di aggiudicazione ovvero delle condizioni di esecuzione</w:t>
            </w:r>
            <w:r w:rsidRPr="00D94EB5">
              <w:rPr>
                <w:rFonts w:cs="Arial"/>
                <w:highlight w:val="yellow"/>
                <w:lang w:val="it-IT" w:eastAsia="de-DE"/>
              </w:rPr>
              <w:t>.</w:t>
            </w:r>
            <w:bookmarkEnd w:id="154"/>
          </w:p>
        </w:tc>
      </w:tr>
      <w:tr w:rsidR="00340910" w:rsidRPr="00A85ED7" w14:paraId="43E78BA0" w14:textId="77777777" w:rsidTr="00283438">
        <w:tc>
          <w:tcPr>
            <w:tcW w:w="4395" w:type="dxa"/>
            <w:gridSpan w:val="3"/>
          </w:tcPr>
          <w:p w14:paraId="6DDD60B0" w14:textId="77777777" w:rsidR="00340910" w:rsidRPr="004D4C7F" w:rsidRDefault="00340910" w:rsidP="00340910">
            <w:pPr>
              <w:widowControl w:val="0"/>
              <w:autoSpaceDE w:val="0"/>
              <w:autoSpaceDN w:val="0"/>
              <w:adjustRightInd w:val="0"/>
              <w:ind w:left="294"/>
              <w:jc w:val="both"/>
              <w:rPr>
                <w:rFonts w:cs="Arial"/>
                <w:bCs/>
                <w:lang w:val="it-IT"/>
              </w:rPr>
            </w:pPr>
          </w:p>
        </w:tc>
        <w:tc>
          <w:tcPr>
            <w:tcW w:w="997" w:type="dxa"/>
          </w:tcPr>
          <w:p w14:paraId="60D32B29" w14:textId="77777777" w:rsidR="00340910" w:rsidRPr="004D4C7F" w:rsidRDefault="00340910" w:rsidP="00340910">
            <w:pPr>
              <w:widowControl w:val="0"/>
              <w:rPr>
                <w:rFonts w:cs="Arial"/>
                <w:lang w:val="it-IT"/>
              </w:rPr>
            </w:pPr>
          </w:p>
        </w:tc>
        <w:tc>
          <w:tcPr>
            <w:tcW w:w="4253" w:type="dxa"/>
          </w:tcPr>
          <w:p w14:paraId="202B9B0A" w14:textId="77777777" w:rsidR="00340910" w:rsidRPr="000D2FFE" w:rsidRDefault="00340910" w:rsidP="00340910">
            <w:pPr>
              <w:widowControl w:val="0"/>
              <w:autoSpaceDE w:val="0"/>
              <w:autoSpaceDN w:val="0"/>
              <w:ind w:right="180"/>
              <w:jc w:val="both"/>
              <w:rPr>
                <w:rFonts w:cs="Arial"/>
                <w:highlight w:val="green"/>
                <w:lang w:val="it-IT" w:eastAsia="de-DE"/>
              </w:rPr>
            </w:pPr>
          </w:p>
        </w:tc>
      </w:tr>
      <w:tr w:rsidR="00340910" w:rsidRPr="00A85ED7" w14:paraId="4D9A84E7" w14:textId="77777777" w:rsidTr="00283438">
        <w:tc>
          <w:tcPr>
            <w:tcW w:w="4395" w:type="dxa"/>
            <w:gridSpan w:val="3"/>
          </w:tcPr>
          <w:p w14:paraId="484E2733" w14:textId="77777777" w:rsidR="00340910" w:rsidRPr="004D4C7F" w:rsidRDefault="00340910" w:rsidP="00340910">
            <w:pPr>
              <w:widowControl w:val="0"/>
              <w:tabs>
                <w:tab w:val="left" w:pos="284"/>
              </w:tabs>
              <w:autoSpaceDE w:val="0"/>
              <w:autoSpaceDN w:val="0"/>
              <w:adjustRightInd w:val="0"/>
              <w:ind w:left="294" w:hanging="294"/>
              <w:jc w:val="both"/>
              <w:rPr>
                <w:rFonts w:cs="Arial"/>
                <w:bCs/>
                <w:lang w:val="it-IT"/>
              </w:rPr>
            </w:pPr>
          </w:p>
        </w:tc>
        <w:tc>
          <w:tcPr>
            <w:tcW w:w="997" w:type="dxa"/>
          </w:tcPr>
          <w:p w14:paraId="7942B799" w14:textId="77777777" w:rsidR="00340910" w:rsidRPr="004D4C7F" w:rsidRDefault="00340910" w:rsidP="00340910">
            <w:pPr>
              <w:widowControl w:val="0"/>
              <w:rPr>
                <w:rFonts w:cs="Arial"/>
                <w:lang w:val="it-IT"/>
              </w:rPr>
            </w:pPr>
          </w:p>
        </w:tc>
        <w:tc>
          <w:tcPr>
            <w:tcW w:w="4253" w:type="dxa"/>
          </w:tcPr>
          <w:p w14:paraId="0F8A7440" w14:textId="77777777" w:rsidR="00340910" w:rsidRPr="004D4C7F" w:rsidRDefault="00340910" w:rsidP="00340910">
            <w:pPr>
              <w:widowControl w:val="0"/>
              <w:autoSpaceDE w:val="0"/>
              <w:autoSpaceDN w:val="0"/>
              <w:adjustRightInd w:val="0"/>
              <w:ind w:left="308" w:right="105" w:hanging="308"/>
              <w:jc w:val="both"/>
              <w:rPr>
                <w:rFonts w:cs="Arial"/>
                <w:bCs/>
                <w:lang w:val="it-IT"/>
              </w:rPr>
            </w:pPr>
          </w:p>
        </w:tc>
      </w:tr>
      <w:tr w:rsidR="00340910" w:rsidRPr="00A85ED7" w14:paraId="6C2E8FC5" w14:textId="77777777" w:rsidTr="00283438">
        <w:tc>
          <w:tcPr>
            <w:tcW w:w="4395" w:type="dxa"/>
            <w:gridSpan w:val="3"/>
          </w:tcPr>
          <w:p w14:paraId="3BE980F6" w14:textId="043B9252" w:rsidR="00340910" w:rsidRPr="004D4C7F" w:rsidRDefault="00340910" w:rsidP="00340910">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7" w:type="dxa"/>
          </w:tcPr>
          <w:p w14:paraId="08053E8E" w14:textId="77777777" w:rsidR="00340910" w:rsidRPr="004D4C7F" w:rsidRDefault="00340910" w:rsidP="00340910">
            <w:pPr>
              <w:widowControl w:val="0"/>
              <w:rPr>
                <w:rFonts w:cs="Arial"/>
                <w:strike/>
                <w:lang w:val="de-DE"/>
              </w:rPr>
            </w:pPr>
          </w:p>
        </w:tc>
        <w:tc>
          <w:tcPr>
            <w:tcW w:w="4253" w:type="dxa"/>
          </w:tcPr>
          <w:p w14:paraId="4C3D7140" w14:textId="77777777" w:rsidR="00340910" w:rsidRPr="004D4C7F" w:rsidRDefault="00340910" w:rsidP="00340910">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340910" w:rsidRPr="00A85ED7" w14:paraId="1637DF58" w14:textId="77777777" w:rsidTr="00283438">
        <w:tc>
          <w:tcPr>
            <w:tcW w:w="4395" w:type="dxa"/>
            <w:gridSpan w:val="3"/>
          </w:tcPr>
          <w:p w14:paraId="514E6B81" w14:textId="77777777" w:rsidR="00340910" w:rsidRPr="004D4C7F" w:rsidRDefault="00340910" w:rsidP="00340910">
            <w:pPr>
              <w:widowControl w:val="0"/>
              <w:tabs>
                <w:tab w:val="left" w:pos="284"/>
              </w:tabs>
              <w:ind w:left="294" w:hanging="294"/>
              <w:jc w:val="both"/>
              <w:rPr>
                <w:rFonts w:cs="Arial"/>
                <w:lang w:val="it-IT"/>
              </w:rPr>
            </w:pPr>
          </w:p>
        </w:tc>
        <w:tc>
          <w:tcPr>
            <w:tcW w:w="997" w:type="dxa"/>
          </w:tcPr>
          <w:p w14:paraId="487F2647" w14:textId="77777777" w:rsidR="00340910" w:rsidRPr="004D4C7F" w:rsidRDefault="00340910" w:rsidP="00340910">
            <w:pPr>
              <w:widowControl w:val="0"/>
              <w:rPr>
                <w:rFonts w:cs="Arial"/>
                <w:lang w:val="it-IT"/>
              </w:rPr>
            </w:pPr>
          </w:p>
        </w:tc>
        <w:tc>
          <w:tcPr>
            <w:tcW w:w="4253" w:type="dxa"/>
          </w:tcPr>
          <w:p w14:paraId="50EC59A5" w14:textId="77777777" w:rsidR="00340910" w:rsidRPr="004D4C7F" w:rsidRDefault="00340910" w:rsidP="00340910">
            <w:pPr>
              <w:widowControl w:val="0"/>
              <w:ind w:left="308" w:right="105" w:hanging="308"/>
              <w:jc w:val="both"/>
              <w:rPr>
                <w:rFonts w:cs="Arial"/>
                <w:lang w:val="it-IT"/>
              </w:rPr>
            </w:pPr>
          </w:p>
        </w:tc>
      </w:tr>
      <w:tr w:rsidR="00340910" w:rsidRPr="00A85ED7" w14:paraId="49F2D1D7" w14:textId="77777777" w:rsidTr="00283438">
        <w:tc>
          <w:tcPr>
            <w:tcW w:w="4395" w:type="dxa"/>
            <w:gridSpan w:val="3"/>
          </w:tcPr>
          <w:p w14:paraId="787FE29F" w14:textId="12A01704" w:rsidR="00340910" w:rsidRPr="004D4C7F" w:rsidRDefault="00340910" w:rsidP="00340910">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7" w:type="dxa"/>
          </w:tcPr>
          <w:p w14:paraId="5D25DBAE" w14:textId="77777777" w:rsidR="00340910" w:rsidRPr="004D4C7F" w:rsidRDefault="00340910" w:rsidP="00340910">
            <w:pPr>
              <w:widowControl w:val="0"/>
              <w:rPr>
                <w:rFonts w:cs="Arial"/>
                <w:lang w:val="de-DE"/>
              </w:rPr>
            </w:pPr>
          </w:p>
        </w:tc>
        <w:tc>
          <w:tcPr>
            <w:tcW w:w="4253" w:type="dxa"/>
          </w:tcPr>
          <w:p w14:paraId="3C7AB15B" w14:textId="6E484322" w:rsidR="00340910" w:rsidRPr="009F2FA8" w:rsidRDefault="00340910" w:rsidP="00340910">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340910" w:rsidRPr="00A85ED7" w14:paraId="2D1FDABC" w14:textId="77777777" w:rsidTr="00283438">
        <w:tc>
          <w:tcPr>
            <w:tcW w:w="4395" w:type="dxa"/>
            <w:gridSpan w:val="3"/>
          </w:tcPr>
          <w:p w14:paraId="03690086" w14:textId="77777777" w:rsidR="00340910" w:rsidRPr="00211C25" w:rsidRDefault="00340910" w:rsidP="00340910">
            <w:pPr>
              <w:widowControl w:val="0"/>
              <w:ind w:left="308" w:hanging="308"/>
              <w:jc w:val="both"/>
              <w:rPr>
                <w:rFonts w:cs="Arial"/>
                <w:bCs/>
                <w:lang w:val="it-IT"/>
              </w:rPr>
            </w:pPr>
          </w:p>
        </w:tc>
        <w:tc>
          <w:tcPr>
            <w:tcW w:w="997" w:type="dxa"/>
          </w:tcPr>
          <w:p w14:paraId="6E45B8DE" w14:textId="77777777" w:rsidR="00340910" w:rsidRPr="00211C25" w:rsidRDefault="00340910" w:rsidP="00340910">
            <w:pPr>
              <w:widowControl w:val="0"/>
              <w:rPr>
                <w:rFonts w:cs="Arial"/>
                <w:lang w:val="it-IT"/>
              </w:rPr>
            </w:pPr>
          </w:p>
        </w:tc>
        <w:tc>
          <w:tcPr>
            <w:tcW w:w="4253" w:type="dxa"/>
          </w:tcPr>
          <w:p w14:paraId="03D21297" w14:textId="77777777" w:rsidR="00340910" w:rsidRPr="009F2FA8" w:rsidRDefault="00340910" w:rsidP="00340910">
            <w:pPr>
              <w:widowControl w:val="0"/>
              <w:ind w:left="308" w:right="105" w:hanging="308"/>
              <w:jc w:val="both"/>
              <w:rPr>
                <w:rFonts w:cs="Arial"/>
                <w:bCs/>
                <w:lang w:val="it-IT"/>
              </w:rPr>
            </w:pPr>
          </w:p>
        </w:tc>
      </w:tr>
      <w:tr w:rsidR="00340910" w:rsidRPr="00A85ED7" w14:paraId="78C4A361" w14:textId="77777777" w:rsidTr="00283438">
        <w:tc>
          <w:tcPr>
            <w:tcW w:w="4395" w:type="dxa"/>
            <w:gridSpan w:val="3"/>
          </w:tcPr>
          <w:p w14:paraId="3A173AC2" w14:textId="7E2E020C" w:rsidR="00340910" w:rsidRPr="009A6D34" w:rsidRDefault="00340910" w:rsidP="00340910">
            <w:pPr>
              <w:widowControl w:val="0"/>
              <w:ind w:left="308" w:hanging="308"/>
              <w:jc w:val="both"/>
              <w:rPr>
                <w:rFonts w:cs="Arial"/>
                <w:b/>
                <w:bCs/>
                <w:lang w:val="de-DE"/>
              </w:rPr>
            </w:pPr>
            <w:r w:rsidRPr="009A6D34">
              <w:rPr>
                <w:rFonts w:eastAsia="Calibri" w:cs="Arial"/>
                <w:lang w:val="de-DE"/>
              </w:rPr>
              <w:t>e)</w:t>
            </w:r>
            <w:r w:rsidRPr="009A6D34">
              <w:rPr>
                <w:rFonts w:cs="Arial"/>
                <w:b/>
                <w:bCs/>
                <w:lang w:val="de-DE"/>
              </w:rPr>
              <w:tab/>
            </w:r>
            <w:r w:rsidRPr="009A6D34">
              <w:rPr>
                <w:rFonts w:eastAsia="Calibri" w:cs="Arial"/>
                <w:lang w:val="de-DE"/>
              </w:rPr>
              <w:t>Die kontinuierlichen Kooperations-, Dienstleis-tungs- und/</w:t>
            </w:r>
            <w:r w:rsidRPr="009A6D34">
              <w:rPr>
                <w:rFonts w:cs="Arial"/>
                <w:lang w:val="de-DE" w:eastAsia="it-IT"/>
              </w:rPr>
              <w:t xml:space="preserve">oder Lieferverträge, die vor Veröffentlichung des vorliegenden Vergabeverfahrens gemäß Buchst. d) Art. 119 GvD Nr. 36/2023   </w:t>
            </w:r>
            <w:r w:rsidRPr="009A6D34">
              <w:rPr>
                <w:rFonts w:cs="Arial"/>
                <w:strike/>
                <w:lang w:val="de-DE" w:eastAsia="it-IT"/>
              </w:rPr>
              <w:t>c</w:t>
            </w:r>
            <w:r w:rsidRPr="009A6D34">
              <w:rPr>
                <w:rFonts w:cs="Arial"/>
                <w:lang w:val="de-DE" w:eastAsia="it-IT"/>
              </w:rPr>
              <w:t>unterzeichnet wurden, müssen vor oder gleichzeitig mit der Unterzeichnung des Vergabevertrags</w:t>
            </w:r>
            <w:r w:rsidRPr="009A6D34">
              <w:rPr>
                <w:rFonts w:eastAsia="Calibri" w:cs="Arial"/>
                <w:lang w:val="de-DE"/>
              </w:rPr>
              <w:t xml:space="preserve"> in der </w:t>
            </w:r>
            <w:r w:rsidRPr="009A6D34">
              <w:rPr>
                <w:rFonts w:eastAsia="Calibri" w:cs="Arial"/>
                <w:color w:val="FF0000"/>
                <w:lang w:val="de-DE"/>
              </w:rPr>
              <w:t xml:space="preserve">Vergabestelle/auftraggebenden Körperschaft </w:t>
            </w:r>
            <w:r w:rsidRPr="009A6D34">
              <w:rPr>
                <w:rFonts w:eastAsia="Calibri" w:cs="Arial"/>
                <w:lang w:val="de-DE"/>
              </w:rPr>
              <w:t>hinterlegt werden.</w:t>
            </w:r>
          </w:p>
        </w:tc>
        <w:tc>
          <w:tcPr>
            <w:tcW w:w="997" w:type="dxa"/>
          </w:tcPr>
          <w:p w14:paraId="283603DD" w14:textId="77777777" w:rsidR="00340910" w:rsidRPr="009A6D34" w:rsidRDefault="00340910" w:rsidP="00340910">
            <w:pPr>
              <w:widowControl w:val="0"/>
              <w:rPr>
                <w:rFonts w:cs="Arial"/>
                <w:lang w:val="de-DE"/>
              </w:rPr>
            </w:pPr>
          </w:p>
        </w:tc>
        <w:tc>
          <w:tcPr>
            <w:tcW w:w="4253" w:type="dxa"/>
          </w:tcPr>
          <w:p w14:paraId="3B3EF187" w14:textId="0914CDF6" w:rsidR="00340910" w:rsidRPr="009A6D34" w:rsidRDefault="00340910" w:rsidP="00340910">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9A6D34">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9A6D34">
              <w:rPr>
                <w:rFonts w:eastAsia="Calibri" w:cs="Arial"/>
                <w:color w:val="FF0000"/>
                <w:lang w:val="it-IT"/>
              </w:rPr>
              <w:t xml:space="preserve">la stazione appaltante / l’ente committente </w:t>
            </w:r>
            <w:r w:rsidRPr="009A6D34">
              <w:rPr>
                <w:rFonts w:eastAsia="Calibri" w:cs="Arial"/>
                <w:lang w:val="it-IT"/>
              </w:rPr>
              <w:t>prima o contestualmente alla sottoscrizione del contratto di appalto;</w:t>
            </w:r>
          </w:p>
        </w:tc>
      </w:tr>
      <w:tr w:rsidR="00340910" w:rsidRPr="00A85ED7" w14:paraId="145C0D5F" w14:textId="77777777" w:rsidTr="00283438">
        <w:tc>
          <w:tcPr>
            <w:tcW w:w="4395" w:type="dxa"/>
            <w:gridSpan w:val="3"/>
          </w:tcPr>
          <w:p w14:paraId="2ABCAA30" w14:textId="77777777" w:rsidR="00340910" w:rsidRPr="00211C25" w:rsidRDefault="00340910" w:rsidP="00340910">
            <w:pPr>
              <w:widowControl w:val="0"/>
              <w:ind w:left="308" w:hanging="308"/>
              <w:jc w:val="both"/>
              <w:rPr>
                <w:rFonts w:cs="Arial"/>
                <w:bCs/>
                <w:lang w:val="it-IT"/>
              </w:rPr>
            </w:pPr>
          </w:p>
        </w:tc>
        <w:tc>
          <w:tcPr>
            <w:tcW w:w="997" w:type="dxa"/>
          </w:tcPr>
          <w:p w14:paraId="22D9C749" w14:textId="77777777" w:rsidR="00340910" w:rsidRPr="00211C25" w:rsidRDefault="00340910" w:rsidP="00340910">
            <w:pPr>
              <w:widowControl w:val="0"/>
              <w:rPr>
                <w:rFonts w:cs="Arial"/>
                <w:lang w:val="it-IT"/>
              </w:rPr>
            </w:pPr>
          </w:p>
        </w:tc>
        <w:tc>
          <w:tcPr>
            <w:tcW w:w="4253" w:type="dxa"/>
          </w:tcPr>
          <w:p w14:paraId="17BEF8D0" w14:textId="77777777" w:rsidR="00340910" w:rsidRPr="00211C25" w:rsidRDefault="00340910" w:rsidP="00340910">
            <w:pPr>
              <w:widowControl w:val="0"/>
              <w:ind w:left="308" w:right="105" w:hanging="308"/>
              <w:jc w:val="both"/>
              <w:rPr>
                <w:rFonts w:cs="Arial"/>
                <w:bCs/>
                <w:lang w:val="it-IT"/>
              </w:rPr>
            </w:pPr>
          </w:p>
        </w:tc>
      </w:tr>
      <w:tr w:rsidR="00340910" w:rsidRPr="00A85ED7" w14:paraId="4D48B7D2" w14:textId="77777777" w:rsidTr="00283438">
        <w:tc>
          <w:tcPr>
            <w:tcW w:w="4395" w:type="dxa"/>
            <w:gridSpan w:val="3"/>
          </w:tcPr>
          <w:p w14:paraId="2A79A5C4" w14:textId="229FB0FF" w:rsidR="00340910" w:rsidRPr="00211C25" w:rsidRDefault="00340910" w:rsidP="00340910">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283438">
              <w:rPr>
                <w:rFonts w:cs="Arial"/>
                <w:color w:val="FF0000"/>
                <w:lang w:val="de-DE"/>
              </w:rPr>
            </w:r>
            <w:r w:rsidR="00283438">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7" w:type="dxa"/>
          </w:tcPr>
          <w:p w14:paraId="17D92925" w14:textId="77777777" w:rsidR="00340910" w:rsidRPr="00211C25" w:rsidRDefault="00340910" w:rsidP="00340910">
            <w:pPr>
              <w:widowControl w:val="0"/>
              <w:rPr>
                <w:rFonts w:cs="Arial"/>
                <w:lang w:val="de-DE"/>
              </w:rPr>
            </w:pPr>
          </w:p>
        </w:tc>
        <w:tc>
          <w:tcPr>
            <w:tcW w:w="4253" w:type="dxa"/>
          </w:tcPr>
          <w:p w14:paraId="010C3B39" w14:textId="77777777" w:rsidR="00340910" w:rsidRPr="00211C25" w:rsidRDefault="00340910" w:rsidP="00340910">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340910" w:rsidRPr="00A85ED7" w14:paraId="31045AD0" w14:textId="77777777" w:rsidTr="00283438">
        <w:tc>
          <w:tcPr>
            <w:tcW w:w="4395" w:type="dxa"/>
            <w:gridSpan w:val="3"/>
          </w:tcPr>
          <w:p w14:paraId="79C0E361" w14:textId="77777777" w:rsidR="00340910" w:rsidRPr="00211C25" w:rsidRDefault="00340910" w:rsidP="00340910">
            <w:pPr>
              <w:widowControl w:val="0"/>
              <w:ind w:left="308" w:hanging="308"/>
              <w:jc w:val="both"/>
              <w:rPr>
                <w:rFonts w:cs="Arial"/>
                <w:bCs/>
                <w:lang w:val="it-IT"/>
              </w:rPr>
            </w:pPr>
          </w:p>
        </w:tc>
        <w:tc>
          <w:tcPr>
            <w:tcW w:w="997" w:type="dxa"/>
          </w:tcPr>
          <w:p w14:paraId="77E001B6" w14:textId="77777777" w:rsidR="00340910" w:rsidRPr="00211C25" w:rsidRDefault="00340910" w:rsidP="00340910">
            <w:pPr>
              <w:widowControl w:val="0"/>
              <w:rPr>
                <w:rFonts w:cs="Arial"/>
                <w:lang w:val="it-IT"/>
              </w:rPr>
            </w:pPr>
          </w:p>
        </w:tc>
        <w:tc>
          <w:tcPr>
            <w:tcW w:w="4253" w:type="dxa"/>
          </w:tcPr>
          <w:p w14:paraId="67AE9E86" w14:textId="77777777" w:rsidR="00340910" w:rsidRPr="00211C25" w:rsidRDefault="00340910" w:rsidP="00340910">
            <w:pPr>
              <w:widowControl w:val="0"/>
              <w:ind w:left="308" w:right="105" w:hanging="308"/>
              <w:jc w:val="both"/>
              <w:rPr>
                <w:rFonts w:cs="Arial"/>
                <w:bCs/>
                <w:lang w:val="it-IT"/>
              </w:rPr>
            </w:pPr>
          </w:p>
        </w:tc>
      </w:tr>
      <w:tr w:rsidR="00340910" w:rsidRPr="00211C25" w14:paraId="5AC57D46" w14:textId="77777777" w:rsidTr="00283438">
        <w:tc>
          <w:tcPr>
            <w:tcW w:w="4395" w:type="dxa"/>
            <w:gridSpan w:val="3"/>
          </w:tcPr>
          <w:p w14:paraId="0F1CB921" w14:textId="0407C4BE" w:rsidR="00340910" w:rsidRPr="00211C25" w:rsidRDefault="00340910" w:rsidP="00340910">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7" w:type="dxa"/>
          </w:tcPr>
          <w:p w14:paraId="5BF6D91D" w14:textId="77777777" w:rsidR="00340910" w:rsidRPr="00211C25" w:rsidRDefault="00340910" w:rsidP="00340910">
            <w:pPr>
              <w:widowControl w:val="0"/>
              <w:rPr>
                <w:rFonts w:cs="Arial"/>
                <w:color w:val="FF0000"/>
                <w:lang w:val="de-DE"/>
              </w:rPr>
            </w:pPr>
          </w:p>
        </w:tc>
        <w:tc>
          <w:tcPr>
            <w:tcW w:w="4253" w:type="dxa"/>
          </w:tcPr>
          <w:p w14:paraId="27F41B3B" w14:textId="77777777" w:rsidR="00340910" w:rsidRPr="00211C25" w:rsidRDefault="00340910" w:rsidP="00340910">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340910" w:rsidRPr="00211C25" w14:paraId="64CC8B16" w14:textId="77777777" w:rsidTr="00283438">
        <w:tc>
          <w:tcPr>
            <w:tcW w:w="4395" w:type="dxa"/>
            <w:gridSpan w:val="3"/>
          </w:tcPr>
          <w:p w14:paraId="6563D446" w14:textId="77777777" w:rsidR="00340910" w:rsidRPr="00211C25" w:rsidRDefault="00340910" w:rsidP="00340910">
            <w:pPr>
              <w:widowControl w:val="0"/>
              <w:ind w:left="308" w:hanging="308"/>
              <w:jc w:val="both"/>
              <w:rPr>
                <w:rFonts w:cs="Arial"/>
                <w:bCs/>
                <w:color w:val="FF0000"/>
                <w:lang w:val="it-IT"/>
              </w:rPr>
            </w:pPr>
          </w:p>
        </w:tc>
        <w:tc>
          <w:tcPr>
            <w:tcW w:w="997" w:type="dxa"/>
          </w:tcPr>
          <w:p w14:paraId="41D36635" w14:textId="77777777" w:rsidR="00340910" w:rsidRPr="00211C25" w:rsidRDefault="00340910" w:rsidP="00340910">
            <w:pPr>
              <w:widowControl w:val="0"/>
              <w:rPr>
                <w:rFonts w:cs="Arial"/>
                <w:color w:val="FF0000"/>
                <w:lang w:val="it-IT"/>
              </w:rPr>
            </w:pPr>
          </w:p>
        </w:tc>
        <w:tc>
          <w:tcPr>
            <w:tcW w:w="4253" w:type="dxa"/>
          </w:tcPr>
          <w:p w14:paraId="6604E4DB" w14:textId="77777777" w:rsidR="00340910" w:rsidRPr="00211C25" w:rsidRDefault="00340910" w:rsidP="00340910">
            <w:pPr>
              <w:widowControl w:val="0"/>
              <w:ind w:left="340" w:right="105" w:hanging="340"/>
              <w:rPr>
                <w:rFonts w:cs="Arial"/>
                <w:color w:val="FF0000"/>
                <w:lang w:val="it-IT"/>
              </w:rPr>
            </w:pPr>
          </w:p>
        </w:tc>
      </w:tr>
      <w:tr w:rsidR="00340910" w:rsidRPr="00A85ED7" w14:paraId="6C4D9888" w14:textId="77777777" w:rsidTr="00283438">
        <w:tc>
          <w:tcPr>
            <w:tcW w:w="4395" w:type="dxa"/>
            <w:gridSpan w:val="3"/>
          </w:tcPr>
          <w:p w14:paraId="1600A98E" w14:textId="28ABEC00" w:rsidR="00340910" w:rsidRPr="00211C25" w:rsidRDefault="00340910" w:rsidP="00340910">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7" w:type="dxa"/>
          </w:tcPr>
          <w:p w14:paraId="327568E8" w14:textId="77777777" w:rsidR="00340910" w:rsidRPr="00211C25" w:rsidRDefault="00340910" w:rsidP="00340910">
            <w:pPr>
              <w:widowControl w:val="0"/>
              <w:rPr>
                <w:rFonts w:cs="Arial"/>
                <w:lang w:val="de-DE"/>
              </w:rPr>
            </w:pPr>
          </w:p>
        </w:tc>
        <w:tc>
          <w:tcPr>
            <w:tcW w:w="4253" w:type="dxa"/>
          </w:tcPr>
          <w:p w14:paraId="5D464839" w14:textId="77777777" w:rsidR="00340910" w:rsidRPr="00211C25" w:rsidRDefault="00340910" w:rsidP="00340910">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340910" w:rsidRPr="00A85ED7" w14:paraId="37C6AFB0" w14:textId="77777777" w:rsidTr="00283438">
        <w:tc>
          <w:tcPr>
            <w:tcW w:w="4395" w:type="dxa"/>
            <w:gridSpan w:val="3"/>
          </w:tcPr>
          <w:p w14:paraId="77E193D6" w14:textId="3C6B75DB" w:rsidR="00340910" w:rsidRPr="00211C25" w:rsidRDefault="00340910" w:rsidP="00340910">
            <w:pPr>
              <w:widowControl w:val="0"/>
              <w:ind w:left="294" w:hanging="294"/>
              <w:jc w:val="both"/>
              <w:rPr>
                <w:rFonts w:cs="Arial"/>
                <w:lang w:val="it-IT"/>
              </w:rPr>
            </w:pPr>
          </w:p>
        </w:tc>
        <w:tc>
          <w:tcPr>
            <w:tcW w:w="997" w:type="dxa"/>
          </w:tcPr>
          <w:p w14:paraId="23F17174" w14:textId="77777777" w:rsidR="00340910" w:rsidRPr="00211C25" w:rsidRDefault="00340910" w:rsidP="00340910">
            <w:pPr>
              <w:widowControl w:val="0"/>
              <w:rPr>
                <w:rFonts w:cs="Arial"/>
                <w:lang w:val="it-IT"/>
              </w:rPr>
            </w:pPr>
          </w:p>
        </w:tc>
        <w:tc>
          <w:tcPr>
            <w:tcW w:w="4253" w:type="dxa"/>
          </w:tcPr>
          <w:p w14:paraId="009A3A99" w14:textId="77777777" w:rsidR="00340910" w:rsidRPr="00211C25" w:rsidRDefault="00340910" w:rsidP="00340910">
            <w:pPr>
              <w:widowControl w:val="0"/>
              <w:ind w:left="308" w:right="105" w:hanging="308"/>
              <w:jc w:val="both"/>
              <w:rPr>
                <w:rFonts w:cs="Arial"/>
                <w:lang w:val="it-IT"/>
              </w:rPr>
            </w:pPr>
          </w:p>
        </w:tc>
      </w:tr>
      <w:tr w:rsidR="00340910" w:rsidRPr="00B31FB5" w14:paraId="2AC6F49D" w14:textId="77777777" w:rsidTr="00283438">
        <w:tc>
          <w:tcPr>
            <w:tcW w:w="4395" w:type="dxa"/>
            <w:gridSpan w:val="3"/>
          </w:tcPr>
          <w:p w14:paraId="5C4EBDF1" w14:textId="6CDF0E46" w:rsidR="00340910" w:rsidRPr="00B31FB5" w:rsidRDefault="00340910" w:rsidP="00340910">
            <w:pPr>
              <w:widowControl w:val="0"/>
              <w:jc w:val="both"/>
              <w:rPr>
                <w:rFonts w:cs="Arial"/>
                <w:lang w:val="de-DE"/>
              </w:rPr>
            </w:pPr>
            <w:bookmarkStart w:id="155"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7" w:type="dxa"/>
          </w:tcPr>
          <w:p w14:paraId="53D9A509" w14:textId="77777777" w:rsidR="00340910" w:rsidRPr="00211C25" w:rsidRDefault="00340910" w:rsidP="00340910">
            <w:pPr>
              <w:widowControl w:val="0"/>
              <w:ind w:left="340" w:right="105" w:hanging="340"/>
              <w:jc w:val="both"/>
              <w:rPr>
                <w:rFonts w:cs="Arial"/>
                <w:lang w:val="de-DE"/>
              </w:rPr>
            </w:pPr>
          </w:p>
        </w:tc>
        <w:tc>
          <w:tcPr>
            <w:tcW w:w="4253" w:type="dxa"/>
          </w:tcPr>
          <w:p w14:paraId="5F9D25FB" w14:textId="56B41774" w:rsidR="00340910" w:rsidRPr="00B31FB5" w:rsidRDefault="00340910" w:rsidP="00340910">
            <w:pPr>
              <w:widowControl w:val="0"/>
              <w:ind w:right="105"/>
              <w:jc w:val="both"/>
              <w:rPr>
                <w:rFonts w:cs="Arial"/>
                <w:lang w:val="de-DE"/>
              </w:rPr>
            </w:pPr>
            <w:r w:rsidRPr="00B31FB5">
              <w:rPr>
                <w:rFonts w:cs="Arial"/>
                <w:b/>
                <w:lang w:val="de-DE"/>
              </w:rPr>
              <w:t>6. RISOLUZIONE</w:t>
            </w:r>
          </w:p>
        </w:tc>
      </w:tr>
      <w:tr w:rsidR="00340910" w:rsidRPr="00A85ED7" w14:paraId="015F7B97" w14:textId="77777777" w:rsidTr="00283438">
        <w:tc>
          <w:tcPr>
            <w:tcW w:w="4395" w:type="dxa"/>
            <w:gridSpan w:val="3"/>
          </w:tcPr>
          <w:p w14:paraId="2DA2EA20" w14:textId="305D1D04" w:rsidR="00340910" w:rsidRPr="009A6D34" w:rsidRDefault="00340910" w:rsidP="00340910">
            <w:pPr>
              <w:widowControl w:val="0"/>
              <w:rPr>
                <w:rFonts w:cs="Arial"/>
                <w:b/>
                <w:lang w:val="de-DE"/>
              </w:rPr>
            </w:pPr>
            <w:r w:rsidRPr="009A6D34">
              <w:rPr>
                <w:rFonts w:cs="Arial"/>
                <w:lang w:val="de-DE" w:eastAsia="it-IT"/>
              </w:rPr>
              <w:t xml:space="preserve">In den Fällen gemäß Art. 122 GvD Nr. 36/2023 konsultiert die </w:t>
            </w:r>
            <w:r w:rsidRPr="009A6D34">
              <w:rPr>
                <w:rFonts w:cs="Arial"/>
                <w:color w:val="FF0000"/>
                <w:lang w:val="de-DE" w:eastAsia="it-IT"/>
              </w:rPr>
              <w:t>Vergabestelle</w:t>
            </w:r>
            <w:r w:rsidRPr="009A6D34">
              <w:rPr>
                <w:rFonts w:cs="Arial"/>
                <w:lang w:val="de-DE" w:eastAsia="it-IT"/>
              </w:rPr>
              <w:t>/</w:t>
            </w:r>
            <w:r w:rsidRPr="009A6D34">
              <w:rPr>
                <w:rFonts w:cs="Arial"/>
                <w:color w:val="FF0000"/>
                <w:lang w:val="de-DE" w:eastAsia="de-DE"/>
              </w:rPr>
              <w:t xml:space="preserve"> auftraggebenden Körperschaft</w:t>
            </w:r>
            <w:r w:rsidRPr="009A6D34">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9A6D34">
              <w:rPr>
                <w:rFonts w:cs="Arial"/>
                <w:color w:val="FF0000"/>
                <w:lang w:val="de-DE" w:eastAsia="it-IT"/>
              </w:rPr>
              <w:t>Dienstleistung/Lieferung</w:t>
            </w:r>
            <w:r w:rsidRPr="009A6D34">
              <w:rPr>
                <w:rFonts w:cs="Arial"/>
                <w:lang w:val="de-DE"/>
              </w:rPr>
              <w:t>. (Art. 124 GvD Nr. 36/2023)</w:t>
            </w:r>
          </w:p>
        </w:tc>
        <w:tc>
          <w:tcPr>
            <w:tcW w:w="997" w:type="dxa"/>
          </w:tcPr>
          <w:p w14:paraId="5DFCA537" w14:textId="77777777" w:rsidR="00340910" w:rsidRPr="009A6D34" w:rsidRDefault="00340910" w:rsidP="00340910">
            <w:pPr>
              <w:widowControl w:val="0"/>
              <w:ind w:left="340" w:right="105" w:hanging="340"/>
              <w:jc w:val="both"/>
              <w:rPr>
                <w:rFonts w:cs="Arial"/>
                <w:b/>
                <w:lang w:val="de-DE"/>
              </w:rPr>
            </w:pPr>
          </w:p>
        </w:tc>
        <w:tc>
          <w:tcPr>
            <w:tcW w:w="4253" w:type="dxa"/>
          </w:tcPr>
          <w:p w14:paraId="405B15C8" w14:textId="46118297" w:rsidR="00340910" w:rsidRPr="00211C25" w:rsidRDefault="00340910" w:rsidP="00340910">
            <w:pPr>
              <w:widowControl w:val="0"/>
              <w:ind w:right="105"/>
              <w:jc w:val="both"/>
              <w:rPr>
                <w:rFonts w:cs="Arial"/>
                <w:b/>
                <w:lang w:val="it-IT"/>
              </w:rPr>
            </w:pPr>
            <w:r w:rsidRPr="009A6D34">
              <w:rPr>
                <w:rFonts w:cs="Arial"/>
                <w:lang w:val="it-IT"/>
              </w:rPr>
              <w:t xml:space="preserve">Nei casi di cui all’art.122 d.lgs. 36/2023 la </w:t>
            </w:r>
            <w:r w:rsidRPr="009A6D34">
              <w:rPr>
                <w:rFonts w:cs="Arial"/>
                <w:color w:val="FF0000"/>
                <w:lang w:val="it-IT"/>
              </w:rPr>
              <w:t xml:space="preserve">stazione appaltante/ente committente </w:t>
            </w:r>
            <w:r w:rsidRPr="009A6D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9A6D34">
              <w:rPr>
                <w:rFonts w:cs="Arial"/>
                <w:color w:val="FF0000"/>
                <w:lang w:val="it-IT"/>
              </w:rPr>
              <w:t xml:space="preserve">del servizio/della fornitura </w:t>
            </w:r>
            <w:r w:rsidRPr="009A6D34">
              <w:rPr>
                <w:rFonts w:cs="Arial"/>
                <w:lang w:val="it-IT"/>
              </w:rPr>
              <w:t>(art. 124 d.lgs. 36/2023).</w:t>
            </w:r>
          </w:p>
        </w:tc>
      </w:tr>
      <w:tr w:rsidR="00340910" w:rsidRPr="00A85ED7" w14:paraId="2A82CA06" w14:textId="77777777" w:rsidTr="00283438">
        <w:tc>
          <w:tcPr>
            <w:tcW w:w="4395" w:type="dxa"/>
            <w:gridSpan w:val="3"/>
          </w:tcPr>
          <w:p w14:paraId="5CA248CB" w14:textId="77777777" w:rsidR="00340910" w:rsidRPr="00295FD8" w:rsidRDefault="00340910" w:rsidP="00340910">
            <w:pPr>
              <w:widowControl w:val="0"/>
              <w:rPr>
                <w:rFonts w:cs="Arial"/>
                <w:lang w:val="it-IT" w:eastAsia="it-IT"/>
              </w:rPr>
            </w:pPr>
          </w:p>
        </w:tc>
        <w:tc>
          <w:tcPr>
            <w:tcW w:w="997" w:type="dxa"/>
          </w:tcPr>
          <w:p w14:paraId="58CF6A96" w14:textId="77777777" w:rsidR="00340910" w:rsidRPr="00295FD8" w:rsidRDefault="00340910" w:rsidP="00340910">
            <w:pPr>
              <w:widowControl w:val="0"/>
              <w:ind w:left="340" w:right="105" w:hanging="340"/>
              <w:jc w:val="both"/>
              <w:rPr>
                <w:rFonts w:cs="Arial"/>
                <w:b/>
                <w:lang w:val="it-IT"/>
              </w:rPr>
            </w:pPr>
          </w:p>
        </w:tc>
        <w:tc>
          <w:tcPr>
            <w:tcW w:w="4253" w:type="dxa"/>
          </w:tcPr>
          <w:p w14:paraId="2838EA57" w14:textId="77777777" w:rsidR="00340910" w:rsidRPr="004D4C7F" w:rsidRDefault="00340910" w:rsidP="00340910">
            <w:pPr>
              <w:widowControl w:val="0"/>
              <w:ind w:right="105"/>
              <w:jc w:val="both"/>
              <w:rPr>
                <w:rFonts w:cs="Arial"/>
                <w:lang w:val="it-IT"/>
              </w:rPr>
            </w:pPr>
          </w:p>
        </w:tc>
      </w:tr>
      <w:tr w:rsidR="00340910" w:rsidRPr="00A85ED7" w14:paraId="21936CF2" w14:textId="77777777" w:rsidTr="00283438">
        <w:tc>
          <w:tcPr>
            <w:tcW w:w="4395" w:type="dxa"/>
            <w:gridSpan w:val="3"/>
          </w:tcPr>
          <w:p w14:paraId="6554FF5E" w14:textId="12D715B6" w:rsidR="00340910" w:rsidRPr="004E7A8F" w:rsidRDefault="00340910" w:rsidP="00340910">
            <w:pPr>
              <w:widowControl w:val="0"/>
              <w:jc w:val="both"/>
              <w:rPr>
                <w:rFonts w:cs="Arial"/>
                <w:b/>
                <w:bCs/>
                <w:lang w:val="de-DE" w:eastAsia="it-IT"/>
              </w:rPr>
            </w:pPr>
            <w:bookmarkStart w:id="156"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7" w:type="dxa"/>
          </w:tcPr>
          <w:p w14:paraId="08D5B7B5" w14:textId="77777777" w:rsidR="00340910" w:rsidRPr="004E7A8F" w:rsidRDefault="00340910" w:rsidP="00340910">
            <w:pPr>
              <w:widowControl w:val="0"/>
              <w:ind w:left="340" w:right="105" w:hanging="340"/>
              <w:jc w:val="both"/>
              <w:rPr>
                <w:rFonts w:cs="Arial"/>
                <w:b/>
                <w:lang w:val="de-DE"/>
              </w:rPr>
            </w:pPr>
          </w:p>
        </w:tc>
        <w:tc>
          <w:tcPr>
            <w:tcW w:w="4253" w:type="dxa"/>
          </w:tcPr>
          <w:p w14:paraId="09F54637" w14:textId="2DD9EB4B" w:rsidR="00340910" w:rsidRPr="004E7A8F" w:rsidRDefault="00340910" w:rsidP="00340910">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340910" w:rsidRPr="00A85ED7" w14:paraId="403059CF" w14:textId="77777777" w:rsidTr="00283438">
        <w:tc>
          <w:tcPr>
            <w:tcW w:w="4395" w:type="dxa"/>
            <w:gridSpan w:val="3"/>
          </w:tcPr>
          <w:p w14:paraId="25182EF7" w14:textId="77777777" w:rsidR="00340910" w:rsidRPr="00493C30" w:rsidRDefault="00340910" w:rsidP="00340910">
            <w:pPr>
              <w:widowControl w:val="0"/>
              <w:jc w:val="both"/>
              <w:rPr>
                <w:rFonts w:cs="Arial"/>
                <w:b/>
                <w:bCs/>
                <w:lang w:val="it-IT" w:eastAsia="it-IT"/>
              </w:rPr>
            </w:pPr>
          </w:p>
        </w:tc>
        <w:tc>
          <w:tcPr>
            <w:tcW w:w="997" w:type="dxa"/>
          </w:tcPr>
          <w:p w14:paraId="2BCE7F7E" w14:textId="77777777" w:rsidR="00340910" w:rsidRPr="00493C30" w:rsidRDefault="00340910" w:rsidP="00340910">
            <w:pPr>
              <w:widowControl w:val="0"/>
              <w:ind w:left="340" w:right="105" w:hanging="340"/>
              <w:jc w:val="both"/>
              <w:rPr>
                <w:rFonts w:cs="Arial"/>
                <w:b/>
                <w:lang w:val="it-IT"/>
              </w:rPr>
            </w:pPr>
          </w:p>
        </w:tc>
        <w:tc>
          <w:tcPr>
            <w:tcW w:w="4253" w:type="dxa"/>
          </w:tcPr>
          <w:p w14:paraId="2BFDBC5F" w14:textId="77777777" w:rsidR="00340910" w:rsidRPr="004E7A8F" w:rsidRDefault="00340910" w:rsidP="00340910">
            <w:pPr>
              <w:pStyle w:val="Paragrafoelenco"/>
              <w:widowControl w:val="0"/>
              <w:ind w:left="285" w:right="105"/>
              <w:jc w:val="both"/>
              <w:rPr>
                <w:rFonts w:cs="Arial"/>
                <w:b/>
                <w:lang w:val="it-IT"/>
              </w:rPr>
            </w:pPr>
          </w:p>
        </w:tc>
      </w:tr>
      <w:tr w:rsidR="00340910" w:rsidRPr="00A85ED7" w14:paraId="1324CB05" w14:textId="77777777" w:rsidTr="00283438">
        <w:tc>
          <w:tcPr>
            <w:tcW w:w="4395" w:type="dxa"/>
            <w:gridSpan w:val="3"/>
          </w:tcPr>
          <w:p w14:paraId="7366FD90" w14:textId="77777777" w:rsidR="00340910" w:rsidRPr="004E7A8F" w:rsidRDefault="00340910" w:rsidP="00340910">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340910" w:rsidRPr="004E7A8F" w:rsidRDefault="00340910" w:rsidP="00340910">
            <w:pPr>
              <w:jc w:val="both"/>
              <w:rPr>
                <w:lang w:val="de-DE" w:eastAsia="it-IT"/>
              </w:rPr>
            </w:pPr>
            <w:r w:rsidRPr="004E7A8F">
              <w:rPr>
                <w:lang w:val="de-DE" w:eastAsia="it-IT"/>
              </w:rPr>
              <w:t>Der Auftragnehmer teilt dem Auftraggeber Folgendes mit:</w:t>
            </w:r>
          </w:p>
          <w:p w14:paraId="7CAAAC99" w14:textId="1833A3FA" w:rsidR="00340910" w:rsidRPr="004E7A8F" w:rsidRDefault="00340910" w:rsidP="00340910">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340910" w:rsidRPr="004E7A8F" w:rsidRDefault="00340910" w:rsidP="00340910">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340910" w:rsidRPr="004E7A8F" w:rsidRDefault="00340910" w:rsidP="00340910">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340910" w:rsidRPr="004E7A8F" w:rsidRDefault="00340910" w:rsidP="00340910">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340910" w:rsidRPr="004E7A8F" w:rsidRDefault="00340910" w:rsidP="00340910">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340910" w:rsidRPr="004E7A8F" w:rsidRDefault="00340910" w:rsidP="00340910">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340910" w:rsidRPr="004E7A8F" w:rsidRDefault="00340910" w:rsidP="00340910">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340910" w:rsidRPr="004E7A8F" w:rsidRDefault="00340910" w:rsidP="00340910">
            <w:pPr>
              <w:widowControl w:val="0"/>
              <w:jc w:val="both"/>
              <w:rPr>
                <w:rFonts w:cs="Arial"/>
                <w:bCs/>
                <w:lang w:val="de-DE" w:eastAsia="it-IT"/>
              </w:rPr>
            </w:pPr>
          </w:p>
          <w:p w14:paraId="1D22E8F6" w14:textId="453D3B08" w:rsidR="00340910" w:rsidRPr="004E7A8F" w:rsidRDefault="00340910" w:rsidP="00340910">
            <w:pPr>
              <w:widowControl w:val="0"/>
              <w:rPr>
                <w:rFonts w:cs="Arial"/>
                <w:bCs/>
                <w:lang w:val="de-DE" w:eastAsia="it-IT"/>
              </w:rPr>
            </w:pPr>
          </w:p>
        </w:tc>
        <w:tc>
          <w:tcPr>
            <w:tcW w:w="997" w:type="dxa"/>
          </w:tcPr>
          <w:p w14:paraId="5F4FF95C" w14:textId="77777777" w:rsidR="00340910" w:rsidRPr="004E7A8F" w:rsidRDefault="00340910" w:rsidP="00340910">
            <w:pPr>
              <w:widowControl w:val="0"/>
              <w:ind w:left="340" w:right="105" w:hanging="340"/>
              <w:jc w:val="both"/>
              <w:rPr>
                <w:rFonts w:cs="Arial"/>
                <w:bCs/>
                <w:lang w:val="de-DE"/>
              </w:rPr>
            </w:pPr>
          </w:p>
        </w:tc>
        <w:tc>
          <w:tcPr>
            <w:tcW w:w="4253" w:type="dxa"/>
          </w:tcPr>
          <w:p w14:paraId="13FD7978" w14:textId="77777777" w:rsidR="00340910" w:rsidRPr="004E7A8F" w:rsidRDefault="00340910" w:rsidP="00340910">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340910" w:rsidRPr="004E7A8F" w:rsidRDefault="00340910" w:rsidP="00340910">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340910" w:rsidRPr="004E7A8F" w:rsidRDefault="00340910" w:rsidP="00340910">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340910" w:rsidRPr="004E7A8F" w:rsidRDefault="00340910" w:rsidP="00340910">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340910" w:rsidRPr="004E7A8F" w:rsidRDefault="00340910" w:rsidP="00340910">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340910" w:rsidRPr="004E7A8F" w:rsidRDefault="00340910" w:rsidP="00340910">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340910" w:rsidRPr="004E7A8F" w:rsidRDefault="00340910" w:rsidP="00340910">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340910" w:rsidRPr="004E7A8F" w:rsidRDefault="00340910" w:rsidP="00340910">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340910" w:rsidRPr="00841017" w:rsidRDefault="00340910" w:rsidP="00340910">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340910" w:rsidRPr="00A85ED7" w14:paraId="0D69DB9D" w14:textId="77777777" w:rsidTr="00283438">
        <w:tc>
          <w:tcPr>
            <w:tcW w:w="4395" w:type="dxa"/>
            <w:gridSpan w:val="3"/>
          </w:tcPr>
          <w:p w14:paraId="4FEA80E2" w14:textId="77777777" w:rsidR="00340910" w:rsidRPr="009B6F50" w:rsidRDefault="00340910" w:rsidP="00340910">
            <w:pPr>
              <w:jc w:val="both"/>
              <w:rPr>
                <w:b/>
                <w:lang w:val="de-DE" w:eastAsia="it-IT"/>
              </w:rPr>
            </w:pPr>
            <w:bookmarkStart w:id="157" w:name="_Hlk101959965"/>
            <w:r w:rsidRPr="009B6F50">
              <w:rPr>
                <w:b/>
                <w:lang w:val="de-DE" w:eastAsia="it-IT"/>
              </w:rPr>
              <w:t xml:space="preserve">8. PREISREVISION </w:t>
            </w:r>
          </w:p>
          <w:p w14:paraId="636CF408" w14:textId="6BF277CA" w:rsidR="00340910" w:rsidRPr="00F05EEB" w:rsidRDefault="00340910" w:rsidP="00340910">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7" w:type="dxa"/>
          </w:tcPr>
          <w:p w14:paraId="65DABE9B" w14:textId="77777777" w:rsidR="00340910" w:rsidRPr="00F05EEB" w:rsidRDefault="00340910" w:rsidP="00340910">
            <w:pPr>
              <w:widowControl w:val="0"/>
              <w:ind w:left="340" w:right="105" w:hanging="340"/>
              <w:jc w:val="both"/>
              <w:rPr>
                <w:rFonts w:cs="Arial"/>
                <w:b/>
                <w:highlight w:val="yellow"/>
                <w:lang w:val="de-DE"/>
              </w:rPr>
            </w:pPr>
          </w:p>
        </w:tc>
        <w:tc>
          <w:tcPr>
            <w:tcW w:w="4253" w:type="dxa"/>
          </w:tcPr>
          <w:p w14:paraId="08F5BD02" w14:textId="77777777" w:rsidR="00340910" w:rsidRDefault="00340910" w:rsidP="00340910">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340910" w:rsidRPr="0056605A" w:rsidRDefault="00340910" w:rsidP="00340910">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340910" w:rsidRPr="006F36E1" w:rsidRDefault="00340910" w:rsidP="00340910">
            <w:pPr>
              <w:widowControl w:val="0"/>
              <w:ind w:right="105"/>
              <w:jc w:val="both"/>
              <w:rPr>
                <w:rFonts w:cs="Arial"/>
                <w:b/>
                <w:lang w:val="it-IT"/>
              </w:rPr>
            </w:pPr>
          </w:p>
        </w:tc>
      </w:tr>
      <w:tr w:rsidR="00340910" w:rsidRPr="00A85ED7" w14:paraId="224016DE" w14:textId="77777777" w:rsidTr="00283438">
        <w:tc>
          <w:tcPr>
            <w:tcW w:w="4395" w:type="dxa"/>
            <w:gridSpan w:val="3"/>
          </w:tcPr>
          <w:p w14:paraId="1AC17F97" w14:textId="77777777" w:rsidR="00340910" w:rsidRPr="00363A3B" w:rsidRDefault="00340910" w:rsidP="00340910">
            <w:pPr>
              <w:jc w:val="both"/>
              <w:rPr>
                <w:b/>
                <w:lang w:val="it-IT" w:eastAsia="it-IT"/>
              </w:rPr>
            </w:pPr>
          </w:p>
        </w:tc>
        <w:tc>
          <w:tcPr>
            <w:tcW w:w="997" w:type="dxa"/>
          </w:tcPr>
          <w:p w14:paraId="0C487D54" w14:textId="77777777" w:rsidR="00340910" w:rsidRPr="00363A3B" w:rsidRDefault="00340910" w:rsidP="00340910">
            <w:pPr>
              <w:widowControl w:val="0"/>
              <w:ind w:left="340" w:right="105" w:hanging="340"/>
              <w:jc w:val="both"/>
              <w:rPr>
                <w:rFonts w:cs="Arial"/>
                <w:b/>
                <w:highlight w:val="yellow"/>
                <w:lang w:val="it-IT"/>
              </w:rPr>
            </w:pPr>
          </w:p>
        </w:tc>
        <w:tc>
          <w:tcPr>
            <w:tcW w:w="4253" w:type="dxa"/>
          </w:tcPr>
          <w:p w14:paraId="53FCBF34" w14:textId="77777777" w:rsidR="00340910" w:rsidRPr="009B6F50" w:rsidRDefault="00340910" w:rsidP="00340910">
            <w:pPr>
              <w:widowControl w:val="0"/>
              <w:ind w:right="105"/>
              <w:jc w:val="both"/>
              <w:rPr>
                <w:rFonts w:cs="Arial"/>
                <w:b/>
                <w:lang w:val="it-IT"/>
              </w:rPr>
            </w:pPr>
          </w:p>
        </w:tc>
      </w:tr>
      <w:tr w:rsidR="00340910" w:rsidRPr="00A85ED7" w14:paraId="7D10576E" w14:textId="77777777" w:rsidTr="00283438">
        <w:tc>
          <w:tcPr>
            <w:tcW w:w="4395" w:type="dxa"/>
            <w:gridSpan w:val="3"/>
          </w:tcPr>
          <w:p w14:paraId="08482F27" w14:textId="74E62C99" w:rsidR="00340910" w:rsidRPr="009A6D34" w:rsidRDefault="00340910" w:rsidP="00340910">
            <w:pPr>
              <w:jc w:val="both"/>
              <w:rPr>
                <w:rFonts w:cs="Arial"/>
                <w:lang w:val="de-DE"/>
              </w:rPr>
            </w:pPr>
            <w:r w:rsidRPr="009A6D34">
              <w:rPr>
                <w:b/>
                <w:color w:val="FF0000"/>
                <w:lang w:val="de-DE" w:eastAsia="it-IT"/>
              </w:rPr>
              <w:t xml:space="preserve">Ab dem zweiten Vertragsjahr/ab                </w:t>
            </w:r>
            <w:r w:rsidRPr="00F14BA6">
              <w:rPr>
                <w:b/>
                <w:highlight w:val="yellow"/>
                <w:lang w:val="de-DE" w:eastAsia="it-IT"/>
              </w:rPr>
              <w:t>[</w:t>
            </w:r>
            <w:r w:rsidRPr="00755F22">
              <w:rPr>
                <w:rFonts w:cs="Arial"/>
                <w:bCs/>
                <w:i/>
                <w:iCs/>
                <w:sz w:val="16"/>
                <w:szCs w:val="16"/>
                <w:highlight w:val="green"/>
                <w:lang w:val="de-DE"/>
              </w:rPr>
              <w:t>andere Frist für Verträge mit weniger als einem Jahr Laufzeit</w:t>
            </w:r>
            <w:r w:rsidRPr="009A6D34">
              <w:rPr>
                <w:rFonts w:cs="Arial"/>
                <w:bCs/>
                <w:i/>
                <w:iCs/>
                <w:sz w:val="16"/>
                <w:szCs w:val="16"/>
                <w:lang w:val="de-DE"/>
              </w:rPr>
              <w:t xml:space="preserve">] </w:t>
            </w:r>
            <w:r w:rsidRPr="009A6D34">
              <w:rPr>
                <w:rFonts w:cs="Arial"/>
                <w:lang w:val="de-DE"/>
              </w:rPr>
              <w:t>werden die Preise, aufgrund der folgenden vom ISTAT erstellten synthetischen Indexe angepasst, entweder nach oben oder unten:</w:t>
            </w:r>
          </w:p>
          <w:p w14:paraId="5445A5E9" w14:textId="07EFC3B1" w:rsidR="00340910" w:rsidRPr="009A6D34" w:rsidRDefault="00340910" w:rsidP="00340910">
            <w:pPr>
              <w:jc w:val="both"/>
              <w:rPr>
                <w:rFonts w:cs="Arial"/>
                <w:lang w:val="de-DE"/>
              </w:rPr>
            </w:pPr>
            <w:r w:rsidRPr="009A6D34">
              <w:rPr>
                <w:rFonts w:cs="Arial"/>
                <w:lang w:val="de-DE"/>
              </w:rPr>
              <w:t>Für Dienstleistungs- und Lieferverträge gelten die Verbraucherpreisindexe, die Industrie- und Dienstleistungsproduktionspreisindexe sowie die Indexe der stündlichen Tariflohnsätze.</w:t>
            </w:r>
          </w:p>
          <w:p w14:paraId="7180CC0D" w14:textId="3AF5E195" w:rsidR="00340910" w:rsidRPr="00BF067F" w:rsidRDefault="00340910" w:rsidP="00340910">
            <w:pPr>
              <w:jc w:val="both"/>
              <w:rPr>
                <w:b/>
                <w:lang w:val="de-DE" w:eastAsia="it-IT"/>
              </w:rPr>
            </w:pPr>
          </w:p>
        </w:tc>
        <w:tc>
          <w:tcPr>
            <w:tcW w:w="997" w:type="dxa"/>
          </w:tcPr>
          <w:p w14:paraId="7520FBF7" w14:textId="77777777" w:rsidR="00340910" w:rsidRPr="00BF067F" w:rsidRDefault="00340910" w:rsidP="00340910">
            <w:pPr>
              <w:widowControl w:val="0"/>
              <w:ind w:left="340" w:right="105" w:hanging="340"/>
              <w:jc w:val="both"/>
              <w:rPr>
                <w:rFonts w:cs="Arial"/>
                <w:b/>
                <w:highlight w:val="yellow"/>
                <w:lang w:val="de-DE"/>
              </w:rPr>
            </w:pPr>
          </w:p>
        </w:tc>
        <w:tc>
          <w:tcPr>
            <w:tcW w:w="4253" w:type="dxa"/>
          </w:tcPr>
          <w:p w14:paraId="4E70B5E6" w14:textId="27BF2D63" w:rsidR="00340910" w:rsidRPr="009A6D34" w:rsidRDefault="00340910" w:rsidP="00340910">
            <w:pPr>
              <w:widowControl w:val="0"/>
              <w:ind w:right="105"/>
              <w:jc w:val="both"/>
              <w:rPr>
                <w:rFonts w:cs="Arial"/>
                <w:lang w:val="it-IT"/>
              </w:rPr>
            </w:pPr>
            <w:r w:rsidRPr="009A6D34">
              <w:rPr>
                <w:rFonts w:cs="Arial"/>
                <w:bCs/>
                <w:color w:val="FF0000"/>
                <w:lang w:val="it-IT"/>
              </w:rPr>
              <w:t>A partire dalla seconda annualità contrattuale /da</w:t>
            </w:r>
            <w:r w:rsidRPr="009A6D34">
              <w:rPr>
                <w:rFonts w:cs="Arial"/>
                <w:lang w:val="it-IT"/>
              </w:rPr>
              <w:fldChar w:fldCharType="begin">
                <w:ffData>
                  <w:name w:val="Text22"/>
                  <w:enabled/>
                  <w:calcOnExit w:val="0"/>
                  <w:textInput/>
                </w:ffData>
              </w:fldChar>
            </w:r>
            <w:r w:rsidRPr="009A6D34">
              <w:rPr>
                <w:rFonts w:cs="Arial"/>
                <w:lang w:val="it-IT"/>
              </w:rPr>
              <w:instrText xml:space="preserve"> FORMTEXT </w:instrText>
            </w:r>
            <w:r w:rsidRPr="009A6D34">
              <w:rPr>
                <w:rFonts w:cs="Arial"/>
                <w:lang w:val="it-IT"/>
              </w:rPr>
            </w:r>
            <w:r w:rsidRPr="009A6D34">
              <w:rPr>
                <w:rFonts w:cs="Arial"/>
                <w:lang w:val="it-IT"/>
              </w:rPr>
              <w:fldChar w:fldCharType="separate"/>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t> </w:t>
            </w:r>
            <w:r w:rsidRPr="009A6D34">
              <w:rPr>
                <w:rFonts w:cs="Arial"/>
                <w:lang w:val="it-IT"/>
              </w:rPr>
              <w:fldChar w:fldCharType="end"/>
            </w:r>
            <w:r w:rsidRPr="009A6D34">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9A6D34">
              <w:rPr>
                <w:rFonts w:cs="Arial"/>
                <w:bCs/>
                <w:i/>
                <w:iCs/>
                <w:sz w:val="16"/>
                <w:szCs w:val="16"/>
                <w:lang w:val="it-IT"/>
              </w:rPr>
              <w:t xml:space="preserve">] </w:t>
            </w:r>
            <w:r w:rsidRPr="009A6D34">
              <w:rPr>
                <w:rFonts w:cs="Arial"/>
                <w:bCs/>
                <w:lang w:val="it-IT"/>
              </w:rPr>
              <w:t xml:space="preserve">i prezzi sono aggiornati, in aumento o in diminuzione, </w:t>
            </w:r>
            <w:r w:rsidRPr="009A6D34">
              <w:rPr>
                <w:rFonts w:cs="Arial"/>
                <w:lang w:val="it-IT"/>
              </w:rPr>
              <w:t>sulla base ai seguenti</w:t>
            </w:r>
            <w:r w:rsidRPr="009A6D34">
              <w:rPr>
                <w:lang w:val="it-IT"/>
              </w:rPr>
              <w:t xml:space="preserve"> </w:t>
            </w:r>
            <w:r w:rsidRPr="009A6D34">
              <w:rPr>
                <w:rFonts w:cs="Arial"/>
                <w:lang w:val="it-IT"/>
              </w:rPr>
              <w:t>indici sintetici elaborati dall’ISTAT:</w:t>
            </w:r>
          </w:p>
          <w:p w14:paraId="56A5930E" w14:textId="444936AC" w:rsidR="00340910" w:rsidRDefault="00340910" w:rsidP="00340910">
            <w:pPr>
              <w:widowControl w:val="0"/>
              <w:ind w:right="105"/>
              <w:jc w:val="both"/>
              <w:rPr>
                <w:rFonts w:cs="Arial"/>
                <w:lang w:val="it-IT"/>
              </w:rPr>
            </w:pPr>
            <w:r w:rsidRPr="009A6D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340910" w:rsidRPr="009B6F50" w:rsidRDefault="00340910" w:rsidP="00340910">
            <w:pPr>
              <w:widowControl w:val="0"/>
              <w:ind w:right="105"/>
              <w:jc w:val="both"/>
              <w:rPr>
                <w:rFonts w:cs="Arial"/>
                <w:b/>
                <w:lang w:val="it-IT"/>
              </w:rPr>
            </w:pPr>
          </w:p>
        </w:tc>
      </w:tr>
      <w:tr w:rsidR="00340910" w:rsidRPr="00A85ED7" w14:paraId="5A620CFE" w14:textId="77777777" w:rsidTr="00283438">
        <w:tc>
          <w:tcPr>
            <w:tcW w:w="4395" w:type="dxa"/>
            <w:gridSpan w:val="3"/>
          </w:tcPr>
          <w:p w14:paraId="1002BE5D" w14:textId="77777777" w:rsidR="00340910" w:rsidRPr="009A6D34" w:rsidRDefault="00340910" w:rsidP="00340910">
            <w:pPr>
              <w:jc w:val="both"/>
              <w:rPr>
                <w:rFonts w:cs="Arial"/>
                <w:bCs/>
                <w:lang w:val="de-DE"/>
              </w:rPr>
            </w:pPr>
            <w:r w:rsidRPr="009A6D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340910" w:rsidRPr="00755F22" w:rsidRDefault="00340910" w:rsidP="00340910">
            <w:pPr>
              <w:jc w:val="both"/>
              <w:rPr>
                <w:bCs/>
                <w:lang w:val="de-DE" w:eastAsia="it-IT"/>
              </w:rPr>
            </w:pPr>
          </w:p>
          <w:p w14:paraId="45CA39D3" w14:textId="12E62FF0" w:rsidR="00340910" w:rsidRPr="00755F22" w:rsidRDefault="00340910" w:rsidP="00340910">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340910" w:rsidRPr="00755F22" w:rsidRDefault="00340910" w:rsidP="00340910">
            <w:pPr>
              <w:jc w:val="both"/>
              <w:rPr>
                <w:b/>
                <w:lang w:val="de-DE" w:eastAsia="it-IT"/>
              </w:rPr>
            </w:pPr>
            <w:r w:rsidRPr="009A6D34">
              <w:rPr>
                <w:bCs/>
                <w:color w:val="FF0000"/>
                <w:lang w:val="de-DE" w:eastAsia="it-IT"/>
              </w:rPr>
              <w:t>Die Preisanpassung kann pro Vertragsjahr nur einmal beantragt werden.</w:t>
            </w:r>
          </w:p>
        </w:tc>
        <w:tc>
          <w:tcPr>
            <w:tcW w:w="997" w:type="dxa"/>
          </w:tcPr>
          <w:p w14:paraId="21A496FD" w14:textId="77777777" w:rsidR="00340910" w:rsidRPr="00755F22" w:rsidRDefault="00340910" w:rsidP="00340910">
            <w:pPr>
              <w:widowControl w:val="0"/>
              <w:ind w:left="340" w:right="105" w:hanging="340"/>
              <w:jc w:val="both"/>
              <w:rPr>
                <w:rFonts w:cs="Arial"/>
                <w:b/>
                <w:highlight w:val="yellow"/>
                <w:lang w:val="de-DE"/>
              </w:rPr>
            </w:pPr>
          </w:p>
        </w:tc>
        <w:tc>
          <w:tcPr>
            <w:tcW w:w="4253" w:type="dxa"/>
          </w:tcPr>
          <w:p w14:paraId="5FF2C9C3" w14:textId="72170B3C" w:rsidR="00340910" w:rsidRPr="008B71BA" w:rsidRDefault="00340910" w:rsidP="00340910">
            <w:pPr>
              <w:widowControl w:val="0"/>
              <w:ind w:right="105"/>
              <w:jc w:val="both"/>
              <w:rPr>
                <w:rFonts w:cs="Arial"/>
                <w:bCs/>
                <w:lang w:val="it-IT"/>
              </w:rPr>
            </w:pPr>
            <w:r w:rsidRPr="009A6D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340910" w:rsidRPr="008B71BA" w:rsidRDefault="00340910" w:rsidP="00340910">
            <w:pPr>
              <w:widowControl w:val="0"/>
              <w:ind w:right="105"/>
              <w:jc w:val="both"/>
              <w:rPr>
                <w:rFonts w:cs="Arial"/>
                <w:bCs/>
                <w:color w:val="FF0000"/>
                <w:lang w:val="it-IT"/>
              </w:rPr>
            </w:pPr>
          </w:p>
          <w:p w14:paraId="00331942" w14:textId="77777777" w:rsidR="00340910" w:rsidRPr="008B71BA" w:rsidRDefault="00340910" w:rsidP="00340910">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340910" w:rsidRPr="006F36E1" w:rsidRDefault="00340910" w:rsidP="00340910">
            <w:pPr>
              <w:widowControl w:val="0"/>
              <w:ind w:right="105"/>
              <w:jc w:val="both"/>
              <w:rPr>
                <w:rFonts w:cs="Arial"/>
                <w:bCs/>
                <w:color w:val="FF0000"/>
                <w:lang w:val="it-IT"/>
              </w:rPr>
            </w:pPr>
            <w:r w:rsidRPr="009A6D34">
              <w:rPr>
                <w:rFonts w:cs="Arial"/>
                <w:bCs/>
                <w:color w:val="FF0000"/>
                <w:lang w:val="it-IT"/>
              </w:rPr>
              <w:t>La revisione dei prezzi può essere richiesta una sola volta per ciascuna annualità.</w:t>
            </w:r>
          </w:p>
        </w:tc>
      </w:tr>
      <w:tr w:rsidR="00340910" w:rsidRPr="00A85ED7" w14:paraId="26216118" w14:textId="77777777" w:rsidTr="00283438">
        <w:tc>
          <w:tcPr>
            <w:tcW w:w="4395" w:type="dxa"/>
            <w:gridSpan w:val="3"/>
          </w:tcPr>
          <w:p w14:paraId="65CA3725" w14:textId="77777777" w:rsidR="00340910" w:rsidRPr="00363A3B" w:rsidRDefault="00340910" w:rsidP="00340910">
            <w:pPr>
              <w:jc w:val="both"/>
              <w:rPr>
                <w:b/>
                <w:lang w:val="it-IT" w:eastAsia="it-IT"/>
              </w:rPr>
            </w:pPr>
          </w:p>
        </w:tc>
        <w:tc>
          <w:tcPr>
            <w:tcW w:w="997" w:type="dxa"/>
          </w:tcPr>
          <w:p w14:paraId="19B27D48" w14:textId="77777777" w:rsidR="00340910" w:rsidRPr="00363A3B" w:rsidRDefault="00340910" w:rsidP="00340910">
            <w:pPr>
              <w:widowControl w:val="0"/>
              <w:ind w:left="340" w:right="105" w:hanging="340"/>
              <w:jc w:val="both"/>
              <w:rPr>
                <w:rFonts w:cs="Arial"/>
                <w:b/>
                <w:highlight w:val="yellow"/>
                <w:lang w:val="it-IT"/>
              </w:rPr>
            </w:pPr>
          </w:p>
        </w:tc>
        <w:tc>
          <w:tcPr>
            <w:tcW w:w="4253" w:type="dxa"/>
          </w:tcPr>
          <w:p w14:paraId="6F7CE9C7" w14:textId="77777777" w:rsidR="00340910" w:rsidRPr="009B6F50" w:rsidRDefault="00340910" w:rsidP="00340910">
            <w:pPr>
              <w:widowControl w:val="0"/>
              <w:ind w:right="105"/>
              <w:jc w:val="both"/>
              <w:rPr>
                <w:rFonts w:cs="Arial"/>
                <w:b/>
                <w:lang w:val="it-IT"/>
              </w:rPr>
            </w:pPr>
          </w:p>
        </w:tc>
      </w:tr>
      <w:bookmarkEnd w:id="4"/>
      <w:bookmarkEnd w:id="155"/>
      <w:bookmarkEnd w:id="156"/>
      <w:bookmarkEnd w:id="157"/>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037A" w14:textId="77777777" w:rsidR="00A466CD" w:rsidRDefault="00A466CD">
      <w:r>
        <w:separator/>
      </w:r>
    </w:p>
  </w:endnote>
  <w:endnote w:type="continuationSeparator" w:id="0">
    <w:p w14:paraId="0D52E8BA" w14:textId="77777777" w:rsidR="00A466CD" w:rsidRDefault="00A4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283438"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686B" w14:textId="77777777" w:rsidR="00A466CD" w:rsidRDefault="00A466CD">
      <w:r>
        <w:separator/>
      </w:r>
    </w:p>
  </w:footnote>
  <w:footnote w:type="continuationSeparator" w:id="0">
    <w:p w14:paraId="4805D58A" w14:textId="77777777" w:rsidR="00A466CD" w:rsidRDefault="00A4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154073"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04A9A"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804A9A" w14:paraId="6602546E" w14:textId="77777777" w:rsidTr="0067063B">
      <w:trPr>
        <w:cantSplit/>
        <w:trHeight w:hRule="exact" w:val="1242"/>
      </w:trPr>
      <w:tc>
        <w:tcPr>
          <w:tcW w:w="4990" w:type="dxa"/>
          <w:tcBorders>
            <w:top w:val="single" w:sz="2" w:space="0" w:color="auto"/>
          </w:tcBorders>
        </w:tcPr>
        <w:p w14:paraId="46E1B3DB" w14:textId="22CA499D" w:rsidR="00C9043C" w:rsidRPr="001E0C5E" w:rsidRDefault="00804A9A" w:rsidP="000D08CC">
          <w:pPr>
            <w:spacing w:before="70" w:line="200" w:lineRule="exact"/>
            <w:jc w:val="right"/>
            <w:rPr>
              <w:b/>
              <w:color w:val="FF0000"/>
              <w:sz w:val="18"/>
              <w:lang w:val="de-DE"/>
            </w:rPr>
          </w:pPr>
          <w:r>
            <w:rPr>
              <w:b/>
              <w:color w:val="FF0000"/>
              <w:sz w:val="18"/>
              <w:lang w:val="de-DE"/>
            </w:rPr>
            <w:t>A</w:t>
          </w:r>
          <w:r w:rsidR="00C9043C" w:rsidRPr="001E0C5E">
            <w:rPr>
              <w:b/>
              <w:color w:val="FF0000"/>
              <w:sz w:val="18"/>
              <w:lang w:val="de-DE"/>
            </w:rPr>
            <w:t xml:space="preserve">gentur für öffentliche </w:t>
          </w:r>
          <w:r>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2EFDE989" w14:textId="1CDA5709" w:rsidR="00804A9A" w:rsidRDefault="00C9043C" w:rsidP="00804A9A">
          <w:pPr>
            <w:spacing w:before="70" w:line="200" w:lineRule="exact"/>
            <w:rPr>
              <w:b/>
              <w:color w:val="FF0000"/>
              <w:sz w:val="18"/>
              <w:lang w:val="it-IT"/>
            </w:rPr>
          </w:pPr>
          <w:r w:rsidRPr="001E0C5E">
            <w:rPr>
              <w:b/>
              <w:color w:val="FF0000"/>
              <w:sz w:val="18"/>
              <w:lang w:val="it-IT"/>
            </w:rPr>
            <w:t xml:space="preserve">Agenzia per i contratti pubblici </w:t>
          </w:r>
          <w:r w:rsidR="00804A9A">
            <w:rPr>
              <w:b/>
              <w:color w:val="FF0000"/>
              <w:sz w:val="18"/>
              <w:lang w:val="it-IT"/>
            </w:rPr>
            <w:t>– ACP</w:t>
          </w:r>
        </w:p>
        <w:p w14:paraId="7B4A21DF" w14:textId="6B301762" w:rsidR="00C9043C" w:rsidRPr="001E0C5E" w:rsidRDefault="00C9043C" w:rsidP="00804A9A">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804A9A"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04A9A"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804A9A"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2F3EAE3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9"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2"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7"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18F100A2"/>
    <w:multiLevelType w:val="hybridMultilevel"/>
    <w:tmpl w:val="F650DD78"/>
    <w:lvl w:ilvl="0" w:tplc="0980B19C">
      <w:start w:val="1"/>
      <w:numFmt w:val="decimal"/>
      <w:lvlText w:val="%1."/>
      <w:lvlJc w:val="left"/>
      <w:pPr>
        <w:ind w:left="3190" w:hanging="360"/>
      </w:pPr>
      <w:rPr>
        <w:b/>
      </w:rPr>
    </w:lvl>
    <w:lvl w:ilvl="1" w:tplc="04070019" w:tentative="1">
      <w:start w:val="1"/>
      <w:numFmt w:val="lowerLetter"/>
      <w:lvlText w:val="%2."/>
      <w:lvlJc w:val="left"/>
      <w:pPr>
        <w:ind w:left="3910" w:hanging="360"/>
      </w:pPr>
    </w:lvl>
    <w:lvl w:ilvl="2" w:tplc="0407001B" w:tentative="1">
      <w:start w:val="1"/>
      <w:numFmt w:val="lowerRoman"/>
      <w:lvlText w:val="%3."/>
      <w:lvlJc w:val="right"/>
      <w:pPr>
        <w:ind w:left="4630" w:hanging="180"/>
      </w:pPr>
    </w:lvl>
    <w:lvl w:ilvl="3" w:tplc="0407000F">
      <w:start w:val="1"/>
      <w:numFmt w:val="decimal"/>
      <w:lvlText w:val="%4."/>
      <w:lvlJc w:val="left"/>
      <w:pPr>
        <w:ind w:left="5350" w:hanging="360"/>
      </w:pPr>
    </w:lvl>
    <w:lvl w:ilvl="4" w:tplc="04070019" w:tentative="1">
      <w:start w:val="1"/>
      <w:numFmt w:val="lowerLetter"/>
      <w:lvlText w:val="%5."/>
      <w:lvlJc w:val="left"/>
      <w:pPr>
        <w:ind w:left="6070" w:hanging="360"/>
      </w:pPr>
    </w:lvl>
    <w:lvl w:ilvl="5" w:tplc="0407001B" w:tentative="1">
      <w:start w:val="1"/>
      <w:numFmt w:val="lowerRoman"/>
      <w:lvlText w:val="%6."/>
      <w:lvlJc w:val="right"/>
      <w:pPr>
        <w:ind w:left="6790" w:hanging="180"/>
      </w:pPr>
    </w:lvl>
    <w:lvl w:ilvl="6" w:tplc="0407000F" w:tentative="1">
      <w:start w:val="1"/>
      <w:numFmt w:val="decimal"/>
      <w:lvlText w:val="%7."/>
      <w:lvlJc w:val="left"/>
      <w:pPr>
        <w:ind w:left="7510" w:hanging="360"/>
      </w:pPr>
    </w:lvl>
    <w:lvl w:ilvl="7" w:tplc="04070019" w:tentative="1">
      <w:start w:val="1"/>
      <w:numFmt w:val="lowerLetter"/>
      <w:lvlText w:val="%8."/>
      <w:lvlJc w:val="left"/>
      <w:pPr>
        <w:ind w:left="8230" w:hanging="360"/>
      </w:pPr>
    </w:lvl>
    <w:lvl w:ilvl="8" w:tplc="0407001B" w:tentative="1">
      <w:start w:val="1"/>
      <w:numFmt w:val="lowerRoman"/>
      <w:lvlText w:val="%9."/>
      <w:lvlJc w:val="right"/>
      <w:pPr>
        <w:ind w:left="8950" w:hanging="180"/>
      </w:pPr>
    </w:lvl>
  </w:abstractNum>
  <w:abstractNum w:abstractNumId="19"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470EBA"/>
    <w:multiLevelType w:val="hybridMultilevel"/>
    <w:tmpl w:val="34900278"/>
    <w:lvl w:ilvl="0" w:tplc="9508ECB6">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3"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125899"/>
    <w:multiLevelType w:val="hybridMultilevel"/>
    <w:tmpl w:val="DF52EAE2"/>
    <w:lvl w:ilvl="0" w:tplc="541898B0">
      <w:start w:val="1"/>
      <w:numFmt w:val="lowerLetter"/>
      <w:lvlText w:val="%1)"/>
      <w:lvlJc w:val="left"/>
      <w:pPr>
        <w:tabs>
          <w:tab w:val="num" w:pos="1750"/>
        </w:tabs>
        <w:ind w:left="1750" w:hanging="360"/>
      </w:pPr>
      <w:rPr>
        <w:rFonts w:hint="default"/>
        <w:b/>
        <w:i w:val="0"/>
        <w:color w:val="FF0000"/>
        <w:lang w:val="de-DE"/>
      </w:rPr>
    </w:lvl>
    <w:lvl w:ilvl="1" w:tplc="2A5A255A">
      <w:start w:val="1"/>
      <w:numFmt w:val="lowerLetter"/>
      <w:lvlText w:val="%2)"/>
      <w:lvlJc w:val="left"/>
      <w:pPr>
        <w:tabs>
          <w:tab w:val="num" w:pos="1750"/>
        </w:tabs>
        <w:ind w:left="1750" w:hanging="360"/>
      </w:pPr>
      <w:rPr>
        <w:rFonts w:hint="default"/>
        <w:b/>
        <w:i w:val="0"/>
        <w:color w:val="FF0000"/>
        <w:u w:color="FF0000"/>
      </w:rPr>
    </w:lvl>
    <w:lvl w:ilvl="2" w:tplc="0407001B">
      <w:start w:val="1"/>
      <w:numFmt w:val="lowerRoman"/>
      <w:lvlText w:val="%3."/>
      <w:lvlJc w:val="right"/>
      <w:pPr>
        <w:tabs>
          <w:tab w:val="num" w:pos="2470"/>
        </w:tabs>
        <w:ind w:left="2470" w:hanging="180"/>
      </w:pPr>
    </w:lvl>
    <w:lvl w:ilvl="3" w:tplc="990A9CEE">
      <w:start w:val="1"/>
      <w:numFmt w:val="decimal"/>
      <w:lvlText w:val="%4."/>
      <w:lvlJc w:val="left"/>
      <w:pPr>
        <w:tabs>
          <w:tab w:val="num" w:pos="3190"/>
        </w:tabs>
        <w:ind w:left="3190" w:hanging="360"/>
      </w:pPr>
      <w:rPr>
        <w:b/>
      </w:r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36"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8"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5"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F362BCD"/>
    <w:multiLevelType w:val="multilevel"/>
    <w:tmpl w:val="2CDA35FC"/>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8"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0BD45AD"/>
    <w:multiLevelType w:val="hybridMultilevel"/>
    <w:tmpl w:val="92CE7B84"/>
    <w:lvl w:ilvl="0" w:tplc="E7228F88">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4D55CF5"/>
    <w:multiLevelType w:val="hybridMultilevel"/>
    <w:tmpl w:val="FDA2E2BA"/>
    <w:lvl w:ilvl="0" w:tplc="4488783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55"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2"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9"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5"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9"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0"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44"/>
  </w:num>
  <w:num w:numId="2" w16cid:durableId="1182549678">
    <w:abstractNumId w:val="72"/>
  </w:num>
  <w:num w:numId="3" w16cid:durableId="1231767477">
    <w:abstractNumId w:val="53"/>
  </w:num>
  <w:num w:numId="4" w16cid:durableId="378209330">
    <w:abstractNumId w:val="78"/>
  </w:num>
  <w:num w:numId="5" w16cid:durableId="982274595">
    <w:abstractNumId w:val="84"/>
  </w:num>
  <w:num w:numId="6" w16cid:durableId="82068071">
    <w:abstractNumId w:val="93"/>
  </w:num>
  <w:num w:numId="7" w16cid:durableId="1425416887">
    <w:abstractNumId w:val="19"/>
  </w:num>
  <w:num w:numId="8" w16cid:durableId="1197962518">
    <w:abstractNumId w:val="90"/>
  </w:num>
  <w:num w:numId="9" w16cid:durableId="1945383020">
    <w:abstractNumId w:val="16"/>
  </w:num>
  <w:num w:numId="10" w16cid:durableId="1684166061">
    <w:abstractNumId w:val="21"/>
  </w:num>
  <w:num w:numId="11" w16cid:durableId="1490363400">
    <w:abstractNumId w:val="61"/>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5"/>
  </w:num>
  <w:num w:numId="13" w16cid:durableId="11952771">
    <w:abstractNumId w:val="13"/>
  </w:num>
  <w:num w:numId="14" w16cid:durableId="1668555245">
    <w:abstractNumId w:val="80"/>
  </w:num>
  <w:num w:numId="15" w16cid:durableId="1842697965">
    <w:abstractNumId w:val="55"/>
  </w:num>
  <w:num w:numId="16" w16cid:durableId="1187787484">
    <w:abstractNumId w:val="77"/>
  </w:num>
  <w:num w:numId="17" w16cid:durableId="1928490074">
    <w:abstractNumId w:val="60"/>
  </w:num>
  <w:num w:numId="18" w16cid:durableId="889003378">
    <w:abstractNumId w:val="82"/>
  </w:num>
  <w:num w:numId="19" w16cid:durableId="1530684306">
    <w:abstractNumId w:val="79"/>
  </w:num>
  <w:num w:numId="20" w16cid:durableId="1567187378">
    <w:abstractNumId w:val="86"/>
  </w:num>
  <w:num w:numId="21" w16cid:durableId="99834044">
    <w:abstractNumId w:val="29"/>
  </w:num>
  <w:num w:numId="22" w16cid:durableId="457990523">
    <w:abstractNumId w:val="66"/>
  </w:num>
  <w:num w:numId="23" w16cid:durableId="1174807518">
    <w:abstractNumId w:val="50"/>
  </w:num>
  <w:num w:numId="24" w16cid:durableId="1358627893">
    <w:abstractNumId w:val="37"/>
  </w:num>
  <w:num w:numId="25" w16cid:durableId="111864106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81"/>
  </w:num>
  <w:num w:numId="27" w16cid:durableId="195046047">
    <w:abstractNumId w:val="26"/>
  </w:num>
  <w:num w:numId="28" w16cid:durableId="1338465768">
    <w:abstractNumId w:val="65"/>
  </w:num>
  <w:num w:numId="29" w16cid:durableId="97605905">
    <w:abstractNumId w:val="2"/>
  </w:num>
  <w:num w:numId="30" w16cid:durableId="506990030">
    <w:abstractNumId w:val="30"/>
  </w:num>
  <w:num w:numId="31" w16cid:durableId="22489003">
    <w:abstractNumId w:val="22"/>
  </w:num>
  <w:num w:numId="32" w16cid:durableId="1586500578">
    <w:abstractNumId w:val="4"/>
  </w:num>
  <w:num w:numId="33" w16cid:durableId="1552427314">
    <w:abstractNumId w:val="31"/>
  </w:num>
  <w:num w:numId="34" w16cid:durableId="639147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52"/>
  </w:num>
  <w:num w:numId="36" w16cid:durableId="5621814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3"/>
  </w:num>
  <w:num w:numId="39" w16cid:durableId="1883320490">
    <w:abstractNumId w:val="54"/>
  </w:num>
  <w:num w:numId="40" w16cid:durableId="1438331981">
    <w:abstractNumId w:val="62"/>
  </w:num>
  <w:num w:numId="41" w16cid:durableId="432409063">
    <w:abstractNumId w:val="76"/>
  </w:num>
  <w:num w:numId="42" w16cid:durableId="2132894214">
    <w:abstractNumId w:val="58"/>
  </w:num>
  <w:num w:numId="43" w16cid:durableId="176585034">
    <w:abstractNumId w:val="71"/>
  </w:num>
  <w:num w:numId="44" w16cid:durableId="1744176978">
    <w:abstractNumId w:val="95"/>
  </w:num>
  <w:num w:numId="45" w16cid:durableId="1861892309">
    <w:abstractNumId w:val="43"/>
  </w:num>
  <w:num w:numId="46" w16cid:durableId="678192078">
    <w:abstractNumId w:val="68"/>
  </w:num>
  <w:num w:numId="47" w16cid:durableId="69159035">
    <w:abstractNumId w:val="46"/>
  </w:num>
  <w:num w:numId="48" w16cid:durableId="1806242082">
    <w:abstractNumId w:val="85"/>
  </w:num>
  <w:num w:numId="49" w16cid:durableId="485556421">
    <w:abstractNumId w:val="73"/>
  </w:num>
  <w:num w:numId="50" w16cid:durableId="1761948447">
    <w:abstractNumId w:val="20"/>
  </w:num>
  <w:num w:numId="51" w16cid:durableId="1875580134">
    <w:abstractNumId w:val="57"/>
  </w:num>
  <w:num w:numId="52" w16cid:durableId="1579822662">
    <w:abstractNumId w:val="59"/>
  </w:num>
  <w:num w:numId="53" w16cid:durableId="669715748">
    <w:abstractNumId w:val="9"/>
  </w:num>
  <w:num w:numId="54" w16cid:durableId="57827566">
    <w:abstractNumId w:val="11"/>
  </w:num>
  <w:num w:numId="55" w16cid:durableId="1352612527">
    <w:abstractNumId w:val="28"/>
  </w:num>
  <w:num w:numId="56" w16cid:durableId="2894346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9"/>
  </w:num>
  <w:num w:numId="58" w16cid:durableId="1802534006">
    <w:abstractNumId w:val="34"/>
  </w:num>
  <w:num w:numId="59" w16cid:durableId="362218317">
    <w:abstractNumId w:val="96"/>
  </w:num>
  <w:num w:numId="60" w16cid:durableId="434983105">
    <w:abstractNumId w:val="32"/>
  </w:num>
  <w:num w:numId="61" w16cid:durableId="1683319027">
    <w:abstractNumId w:val="94"/>
  </w:num>
  <w:num w:numId="62" w16cid:durableId="508983704">
    <w:abstractNumId w:val="41"/>
  </w:num>
  <w:num w:numId="63" w16cid:durableId="1806268054">
    <w:abstractNumId w:val="0"/>
  </w:num>
  <w:num w:numId="64" w16cid:durableId="601692908">
    <w:abstractNumId w:val="42"/>
  </w:num>
  <w:num w:numId="65" w16cid:durableId="251935209">
    <w:abstractNumId w:val="26"/>
  </w:num>
  <w:num w:numId="66" w16cid:durableId="1759062858">
    <w:abstractNumId w:val="8"/>
  </w:num>
  <w:num w:numId="67" w16cid:durableId="1793207291">
    <w:abstractNumId w:val="92"/>
  </w:num>
  <w:num w:numId="68" w16cid:durableId="1580598879">
    <w:abstractNumId w:val="89"/>
  </w:num>
  <w:num w:numId="69" w16cid:durableId="1131632058">
    <w:abstractNumId w:val="45"/>
  </w:num>
  <w:num w:numId="70" w16cid:durableId="1562011224">
    <w:abstractNumId w:val="48"/>
  </w:num>
  <w:num w:numId="71" w16cid:durableId="946540391">
    <w:abstractNumId w:val="12"/>
  </w:num>
  <w:num w:numId="72" w16cid:durableId="1188640659">
    <w:abstractNumId w:val="83"/>
  </w:num>
  <w:num w:numId="73" w16cid:durableId="984047764">
    <w:abstractNumId w:val="10"/>
  </w:num>
  <w:num w:numId="74" w16cid:durableId="2105572345">
    <w:abstractNumId w:val="49"/>
  </w:num>
  <w:num w:numId="75" w16cid:durableId="1007900821">
    <w:abstractNumId w:val="14"/>
  </w:num>
  <w:num w:numId="76" w16cid:durableId="615602574">
    <w:abstractNumId w:val="15"/>
  </w:num>
  <w:num w:numId="77" w16cid:durableId="1251430863">
    <w:abstractNumId w:val="67"/>
  </w:num>
  <w:num w:numId="78" w16cid:durableId="1091896549">
    <w:abstractNumId w:val="5"/>
  </w:num>
  <w:num w:numId="79" w16cid:durableId="901478678">
    <w:abstractNumId w:val="47"/>
  </w:num>
  <w:num w:numId="80" w16cid:durableId="1676377033">
    <w:abstractNumId w:val="6"/>
  </w:num>
  <w:num w:numId="81" w16cid:durableId="17974575">
    <w:abstractNumId w:val="17"/>
  </w:num>
  <w:num w:numId="82" w16cid:durableId="458425231">
    <w:abstractNumId w:val="64"/>
  </w:num>
  <w:num w:numId="83" w16cid:durableId="475923232">
    <w:abstractNumId w:val="87"/>
  </w:num>
  <w:num w:numId="84" w16cid:durableId="1015158708">
    <w:abstractNumId w:val="3"/>
  </w:num>
  <w:num w:numId="85" w16cid:durableId="1342395359">
    <w:abstractNumId w:val="63"/>
  </w:num>
  <w:num w:numId="86" w16cid:durableId="814563736">
    <w:abstractNumId w:val="27"/>
  </w:num>
  <w:num w:numId="87" w16cid:durableId="2061129520">
    <w:abstractNumId w:val="23"/>
  </w:num>
  <w:num w:numId="88" w16cid:durableId="350490846">
    <w:abstractNumId w:val="40"/>
  </w:num>
  <w:num w:numId="89" w16cid:durableId="2045330385">
    <w:abstractNumId w:val="88"/>
  </w:num>
  <w:num w:numId="90" w16cid:durableId="239753012">
    <w:abstractNumId w:val="38"/>
  </w:num>
  <w:num w:numId="91" w16cid:durableId="1284384817">
    <w:abstractNumId w:val="24"/>
  </w:num>
  <w:num w:numId="92" w16cid:durableId="746802856">
    <w:abstractNumId w:val="35"/>
  </w:num>
  <w:num w:numId="93" w16cid:durableId="1555385818">
    <w:abstractNumId w:val="18"/>
  </w:num>
  <w:num w:numId="94" w16cid:durableId="896285316">
    <w:abstractNumId w:val="70"/>
  </w:num>
  <w:num w:numId="95" w16cid:durableId="1765759615">
    <w:abstractNumId w:val="36"/>
  </w:num>
  <w:num w:numId="96" w16cid:durableId="2024546543">
    <w:abstractNumId w:val="51"/>
  </w:num>
  <w:num w:numId="97" w16cid:durableId="777607474">
    <w:abstractNumId w:val="1"/>
  </w:num>
  <w:num w:numId="98" w16cid:durableId="1828545757">
    <w:abstractNumId w:val="7"/>
  </w:num>
  <w:num w:numId="99" w16cid:durableId="110322435">
    <w:abstractNumId w:val="53"/>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B9D"/>
    <w:rsid w:val="00017D3E"/>
    <w:rsid w:val="00017D42"/>
    <w:rsid w:val="00017E8C"/>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5E1"/>
    <w:rsid w:val="000A27A2"/>
    <w:rsid w:val="000A2890"/>
    <w:rsid w:val="000A2B6C"/>
    <w:rsid w:val="000A2B84"/>
    <w:rsid w:val="000A2F9E"/>
    <w:rsid w:val="000A30FA"/>
    <w:rsid w:val="000A38F0"/>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4EE"/>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5ED2"/>
    <w:rsid w:val="001063D7"/>
    <w:rsid w:val="00106587"/>
    <w:rsid w:val="00106DE7"/>
    <w:rsid w:val="00106F3E"/>
    <w:rsid w:val="0010728D"/>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25"/>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0FC6"/>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073"/>
    <w:rsid w:val="001543F3"/>
    <w:rsid w:val="00154672"/>
    <w:rsid w:val="00154E38"/>
    <w:rsid w:val="001551AA"/>
    <w:rsid w:val="001555A5"/>
    <w:rsid w:val="001559DD"/>
    <w:rsid w:val="00155AC7"/>
    <w:rsid w:val="00155D11"/>
    <w:rsid w:val="00155F01"/>
    <w:rsid w:val="00156667"/>
    <w:rsid w:val="00156A34"/>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A73"/>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A2F"/>
    <w:rsid w:val="001A3DE1"/>
    <w:rsid w:val="001A4147"/>
    <w:rsid w:val="001A42BB"/>
    <w:rsid w:val="001A434A"/>
    <w:rsid w:val="001A44D4"/>
    <w:rsid w:val="001A4B46"/>
    <w:rsid w:val="001A4B5B"/>
    <w:rsid w:val="001A4E7E"/>
    <w:rsid w:val="001A51BC"/>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665"/>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E7CA1"/>
    <w:rsid w:val="001F02A1"/>
    <w:rsid w:val="001F0879"/>
    <w:rsid w:val="001F08EE"/>
    <w:rsid w:val="001F13F6"/>
    <w:rsid w:val="001F173B"/>
    <w:rsid w:val="001F1E62"/>
    <w:rsid w:val="001F1EE3"/>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3C3"/>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14D"/>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37D"/>
    <w:rsid w:val="00252516"/>
    <w:rsid w:val="0025260B"/>
    <w:rsid w:val="002527D6"/>
    <w:rsid w:val="00252F0D"/>
    <w:rsid w:val="002535A4"/>
    <w:rsid w:val="0025366D"/>
    <w:rsid w:val="00253B72"/>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438"/>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7B0"/>
    <w:rsid w:val="002B4C42"/>
    <w:rsid w:val="002B5039"/>
    <w:rsid w:val="002B5163"/>
    <w:rsid w:val="002B533E"/>
    <w:rsid w:val="002B5AD7"/>
    <w:rsid w:val="002B5E77"/>
    <w:rsid w:val="002B5FD0"/>
    <w:rsid w:val="002B6528"/>
    <w:rsid w:val="002B6DA7"/>
    <w:rsid w:val="002B6EE1"/>
    <w:rsid w:val="002B6FF8"/>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7AA"/>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A77"/>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326"/>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91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47C7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DBB"/>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09A"/>
    <w:rsid w:val="003603DF"/>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67616"/>
    <w:rsid w:val="00370071"/>
    <w:rsid w:val="00370A4E"/>
    <w:rsid w:val="00371160"/>
    <w:rsid w:val="00371221"/>
    <w:rsid w:val="003722A8"/>
    <w:rsid w:val="00372AB3"/>
    <w:rsid w:val="00373162"/>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AA3"/>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77AA4"/>
    <w:rsid w:val="00480048"/>
    <w:rsid w:val="004801B4"/>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799"/>
    <w:rsid w:val="004A684A"/>
    <w:rsid w:val="004A6BB6"/>
    <w:rsid w:val="004A6C0A"/>
    <w:rsid w:val="004A70C4"/>
    <w:rsid w:val="004A72EC"/>
    <w:rsid w:val="004A7865"/>
    <w:rsid w:val="004A7977"/>
    <w:rsid w:val="004A7F75"/>
    <w:rsid w:val="004B0095"/>
    <w:rsid w:val="004B0657"/>
    <w:rsid w:val="004B0EA1"/>
    <w:rsid w:val="004B0FAF"/>
    <w:rsid w:val="004B11A8"/>
    <w:rsid w:val="004B1651"/>
    <w:rsid w:val="004B17A1"/>
    <w:rsid w:val="004B2CBC"/>
    <w:rsid w:val="004B304C"/>
    <w:rsid w:val="004B3087"/>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5EB"/>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655"/>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A4A"/>
    <w:rsid w:val="00507BC1"/>
    <w:rsid w:val="00507F91"/>
    <w:rsid w:val="00510333"/>
    <w:rsid w:val="00510C69"/>
    <w:rsid w:val="00511738"/>
    <w:rsid w:val="005117A4"/>
    <w:rsid w:val="005118C5"/>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4AF"/>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B06"/>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4"/>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6799C"/>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3616"/>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668"/>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88F"/>
    <w:rsid w:val="006A7BE0"/>
    <w:rsid w:val="006B0217"/>
    <w:rsid w:val="006B0505"/>
    <w:rsid w:val="006B0540"/>
    <w:rsid w:val="006B06D1"/>
    <w:rsid w:val="006B06DD"/>
    <w:rsid w:val="006B1216"/>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2CEF"/>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02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9EE"/>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840"/>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041"/>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4A9A"/>
    <w:rsid w:val="00804AB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5C"/>
    <w:rsid w:val="00812AA7"/>
    <w:rsid w:val="008130CA"/>
    <w:rsid w:val="008133DB"/>
    <w:rsid w:val="00813430"/>
    <w:rsid w:val="00813516"/>
    <w:rsid w:val="00813D67"/>
    <w:rsid w:val="00813FE4"/>
    <w:rsid w:val="00813FFC"/>
    <w:rsid w:val="0081443B"/>
    <w:rsid w:val="008146BD"/>
    <w:rsid w:val="00814B0A"/>
    <w:rsid w:val="00815075"/>
    <w:rsid w:val="00815B2B"/>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2C4"/>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7C7"/>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2C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A7D58"/>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BB"/>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5B81"/>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5A4"/>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4EB6"/>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D3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746"/>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7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11"/>
    <w:rsid w:val="00A43624"/>
    <w:rsid w:val="00A43A29"/>
    <w:rsid w:val="00A43C9C"/>
    <w:rsid w:val="00A4406F"/>
    <w:rsid w:val="00A4465F"/>
    <w:rsid w:val="00A446B6"/>
    <w:rsid w:val="00A44909"/>
    <w:rsid w:val="00A44DCA"/>
    <w:rsid w:val="00A45837"/>
    <w:rsid w:val="00A45C49"/>
    <w:rsid w:val="00A4607F"/>
    <w:rsid w:val="00A46528"/>
    <w:rsid w:val="00A466C7"/>
    <w:rsid w:val="00A466CD"/>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3B4"/>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D7"/>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9C6"/>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07B"/>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D9B"/>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528"/>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BC6"/>
    <w:rsid w:val="00BF2E91"/>
    <w:rsid w:val="00BF2F2B"/>
    <w:rsid w:val="00BF52FD"/>
    <w:rsid w:val="00BF5561"/>
    <w:rsid w:val="00BF56FB"/>
    <w:rsid w:val="00BF5868"/>
    <w:rsid w:val="00BF588A"/>
    <w:rsid w:val="00BF6335"/>
    <w:rsid w:val="00BF678D"/>
    <w:rsid w:val="00BF71C8"/>
    <w:rsid w:val="00BF72E3"/>
    <w:rsid w:val="00BF7850"/>
    <w:rsid w:val="00BF788D"/>
    <w:rsid w:val="00C00729"/>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03A"/>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707"/>
    <w:rsid w:val="00CA3B71"/>
    <w:rsid w:val="00CA3D47"/>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6CE6"/>
    <w:rsid w:val="00CC75A1"/>
    <w:rsid w:val="00CC75C8"/>
    <w:rsid w:val="00CC7716"/>
    <w:rsid w:val="00CC7C77"/>
    <w:rsid w:val="00CC7E22"/>
    <w:rsid w:val="00CD01D2"/>
    <w:rsid w:val="00CD0214"/>
    <w:rsid w:val="00CD04C8"/>
    <w:rsid w:val="00CD05F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BD0"/>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6FA8"/>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5D7"/>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189"/>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84B"/>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193"/>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5D6A"/>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645"/>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0F"/>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C7"/>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07F1D"/>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166"/>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8BE"/>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161"/>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BFC"/>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C0B"/>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1A5B"/>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70"/>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2B2"/>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370"/>
    <w:rsid w:val="00F95731"/>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8A5"/>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63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99827">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369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bandi-altoadige.it" TargetMode="External"/><Relationship Id="rId34" Type="http://schemas.openxmlformats.org/officeDocument/2006/relationships/hyperlink" Target="mailto:help@sinfotel.bz.it" TargetMode="External"/><Relationship Id="rId42" Type="http://schemas.openxmlformats.org/officeDocument/2006/relationships/hyperlink" Target="mailto:help@sinfotel.bz.it" TargetMode="External"/><Relationship Id="rId47" Type="http://schemas.openxmlformats.org/officeDocument/2006/relationships/hyperlink" Target="http://www.anticorruzione.it/portal/public/classic/Servizi/ServiziOnline/Portaledeipagamenti" TargetMode="External"/><Relationship Id="rId50" Type="http://schemas.openxmlformats.org/officeDocument/2006/relationships/hyperlink" Target="https://www.anticorruzione.it/-/servizio-di-registrazione-e-profilazione-utenti" TargetMode="External"/><Relationship Id="rId55" Type="http://schemas.openxmlformats.org/officeDocument/2006/relationships/hyperlink" Target="http://www.ausschreibungen-suedtirol.it"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usschreibungen-suedtirol.it" TargetMode="External"/><Relationship Id="rId29" Type="http://schemas.openxmlformats.org/officeDocument/2006/relationships/hyperlink" Target="http://www.ausschreibungen-suedtirol.it" TargetMode="External"/><Relationship Id="rId41" Type="http://schemas.openxmlformats.org/officeDocument/2006/relationships/hyperlink" Target="mailto:help@sinfotel.bz.it" TargetMode="External"/><Relationship Id="rId54" Type="http://schemas.openxmlformats.org/officeDocument/2006/relationships/hyperlink" Target="http://www.ausschreibungen-suedtirol.it"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bandi-altoadige.it" TargetMode="External"/><Relationship Id="rId32" Type="http://schemas.openxmlformats.org/officeDocument/2006/relationships/hyperlink" Target="http://www.bandi-altoadige.it" TargetMode="External"/><Relationship Id="rId37" Type="http://schemas.openxmlformats.org/officeDocument/2006/relationships/hyperlink" Target="http://www.microsoft.com/windows/ie/downloads/recommended/128bit/default.mspx"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https://servizi.lavoro.gov.it" TargetMode="External"/><Relationship Id="rId58" Type="http://schemas.openxmlformats.org/officeDocument/2006/relationships/hyperlink" Target="http://www.bandi-altoadige.it"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microsoft.com/windows/ie/downloads/recommended/128bit/default.mspx" TargetMode="External"/><Relationship Id="rId49" Type="http://schemas.openxmlformats.org/officeDocument/2006/relationships/hyperlink" Target="http://www.pagopa.gov.it/" TargetMode="External"/><Relationship Id="rId57" Type="http://schemas.openxmlformats.org/officeDocument/2006/relationships/hyperlink" Target="http://www.bandi-altoadige.it" TargetMode="External"/><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ausschreibungen-suedtirol.it" TargetMode="External"/><Relationship Id="rId31" Type="http://schemas.openxmlformats.org/officeDocument/2006/relationships/hyperlink" Target="http://www.bandi-altoadige.it" TargetMode="External"/><Relationship Id="rId44" Type="http://schemas.openxmlformats.org/officeDocument/2006/relationships/hyperlink" Target="http://www.bandi-altoadige.it" TargetMode="External"/><Relationship Id="rId52" Type="http://schemas.openxmlformats.org/officeDocument/2006/relationships/hyperlink" Target="https://servizi.lavoro.gov.it" TargetMode="External"/><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mailto:help@sinfotel.bz.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pagopa.gov.it" TargetMode="External"/><Relationship Id="rId56" Type="http://schemas.openxmlformats.org/officeDocument/2006/relationships/hyperlink" Target="http://www.bandi-altoadige.it"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www.anticorruzione.it/-/servizio-di-registrazione-e-profilazione-utenti"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header" Target="header2.xml"/><Relationship Id="rId25" Type="http://schemas.openxmlformats.org/officeDocument/2006/relationships/hyperlink" Target="http://www.ausschreibungen-suedtirol.it" TargetMode="External"/><Relationship Id="rId33" Type="http://schemas.openxmlformats.org/officeDocument/2006/relationships/hyperlink" Target="http://www.ausschreibungen-suedtirol.it" TargetMode="External"/><Relationship Id="rId38" Type="http://schemas.openxmlformats.org/officeDocument/2006/relationships/hyperlink" Target="http://www.agid.gov.it" TargetMode="External"/><Relationship Id="rId46" Type="http://schemas.openxmlformats.org/officeDocument/2006/relationships/hyperlink" Target="http://www.anticorruzione.it/portal/public/classic/Servizi/ServiziOnline/Portaledeipagamenti" TargetMode="External"/><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5.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56001</Words>
  <Characters>319209</Characters>
  <Application>Microsoft Office Word</Application>
  <DocSecurity>0</DocSecurity>
  <Lines>2660</Lines>
  <Paragraphs>748</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374462</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12</cp:revision>
  <cp:lastPrinted>2020-01-07T11:35:00Z</cp:lastPrinted>
  <dcterms:created xsi:type="dcterms:W3CDTF">2024-03-12T14:21:00Z</dcterms:created>
  <dcterms:modified xsi:type="dcterms:W3CDTF">2024-07-26T07:38:00Z</dcterms:modified>
</cp:coreProperties>
</file>