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D4560" w14:textId="77777777" w:rsidR="00C14F9F" w:rsidRPr="008E51AE" w:rsidRDefault="00C14F9F" w:rsidP="00C14F9F">
      <w:pPr>
        <w:rPr>
          <w:b/>
        </w:rPr>
      </w:pPr>
      <w:bookmarkStart w:id="0" w:name="_Hlk30673824"/>
    </w:p>
    <w:tbl>
      <w:tblPr>
        <w:tblW w:w="10065" w:type="dxa"/>
        <w:tblInd w:w="-147" w:type="dxa"/>
        <w:tblLayout w:type="fixed"/>
        <w:tblLook w:val="0000" w:firstRow="0" w:lastRow="0" w:firstColumn="0" w:lastColumn="0" w:noHBand="0" w:noVBand="0"/>
      </w:tblPr>
      <w:tblGrid>
        <w:gridCol w:w="10065"/>
      </w:tblGrid>
      <w:tr w:rsidR="008E51AE" w:rsidRPr="00BA3FC1" w14:paraId="7DFCDC05" w14:textId="77777777" w:rsidTr="007A6BE9">
        <w:tc>
          <w:tcPr>
            <w:tcW w:w="10065" w:type="dxa"/>
            <w:tcBorders>
              <w:top w:val="single" w:sz="4" w:space="0" w:color="000000"/>
              <w:left w:val="single" w:sz="4" w:space="0" w:color="000000"/>
              <w:bottom w:val="single" w:sz="4" w:space="0" w:color="000000"/>
              <w:right w:val="single" w:sz="4" w:space="0" w:color="000000"/>
            </w:tcBorders>
          </w:tcPr>
          <w:p w14:paraId="2DCB4ACB" w14:textId="77777777" w:rsidR="00C14F9F" w:rsidRPr="008E51AE" w:rsidRDefault="00C14F9F" w:rsidP="007A6BE9">
            <w:pPr>
              <w:pStyle w:val="Rientrocorpodeltesto21"/>
              <w:spacing w:after="0" w:line="360" w:lineRule="auto"/>
              <w:ind w:left="1440" w:hanging="1440"/>
              <w:jc w:val="center"/>
              <w:rPr>
                <w:b/>
                <w:bCs/>
                <w:lang w:val="it-IT"/>
              </w:rPr>
            </w:pPr>
            <w:bookmarkStart w:id="1" w:name="_Hlk30673030"/>
            <w:bookmarkStart w:id="2" w:name="_Hlk30674309"/>
            <w:bookmarkStart w:id="3" w:name="_Hlk30674288"/>
          </w:p>
          <w:p w14:paraId="6B011C32" w14:textId="77777777" w:rsidR="00C14F9F" w:rsidRPr="002E6809" w:rsidRDefault="00C14F9F" w:rsidP="007A6BE9">
            <w:pPr>
              <w:pStyle w:val="Rientrocorpodeltesto21"/>
              <w:spacing w:after="0" w:line="360" w:lineRule="auto"/>
              <w:ind w:left="1440" w:hanging="1440"/>
              <w:jc w:val="center"/>
              <w:rPr>
                <w:b/>
                <w:bCs/>
                <w:lang w:val="it-IT"/>
              </w:rPr>
            </w:pPr>
            <w:r w:rsidRPr="002E6809">
              <w:rPr>
                <w:b/>
                <w:bCs/>
                <w:lang w:val="it-IT"/>
              </w:rPr>
              <w:t>Allegato A1-bis</w:t>
            </w:r>
          </w:p>
          <w:p w14:paraId="24A38AD3" w14:textId="77777777" w:rsidR="00D37DD6" w:rsidRPr="002E6809" w:rsidRDefault="00AB202B" w:rsidP="00D37DD6">
            <w:pPr>
              <w:pStyle w:val="Rientrocorpodeltesto21"/>
              <w:spacing w:after="0" w:line="360" w:lineRule="auto"/>
              <w:ind w:left="1440" w:hanging="1440"/>
              <w:jc w:val="center"/>
              <w:rPr>
                <w:b/>
                <w:bCs/>
                <w:lang w:val="it-IT"/>
              </w:rPr>
            </w:pPr>
            <w:r w:rsidRPr="002E6809">
              <w:rPr>
                <w:b/>
                <w:bCs/>
                <w:lang w:val="it-IT"/>
              </w:rPr>
              <w:t>D</w:t>
            </w:r>
            <w:r w:rsidR="00D37DD6" w:rsidRPr="002E6809">
              <w:rPr>
                <w:b/>
                <w:bCs/>
                <w:lang w:val="it-IT"/>
              </w:rPr>
              <w:t>ichiarazioni - Mandante</w:t>
            </w:r>
          </w:p>
          <w:p w14:paraId="3111806B" w14:textId="77777777" w:rsidR="00D37DD6" w:rsidRPr="002E6809" w:rsidRDefault="00D37DD6" w:rsidP="007A6BE9">
            <w:pPr>
              <w:pStyle w:val="Rientrocorpodeltesto21"/>
              <w:spacing w:after="0" w:line="360" w:lineRule="auto"/>
              <w:ind w:left="1440" w:hanging="1440"/>
              <w:jc w:val="center"/>
              <w:rPr>
                <w:b/>
                <w:bCs/>
                <w:lang w:val="it-IT"/>
              </w:rPr>
            </w:pPr>
          </w:p>
          <w:p w14:paraId="07785274" w14:textId="48853E6D" w:rsidR="00D37DD6" w:rsidRPr="004E2463" w:rsidRDefault="00D37DD6" w:rsidP="00F42CB1">
            <w:pPr>
              <w:pStyle w:val="Rientrocorpodeltesto21"/>
              <w:spacing w:line="360" w:lineRule="auto"/>
              <w:ind w:left="30"/>
              <w:jc w:val="both"/>
              <w:rPr>
                <w:b/>
                <w:bCs/>
                <w:i/>
                <w:iCs/>
                <w:sz w:val="18"/>
                <w:szCs w:val="18"/>
                <w:lang w:val="it-IT"/>
              </w:rPr>
            </w:pPr>
            <w:r w:rsidRPr="004E2463">
              <w:rPr>
                <w:b/>
                <w:bCs/>
                <w:i/>
                <w:iCs/>
                <w:sz w:val="18"/>
                <w:szCs w:val="18"/>
                <w:lang w:val="it-IT"/>
              </w:rPr>
              <w:t xml:space="preserve">[N.B. </w:t>
            </w:r>
            <w:r w:rsidRPr="004E2463">
              <w:rPr>
                <w:b/>
                <w:bCs/>
                <w:i/>
                <w:iCs/>
                <w:sz w:val="18"/>
                <w:szCs w:val="18"/>
                <w:u w:val="single"/>
                <w:lang w:val="it-IT"/>
              </w:rPr>
              <w:t xml:space="preserve">Il presente allegato deve essere compilato </w:t>
            </w:r>
            <w:r w:rsidR="002E6809" w:rsidRPr="004E2463">
              <w:rPr>
                <w:b/>
                <w:bCs/>
                <w:i/>
                <w:iCs/>
                <w:sz w:val="18"/>
                <w:szCs w:val="18"/>
                <w:u w:val="single"/>
                <w:lang w:val="it-IT"/>
              </w:rPr>
              <w:t>da</w:t>
            </w:r>
            <w:r w:rsidR="007366CD" w:rsidRPr="004E2463">
              <w:rPr>
                <w:b/>
                <w:bCs/>
                <w:i/>
                <w:iCs/>
                <w:sz w:val="18"/>
                <w:szCs w:val="18"/>
                <w:u w:val="single"/>
                <w:lang w:val="it-IT"/>
              </w:rPr>
              <w:t xml:space="preserve"> tutti i </w:t>
            </w:r>
            <w:r w:rsidR="00AE194A" w:rsidRPr="004E2463">
              <w:rPr>
                <w:b/>
                <w:bCs/>
                <w:i/>
                <w:iCs/>
                <w:sz w:val="18"/>
                <w:szCs w:val="18"/>
                <w:u w:val="single"/>
                <w:lang w:val="it-IT"/>
              </w:rPr>
              <w:t xml:space="preserve">mandanti </w:t>
            </w:r>
            <w:r w:rsidR="00164AC1" w:rsidRPr="004E2463">
              <w:rPr>
                <w:b/>
                <w:bCs/>
                <w:i/>
                <w:iCs/>
                <w:sz w:val="18"/>
                <w:szCs w:val="18"/>
                <w:u w:val="single"/>
                <w:lang w:val="it-IT"/>
              </w:rPr>
              <w:t xml:space="preserve">dell’RTP, consorzio ordinario, aggregazione di rete che partecipano alla presente procedura </w:t>
            </w:r>
            <w:r w:rsidR="00AE194A" w:rsidRPr="004E2463">
              <w:rPr>
                <w:b/>
                <w:bCs/>
                <w:i/>
                <w:iCs/>
                <w:sz w:val="18"/>
                <w:szCs w:val="18"/>
                <w:u w:val="single"/>
                <w:lang w:val="it-IT"/>
              </w:rPr>
              <w:t xml:space="preserve">e da tutti i consorziati </w:t>
            </w:r>
            <w:proofErr w:type="gramStart"/>
            <w:r w:rsidRPr="004E2463">
              <w:rPr>
                <w:b/>
                <w:bCs/>
                <w:i/>
                <w:iCs/>
                <w:sz w:val="18"/>
                <w:szCs w:val="18"/>
                <w:u w:val="single"/>
                <w:lang w:val="it-IT"/>
              </w:rPr>
              <w:t>esecut</w:t>
            </w:r>
            <w:r w:rsidR="00AE194A" w:rsidRPr="004E2463">
              <w:rPr>
                <w:b/>
                <w:bCs/>
                <w:i/>
                <w:iCs/>
                <w:sz w:val="18"/>
                <w:szCs w:val="18"/>
                <w:u w:val="single"/>
                <w:lang w:val="it-IT"/>
              </w:rPr>
              <w:t xml:space="preserve">ori </w:t>
            </w:r>
            <w:r w:rsidRPr="004E2463">
              <w:rPr>
                <w:b/>
                <w:bCs/>
                <w:i/>
                <w:iCs/>
                <w:sz w:val="18"/>
                <w:szCs w:val="18"/>
                <w:u w:val="single"/>
                <w:lang w:val="it-IT"/>
              </w:rPr>
              <w:t xml:space="preserve"> </w:t>
            </w:r>
            <w:r w:rsidR="00164AC1" w:rsidRPr="004E2463">
              <w:rPr>
                <w:b/>
                <w:bCs/>
                <w:i/>
                <w:iCs/>
                <w:sz w:val="18"/>
                <w:szCs w:val="18"/>
                <w:u w:val="single"/>
                <w:lang w:val="it-IT"/>
              </w:rPr>
              <w:t>in</w:t>
            </w:r>
            <w:proofErr w:type="gramEnd"/>
            <w:r w:rsidR="00164AC1" w:rsidRPr="004E2463">
              <w:rPr>
                <w:b/>
                <w:bCs/>
                <w:i/>
                <w:iCs/>
                <w:sz w:val="18"/>
                <w:szCs w:val="18"/>
                <w:u w:val="single"/>
                <w:lang w:val="it-IT"/>
              </w:rPr>
              <w:t xml:space="preserve"> caso di consorzio stabile</w:t>
            </w:r>
            <w:r w:rsidR="00F42CB1" w:rsidRPr="004E2463">
              <w:rPr>
                <w:b/>
                <w:bCs/>
                <w:i/>
                <w:iCs/>
                <w:sz w:val="18"/>
                <w:szCs w:val="18"/>
                <w:lang w:val="it-IT"/>
              </w:rPr>
              <w:t xml:space="preserve">. </w:t>
            </w:r>
            <w:r w:rsidR="00F42CB1" w:rsidRPr="004E2463">
              <w:rPr>
                <w:b/>
                <w:bCs/>
                <w:i/>
                <w:iCs/>
                <w:sz w:val="18"/>
                <w:szCs w:val="18"/>
                <w:u w:val="single"/>
                <w:lang w:val="it-IT"/>
              </w:rPr>
              <w:t>Il</w:t>
            </w:r>
            <w:r w:rsidR="00A02990" w:rsidRPr="004E2463">
              <w:rPr>
                <w:b/>
                <w:bCs/>
                <w:i/>
                <w:iCs/>
                <w:sz w:val="18"/>
                <w:szCs w:val="18"/>
                <w:u w:val="single"/>
                <w:lang w:val="it-IT"/>
              </w:rPr>
              <w:t xml:space="preserve"> concorrente singolo o </w:t>
            </w:r>
            <w:r w:rsidR="00614355" w:rsidRPr="004E2463">
              <w:rPr>
                <w:b/>
                <w:bCs/>
                <w:i/>
                <w:iCs/>
                <w:sz w:val="18"/>
                <w:szCs w:val="18"/>
                <w:u w:val="single"/>
                <w:lang w:val="it-IT"/>
              </w:rPr>
              <w:t xml:space="preserve">il mandatario </w:t>
            </w:r>
            <w:r w:rsidRPr="004E2463">
              <w:rPr>
                <w:b/>
                <w:bCs/>
                <w:i/>
                <w:iCs/>
                <w:sz w:val="18"/>
                <w:szCs w:val="18"/>
                <w:u w:val="single"/>
                <w:lang w:val="it-IT"/>
              </w:rPr>
              <w:t>compilano l’allegato A1]</w:t>
            </w:r>
          </w:p>
          <w:p w14:paraId="4E54A97F" w14:textId="3513A374" w:rsidR="00C14F9F" w:rsidRPr="002E6809" w:rsidRDefault="00C14F9F" w:rsidP="004E2463">
            <w:pPr>
              <w:pStyle w:val="Rientrocorpodeltesto21"/>
              <w:spacing w:after="0" w:line="360" w:lineRule="auto"/>
              <w:ind w:left="0"/>
              <w:rPr>
                <w:b/>
                <w:bCs/>
                <w:strike/>
                <w:lang w:val="it-IT"/>
              </w:rPr>
            </w:pPr>
          </w:p>
          <w:p w14:paraId="20F75D28" w14:textId="77777777" w:rsidR="00C14F9F" w:rsidRPr="002E6809" w:rsidRDefault="00C14F9F" w:rsidP="007A6BE9">
            <w:pPr>
              <w:pStyle w:val="Rientrocorpodeltesto31"/>
              <w:spacing w:after="0" w:line="360" w:lineRule="auto"/>
              <w:jc w:val="both"/>
              <w:rPr>
                <w:sz w:val="18"/>
                <w:szCs w:val="18"/>
                <w:lang w:val="it-IT"/>
              </w:rPr>
            </w:pPr>
            <w:r w:rsidRPr="002E6809">
              <w:rPr>
                <w:b/>
                <w:bCs/>
                <w:sz w:val="18"/>
                <w:szCs w:val="18"/>
                <w:lang w:val="it-IT"/>
              </w:rPr>
              <w:t xml:space="preserve">Codice GARA: </w:t>
            </w:r>
            <w:r w:rsidRPr="002E6809">
              <w:rPr>
                <w:sz w:val="18"/>
                <w:szCs w:val="18"/>
                <w:lang w:val="it-IT"/>
              </w:rPr>
              <w:fldChar w:fldCharType="begin">
                <w:ffData>
                  <w:name w:val="Testo82"/>
                  <w:enabled/>
                  <w:calcOnExit w:val="0"/>
                  <w:textInput/>
                </w:ffData>
              </w:fldChar>
            </w:r>
            <w:bookmarkStart w:id="4" w:name="Testo82"/>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4"/>
          </w:p>
          <w:p w14:paraId="4CBD9036" w14:textId="77777777" w:rsidR="00C14F9F" w:rsidRPr="002E6809" w:rsidRDefault="00C14F9F" w:rsidP="00BB4D62">
            <w:pPr>
              <w:pStyle w:val="Rientrocorpodeltesto31"/>
              <w:spacing w:after="0" w:line="360" w:lineRule="auto"/>
              <w:jc w:val="both"/>
              <w:rPr>
                <w:sz w:val="18"/>
                <w:szCs w:val="18"/>
                <w:lang w:val="it-IT"/>
              </w:rPr>
            </w:pPr>
            <w:r w:rsidRPr="002E6809">
              <w:rPr>
                <w:b/>
                <w:bCs/>
                <w:sz w:val="18"/>
                <w:szCs w:val="18"/>
                <w:lang w:val="it-IT"/>
              </w:rPr>
              <w:t xml:space="preserve">Codice CIG: </w:t>
            </w:r>
            <w:r w:rsidRPr="002E6809">
              <w:rPr>
                <w:sz w:val="18"/>
                <w:szCs w:val="18"/>
                <w:lang w:val="it-IT"/>
              </w:rPr>
              <w:fldChar w:fldCharType="begin">
                <w:ffData>
                  <w:name w:val="Testo83"/>
                  <w:enabled/>
                  <w:calcOnExit w:val="0"/>
                  <w:textInput/>
                </w:ffData>
              </w:fldChar>
            </w:r>
            <w:bookmarkStart w:id="5" w:name="Testo83"/>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5"/>
          </w:p>
          <w:p w14:paraId="1F5248CD" w14:textId="77777777" w:rsidR="0031199C" w:rsidRPr="00431392" w:rsidRDefault="0031199C" w:rsidP="00BB4D62">
            <w:pPr>
              <w:pStyle w:val="Rientrocorpodeltesto31"/>
              <w:spacing w:after="0" w:line="360" w:lineRule="auto"/>
              <w:jc w:val="both"/>
              <w:rPr>
                <w:sz w:val="18"/>
                <w:szCs w:val="18"/>
                <w:lang w:val="it-IT"/>
              </w:rPr>
            </w:pPr>
            <w:r w:rsidRPr="00431392">
              <w:rPr>
                <w:b/>
                <w:bCs/>
                <w:color w:val="FF0000"/>
                <w:sz w:val="18"/>
                <w:szCs w:val="18"/>
                <w:lang w:val="it-IT"/>
              </w:rPr>
              <w:t>Codice CUP:</w:t>
            </w:r>
            <w:r w:rsidRPr="00431392">
              <w:rPr>
                <w:sz w:val="18"/>
                <w:szCs w:val="18"/>
                <w:lang w:val="it-IT"/>
              </w:rPr>
              <w:t xml:space="preserve"> </w:t>
            </w:r>
            <w:r w:rsidRPr="00431392">
              <w:rPr>
                <w:sz w:val="18"/>
                <w:szCs w:val="18"/>
                <w:lang w:val="it-IT"/>
              </w:rPr>
              <w:fldChar w:fldCharType="begin">
                <w:ffData>
                  <w:name w:val="Testo83"/>
                  <w:enabled/>
                  <w:calcOnExit w:val="0"/>
                  <w:textInput/>
                </w:ffData>
              </w:fldChar>
            </w:r>
            <w:r w:rsidRPr="00431392">
              <w:rPr>
                <w:sz w:val="18"/>
                <w:szCs w:val="18"/>
                <w:lang w:val="it-IT"/>
              </w:rPr>
              <w:instrText xml:space="preserve"> FORMTEXT </w:instrText>
            </w:r>
            <w:r w:rsidRPr="00431392">
              <w:rPr>
                <w:sz w:val="18"/>
                <w:szCs w:val="18"/>
                <w:lang w:val="it-IT"/>
              </w:rPr>
            </w:r>
            <w:r w:rsidRPr="00431392">
              <w:rPr>
                <w:sz w:val="18"/>
                <w:szCs w:val="18"/>
                <w:lang w:val="it-IT"/>
              </w:rPr>
              <w:fldChar w:fldCharType="separate"/>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fldChar w:fldCharType="end"/>
            </w:r>
          </w:p>
          <w:p w14:paraId="32BFAA81" w14:textId="3C50C28B" w:rsidR="00E4027E" w:rsidRPr="008E51AE" w:rsidRDefault="0001711B" w:rsidP="00E4027E">
            <w:pPr>
              <w:pStyle w:val="Rientrocorpodeltesto31"/>
              <w:spacing w:after="0" w:line="360" w:lineRule="auto"/>
              <w:jc w:val="right"/>
              <w:rPr>
                <w:sz w:val="18"/>
                <w:szCs w:val="18"/>
                <w:lang w:val="it-IT"/>
              </w:rPr>
            </w:pPr>
            <w:proofErr w:type="spellStart"/>
            <w:r w:rsidRPr="0001711B">
              <w:rPr>
                <w:i/>
                <w:iCs/>
                <w:color w:val="FF0000"/>
                <w:sz w:val="18"/>
                <w:szCs w:val="18"/>
                <w:highlight w:val="green"/>
                <w:lang w:val="de-DE"/>
              </w:rPr>
              <w:t>Versione</w:t>
            </w:r>
            <w:proofErr w:type="spellEnd"/>
            <w:r w:rsidRPr="0001711B">
              <w:rPr>
                <w:i/>
                <w:iCs/>
                <w:color w:val="FF0000"/>
                <w:sz w:val="18"/>
                <w:szCs w:val="18"/>
                <w:highlight w:val="green"/>
                <w:lang w:val="de-DE"/>
              </w:rPr>
              <w:t xml:space="preserve"> 20.06.2022</w:t>
            </w:r>
          </w:p>
        </w:tc>
      </w:tr>
    </w:tbl>
    <w:p w14:paraId="68919EC1" w14:textId="77777777" w:rsidR="0042792D" w:rsidRDefault="0042792D" w:rsidP="00C14F9F">
      <w:pPr>
        <w:pStyle w:val="Stile1"/>
        <w:spacing w:line="360" w:lineRule="auto"/>
        <w:rPr>
          <w:rFonts w:ascii="Arial" w:hAnsi="Arial" w:cs="Arial"/>
          <w:sz w:val="18"/>
          <w:szCs w:val="18"/>
          <w:lang w:val="it-IT"/>
        </w:rPr>
      </w:pPr>
      <w:bookmarkStart w:id="6" w:name="_Hlk30674417"/>
      <w:bookmarkStart w:id="7" w:name="_Hlk30674393"/>
      <w:bookmarkEnd w:id="1"/>
    </w:p>
    <w:p w14:paraId="35844488"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rPr>
          <w:rFonts w:ascii="Arial" w:hAnsi="Arial" w:cs="Arial"/>
          <w:b/>
          <w:bCs/>
          <w:i/>
          <w:iCs/>
          <w:sz w:val="18"/>
          <w:szCs w:val="18"/>
          <w:lang w:val="it-IT"/>
        </w:rPr>
      </w:pPr>
    </w:p>
    <w:p w14:paraId="2E45D6E5"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lang w:val="it-IT"/>
        </w:rPr>
      </w:pPr>
      <w:r w:rsidRPr="00227EF6">
        <w:rPr>
          <w:rFonts w:ascii="Arial" w:hAnsi="Arial" w:cs="Arial"/>
          <w:b/>
          <w:bCs/>
          <w:i/>
          <w:iCs/>
          <w:sz w:val="18"/>
          <w:szCs w:val="18"/>
          <w:lang w:val="it-IT"/>
        </w:rPr>
        <w:t>Sez. I</w:t>
      </w:r>
    </w:p>
    <w:p w14:paraId="4851DF97" w14:textId="73E785BD" w:rsidR="009B1B71"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shd w:val="clear" w:color="auto" w:fill="FFFF00"/>
          <w:lang w:val="it-IT"/>
        </w:rPr>
      </w:pPr>
      <w:r w:rsidRPr="00227EF6">
        <w:rPr>
          <w:rFonts w:ascii="Arial" w:hAnsi="Arial" w:cs="Arial"/>
          <w:b/>
          <w:bCs/>
          <w:i/>
          <w:iCs/>
          <w:sz w:val="18"/>
          <w:szCs w:val="18"/>
          <w:lang w:val="it-IT"/>
        </w:rPr>
        <w:t>DICHIARAZIONE</w:t>
      </w:r>
      <w:r w:rsidR="009B1B71" w:rsidRPr="00227EF6">
        <w:rPr>
          <w:rFonts w:ascii="Arial" w:hAnsi="Arial" w:cs="Arial"/>
          <w:b/>
          <w:bCs/>
          <w:i/>
          <w:iCs/>
          <w:sz w:val="18"/>
          <w:szCs w:val="18"/>
          <w:lang w:val="it-IT"/>
        </w:rPr>
        <w:t xml:space="preserve"> ai sensi della L.P. 22 ottobre 1993, n. 17</w:t>
      </w:r>
    </w:p>
    <w:p w14:paraId="158743A0" w14:textId="77777777" w:rsidR="004E2463" w:rsidRPr="00227EF6"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sz w:val="18"/>
          <w:szCs w:val="18"/>
          <w:lang w:val="it-IT"/>
        </w:rPr>
      </w:pPr>
    </w:p>
    <w:p w14:paraId="07FB79E0" w14:textId="77777777" w:rsidR="009B1B71" w:rsidRDefault="009B1B71" w:rsidP="00C14F9F">
      <w:pPr>
        <w:pStyle w:val="Stile1"/>
        <w:spacing w:line="360" w:lineRule="auto"/>
        <w:rPr>
          <w:rFonts w:ascii="Arial" w:hAnsi="Arial" w:cs="Arial"/>
          <w:sz w:val="18"/>
          <w:szCs w:val="18"/>
          <w:lang w:val="it-IT"/>
        </w:rPr>
      </w:pPr>
    </w:p>
    <w:p w14:paraId="557F4DEE" w14:textId="77777777" w:rsidR="00D37DD6" w:rsidRPr="004E2463" w:rsidRDefault="00D37DD6" w:rsidP="00D37DD6">
      <w:pPr>
        <w:pStyle w:val="Rientrocorpodeltesto31"/>
        <w:spacing w:after="0" w:line="360" w:lineRule="auto"/>
        <w:ind w:left="0"/>
        <w:jc w:val="both"/>
        <w:outlineLvl w:val="0"/>
        <w:rPr>
          <w:b/>
          <w:bCs/>
          <w:i/>
          <w:iCs/>
          <w:sz w:val="18"/>
          <w:szCs w:val="18"/>
          <w:lang w:val="it-IT"/>
        </w:rPr>
      </w:pPr>
      <w:bookmarkStart w:id="8" w:name="_Hlk30674497"/>
      <w:bookmarkStart w:id="9" w:name="_Hlk30675891"/>
      <w:bookmarkStart w:id="10" w:name="_Hlk30674459"/>
      <w:bookmarkStart w:id="11" w:name="_Hlk30673007"/>
      <w:bookmarkEnd w:id="2"/>
      <w:bookmarkEnd w:id="6"/>
      <w:r w:rsidRPr="004E2463">
        <w:rPr>
          <w:b/>
          <w:bCs/>
          <w:i/>
          <w:iCs/>
          <w:sz w:val="18"/>
          <w:szCs w:val="18"/>
          <w:lang w:val="it-IT"/>
        </w:rPr>
        <w:t>ATTENZIONE: La persona che compila l'allegato A1</w:t>
      </w:r>
      <w:r w:rsidR="00E4027E" w:rsidRPr="004E2463">
        <w:rPr>
          <w:b/>
          <w:bCs/>
          <w:i/>
          <w:iCs/>
          <w:sz w:val="18"/>
          <w:szCs w:val="18"/>
          <w:lang w:val="it-IT"/>
        </w:rPr>
        <w:t>-</w:t>
      </w:r>
      <w:r w:rsidR="00F42CB1" w:rsidRPr="004E2463">
        <w:rPr>
          <w:b/>
          <w:bCs/>
          <w:i/>
          <w:iCs/>
          <w:sz w:val="18"/>
          <w:szCs w:val="18"/>
          <w:lang w:val="it-IT"/>
        </w:rPr>
        <w:t>bis</w:t>
      </w:r>
      <w:r w:rsidRPr="004E2463">
        <w:rPr>
          <w:b/>
          <w:bCs/>
          <w:i/>
          <w:iCs/>
          <w:sz w:val="18"/>
          <w:szCs w:val="18"/>
          <w:lang w:val="it-IT"/>
        </w:rPr>
        <w:t xml:space="preserve"> </w:t>
      </w:r>
      <w:r w:rsidRPr="004E2463">
        <w:rPr>
          <w:b/>
          <w:bCs/>
          <w:i/>
          <w:iCs/>
          <w:sz w:val="18"/>
          <w:szCs w:val="18"/>
          <w:u w:val="single"/>
          <w:lang w:val="it-IT"/>
        </w:rPr>
        <w:t>DEVE</w:t>
      </w:r>
      <w:r w:rsidRPr="004E2463">
        <w:rPr>
          <w:b/>
          <w:bCs/>
          <w:i/>
          <w:iCs/>
          <w:sz w:val="18"/>
          <w:szCs w:val="18"/>
          <w:lang w:val="it-IT"/>
        </w:rPr>
        <w:t xml:space="preserve"> essere la stessa che appone la firma digitale.</w:t>
      </w:r>
    </w:p>
    <w:p w14:paraId="0FDD8F36" w14:textId="77777777" w:rsidR="00D37DD6" w:rsidRPr="0072234D" w:rsidRDefault="00D37DD6" w:rsidP="00D37DD6">
      <w:pPr>
        <w:pStyle w:val="Stile1"/>
        <w:spacing w:line="360" w:lineRule="auto"/>
        <w:rPr>
          <w:rFonts w:ascii="Arial" w:hAnsi="Arial" w:cs="Arial"/>
          <w:sz w:val="18"/>
          <w:szCs w:val="18"/>
          <w:lang w:val="it-IT"/>
        </w:rPr>
      </w:pPr>
    </w:p>
    <w:p w14:paraId="41CBC5BC" w14:textId="77777777" w:rsidR="00F42CB1" w:rsidRPr="0072234D" w:rsidRDefault="00F42CB1" w:rsidP="00F42CB1">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2"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2"/>
      <w:r w:rsidRPr="0072234D">
        <w:rPr>
          <w:rFonts w:ascii="Arial" w:hAnsi="Arial" w:cs="Arial"/>
          <w:sz w:val="18"/>
          <w:szCs w:val="18"/>
          <w:lang w:val="it-IT"/>
        </w:rPr>
        <w:t>,</w:t>
      </w:r>
    </w:p>
    <w:p w14:paraId="416DA333"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3"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3"/>
    </w:p>
    <w:p w14:paraId="261AB691"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9DAA6C0"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3BF7EF" w14:textId="77777777" w:rsidR="00F42CB1" w:rsidRDefault="00F42CB1" w:rsidP="00F42CB1">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BA339AF" w14:textId="77777777" w:rsidR="00F42CB1" w:rsidRDefault="00F42CB1" w:rsidP="00F42CB1">
      <w:pPr>
        <w:spacing w:line="360" w:lineRule="auto"/>
        <w:jc w:val="center"/>
        <w:rPr>
          <w:sz w:val="18"/>
          <w:szCs w:val="18"/>
          <w:lang w:val="it-IT"/>
        </w:rPr>
      </w:pPr>
    </w:p>
    <w:p w14:paraId="0FE8A859" w14:textId="77777777" w:rsidR="00F42CB1" w:rsidRPr="007C532F" w:rsidRDefault="00F42CB1" w:rsidP="00F42CB1">
      <w:pPr>
        <w:spacing w:line="360" w:lineRule="auto"/>
        <w:jc w:val="center"/>
        <w:rPr>
          <w:b/>
          <w:sz w:val="18"/>
          <w:szCs w:val="18"/>
          <w:lang w:val="it-IT"/>
        </w:rPr>
      </w:pPr>
      <w:r w:rsidRPr="007C532F">
        <w:rPr>
          <w:b/>
          <w:sz w:val="18"/>
          <w:szCs w:val="18"/>
          <w:lang w:val="it-IT"/>
        </w:rPr>
        <w:t>in qualità di</w:t>
      </w:r>
    </w:p>
    <w:p w14:paraId="6B8F1387" w14:textId="77777777" w:rsidR="00F42CB1" w:rsidRPr="007C532F" w:rsidRDefault="00F42CB1" w:rsidP="00F42CB1">
      <w:pPr>
        <w:spacing w:line="360" w:lineRule="auto"/>
        <w:jc w:val="center"/>
        <w:rPr>
          <w:bCs/>
          <w:i/>
          <w:iCs/>
          <w:sz w:val="18"/>
          <w:szCs w:val="18"/>
          <w:lang w:val="it-IT"/>
        </w:rPr>
      </w:pPr>
      <w:r w:rsidRPr="007C532F">
        <w:rPr>
          <w:bCs/>
          <w:i/>
          <w:iCs/>
          <w:sz w:val="18"/>
          <w:szCs w:val="18"/>
          <w:lang w:val="it-IT"/>
        </w:rPr>
        <w:t>(barrare la casella pertinente)</w:t>
      </w:r>
    </w:p>
    <w:p w14:paraId="6AED20E5" w14:textId="77777777" w:rsidR="00F42CB1" w:rsidRPr="007C532F" w:rsidRDefault="00F42CB1" w:rsidP="00F42CB1">
      <w:pPr>
        <w:spacing w:line="360" w:lineRule="auto"/>
        <w:jc w:val="both"/>
        <w:rPr>
          <w:b/>
          <w:sz w:val="18"/>
          <w:szCs w:val="18"/>
          <w:lang w:val="it-IT"/>
        </w:rPr>
      </w:pPr>
    </w:p>
    <w:p w14:paraId="2613DEF7" w14:textId="77777777"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01711B">
        <w:rPr>
          <w:bCs/>
          <w:sz w:val="18"/>
          <w:szCs w:val="18"/>
          <w:lang w:val="it-IT"/>
        </w:rPr>
      </w:r>
      <w:r w:rsidR="0001711B">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635D6140" w14:textId="77777777" w:rsidR="00F42CB1" w:rsidRPr="007C532F" w:rsidRDefault="00F42CB1" w:rsidP="00F42CB1">
      <w:pPr>
        <w:spacing w:line="360" w:lineRule="auto"/>
        <w:jc w:val="both"/>
        <w:rPr>
          <w:bCs/>
          <w:sz w:val="18"/>
          <w:szCs w:val="18"/>
          <w:lang w:val="it-IT"/>
        </w:rPr>
      </w:pPr>
    </w:p>
    <w:p w14:paraId="1E583296" w14:textId="0837CF1D"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3"/>
            <w:enabled/>
            <w:calcOnExit w:val="0"/>
            <w:checkBox>
              <w:sizeAuto/>
              <w:default w:val="0"/>
            </w:checkBox>
          </w:ffData>
        </w:fldChar>
      </w:r>
      <w:r w:rsidRPr="007C532F">
        <w:rPr>
          <w:bCs/>
          <w:sz w:val="18"/>
          <w:szCs w:val="18"/>
          <w:lang w:val="it-IT"/>
        </w:rPr>
        <w:instrText xml:space="preserve"> FORMCHECKBOX </w:instrText>
      </w:r>
      <w:r w:rsidR="0001711B">
        <w:rPr>
          <w:bCs/>
          <w:sz w:val="18"/>
          <w:szCs w:val="18"/>
          <w:lang w:val="it-IT"/>
        </w:rPr>
      </w:r>
      <w:r w:rsidR="0001711B">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prestatore di servizi di ingegneria ed architettura di cui alla categoria 12 dell’allegato II A stabilito in altri</w:t>
      </w:r>
      <w:r w:rsidR="004E2463">
        <w:rPr>
          <w:bCs/>
          <w:sz w:val="18"/>
          <w:szCs w:val="18"/>
          <w:lang w:val="it-IT"/>
        </w:rPr>
        <w:t xml:space="preserve"> </w:t>
      </w:r>
      <w:r w:rsidRPr="007C532F">
        <w:rPr>
          <w:bCs/>
          <w:sz w:val="18"/>
          <w:szCs w:val="18"/>
          <w:lang w:val="it-IT"/>
        </w:rPr>
        <w:t>Stati membri</w:t>
      </w:r>
    </w:p>
    <w:p w14:paraId="38996096" w14:textId="77777777" w:rsidR="00F42CB1" w:rsidRPr="007C532F" w:rsidRDefault="00F42CB1" w:rsidP="00F42CB1">
      <w:pPr>
        <w:spacing w:line="360" w:lineRule="auto"/>
        <w:jc w:val="both"/>
        <w:rPr>
          <w:sz w:val="18"/>
          <w:szCs w:val="18"/>
          <w:lang w:val="it-IT"/>
        </w:rPr>
      </w:pPr>
    </w:p>
    <w:p w14:paraId="11B39BDE" w14:textId="77777777" w:rsidR="004E2463" w:rsidRDefault="004E2463" w:rsidP="00F42CB1">
      <w:pPr>
        <w:spacing w:line="360" w:lineRule="auto"/>
        <w:jc w:val="center"/>
        <w:rPr>
          <w:b/>
          <w:sz w:val="18"/>
          <w:szCs w:val="18"/>
          <w:lang w:val="it-IT"/>
        </w:rPr>
      </w:pPr>
    </w:p>
    <w:p w14:paraId="72A3A14F" w14:textId="6CBB8D9E" w:rsidR="004E2463" w:rsidRPr="007C532F" w:rsidRDefault="004E2463" w:rsidP="004E2463">
      <w:pPr>
        <w:spacing w:line="360" w:lineRule="auto"/>
        <w:jc w:val="center"/>
        <w:rPr>
          <w:b/>
          <w:sz w:val="18"/>
          <w:szCs w:val="18"/>
          <w:lang w:val="it-IT"/>
        </w:rPr>
      </w:pPr>
      <w:r>
        <w:rPr>
          <w:b/>
          <w:sz w:val="18"/>
          <w:szCs w:val="18"/>
          <w:lang w:val="it-IT"/>
        </w:rPr>
        <w:t>o</w:t>
      </w:r>
      <w:r w:rsidR="00F42CB1" w:rsidRPr="007C532F">
        <w:rPr>
          <w:b/>
          <w:sz w:val="18"/>
          <w:szCs w:val="18"/>
          <w:lang w:val="it-IT"/>
        </w:rPr>
        <w:t xml:space="preserve">vvero in </w:t>
      </w:r>
      <w:proofErr w:type="spellStart"/>
      <w:r w:rsidR="00F42CB1" w:rsidRPr="007C532F">
        <w:rPr>
          <w:b/>
          <w:sz w:val="18"/>
          <w:szCs w:val="18"/>
          <w:lang w:val="it-IT"/>
        </w:rPr>
        <w:t>qualitá</w:t>
      </w:r>
      <w:proofErr w:type="spellEnd"/>
      <w:r w:rsidR="00F42CB1" w:rsidRPr="007C532F">
        <w:rPr>
          <w:b/>
          <w:sz w:val="18"/>
          <w:szCs w:val="18"/>
          <w:lang w:val="it-IT"/>
        </w:rPr>
        <w:t xml:space="preserve"> di</w:t>
      </w:r>
    </w:p>
    <w:p w14:paraId="7FD64804" w14:textId="77777777" w:rsidR="00F42CB1" w:rsidRPr="007C532F" w:rsidRDefault="00F42CB1" w:rsidP="00F42CB1">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2CB1" w:rsidRPr="007C532F" w14:paraId="286F73B6" w14:textId="77777777" w:rsidTr="00F42CB1">
        <w:tc>
          <w:tcPr>
            <w:tcW w:w="4814" w:type="dxa"/>
          </w:tcPr>
          <w:p w14:paraId="5A95BAC3"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3D2AA7AD"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56B6DB1E" w14:textId="77777777" w:rsidR="00F42CB1" w:rsidRPr="007C532F" w:rsidRDefault="00F42CB1" w:rsidP="00F42CB1">
      <w:pPr>
        <w:spacing w:line="360" w:lineRule="auto"/>
        <w:jc w:val="both"/>
        <w:rPr>
          <w:b/>
          <w:sz w:val="18"/>
          <w:szCs w:val="18"/>
          <w:lang w:val="it-IT"/>
        </w:rPr>
      </w:pPr>
    </w:p>
    <w:p w14:paraId="4000EB1C"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E486982" w14:textId="77777777" w:rsidR="00F42CB1" w:rsidRPr="007C532F" w:rsidRDefault="00F42CB1" w:rsidP="00F42CB1">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B04A659"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C6E8391" w14:textId="77777777" w:rsidR="00F42CB1"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w:t>
      </w:r>
      <w:proofErr w:type="gramStart"/>
      <w:r w:rsidRPr="007C532F">
        <w:rPr>
          <w:sz w:val="18"/>
          <w:szCs w:val="18"/>
          <w:lang w:val="it-IT"/>
        </w:rPr>
        <w:t xml:space="preserve">stabile </w:t>
      </w:r>
      <w:r w:rsidRPr="007C532F">
        <w:rPr>
          <w:b/>
          <w:bCs/>
          <w:sz w:val="18"/>
          <w:szCs w:val="18"/>
          <w:lang w:val="it-IT"/>
        </w:rPr>
        <w:t xml:space="preserve"> </w:t>
      </w:r>
      <w:r w:rsidRPr="00A06D25">
        <w:rPr>
          <w:bCs/>
          <w:sz w:val="18"/>
          <w:szCs w:val="18"/>
          <w:lang w:val="it-IT"/>
        </w:rPr>
        <w:t>di</w:t>
      </w:r>
      <w:proofErr w:type="gramEnd"/>
      <w:r w:rsidRPr="00A06D25">
        <w:rPr>
          <w:bCs/>
          <w:sz w:val="18"/>
          <w:szCs w:val="18"/>
          <w:lang w:val="it-IT"/>
        </w:rPr>
        <w:t xml:space="preserve"> società di professionisti, di società di ingegneria,</w:t>
      </w:r>
      <w:r w:rsidRPr="00A06D25">
        <w:rPr>
          <w:sz w:val="18"/>
          <w:szCs w:val="18"/>
          <w:lang w:val="it-IT"/>
        </w:rPr>
        <w:t xml:space="preserve"> anche in forma mista </w:t>
      </w:r>
      <w:bookmarkStart w:id="14"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14"/>
    <w:p w14:paraId="76BA2657" w14:textId="77777777" w:rsidR="00F42CB1" w:rsidRPr="00A06D25" w:rsidRDefault="00F42CB1" w:rsidP="00F42CB1">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w:t>
      </w:r>
      <w:proofErr w:type="gramStart"/>
      <w:r w:rsidRPr="00A06D25">
        <w:rPr>
          <w:sz w:val="18"/>
          <w:szCs w:val="18"/>
          <w:lang w:val="it-IT"/>
        </w:rPr>
        <w:t>dell’ art.</w:t>
      </w:r>
      <w:proofErr w:type="gramEnd"/>
      <w:r w:rsidRPr="00A06D25">
        <w:rPr>
          <w:sz w:val="18"/>
          <w:szCs w:val="18"/>
          <w:lang w:val="it-IT"/>
        </w:rPr>
        <w:t xml:space="preserve"> 12 della L. 81/2017 </w:t>
      </w:r>
      <w:bookmarkStart w:id="15" w:name="_Hlk4218076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bookmarkEnd w:id="15"/>
    </w:p>
    <w:p w14:paraId="5E5DE18C" w14:textId="77777777" w:rsidR="00F42CB1" w:rsidRPr="00A06D25" w:rsidRDefault="00F42CB1" w:rsidP="00F42CB1">
      <w:pPr>
        <w:spacing w:line="360" w:lineRule="auto"/>
        <w:jc w:val="both"/>
        <w:rPr>
          <w:sz w:val="18"/>
          <w:szCs w:val="18"/>
          <w:lang w:val="it-IT"/>
        </w:rPr>
      </w:pPr>
    </w:p>
    <w:p w14:paraId="52A2A122" w14:textId="77777777" w:rsidR="00F42CB1" w:rsidRDefault="00F42CB1" w:rsidP="00F42CB1">
      <w:pPr>
        <w:pStyle w:val="NormaleWeb"/>
        <w:spacing w:before="0" w:beforeAutospacing="0" w:after="0" w:line="360" w:lineRule="auto"/>
        <w:jc w:val="both"/>
        <w:rPr>
          <w:rFonts w:ascii="Arial" w:hAnsi="Arial" w:cs="Arial"/>
          <w:sz w:val="18"/>
          <w:szCs w:val="18"/>
        </w:rPr>
      </w:pPr>
    </w:p>
    <w:p w14:paraId="440C770F" w14:textId="77777777" w:rsidR="00F42CB1" w:rsidRPr="0072234D" w:rsidRDefault="00F42CB1" w:rsidP="00F42CB1">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D404EE5" w14:textId="77777777" w:rsidR="00F42CB1" w:rsidRPr="0072234D" w:rsidRDefault="00F42CB1" w:rsidP="00F42CB1">
      <w:pPr>
        <w:pStyle w:val="sche22"/>
        <w:spacing w:line="360" w:lineRule="auto"/>
        <w:jc w:val="both"/>
        <w:rPr>
          <w:rFonts w:ascii="Arial" w:hAnsi="Arial" w:cs="Arial"/>
          <w:sz w:val="18"/>
          <w:szCs w:val="18"/>
          <w:lang w:val="it-IT"/>
        </w:rPr>
      </w:pPr>
    </w:p>
    <w:p w14:paraId="171F75DE" w14:textId="77777777" w:rsidR="00F42CB1" w:rsidRPr="0072234D" w:rsidRDefault="00F42CB1" w:rsidP="00F42CB1">
      <w:pPr>
        <w:pStyle w:val="sche3"/>
        <w:spacing w:line="360" w:lineRule="auto"/>
        <w:jc w:val="center"/>
        <w:outlineLvl w:val="0"/>
        <w:rPr>
          <w:b/>
          <w:bCs/>
          <w:sz w:val="18"/>
          <w:szCs w:val="18"/>
          <w:lang w:val="it-IT"/>
        </w:rPr>
      </w:pPr>
      <w:bookmarkStart w:id="16" w:name="_Hlk35593082"/>
      <w:r w:rsidRPr="0072234D">
        <w:rPr>
          <w:b/>
          <w:bCs/>
          <w:sz w:val="18"/>
          <w:szCs w:val="18"/>
          <w:lang w:val="it-IT"/>
        </w:rPr>
        <w:t>DICHIARA</w:t>
      </w:r>
    </w:p>
    <w:bookmarkEnd w:id="16"/>
    <w:p w14:paraId="2CF994D9" w14:textId="77777777" w:rsidR="00F42CB1" w:rsidRPr="0072234D" w:rsidRDefault="00F42CB1" w:rsidP="00F42CB1">
      <w:pPr>
        <w:pStyle w:val="sche3"/>
        <w:spacing w:line="360" w:lineRule="auto"/>
        <w:jc w:val="center"/>
        <w:rPr>
          <w:b/>
          <w:bCs/>
          <w:sz w:val="18"/>
          <w:szCs w:val="18"/>
          <w:lang w:val="it-IT"/>
        </w:rPr>
      </w:pPr>
    </w:p>
    <w:p w14:paraId="7DD02271" w14:textId="77777777" w:rsidR="00F42CB1" w:rsidRPr="0072234D" w:rsidRDefault="00F42CB1" w:rsidP="00F42CB1">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34C6528C" w14:textId="77777777" w:rsidR="00F42CB1" w:rsidRPr="0072234D" w:rsidRDefault="00F42CB1" w:rsidP="00F42CB1">
      <w:pPr>
        <w:spacing w:line="360" w:lineRule="auto"/>
        <w:jc w:val="both"/>
        <w:rPr>
          <w:strike/>
          <w:sz w:val="18"/>
          <w:szCs w:val="18"/>
          <w:lang w:val="it-IT"/>
        </w:rPr>
      </w:pPr>
    </w:p>
    <w:p w14:paraId="37598453"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036383A"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B17B4E7"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1783E5BA" w14:textId="77777777" w:rsidR="00F42CB1" w:rsidRPr="0072234D" w:rsidRDefault="00F42CB1" w:rsidP="00F42CB1">
      <w:pPr>
        <w:pStyle w:val="sche22"/>
        <w:spacing w:line="360" w:lineRule="auto"/>
        <w:jc w:val="both"/>
        <w:rPr>
          <w:rFonts w:ascii="Arial" w:hAnsi="Arial" w:cs="Arial"/>
          <w:b/>
          <w:bCs/>
          <w:sz w:val="18"/>
          <w:szCs w:val="18"/>
          <w:lang w:val="it-IT"/>
        </w:rPr>
      </w:pPr>
    </w:p>
    <w:p w14:paraId="3A10D056" w14:textId="77777777" w:rsidR="00F42CB1" w:rsidRPr="00A06D25" w:rsidRDefault="00F42CB1" w:rsidP="00F42CB1">
      <w:pPr>
        <w:pStyle w:val="sche3"/>
        <w:tabs>
          <w:tab w:val="left" w:pos="1701"/>
        </w:tabs>
        <w:spacing w:line="360" w:lineRule="auto"/>
        <w:rPr>
          <w:b/>
          <w:bCs/>
          <w:sz w:val="18"/>
          <w:szCs w:val="18"/>
          <w:lang w:val="it-IT"/>
        </w:rPr>
      </w:pPr>
      <w:r w:rsidRPr="00A06D25">
        <w:rPr>
          <w:b/>
          <w:bCs/>
          <w:sz w:val="18"/>
          <w:szCs w:val="18"/>
          <w:lang w:val="it-IT"/>
        </w:rPr>
        <w:t xml:space="preserve">e di essere in possesso dei poteri necessari per impegnare il suddetto operatore economico e sottoscrivere il presente documento e/o eventuali ulteriori documenti correlati alla procedura in oggetto e </w:t>
      </w:r>
    </w:p>
    <w:p w14:paraId="32153CD3" w14:textId="77777777" w:rsidR="00F42CB1" w:rsidRPr="00A06D25" w:rsidRDefault="00F42CB1" w:rsidP="00F42CB1">
      <w:pPr>
        <w:pStyle w:val="sche3"/>
        <w:tabs>
          <w:tab w:val="left" w:pos="1701"/>
        </w:tabs>
        <w:spacing w:line="360" w:lineRule="auto"/>
        <w:rPr>
          <w:b/>
          <w:bCs/>
          <w:sz w:val="18"/>
          <w:szCs w:val="18"/>
          <w:lang w:val="it-IT"/>
        </w:rPr>
      </w:pPr>
      <w:bookmarkStart w:id="17" w:name="_Hlk42179449"/>
    </w:p>
    <w:p w14:paraId="73CB2C5D" w14:textId="77777777" w:rsidR="00382545" w:rsidRDefault="00F42CB1" w:rsidP="00F42CB1">
      <w:pPr>
        <w:pStyle w:val="sche3"/>
        <w:tabs>
          <w:tab w:val="left" w:pos="1701"/>
        </w:tabs>
        <w:jc w:val="center"/>
        <w:rPr>
          <w:b/>
          <w:bCs/>
          <w:sz w:val="18"/>
          <w:szCs w:val="18"/>
          <w:lang w:val="it-IT"/>
        </w:rPr>
      </w:pPr>
      <w:bookmarkStart w:id="18" w:name="_Hlk40879605"/>
      <w:r w:rsidRPr="00A06D25">
        <w:rPr>
          <w:b/>
          <w:bCs/>
          <w:sz w:val="18"/>
          <w:szCs w:val="18"/>
          <w:lang w:val="it-IT"/>
        </w:rPr>
        <w:t>DICHIARA</w:t>
      </w:r>
    </w:p>
    <w:bookmarkEnd w:id="18"/>
    <w:p w14:paraId="5471D116" w14:textId="77777777" w:rsidR="00F42CB1" w:rsidRPr="00F42CB1" w:rsidRDefault="00F42CB1" w:rsidP="00F42CB1">
      <w:pPr>
        <w:pStyle w:val="sche3"/>
        <w:tabs>
          <w:tab w:val="left" w:pos="1701"/>
        </w:tabs>
        <w:jc w:val="center"/>
        <w:rPr>
          <w:b/>
          <w:bCs/>
          <w:sz w:val="18"/>
          <w:szCs w:val="18"/>
          <w:lang w:val="it-IT"/>
        </w:rPr>
      </w:pPr>
    </w:p>
    <w:p w14:paraId="2D6F2903" w14:textId="6967C245" w:rsidR="00382545" w:rsidRPr="004E2463" w:rsidRDefault="00382545" w:rsidP="004E2463">
      <w:pPr>
        <w:widowControl w:val="0"/>
        <w:tabs>
          <w:tab w:val="left" w:pos="180"/>
          <w:tab w:val="left" w:pos="540"/>
          <w:tab w:val="left" w:pos="567"/>
        </w:tabs>
        <w:autoSpaceDE w:val="0"/>
        <w:autoSpaceDN w:val="0"/>
        <w:adjustRightInd w:val="0"/>
        <w:spacing w:line="480" w:lineRule="auto"/>
        <w:jc w:val="both"/>
        <w:rPr>
          <w:sz w:val="18"/>
          <w:szCs w:val="18"/>
          <w:lang w:val="it-IT"/>
        </w:rPr>
      </w:pPr>
      <w:r w:rsidRPr="004E2463">
        <w:rPr>
          <w:bCs/>
          <w:sz w:val="18"/>
          <w:szCs w:val="18"/>
          <w:lang w:val="it-IT"/>
        </w:rPr>
        <w:t xml:space="preserve">che il suddetto operatore economico è </w:t>
      </w:r>
      <w:r w:rsidRPr="004E2463">
        <w:rPr>
          <w:sz w:val="18"/>
          <w:szCs w:val="18"/>
          <w:lang w:val="it-IT"/>
        </w:rPr>
        <w:t xml:space="preserve"> </w:t>
      </w:r>
    </w:p>
    <w:bookmarkStart w:id="19" w:name="_Hlk42179511"/>
    <w:bookmarkEnd w:id="17"/>
    <w:p w14:paraId="1C8520C6"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Raggruppamento Temporaneo di Professionisti</w:t>
      </w:r>
      <w:r w:rsidRPr="004E2463">
        <w:rPr>
          <w:bCs/>
          <w:noProof/>
          <w:sz w:val="18"/>
          <w:szCs w:val="18"/>
          <w:lang w:val="it-IT" w:eastAsia="en-US"/>
        </w:rPr>
        <w:t xml:space="preserve"> </w:t>
      </w:r>
      <w:r w:rsidRPr="004E2463">
        <w:rPr>
          <w:noProof/>
          <w:sz w:val="18"/>
          <w:szCs w:val="18"/>
          <w:lang w:val="it-IT" w:eastAsia="en-US"/>
        </w:rPr>
        <w:t xml:space="preserve">(RTP) </w:t>
      </w:r>
    </w:p>
    <w:bookmarkEnd w:id="19"/>
    <w:p w14:paraId="3A4706C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consorzio ordinario</w:t>
      </w:r>
      <w:r w:rsidRPr="00E4027E">
        <w:rPr>
          <w:bCs/>
          <w:noProof/>
          <w:sz w:val="18"/>
          <w:szCs w:val="18"/>
          <w:lang w:val="it-IT" w:eastAsia="en-US"/>
        </w:rPr>
        <w:t xml:space="preserve"> </w:t>
      </w:r>
      <w:r w:rsidRPr="00E4027E">
        <w:rPr>
          <w:noProof/>
          <w:sz w:val="18"/>
          <w:szCs w:val="18"/>
          <w:lang w:val="it-IT" w:eastAsia="en-US"/>
        </w:rPr>
        <w:t xml:space="preserve"> </w:t>
      </w:r>
    </w:p>
    <w:p w14:paraId="51DABDC7"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mandante di un’</w:t>
      </w:r>
      <w:r w:rsidRPr="00E4027E">
        <w:rPr>
          <w:bCs/>
          <w:noProof/>
          <w:sz w:val="18"/>
          <w:szCs w:val="18"/>
          <w:u w:val="single"/>
          <w:lang w:val="it-IT" w:eastAsia="en-US"/>
        </w:rPr>
        <w:t>aggregazione di rete</w:t>
      </w:r>
    </w:p>
    <w:p w14:paraId="4FAF66D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Controllo131"/>
            <w:enabled/>
            <w:calcOnExit w:val="0"/>
            <w:checkBox>
              <w:sizeAuto/>
              <w:default w:val="0"/>
            </w:checkBox>
          </w:ffData>
        </w:fldChar>
      </w:r>
      <w:r w:rsidRPr="00E4027E">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gruppo europeo di interesse economico (GEIE)</w:t>
      </w:r>
      <w:r w:rsidRPr="00E4027E">
        <w:rPr>
          <w:noProof/>
          <w:sz w:val="18"/>
          <w:szCs w:val="18"/>
          <w:lang w:val="it-IT" w:eastAsia="en-US"/>
        </w:rPr>
        <w:t xml:space="preserve"> </w:t>
      </w:r>
    </w:p>
    <w:p w14:paraId="17082C81"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FA01CC4"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2C7C651E"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2CB1" w14:paraId="32E91D05" w14:textId="77777777" w:rsidTr="00F42CB1">
        <w:tc>
          <w:tcPr>
            <w:tcW w:w="4813" w:type="dxa"/>
          </w:tcPr>
          <w:p w14:paraId="3B40088A" w14:textId="77777777" w:rsidR="00F42CB1" w:rsidRPr="00454FD8" w:rsidRDefault="00F42CB1" w:rsidP="00F42CB1">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22946B67" w14:textId="77777777" w:rsidR="00F42CB1" w:rsidRDefault="00F42CB1" w:rsidP="00F42CB1">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340B110C"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06C6845A" w14:textId="77777777" w:rsidR="00A07090" w:rsidRPr="008D57BB" w:rsidRDefault="00A07090" w:rsidP="00A07090">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 xml:space="preserve">con </w:t>
      </w:r>
      <w:r>
        <w:rPr>
          <w:b/>
          <w:bCs/>
          <w:noProof/>
          <w:sz w:val="18"/>
          <w:szCs w:val="18"/>
          <w:lang w:val="it-IT" w:eastAsia="en-US"/>
        </w:rPr>
        <w:t>gli</w:t>
      </w:r>
      <w:r w:rsidRPr="0010466F">
        <w:rPr>
          <w:b/>
          <w:bCs/>
          <w:noProof/>
          <w:sz w:val="18"/>
          <w:szCs w:val="18"/>
          <w:lang w:val="it-IT" w:eastAsia="en-US"/>
        </w:rPr>
        <w:t xml:space="preserve"> operatori economici</w:t>
      </w:r>
      <w:r>
        <w:rPr>
          <w:b/>
          <w:bCs/>
          <w:noProof/>
          <w:sz w:val="18"/>
          <w:szCs w:val="18"/>
          <w:lang w:val="it-IT" w:eastAsia="en-US"/>
        </w:rPr>
        <w:t xml:space="preserve"> indicati nell’Allegato A1;</w:t>
      </w:r>
    </w:p>
    <w:p w14:paraId="08D036C2" w14:textId="77777777" w:rsidR="00A07090" w:rsidRDefault="00A07090" w:rsidP="00A07090">
      <w:pPr>
        <w:pStyle w:val="sche3"/>
        <w:tabs>
          <w:tab w:val="left" w:pos="1701"/>
        </w:tabs>
        <w:jc w:val="center"/>
        <w:rPr>
          <w:b/>
          <w:bCs/>
          <w:sz w:val="18"/>
          <w:szCs w:val="18"/>
          <w:lang w:val="it-IT"/>
        </w:rPr>
      </w:pPr>
    </w:p>
    <w:p w14:paraId="36D15D96" w14:textId="77777777" w:rsidR="00A07090" w:rsidRPr="00985313" w:rsidRDefault="00A07090" w:rsidP="00A07090">
      <w:pPr>
        <w:pStyle w:val="sche3"/>
        <w:tabs>
          <w:tab w:val="left" w:pos="1701"/>
        </w:tabs>
        <w:jc w:val="center"/>
        <w:rPr>
          <w:b/>
          <w:bCs/>
          <w:sz w:val="18"/>
          <w:szCs w:val="18"/>
          <w:lang w:val="it-IT"/>
        </w:rPr>
      </w:pPr>
      <w:r w:rsidRPr="00985313">
        <w:rPr>
          <w:b/>
          <w:bCs/>
          <w:sz w:val="18"/>
          <w:szCs w:val="18"/>
          <w:lang w:val="it-IT"/>
        </w:rPr>
        <w:t>DICHIARA</w:t>
      </w:r>
    </w:p>
    <w:p w14:paraId="1900044F" w14:textId="77777777" w:rsidR="00A07090" w:rsidRPr="00985313" w:rsidRDefault="00A07090" w:rsidP="00A07090">
      <w:pPr>
        <w:pStyle w:val="Nessunaspaziatura"/>
        <w:rPr>
          <w:b/>
          <w:bCs/>
          <w:i/>
          <w:sz w:val="18"/>
          <w:szCs w:val="18"/>
          <w:lang w:val="it-IT"/>
        </w:rPr>
      </w:pPr>
    </w:p>
    <w:p w14:paraId="53AA3E45" w14:textId="3609F19C" w:rsidR="00111B59" w:rsidRPr="00985313" w:rsidRDefault="00A07090" w:rsidP="00111B59">
      <w:pPr>
        <w:pStyle w:val="sche3"/>
        <w:numPr>
          <w:ilvl w:val="0"/>
          <w:numId w:val="5"/>
        </w:numPr>
        <w:spacing w:line="360" w:lineRule="auto"/>
        <w:ind w:left="284" w:hanging="284"/>
        <w:rPr>
          <w:sz w:val="18"/>
          <w:szCs w:val="18"/>
          <w:lang w:val="it-IT"/>
        </w:rPr>
      </w:pPr>
      <w:r w:rsidRPr="00985313">
        <w:rPr>
          <w:sz w:val="18"/>
          <w:szCs w:val="18"/>
          <w:lang w:val="it-IT"/>
        </w:rPr>
        <w:t>che le prestazioni o parti delle prestazioni che verranno eseguite sono quelle indicate nell’Allegato A1, pertanto di</w:t>
      </w:r>
      <w:r w:rsidR="00111B59" w:rsidRPr="00985313">
        <w:rPr>
          <w:sz w:val="18"/>
          <w:szCs w:val="18"/>
          <w:lang w:val="it-IT"/>
        </w:rPr>
        <w:t xml:space="preserve"> eseguire le seguenti prestazioni/quote di prestazioni: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 xml:space="preserve"> per la categoria</w:t>
      </w:r>
      <w:r w:rsidR="00985313" w:rsidRPr="00985313">
        <w:rPr>
          <w:sz w:val="18"/>
          <w:szCs w:val="18"/>
          <w:lang w:val="it-IT"/>
        </w:rPr>
        <w:t xml:space="preserve"> </w:t>
      </w:r>
      <w:r w:rsidR="00985313">
        <w:rPr>
          <w:sz w:val="18"/>
          <w:szCs w:val="18"/>
          <w:lang w:val="it-IT"/>
        </w:rPr>
        <w:t>e ID</w:t>
      </w:r>
      <w:r w:rsidR="00111B59" w:rsidRPr="00985313">
        <w:rPr>
          <w:sz w:val="18"/>
          <w:szCs w:val="18"/>
          <w:lang w:val="it-IT"/>
        </w:rPr>
        <w:t xml:space="preserve">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w:t>
      </w:r>
    </w:p>
    <w:p w14:paraId="4523B7CE" w14:textId="77777777" w:rsidR="00111B59" w:rsidRPr="00E33B87" w:rsidRDefault="00111B59" w:rsidP="00111B59">
      <w:pPr>
        <w:pStyle w:val="sche3"/>
        <w:spacing w:line="360" w:lineRule="auto"/>
        <w:ind w:left="284"/>
        <w:rPr>
          <w:sz w:val="18"/>
          <w:szCs w:val="18"/>
          <w:highlight w:val="yellow"/>
          <w:lang w:val="it-IT"/>
        </w:rPr>
      </w:pPr>
    </w:p>
    <w:p w14:paraId="064F3268" w14:textId="44F745A0" w:rsidR="00111B59" w:rsidRPr="00E33B87" w:rsidRDefault="00111B59" w:rsidP="00111B59">
      <w:pPr>
        <w:pStyle w:val="Paragrafoelenco"/>
        <w:ind w:left="720"/>
        <w:jc w:val="center"/>
        <w:rPr>
          <w:b/>
          <w:bCs/>
          <w:i/>
          <w:iCs/>
          <w:sz w:val="18"/>
          <w:szCs w:val="18"/>
          <w:lang w:val="it-IT"/>
        </w:rPr>
      </w:pPr>
      <w:r w:rsidRPr="00E33B87">
        <w:rPr>
          <w:b/>
          <w:bCs/>
          <w:i/>
          <w:iCs/>
          <w:sz w:val="18"/>
          <w:szCs w:val="18"/>
          <w:lang w:val="it-IT"/>
        </w:rPr>
        <w:t>E ALTRESÌ DICHIARA CH</w:t>
      </w:r>
      <w:r w:rsidR="00E974B7" w:rsidRPr="00E33B87">
        <w:rPr>
          <w:b/>
          <w:bCs/>
          <w:i/>
          <w:iCs/>
          <w:sz w:val="18"/>
          <w:szCs w:val="18"/>
          <w:lang w:val="it-IT"/>
        </w:rPr>
        <w:t>E</w:t>
      </w:r>
    </w:p>
    <w:p w14:paraId="5D36E33D" w14:textId="1DB88C61" w:rsidR="00E974B7" w:rsidRPr="00E33B87" w:rsidRDefault="00E974B7" w:rsidP="00111B59">
      <w:pPr>
        <w:pStyle w:val="Paragrafoelenco"/>
        <w:ind w:left="720"/>
        <w:jc w:val="center"/>
        <w:rPr>
          <w:b/>
          <w:bCs/>
          <w:i/>
          <w:iCs/>
          <w:sz w:val="18"/>
          <w:szCs w:val="18"/>
          <w:lang w:val="it-IT"/>
        </w:rPr>
      </w:pPr>
    </w:p>
    <w:p w14:paraId="20FF80DF" w14:textId="77777777" w:rsidR="00BA3FC1" w:rsidRDefault="00E974B7" w:rsidP="00BA3FC1">
      <w:pPr>
        <w:widowControl w:val="0"/>
        <w:numPr>
          <w:ilvl w:val="0"/>
          <w:numId w:val="11"/>
        </w:numPr>
        <w:autoSpaceDE w:val="0"/>
        <w:spacing w:line="360" w:lineRule="auto"/>
        <w:ind w:right="-286"/>
        <w:jc w:val="both"/>
        <w:rPr>
          <w:sz w:val="18"/>
          <w:szCs w:val="18"/>
          <w:lang w:val="it-IT"/>
        </w:rPr>
      </w:pPr>
      <w:bookmarkStart w:id="20" w:name="_Hlk69290513"/>
      <w:r w:rsidRPr="00E33B87">
        <w:rPr>
          <w:sz w:val="18"/>
          <w:szCs w:val="18"/>
          <w:lang w:val="it-IT"/>
        </w:rPr>
        <w:t xml:space="preserve">in caso di </w:t>
      </w:r>
      <w:r w:rsidRPr="00E33B87">
        <w:rPr>
          <w:b/>
          <w:bCs/>
          <w:sz w:val="18"/>
          <w:szCs w:val="18"/>
          <w:lang w:val="it-IT"/>
        </w:rPr>
        <w:t xml:space="preserve">raggruppamento temporaneo </w:t>
      </w:r>
      <w:bookmarkEnd w:id="20"/>
      <w:r w:rsidRPr="00E33B87">
        <w:rPr>
          <w:b/>
          <w:bCs/>
          <w:sz w:val="18"/>
          <w:szCs w:val="18"/>
          <w:lang w:val="it-IT"/>
        </w:rPr>
        <w:t>di</w:t>
      </w:r>
      <w:r w:rsidRPr="00E33B87">
        <w:rPr>
          <w:sz w:val="18"/>
          <w:szCs w:val="18"/>
          <w:lang w:val="it-IT"/>
        </w:rPr>
        <w:t xml:space="preserve"> </w:t>
      </w:r>
      <w:r w:rsidRPr="00E33B87">
        <w:rPr>
          <w:b/>
          <w:sz w:val="18"/>
          <w:szCs w:val="18"/>
          <w:lang w:val="it-IT"/>
        </w:rPr>
        <w:t>tipo orizzontale</w:t>
      </w:r>
      <w:bookmarkStart w:id="21" w:name="_Hlk106274016"/>
    </w:p>
    <w:p w14:paraId="3913AA7E" w14:textId="77777777" w:rsidR="00BA3FC1" w:rsidRPr="00BA3FC1" w:rsidRDefault="00BA3FC1" w:rsidP="00BA3FC1">
      <w:pPr>
        <w:pStyle w:val="Paragrafoelenco"/>
        <w:widowControl w:val="0"/>
        <w:numPr>
          <w:ilvl w:val="0"/>
          <w:numId w:val="14"/>
        </w:numPr>
        <w:autoSpaceDE w:val="0"/>
        <w:spacing w:line="360" w:lineRule="auto"/>
        <w:ind w:right="-286"/>
        <w:jc w:val="both"/>
        <w:rPr>
          <w:sz w:val="18"/>
          <w:szCs w:val="18"/>
          <w:lang w:val="it-IT"/>
        </w:rPr>
      </w:pPr>
      <w:r w:rsidRPr="00BA3FC1">
        <w:rPr>
          <w:sz w:val="18"/>
          <w:szCs w:val="18"/>
          <w:lang w:val="it-IT"/>
        </w:rPr>
        <w:t xml:space="preserve">il requisito dell’elenco dei servizi di cui al disciplinare Parte II par.4 lett. A) è posseduto dal raggruppamento nel complesso, </w:t>
      </w:r>
      <w:r w:rsidRPr="00BA3FC1">
        <w:rPr>
          <w:sz w:val="18"/>
          <w:szCs w:val="18"/>
          <w:highlight w:val="yellow"/>
          <w:u w:val="single"/>
          <w:lang w:val="it-IT"/>
        </w:rPr>
        <w:t>fermo restando che ciascun membro del RT deve possedere il requisito nella misura corrispondente almeno alla percentuale/quota di esecuzione del servizio dichiarata;</w:t>
      </w:r>
      <w:bookmarkStart w:id="22" w:name="_Hlk106282783"/>
      <w:bookmarkEnd w:id="21"/>
    </w:p>
    <w:p w14:paraId="56CF96CB" w14:textId="70BA6077" w:rsidR="00BA3FC1" w:rsidRPr="00BA3FC1" w:rsidRDefault="00BA3FC1" w:rsidP="00BA3FC1">
      <w:pPr>
        <w:widowControl w:val="0"/>
        <w:autoSpaceDE w:val="0"/>
        <w:spacing w:line="360" w:lineRule="auto"/>
        <w:ind w:left="708" w:right="-286"/>
        <w:jc w:val="both"/>
        <w:rPr>
          <w:sz w:val="18"/>
          <w:szCs w:val="18"/>
          <w:lang w:val="it-IT"/>
        </w:rPr>
      </w:pPr>
      <w:r w:rsidRPr="00BA3FC1">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bookmarkEnd w:id="22"/>
    <w:p w14:paraId="4BEE2A52" w14:textId="77777777" w:rsidR="00E974B7" w:rsidRPr="00E33B87" w:rsidRDefault="00E974B7" w:rsidP="00E974B7">
      <w:pPr>
        <w:pStyle w:val="Paragrafoelenco"/>
        <w:ind w:left="720"/>
        <w:jc w:val="both"/>
        <w:rPr>
          <w:b/>
          <w:bCs/>
          <w:i/>
          <w:iCs/>
          <w:sz w:val="18"/>
          <w:szCs w:val="18"/>
          <w:lang w:val="it-IT"/>
        </w:rPr>
      </w:pPr>
    </w:p>
    <w:p w14:paraId="70846606" w14:textId="224AE819" w:rsidR="00F14490" w:rsidRPr="00E33B87" w:rsidRDefault="00F14490" w:rsidP="00111B59">
      <w:pPr>
        <w:pStyle w:val="Paragrafoelenco"/>
        <w:ind w:left="720"/>
        <w:jc w:val="center"/>
        <w:rPr>
          <w:b/>
          <w:bCs/>
          <w:i/>
          <w:iCs/>
          <w:sz w:val="18"/>
          <w:szCs w:val="18"/>
          <w:lang w:val="it-IT"/>
        </w:rPr>
      </w:pPr>
    </w:p>
    <w:p w14:paraId="331FD19F" w14:textId="77777777" w:rsidR="00F14490" w:rsidRPr="00E33B87" w:rsidRDefault="00F14490" w:rsidP="00F14490">
      <w:pPr>
        <w:pStyle w:val="Paragrafoelenco"/>
        <w:widowControl w:val="0"/>
        <w:numPr>
          <w:ilvl w:val="0"/>
          <w:numId w:val="10"/>
        </w:numPr>
        <w:tabs>
          <w:tab w:val="num" w:pos="284"/>
        </w:tabs>
        <w:autoSpaceDE w:val="0"/>
        <w:spacing w:line="360" w:lineRule="auto"/>
        <w:ind w:right="-286"/>
        <w:jc w:val="both"/>
        <w:rPr>
          <w:b/>
          <w:bCs/>
          <w:sz w:val="18"/>
          <w:szCs w:val="18"/>
          <w:lang w:val="it-IT"/>
        </w:rPr>
      </w:pPr>
      <w:r w:rsidRPr="00E33B87">
        <w:rPr>
          <w:b/>
          <w:bCs/>
          <w:sz w:val="18"/>
          <w:szCs w:val="18"/>
          <w:lang w:val="it-IT"/>
        </w:rPr>
        <w:t>in caso di raggruppamento temporaneo di tipo verticale</w:t>
      </w:r>
    </w:p>
    <w:p w14:paraId="66B99A26"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right="-286" w:hanging="512"/>
        <w:jc w:val="both"/>
        <w:rPr>
          <w:sz w:val="18"/>
          <w:szCs w:val="18"/>
          <w:lang w:val="it-IT"/>
        </w:rPr>
      </w:pPr>
      <w:r w:rsidRPr="003973ED">
        <w:rPr>
          <w:sz w:val="18"/>
          <w:szCs w:val="18"/>
          <w:u w:val="single"/>
          <w:lang w:val="it-IT"/>
        </w:rPr>
        <w:t>il mandatario eseguirà la prestazione principale</w:t>
      </w:r>
      <w:r w:rsidRPr="00E33B87">
        <w:rPr>
          <w:sz w:val="18"/>
          <w:szCs w:val="18"/>
          <w:lang w:val="it-IT"/>
        </w:rPr>
        <w:t>;</w:t>
      </w:r>
    </w:p>
    <w:p w14:paraId="795B9864"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left="709" w:right="-286" w:hanging="283"/>
        <w:jc w:val="both"/>
        <w:rPr>
          <w:sz w:val="18"/>
          <w:szCs w:val="18"/>
          <w:lang w:val="it-IT"/>
        </w:rPr>
      </w:pPr>
      <w:r w:rsidRPr="00E33B87">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E33B87">
        <w:rPr>
          <w:sz w:val="18"/>
          <w:szCs w:val="18"/>
          <w:u w:val="single"/>
          <w:lang w:val="it-IT"/>
        </w:rPr>
        <w:t>fermo restando che la mandataria deve possedere il requisito relativo alla prestazione principale.</w:t>
      </w:r>
    </w:p>
    <w:p w14:paraId="49F22672" w14:textId="77777777" w:rsidR="00F14490" w:rsidRPr="00E33B87" w:rsidRDefault="00F14490" w:rsidP="00F14490">
      <w:pPr>
        <w:pStyle w:val="Paragrafoelenco"/>
        <w:widowControl w:val="0"/>
        <w:autoSpaceDE w:val="0"/>
        <w:spacing w:line="360" w:lineRule="auto"/>
        <w:ind w:left="938" w:right="-286"/>
        <w:jc w:val="both"/>
        <w:rPr>
          <w:sz w:val="18"/>
          <w:szCs w:val="18"/>
          <w:lang w:val="it-IT"/>
        </w:rPr>
      </w:pPr>
    </w:p>
    <w:p w14:paraId="2D02C3BB" w14:textId="77777777" w:rsidR="00D55B60" w:rsidRDefault="00F14490" w:rsidP="00D55B60">
      <w:pPr>
        <w:pStyle w:val="Paragrafoelenco"/>
        <w:widowControl w:val="0"/>
        <w:numPr>
          <w:ilvl w:val="0"/>
          <w:numId w:val="10"/>
        </w:numPr>
        <w:autoSpaceDE w:val="0"/>
        <w:spacing w:line="360" w:lineRule="auto"/>
        <w:ind w:left="426" w:right="-286" w:hanging="426"/>
        <w:jc w:val="both"/>
        <w:rPr>
          <w:sz w:val="18"/>
          <w:szCs w:val="18"/>
          <w:lang w:val="it-IT"/>
        </w:rPr>
      </w:pPr>
      <w:r w:rsidRPr="00E33B87">
        <w:rPr>
          <w:b/>
          <w:bCs/>
          <w:sz w:val="18"/>
          <w:szCs w:val="18"/>
          <w:lang w:val="it-IT"/>
        </w:rPr>
        <w:t xml:space="preserve">in caso di raggruppamento temporaneo di tipo misto, </w:t>
      </w:r>
      <w:r w:rsidRPr="00E33B87">
        <w:rPr>
          <w:sz w:val="18"/>
          <w:szCs w:val="18"/>
          <w:lang w:val="it-IT"/>
        </w:rPr>
        <w:t>(ossia qualora per l’esecuzione della prestazione principale e/o una o più delle prestazioni secondarie venga costituito un cosiddetto “sub-raggruppamento”)</w:t>
      </w:r>
      <w:bookmarkStart w:id="23" w:name="_Hlk106280291"/>
    </w:p>
    <w:p w14:paraId="01DF7976" w14:textId="77777777" w:rsidR="00D55B60" w:rsidRPr="00D55B60" w:rsidRDefault="00D55B60" w:rsidP="00D55B60">
      <w:pPr>
        <w:pStyle w:val="Paragrafoelenco"/>
        <w:widowControl w:val="0"/>
        <w:numPr>
          <w:ilvl w:val="0"/>
          <w:numId w:val="14"/>
        </w:numPr>
        <w:autoSpaceDE w:val="0"/>
        <w:spacing w:line="360" w:lineRule="auto"/>
        <w:ind w:right="-286"/>
        <w:jc w:val="both"/>
        <w:rPr>
          <w:sz w:val="18"/>
          <w:szCs w:val="18"/>
          <w:lang w:val="it-IT"/>
        </w:rPr>
      </w:pPr>
      <w:r w:rsidRPr="00D55B60">
        <w:rPr>
          <w:sz w:val="18"/>
          <w:szCs w:val="18"/>
          <w:highlight w:val="yellow"/>
          <w:lang w:val="it-IT"/>
        </w:rPr>
        <w:t xml:space="preserve">il requisito dell’elenco dei servizi di cui al disciplinare Parte II par.4 lett. A) è posseduto dal raggruppamento nel complesso, </w:t>
      </w:r>
      <w:r w:rsidRPr="00D55B60">
        <w:rPr>
          <w:sz w:val="18"/>
          <w:szCs w:val="18"/>
          <w:highlight w:val="yellow"/>
          <w:u w:val="single"/>
          <w:lang w:val="it-IT"/>
        </w:rPr>
        <w:t>fermo restando che ciascun membro del RT deve possedere il requisito nella misura corrispondente almeno alla percentuale/quota di esecuzione del servizio dichiarata;</w:t>
      </w:r>
      <w:bookmarkEnd w:id="23"/>
    </w:p>
    <w:p w14:paraId="7FD57CDD" w14:textId="2E3D5480" w:rsidR="00D55B60" w:rsidRPr="00D55B60" w:rsidRDefault="00D55B60" w:rsidP="00D55B60">
      <w:pPr>
        <w:pStyle w:val="Paragrafoelenco"/>
        <w:widowControl w:val="0"/>
        <w:autoSpaceDE w:val="0"/>
        <w:spacing w:line="360" w:lineRule="auto"/>
        <w:ind w:left="720" w:right="-286"/>
        <w:jc w:val="both"/>
        <w:rPr>
          <w:sz w:val="18"/>
          <w:szCs w:val="18"/>
          <w:lang w:val="it-IT"/>
        </w:rPr>
      </w:pPr>
      <w:r w:rsidRPr="00D55B60">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0B64A4BF" w14:textId="77777777" w:rsidR="00F105FA" w:rsidRPr="00F105FA" w:rsidRDefault="00F105FA" w:rsidP="00F105FA">
      <w:pPr>
        <w:pStyle w:val="Paragrafoelenco"/>
        <w:widowControl w:val="0"/>
        <w:autoSpaceDE w:val="0"/>
        <w:spacing w:line="360" w:lineRule="auto"/>
        <w:ind w:left="360" w:right="-286"/>
        <w:jc w:val="both"/>
        <w:rPr>
          <w:strike/>
          <w:color w:val="FF0000"/>
          <w:sz w:val="18"/>
          <w:szCs w:val="18"/>
          <w:highlight w:val="yellow"/>
          <w:lang w:val="it-IT"/>
        </w:rPr>
      </w:pPr>
    </w:p>
    <w:p w14:paraId="49222BDE" w14:textId="77777777" w:rsidR="00F14490" w:rsidRPr="00E33B87" w:rsidRDefault="00F14490" w:rsidP="00F14490">
      <w:pPr>
        <w:widowControl w:val="0"/>
        <w:autoSpaceDE w:val="0"/>
        <w:spacing w:line="360" w:lineRule="auto"/>
        <w:ind w:left="360" w:right="-286"/>
        <w:jc w:val="both"/>
        <w:rPr>
          <w:sz w:val="18"/>
          <w:szCs w:val="18"/>
          <w:lang w:val="it-IT"/>
        </w:rPr>
      </w:pPr>
    </w:p>
    <w:p w14:paraId="3EF9CF65" w14:textId="0418AF6B" w:rsidR="00F14490" w:rsidRPr="00E33B87" w:rsidRDefault="00F14490" w:rsidP="00F14490">
      <w:pPr>
        <w:widowControl w:val="0"/>
        <w:numPr>
          <w:ilvl w:val="0"/>
          <w:numId w:val="9"/>
        </w:numPr>
        <w:tabs>
          <w:tab w:val="num" w:pos="142"/>
        </w:tabs>
        <w:spacing w:line="360" w:lineRule="auto"/>
        <w:ind w:left="142" w:right="-286"/>
        <w:jc w:val="both"/>
        <w:rPr>
          <w:sz w:val="18"/>
          <w:szCs w:val="18"/>
          <w:lang w:val="it-IT"/>
        </w:rPr>
      </w:pPr>
      <w:r w:rsidRPr="00E33B87">
        <w:rPr>
          <w:b/>
          <w:sz w:val="18"/>
          <w:szCs w:val="18"/>
          <w:lang w:val="it-IT"/>
        </w:rPr>
        <w:t xml:space="preserve">complessivamente, il raggruppamento </w:t>
      </w:r>
      <w:r w:rsidR="00E33B87">
        <w:rPr>
          <w:b/>
          <w:sz w:val="18"/>
          <w:szCs w:val="18"/>
          <w:lang w:val="it-IT"/>
        </w:rPr>
        <w:t>è</w:t>
      </w:r>
      <w:r w:rsidRPr="00E33B87">
        <w:rPr>
          <w:b/>
          <w:sz w:val="18"/>
          <w:szCs w:val="18"/>
          <w:lang w:val="it-IT"/>
        </w:rPr>
        <w:t xml:space="preserve"> qualificato per l’intero appalto e le quote di esecuzione sono ripartite secondo quanto indicato nella tabella di cui all’Allegato A1</w:t>
      </w:r>
      <w:r w:rsidRPr="00E33B87">
        <w:rPr>
          <w:sz w:val="18"/>
          <w:szCs w:val="18"/>
          <w:lang w:val="it-IT"/>
        </w:rPr>
        <w:t>;</w:t>
      </w:r>
    </w:p>
    <w:p w14:paraId="2EB6BA8F" w14:textId="77777777" w:rsidR="00F14490" w:rsidRDefault="00F14490" w:rsidP="00111B59">
      <w:pPr>
        <w:pStyle w:val="Paragrafoelenco"/>
        <w:ind w:left="720"/>
        <w:jc w:val="center"/>
        <w:rPr>
          <w:b/>
          <w:bCs/>
          <w:i/>
          <w:iCs/>
          <w:sz w:val="18"/>
          <w:szCs w:val="18"/>
          <w:highlight w:val="yellow"/>
          <w:lang w:val="it-IT"/>
        </w:rPr>
      </w:pPr>
    </w:p>
    <w:p w14:paraId="37925242" w14:textId="6054AB8E" w:rsidR="008C4D05" w:rsidRDefault="008C4D05" w:rsidP="00F129C5">
      <w:pPr>
        <w:pStyle w:val="Nessunaspaziatura"/>
        <w:ind w:left="284" w:hanging="284"/>
        <w:rPr>
          <w:b/>
          <w:bCs/>
          <w:i/>
          <w:sz w:val="18"/>
          <w:szCs w:val="18"/>
          <w:lang w:val="it-IT"/>
        </w:rPr>
      </w:pPr>
    </w:p>
    <w:p w14:paraId="27FE0EAF" w14:textId="77777777" w:rsidR="006D38A4" w:rsidRPr="006D38A4" w:rsidRDefault="006D38A4" w:rsidP="006D38A4">
      <w:pPr>
        <w:jc w:val="center"/>
        <w:rPr>
          <w:b/>
          <w:bCs/>
          <w:i/>
          <w:sz w:val="18"/>
          <w:szCs w:val="18"/>
          <w:lang w:val="it-IT"/>
        </w:rPr>
      </w:pPr>
      <w:bookmarkStart w:id="24" w:name="_Hlk73441869"/>
      <w:r w:rsidRPr="006D38A4">
        <w:rPr>
          <w:b/>
          <w:bCs/>
          <w:i/>
          <w:sz w:val="18"/>
          <w:szCs w:val="18"/>
          <w:lang w:val="it-IT"/>
        </w:rPr>
        <w:t>SI IMPEGNA</w:t>
      </w:r>
    </w:p>
    <w:p w14:paraId="588626B7" w14:textId="77777777" w:rsidR="006D38A4" w:rsidRPr="006D38A4" w:rsidRDefault="006D38A4" w:rsidP="006D38A4">
      <w:pPr>
        <w:jc w:val="center"/>
        <w:rPr>
          <w:b/>
          <w:bCs/>
          <w:i/>
          <w:sz w:val="18"/>
          <w:szCs w:val="18"/>
          <w:lang w:val="it-IT"/>
        </w:rPr>
      </w:pPr>
    </w:p>
    <w:p w14:paraId="62C15B31" w14:textId="1ED860F9" w:rsidR="00E33B87" w:rsidRPr="00E94AAC" w:rsidRDefault="006D38A4" w:rsidP="00985313">
      <w:pPr>
        <w:widowControl w:val="0"/>
        <w:numPr>
          <w:ilvl w:val="0"/>
          <w:numId w:val="10"/>
        </w:numPr>
        <w:autoSpaceDN w:val="0"/>
        <w:spacing w:line="360" w:lineRule="auto"/>
        <w:jc w:val="both"/>
        <w:rPr>
          <w:b/>
          <w:bCs/>
          <w:caps/>
          <w:sz w:val="18"/>
          <w:szCs w:val="18"/>
          <w:lang w:val="it-IT"/>
        </w:rPr>
      </w:pPr>
      <w:bookmarkStart w:id="25" w:name="_Hlk506373715"/>
      <w:bookmarkStart w:id="26" w:name="_Hlk73442449"/>
      <w:r w:rsidRPr="00E94AAC">
        <w:rPr>
          <w:b/>
          <w:bCs/>
          <w:sz w:val="18"/>
          <w:szCs w:val="18"/>
          <w:lang w:val="it-IT"/>
        </w:rPr>
        <w:t xml:space="preserve">in caso di raggruppamento o consorzio ordinario costituendo </w:t>
      </w:r>
      <w:r w:rsidRPr="00E94AAC">
        <w:rPr>
          <w:sz w:val="18"/>
          <w:szCs w:val="18"/>
          <w:lang w:val="it-IT"/>
        </w:rPr>
        <w:t>ai sensi dell’art. 48 comma 8 d.lgs. n. 50/2016</w:t>
      </w:r>
      <w:bookmarkEnd w:id="25"/>
      <w:r w:rsidRPr="00E94AAC">
        <w:rPr>
          <w:b/>
          <w:bCs/>
          <w:sz w:val="18"/>
          <w:szCs w:val="18"/>
          <w:lang w:val="it-IT"/>
        </w:rPr>
        <w:t xml:space="preserve"> </w:t>
      </w:r>
      <w:r w:rsidRPr="00E94AAC">
        <w:rPr>
          <w:sz w:val="18"/>
          <w:szCs w:val="18"/>
          <w:lang w:val="it-IT"/>
        </w:rPr>
        <w:t xml:space="preserve">a provvedere, se il raggruppamento o il consorzio ordinario dovesse risultare aggiudicatario della gara, </w:t>
      </w:r>
      <w:r w:rsidR="00985313" w:rsidRPr="00E94AAC">
        <w:rPr>
          <w:sz w:val="18"/>
          <w:szCs w:val="18"/>
          <w:lang w:val="it-IT"/>
        </w:rPr>
        <w:t xml:space="preserve">a conferire al mandatario </w:t>
      </w:r>
      <w:r w:rsidRPr="00E94AAC">
        <w:rPr>
          <w:sz w:val="18"/>
          <w:szCs w:val="18"/>
          <w:lang w:val="it-IT"/>
        </w:rPr>
        <w:t>mandato collettivo speciale con rappresentanza risultante da scrittura privata autenticata</w:t>
      </w:r>
      <w:bookmarkEnd w:id="26"/>
      <w:r w:rsidR="00E94AAC">
        <w:rPr>
          <w:sz w:val="18"/>
          <w:szCs w:val="18"/>
          <w:lang w:val="it-IT"/>
        </w:rPr>
        <w:t>.</w:t>
      </w:r>
    </w:p>
    <w:p w14:paraId="6E0CEE32" w14:textId="004944C4" w:rsidR="00E94AAC" w:rsidRPr="00E94AAC" w:rsidRDefault="00E94AAC" w:rsidP="00E94AAC">
      <w:pPr>
        <w:widowControl w:val="0"/>
        <w:autoSpaceDN w:val="0"/>
        <w:spacing w:line="360" w:lineRule="auto"/>
        <w:jc w:val="both"/>
        <w:rPr>
          <w:b/>
          <w:bCs/>
          <w:caps/>
          <w:sz w:val="18"/>
          <w:szCs w:val="18"/>
          <w:lang w:val="it-IT"/>
        </w:rPr>
      </w:pPr>
    </w:p>
    <w:bookmarkEnd w:id="24"/>
    <w:p w14:paraId="6AE9D9C9" w14:textId="77777777" w:rsidR="00974D88" w:rsidRPr="00BE752F" w:rsidRDefault="00974D88" w:rsidP="00BE752F">
      <w:pPr>
        <w:widowControl w:val="0"/>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4A2047" w:rsidRPr="0001711B" w14:paraId="34E56033" w14:textId="77777777" w:rsidTr="004A204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C8F6A14" w14:textId="77777777" w:rsidR="004A2047" w:rsidRPr="004E2463" w:rsidRDefault="004A2047" w:rsidP="004A2047">
            <w:pPr>
              <w:tabs>
                <w:tab w:val="left" w:pos="540"/>
              </w:tabs>
              <w:suppressAutoHyphens w:val="0"/>
              <w:autoSpaceDE w:val="0"/>
              <w:autoSpaceDN w:val="0"/>
              <w:adjustRightInd w:val="0"/>
              <w:spacing w:line="480" w:lineRule="auto"/>
              <w:jc w:val="both"/>
              <w:rPr>
                <w:b/>
                <w:noProof/>
                <w:lang w:val="it-IT" w:eastAsia="en-US"/>
              </w:rPr>
            </w:pPr>
            <w:r w:rsidRPr="004E2463">
              <w:rPr>
                <w:b/>
                <w:noProof/>
                <w:lang w:val="it-IT" w:eastAsia="en-US"/>
              </w:rPr>
              <w:t xml:space="preserve">Da compilare in caso di </w:t>
            </w:r>
            <w:r w:rsidRPr="004E2463">
              <w:rPr>
                <w:b/>
                <w:noProof/>
                <w:u w:val="single"/>
                <w:lang w:val="it-IT" w:eastAsia="en-US"/>
              </w:rPr>
              <w:t>consorzio stabile</w:t>
            </w:r>
          </w:p>
        </w:tc>
      </w:tr>
    </w:tbl>
    <w:p w14:paraId="7D0524A2" w14:textId="77777777" w:rsidR="00F129C5" w:rsidRPr="00A06D25" w:rsidRDefault="00F129C5" w:rsidP="00F129C5">
      <w:pPr>
        <w:pStyle w:val="sche3"/>
        <w:tabs>
          <w:tab w:val="left" w:pos="1701"/>
        </w:tabs>
        <w:spacing w:line="360" w:lineRule="auto"/>
        <w:rPr>
          <w:b/>
          <w:bCs/>
          <w:sz w:val="18"/>
          <w:szCs w:val="18"/>
          <w:lang w:val="it-IT"/>
        </w:rPr>
      </w:pPr>
    </w:p>
    <w:p w14:paraId="495B68EA" w14:textId="77777777" w:rsidR="00F129C5" w:rsidRDefault="00F129C5" w:rsidP="00F129C5">
      <w:pPr>
        <w:pStyle w:val="sche3"/>
        <w:tabs>
          <w:tab w:val="left" w:pos="1701"/>
        </w:tabs>
        <w:jc w:val="center"/>
        <w:rPr>
          <w:b/>
          <w:bCs/>
          <w:sz w:val="18"/>
          <w:szCs w:val="18"/>
          <w:lang w:val="it-IT"/>
        </w:rPr>
      </w:pPr>
      <w:r w:rsidRPr="00A06D25">
        <w:rPr>
          <w:b/>
          <w:bCs/>
          <w:sz w:val="18"/>
          <w:szCs w:val="18"/>
          <w:lang w:val="it-IT"/>
        </w:rPr>
        <w:t>DICHIARA</w:t>
      </w:r>
    </w:p>
    <w:p w14:paraId="52D4C1D5" w14:textId="77777777" w:rsidR="00F129C5" w:rsidRPr="00F42CB1" w:rsidRDefault="00F129C5" w:rsidP="00F129C5">
      <w:pPr>
        <w:pStyle w:val="sche3"/>
        <w:tabs>
          <w:tab w:val="left" w:pos="1701"/>
        </w:tabs>
        <w:jc w:val="center"/>
        <w:rPr>
          <w:b/>
          <w:bCs/>
          <w:sz w:val="18"/>
          <w:szCs w:val="18"/>
          <w:lang w:val="it-IT"/>
        </w:rPr>
      </w:pPr>
    </w:p>
    <w:p w14:paraId="471CE6A3" w14:textId="77777777" w:rsidR="00F129C5" w:rsidRPr="00ED4702" w:rsidRDefault="00F129C5" w:rsidP="00BF2382">
      <w:pPr>
        <w:pStyle w:val="Paragrafoelenco"/>
        <w:widowControl w:val="0"/>
        <w:numPr>
          <w:ilvl w:val="0"/>
          <w:numId w:val="6"/>
        </w:numPr>
        <w:tabs>
          <w:tab w:val="left" w:pos="180"/>
          <w:tab w:val="left" w:pos="540"/>
          <w:tab w:val="left" w:pos="567"/>
        </w:tabs>
        <w:autoSpaceDE w:val="0"/>
        <w:autoSpaceDN w:val="0"/>
        <w:adjustRightInd w:val="0"/>
        <w:spacing w:line="480" w:lineRule="auto"/>
        <w:jc w:val="both"/>
        <w:rPr>
          <w:sz w:val="18"/>
          <w:szCs w:val="18"/>
          <w:lang w:val="it-IT"/>
        </w:rPr>
      </w:pPr>
      <w:r w:rsidRPr="00ED4702">
        <w:rPr>
          <w:bCs/>
          <w:sz w:val="18"/>
          <w:szCs w:val="18"/>
          <w:lang w:val="it-IT"/>
        </w:rPr>
        <w:t>che il</w:t>
      </w:r>
      <w:r w:rsidR="00ED4702">
        <w:rPr>
          <w:bCs/>
          <w:sz w:val="18"/>
          <w:szCs w:val="18"/>
          <w:lang w:val="it-IT"/>
        </w:rPr>
        <w:t xml:space="preserve"> suddetto operatore economico è</w:t>
      </w:r>
    </w:p>
    <w:p w14:paraId="2C509E55" w14:textId="30EC59A6" w:rsidR="004E2463" w:rsidRDefault="00F129C5" w:rsidP="00241CFF">
      <w:pPr>
        <w:tabs>
          <w:tab w:val="left" w:pos="540"/>
        </w:tabs>
        <w:suppressAutoHyphens w:val="0"/>
        <w:autoSpaceDE w:val="0"/>
        <w:autoSpaceDN w:val="0"/>
        <w:adjustRightInd w:val="0"/>
        <w:spacing w:line="480" w:lineRule="auto"/>
        <w:jc w:val="both"/>
        <w:rPr>
          <w:b/>
          <w:bCs/>
          <w:i/>
          <w:iCs/>
          <w:sz w:val="18"/>
          <w:szCs w:val="18"/>
          <w:lang w:val="it-IT"/>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01711B">
        <w:rPr>
          <w:noProof/>
          <w:sz w:val="18"/>
          <w:szCs w:val="18"/>
          <w:lang w:val="it-IT" w:eastAsia="en-US"/>
        </w:rPr>
      </w:r>
      <w:r w:rsidR="0001711B">
        <w:rPr>
          <w:noProof/>
          <w:sz w:val="18"/>
          <w:szCs w:val="18"/>
          <w:lang w:val="it-IT" w:eastAsia="en-US"/>
        </w:rPr>
        <w:fldChar w:fldCharType="separate"/>
      </w:r>
      <w:r w:rsidRPr="007546F0">
        <w:rPr>
          <w:noProof/>
          <w:sz w:val="18"/>
          <w:szCs w:val="18"/>
          <w:lang w:val="it-IT" w:eastAsia="en-US"/>
        </w:rPr>
        <w:fldChar w:fldCharType="end"/>
      </w:r>
      <w:r w:rsidRPr="007546F0">
        <w:rPr>
          <w:noProof/>
          <w:sz w:val="18"/>
          <w:szCs w:val="18"/>
          <w:lang w:val="it-IT" w:eastAsia="en-US"/>
        </w:rPr>
        <w:tab/>
      </w:r>
      <w:r w:rsidR="007F4F18">
        <w:rPr>
          <w:noProof/>
          <w:sz w:val="18"/>
          <w:szCs w:val="18"/>
          <w:lang w:val="it-IT" w:eastAsia="en-US"/>
        </w:rPr>
        <w:t xml:space="preserve">consorziata/o esecutore del consorzio stabile </w:t>
      </w:r>
      <w:r w:rsidR="007F4F18" w:rsidRPr="007F4F18">
        <w:rPr>
          <w:noProof/>
          <w:sz w:val="18"/>
          <w:szCs w:val="18"/>
          <w:lang w:val="it-IT" w:eastAsia="en-US"/>
        </w:rPr>
        <w:fldChar w:fldCharType="begin">
          <w:ffData>
            <w:name w:val="Testo33"/>
            <w:enabled/>
            <w:calcOnExit w:val="0"/>
            <w:textInput/>
          </w:ffData>
        </w:fldChar>
      </w:r>
      <w:r w:rsidR="007F4F18" w:rsidRPr="007F4F18">
        <w:rPr>
          <w:noProof/>
          <w:sz w:val="18"/>
          <w:szCs w:val="18"/>
          <w:lang w:val="it-IT" w:eastAsia="en-US"/>
        </w:rPr>
        <w:instrText xml:space="preserve"> FORMTEXT </w:instrText>
      </w:r>
      <w:r w:rsidR="007F4F18" w:rsidRPr="007F4F18">
        <w:rPr>
          <w:noProof/>
          <w:sz w:val="18"/>
          <w:szCs w:val="18"/>
          <w:lang w:val="it-IT" w:eastAsia="en-US"/>
        </w:rPr>
      </w:r>
      <w:r w:rsidR="007F4F18" w:rsidRPr="007F4F18">
        <w:rPr>
          <w:noProof/>
          <w:sz w:val="18"/>
          <w:szCs w:val="18"/>
          <w:lang w:val="it-IT" w:eastAsia="en-US"/>
        </w:rPr>
        <w:fldChar w:fldCharType="separate"/>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fldChar w:fldCharType="end"/>
      </w:r>
      <w:r w:rsidR="00974D88">
        <w:rPr>
          <w:noProof/>
          <w:sz w:val="18"/>
          <w:szCs w:val="18"/>
          <w:lang w:val="it-IT" w:eastAsia="en-US"/>
        </w:rPr>
        <w:t>.</w:t>
      </w:r>
      <w:r w:rsidR="00ED4702">
        <w:rPr>
          <w:noProof/>
          <w:sz w:val="18"/>
          <w:szCs w:val="18"/>
          <w:lang w:val="it-IT" w:eastAsia="en-US"/>
        </w:rPr>
        <w:br w:type="page"/>
      </w:r>
    </w:p>
    <w:p w14:paraId="77FF292F" w14:textId="60B21EB3" w:rsidR="009B1B71" w:rsidRPr="00227EF6"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Sez. II</w:t>
      </w:r>
    </w:p>
    <w:p w14:paraId="12DBEE55" w14:textId="2BD6EC89" w:rsidR="009B1B71"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GENERALITÀ DEL SOGGETTO DICHIARANTE</w:t>
      </w:r>
    </w:p>
    <w:p w14:paraId="6F3D0C73" w14:textId="77777777" w:rsidR="004E2463" w:rsidRPr="00227EF6"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sz w:val="18"/>
          <w:szCs w:val="18"/>
          <w:lang w:val="it-IT"/>
        </w:rPr>
      </w:pPr>
    </w:p>
    <w:p w14:paraId="1A52E8E8" w14:textId="29F7710A" w:rsidR="009B1B71" w:rsidRDefault="009B1B71" w:rsidP="009B1B71">
      <w:pPr>
        <w:pStyle w:val="sche3"/>
        <w:autoSpaceDE/>
        <w:spacing w:line="360" w:lineRule="auto"/>
        <w:jc w:val="center"/>
        <w:rPr>
          <w:b/>
          <w:bCs/>
          <w:sz w:val="18"/>
          <w:szCs w:val="18"/>
          <w:highlight w:val="yellow"/>
          <w:lang w:val="it-IT"/>
        </w:rPr>
      </w:pPr>
    </w:p>
    <w:p w14:paraId="14F8B285" w14:textId="77777777" w:rsidR="0011707F" w:rsidRPr="00E94AAC" w:rsidRDefault="0011707F" w:rsidP="00E94AA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E94AAC">
        <w:rPr>
          <w:b/>
          <w:bCs/>
          <w:i/>
          <w:iCs/>
          <w:sz w:val="18"/>
          <w:szCs w:val="18"/>
          <w:lang w:val="it-IT"/>
        </w:rPr>
        <w:t>Compilare la sezione pertinente e cancellare le altre</w:t>
      </w:r>
    </w:p>
    <w:p w14:paraId="14B84522" w14:textId="7C40DB2D" w:rsidR="0011707F" w:rsidRDefault="0011707F" w:rsidP="009B1B71">
      <w:pPr>
        <w:pStyle w:val="sche3"/>
        <w:autoSpaceDE/>
        <w:spacing w:line="360" w:lineRule="auto"/>
        <w:jc w:val="center"/>
        <w:rPr>
          <w:b/>
          <w:bCs/>
          <w:sz w:val="18"/>
          <w:szCs w:val="18"/>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01711B" w14:paraId="7F3BA99A" w14:textId="77777777" w:rsidTr="0011707F">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79BDBE55" w14:textId="77777777" w:rsidR="00164AC1" w:rsidRPr="00164AC1" w:rsidRDefault="00164AC1" w:rsidP="00164AC1">
            <w:pPr>
              <w:tabs>
                <w:tab w:val="left" w:pos="540"/>
              </w:tabs>
              <w:suppressAutoHyphens w:val="0"/>
              <w:spacing w:before="60" w:after="60"/>
              <w:rPr>
                <w:szCs w:val="24"/>
                <w:lang w:val="it-IT" w:eastAsia="it-IT"/>
              </w:rPr>
            </w:pPr>
            <w:r w:rsidRPr="00164AC1">
              <w:rPr>
                <w:b/>
                <w:lang w:val="it-IT" w:eastAsia="it-IT"/>
              </w:rPr>
              <w:t xml:space="preserve">da compilare in caso di </w:t>
            </w:r>
            <w:r w:rsidRPr="00164AC1">
              <w:rPr>
                <w:b/>
                <w:u w:val="single"/>
                <w:lang w:val="it-IT" w:eastAsia="it-IT"/>
              </w:rPr>
              <w:t>professionista singola/o</w:t>
            </w:r>
          </w:p>
        </w:tc>
      </w:tr>
    </w:tbl>
    <w:p w14:paraId="2EE67A59" w14:textId="77777777" w:rsidR="00164AC1" w:rsidRPr="00164AC1" w:rsidRDefault="00164AC1" w:rsidP="00164AC1">
      <w:pPr>
        <w:suppressAutoHyphens w:val="0"/>
        <w:spacing w:before="60" w:after="120"/>
        <w:ind w:right="-6"/>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14B0B67B" w14:textId="77777777" w:rsidTr="00164AC1">
        <w:tc>
          <w:tcPr>
            <w:tcW w:w="4813" w:type="dxa"/>
          </w:tcPr>
          <w:p w14:paraId="5AF0767B"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Nome e cognome:</w:t>
            </w:r>
          </w:p>
        </w:tc>
        <w:tc>
          <w:tcPr>
            <w:tcW w:w="4814" w:type="dxa"/>
          </w:tcPr>
          <w:p w14:paraId="55FE37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35340256" w14:textId="77777777" w:rsidTr="00164AC1">
        <w:tc>
          <w:tcPr>
            <w:tcW w:w="4813" w:type="dxa"/>
          </w:tcPr>
          <w:p w14:paraId="5A5546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sede legale:</w:t>
            </w:r>
          </w:p>
        </w:tc>
        <w:tc>
          <w:tcPr>
            <w:tcW w:w="4814" w:type="dxa"/>
          </w:tcPr>
          <w:p w14:paraId="148B0B0F"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9D1B9A2" w14:textId="77777777" w:rsidTr="00164AC1">
        <w:tc>
          <w:tcPr>
            <w:tcW w:w="4813" w:type="dxa"/>
          </w:tcPr>
          <w:p w14:paraId="274A667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qualifica professionale:</w:t>
            </w:r>
          </w:p>
        </w:tc>
        <w:tc>
          <w:tcPr>
            <w:tcW w:w="4814" w:type="dxa"/>
          </w:tcPr>
          <w:p w14:paraId="6C490F02"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79E041B" w14:textId="77777777" w:rsidTr="00164AC1">
        <w:tc>
          <w:tcPr>
            <w:tcW w:w="4813" w:type="dxa"/>
          </w:tcPr>
          <w:p w14:paraId="0DCB6A1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Ordine professionale di appartenenza:</w:t>
            </w:r>
          </w:p>
        </w:tc>
        <w:tc>
          <w:tcPr>
            <w:tcW w:w="4814" w:type="dxa"/>
          </w:tcPr>
          <w:p w14:paraId="4FB115C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117D5C6C" w14:textId="77777777" w:rsidTr="00164AC1">
        <w:tc>
          <w:tcPr>
            <w:tcW w:w="4813" w:type="dxa"/>
          </w:tcPr>
          <w:p w14:paraId="64106735"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numero ed anno di iscrizione all’Albo professionale:</w:t>
            </w:r>
          </w:p>
        </w:tc>
        <w:tc>
          <w:tcPr>
            <w:tcW w:w="4814" w:type="dxa"/>
          </w:tcPr>
          <w:p w14:paraId="64544F91"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77629C0" w14:textId="77777777" w:rsidTr="00164AC1">
        <w:tc>
          <w:tcPr>
            <w:tcW w:w="4813" w:type="dxa"/>
          </w:tcPr>
          <w:p w14:paraId="114F608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(nel caso di professionista con sede all’estero) di essere iscritto nel seguente albo dello Stato di appartenenza:</w:t>
            </w:r>
          </w:p>
        </w:tc>
        <w:tc>
          <w:tcPr>
            <w:tcW w:w="4814" w:type="dxa"/>
          </w:tcPr>
          <w:p w14:paraId="2D378F0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91"/>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65BAF3B" w14:textId="77777777" w:rsidTr="00164AC1">
        <w:tc>
          <w:tcPr>
            <w:tcW w:w="4813" w:type="dxa"/>
          </w:tcPr>
          <w:p w14:paraId="1B2C856A" w14:textId="77777777" w:rsidR="00164AC1" w:rsidRPr="00164AC1" w:rsidRDefault="00164AC1" w:rsidP="00164AC1">
            <w:pPr>
              <w:suppressAutoHyphens w:val="0"/>
              <w:spacing w:before="60" w:after="120"/>
              <w:ind w:right="-6"/>
              <w:rPr>
                <w:i/>
                <w:sz w:val="16"/>
                <w:szCs w:val="16"/>
                <w:lang w:val="it-IT" w:eastAsia="it-IT"/>
              </w:rPr>
            </w:pPr>
            <w:proofErr w:type="spellStart"/>
            <w:r w:rsidRPr="00164AC1">
              <w:rPr>
                <w:i/>
                <w:sz w:val="16"/>
                <w:szCs w:val="16"/>
                <w:lang w:val="de-DE" w:eastAsia="it-IT"/>
              </w:rPr>
              <w:t>telefono</w:t>
            </w:r>
            <w:proofErr w:type="spellEnd"/>
            <w:r w:rsidRPr="00164AC1">
              <w:rPr>
                <w:i/>
                <w:sz w:val="16"/>
                <w:szCs w:val="16"/>
                <w:lang w:val="de-DE" w:eastAsia="it-IT"/>
              </w:rPr>
              <w:t>:</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c>
          <w:tcPr>
            <w:tcW w:w="4814" w:type="dxa"/>
          </w:tcPr>
          <w:p w14:paraId="1607051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r>
      <w:tr w:rsidR="00164AC1" w:rsidRPr="00164AC1" w14:paraId="48F878C5" w14:textId="77777777" w:rsidTr="00164AC1">
        <w:tc>
          <w:tcPr>
            <w:tcW w:w="4813" w:type="dxa"/>
          </w:tcPr>
          <w:p w14:paraId="265E3CC8"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084E900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p w14:paraId="7F3DECB0" w14:textId="6E627EF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01711B">
        <w:rPr>
          <w:i/>
          <w:sz w:val="16"/>
          <w:szCs w:val="16"/>
          <w:lang w:val="it-IT" w:eastAsia="it-IT"/>
        </w:rPr>
      </w:r>
      <w:r w:rsidR="0001711B">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il professionista singolo è una PMI (</w:t>
      </w:r>
      <w:r w:rsidR="00C57232">
        <w:rPr>
          <w:i/>
          <w:sz w:val="16"/>
          <w:szCs w:val="16"/>
          <w:lang w:val="it-IT" w:eastAsia="it-IT"/>
        </w:rPr>
        <w:t>vedasi definizione sotto</w:t>
      </w:r>
      <w:r w:rsidRPr="00164AC1">
        <w:rPr>
          <w:i/>
          <w:sz w:val="16"/>
          <w:szCs w:val="16"/>
          <w:lang w:val="it-IT" w:eastAsia="it-IT"/>
        </w:rPr>
        <w:t>).</w:t>
      </w:r>
    </w:p>
    <w:p w14:paraId="05AE14F3" w14:textId="77777777" w:rsidR="00164AC1" w:rsidRPr="00164AC1" w:rsidRDefault="00164AC1" w:rsidP="00164AC1">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64AC1" w:rsidRPr="0001711B" w14:paraId="2EC66382" w14:textId="77777777" w:rsidTr="00164AC1">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02666F3F" w14:textId="77777777" w:rsidR="00164AC1" w:rsidRPr="00F358AC" w:rsidRDefault="00164AC1" w:rsidP="00ED4702">
            <w:pPr>
              <w:tabs>
                <w:tab w:val="left" w:pos="540"/>
              </w:tabs>
              <w:suppressAutoHyphens w:val="0"/>
              <w:spacing w:before="60" w:after="60"/>
              <w:rPr>
                <w:lang w:val="it-IT" w:eastAsia="it-IT"/>
              </w:rPr>
            </w:pPr>
            <w:r w:rsidRPr="00F358AC">
              <w:rPr>
                <w:b/>
                <w:lang w:val="it-IT" w:eastAsia="it-IT"/>
              </w:rPr>
              <w:t>da compilare</w:t>
            </w:r>
            <w:r w:rsidRPr="00F358AC">
              <w:rPr>
                <w:lang w:val="it-IT" w:eastAsia="it-IT"/>
              </w:rPr>
              <w:t xml:space="preserve"> </w:t>
            </w:r>
            <w:r w:rsidRPr="00F358AC">
              <w:rPr>
                <w:b/>
                <w:lang w:val="it-IT" w:eastAsia="it-IT"/>
              </w:rPr>
              <w:t xml:space="preserve">in caso di </w:t>
            </w:r>
            <w:r w:rsidR="00ED4702" w:rsidRPr="00BD47D8">
              <w:rPr>
                <w:b/>
                <w:u w:val="single"/>
                <w:lang w:val="it-IT" w:eastAsia="it-IT"/>
              </w:rPr>
              <w:t xml:space="preserve">associazione </w:t>
            </w:r>
            <w:r w:rsidR="00ED4702" w:rsidRPr="004E2463">
              <w:rPr>
                <w:b/>
                <w:u w:val="single"/>
                <w:lang w:val="it-IT" w:eastAsia="it-IT"/>
              </w:rPr>
              <w:t>professionale/s</w:t>
            </w:r>
            <w:r w:rsidR="00ED4702">
              <w:rPr>
                <w:b/>
                <w:u w:val="single"/>
                <w:lang w:val="it-IT" w:eastAsia="it-IT"/>
              </w:rPr>
              <w:t>tudio associato</w:t>
            </w:r>
          </w:p>
        </w:tc>
      </w:tr>
    </w:tbl>
    <w:p w14:paraId="0BE43EBC" w14:textId="77777777" w:rsidR="00164AC1" w:rsidRPr="00164AC1"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5E743846" w14:textId="77777777" w:rsidTr="00164AC1">
        <w:tc>
          <w:tcPr>
            <w:tcW w:w="4813" w:type="dxa"/>
          </w:tcPr>
          <w:p w14:paraId="4E4767D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Denominazione dello studio associato:</w:t>
            </w:r>
          </w:p>
        </w:tc>
        <w:tc>
          <w:tcPr>
            <w:tcW w:w="4814" w:type="dxa"/>
          </w:tcPr>
          <w:p w14:paraId="2468AAF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1F5E6B1" w14:textId="77777777" w:rsidTr="00164AC1">
        <w:tc>
          <w:tcPr>
            <w:tcW w:w="4813" w:type="dxa"/>
          </w:tcPr>
          <w:p w14:paraId="2B9FAE25"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Sede legale:</w:t>
            </w:r>
          </w:p>
        </w:tc>
        <w:tc>
          <w:tcPr>
            <w:tcW w:w="4814" w:type="dxa"/>
          </w:tcPr>
          <w:p w14:paraId="27E89DA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6CCFF849" w14:textId="77777777" w:rsidTr="00164AC1">
        <w:tc>
          <w:tcPr>
            <w:tcW w:w="4813" w:type="dxa"/>
          </w:tcPr>
          <w:p w14:paraId="719FDCE7"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Associato/i con potere di legale rappresentanza dello studio associato:</w:t>
            </w:r>
          </w:p>
        </w:tc>
        <w:tc>
          <w:tcPr>
            <w:tcW w:w="4814" w:type="dxa"/>
          </w:tcPr>
          <w:p w14:paraId="1CEA8A7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5EB7F97" w14:textId="77777777" w:rsidTr="00164AC1">
        <w:tc>
          <w:tcPr>
            <w:tcW w:w="4813" w:type="dxa"/>
          </w:tcPr>
          <w:p w14:paraId="0174F3AC" w14:textId="77777777" w:rsidR="00164AC1" w:rsidRPr="00164AC1" w:rsidRDefault="00164AC1" w:rsidP="00164AC1">
            <w:pPr>
              <w:suppressAutoHyphens w:val="0"/>
              <w:spacing w:before="60" w:after="120"/>
              <w:rPr>
                <w:i/>
                <w:sz w:val="16"/>
                <w:szCs w:val="16"/>
                <w:lang w:val="it-IT" w:eastAsia="it-IT"/>
              </w:rPr>
            </w:pPr>
            <w:r w:rsidRPr="00164AC1">
              <w:rPr>
                <w:bCs/>
                <w:i/>
                <w:iCs/>
                <w:sz w:val="16"/>
                <w:szCs w:val="16"/>
                <w:lang w:val="it-IT" w:eastAsia="it-IT"/>
              </w:rPr>
              <w:t>indirizzo PEC</w:t>
            </w:r>
            <w:r w:rsidRPr="00164AC1">
              <w:rPr>
                <w:i/>
                <w:sz w:val="16"/>
                <w:szCs w:val="16"/>
                <w:lang w:val="it-IT" w:eastAsia="it-IT"/>
              </w:rPr>
              <w:t>:</w:t>
            </w:r>
          </w:p>
        </w:tc>
        <w:tc>
          <w:tcPr>
            <w:tcW w:w="4814" w:type="dxa"/>
          </w:tcPr>
          <w:p w14:paraId="7EB4B75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B3BB555" w14:textId="77777777" w:rsidTr="00164AC1">
        <w:tc>
          <w:tcPr>
            <w:tcW w:w="4813" w:type="dxa"/>
          </w:tcPr>
          <w:p w14:paraId="668AC58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indirizzo di posta elettronica</w:t>
            </w:r>
          </w:p>
        </w:tc>
        <w:tc>
          <w:tcPr>
            <w:tcW w:w="4814" w:type="dxa"/>
          </w:tcPr>
          <w:p w14:paraId="74C9C29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02E400A" w14:textId="77777777" w:rsidTr="00164AC1">
        <w:tc>
          <w:tcPr>
            <w:tcW w:w="4813" w:type="dxa"/>
          </w:tcPr>
          <w:p w14:paraId="3CA875FD" w14:textId="77777777" w:rsidR="00164AC1" w:rsidRPr="00164AC1" w:rsidRDefault="00164AC1" w:rsidP="00164AC1">
            <w:pPr>
              <w:suppressAutoHyphens w:val="0"/>
              <w:spacing w:before="60" w:after="120"/>
              <w:rPr>
                <w:i/>
                <w:sz w:val="16"/>
                <w:szCs w:val="16"/>
                <w:lang w:val="it-IT" w:eastAsia="it-IT"/>
              </w:rPr>
            </w:pPr>
            <w:proofErr w:type="spellStart"/>
            <w:r w:rsidRPr="00164AC1">
              <w:rPr>
                <w:i/>
                <w:sz w:val="16"/>
                <w:szCs w:val="16"/>
                <w:lang w:val="de-DE" w:eastAsia="it-IT"/>
              </w:rPr>
              <w:t>telefono</w:t>
            </w:r>
            <w:proofErr w:type="spellEnd"/>
            <w:r w:rsidRPr="00164AC1">
              <w:rPr>
                <w:i/>
                <w:sz w:val="16"/>
                <w:szCs w:val="16"/>
                <w:lang w:val="de-DE" w:eastAsia="it-IT"/>
              </w:rPr>
              <w:t>:</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25C34B58"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4B2B7EB" w14:textId="77777777" w:rsidTr="00164AC1">
        <w:tc>
          <w:tcPr>
            <w:tcW w:w="4813" w:type="dxa"/>
          </w:tcPr>
          <w:p w14:paraId="195BAE0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6D2F253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bookmarkStart w:id="27" w:name="_Hlk39656919"/>
    <w:p w14:paraId="17469A99" w14:textId="6A8B44C3"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01711B">
        <w:rPr>
          <w:i/>
          <w:sz w:val="16"/>
          <w:szCs w:val="16"/>
          <w:lang w:val="it-IT" w:eastAsia="it-IT"/>
        </w:rPr>
      </w:r>
      <w:r w:rsidR="0001711B">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Lo studio associato è una PMI (</w:t>
      </w:r>
      <w:r w:rsidR="00C57232">
        <w:rPr>
          <w:i/>
          <w:sz w:val="16"/>
          <w:szCs w:val="16"/>
          <w:lang w:val="it-IT" w:eastAsia="it-IT"/>
        </w:rPr>
        <w:t>vedasi definizione sotto</w:t>
      </w:r>
      <w:r w:rsidRPr="00164AC1">
        <w:rPr>
          <w:i/>
          <w:sz w:val="16"/>
          <w:szCs w:val="16"/>
          <w:lang w:val="it-IT" w:eastAsia="it-IT"/>
        </w:rPr>
        <w:t>).</w:t>
      </w:r>
    </w:p>
    <w:bookmarkEnd w:id="27"/>
    <w:p w14:paraId="2472F21A" w14:textId="77777777" w:rsidR="004719AB" w:rsidRDefault="004719AB" w:rsidP="00164AC1">
      <w:pPr>
        <w:suppressAutoHyphens w:val="0"/>
        <w:spacing w:before="60" w:after="120"/>
        <w:rPr>
          <w:i/>
          <w:sz w:val="16"/>
          <w:szCs w:val="16"/>
          <w:lang w:val="it-IT" w:eastAsia="it-IT"/>
        </w:rPr>
        <w:sectPr w:rsidR="004719AB" w:rsidSect="009B1B71">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928" w:right="1134" w:bottom="1418" w:left="1134" w:header="567" w:footer="454" w:gutter="0"/>
          <w:cols w:space="720"/>
          <w:titlePg/>
          <w:docGrid w:linePitch="360"/>
        </w:sectPr>
      </w:pPr>
    </w:p>
    <w:p w14:paraId="0AA5AC76" w14:textId="6FFBA842" w:rsidR="00164AC1" w:rsidRPr="00164AC1" w:rsidRDefault="00164AC1" w:rsidP="00164AC1">
      <w:pPr>
        <w:suppressAutoHyphens w:val="0"/>
        <w:spacing w:before="60" w:after="120"/>
        <w:rPr>
          <w:i/>
          <w:sz w:val="16"/>
          <w:szCs w:val="16"/>
          <w:lang w:val="it-IT" w:eastAsia="it-IT"/>
        </w:rPr>
      </w:pPr>
    </w:p>
    <w:p w14:paraId="33946A6D" w14:textId="77777777" w:rsidR="004719AB" w:rsidRDefault="004719AB" w:rsidP="004719AB">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per ciascun associato</w:t>
      </w:r>
      <w:r w:rsidRPr="00890E0B">
        <w:rPr>
          <w:i/>
          <w:sz w:val="18"/>
          <w:szCs w:val="18"/>
          <w:lang w:val="it-IT" w:eastAsia="it-IT"/>
        </w:rPr>
        <w:t xml:space="preserve"> </w:t>
      </w:r>
      <w:r>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1"/>
        <w:tblW w:w="0" w:type="auto"/>
        <w:tblLook w:val="04A0" w:firstRow="1" w:lastRow="0" w:firstColumn="1" w:lastColumn="0" w:noHBand="0" w:noVBand="1"/>
      </w:tblPr>
      <w:tblGrid>
        <w:gridCol w:w="4813"/>
        <w:gridCol w:w="4814"/>
      </w:tblGrid>
      <w:tr w:rsidR="00164AC1" w:rsidRPr="004E2463" w14:paraId="0809991D" w14:textId="77777777" w:rsidTr="00164AC1">
        <w:tc>
          <w:tcPr>
            <w:tcW w:w="4813" w:type="dxa"/>
          </w:tcPr>
          <w:p w14:paraId="79D64F95" w14:textId="77777777" w:rsidR="00164AC1" w:rsidRPr="004E2463" w:rsidRDefault="00164AC1" w:rsidP="00164AC1">
            <w:pPr>
              <w:suppressAutoHyphens w:val="0"/>
              <w:spacing w:before="60" w:after="120"/>
              <w:rPr>
                <w:i/>
                <w:sz w:val="16"/>
                <w:szCs w:val="16"/>
                <w:lang w:val="it-IT" w:eastAsia="it-IT"/>
              </w:rPr>
            </w:pPr>
            <w:bookmarkStart w:id="28" w:name="_Hlk39655081"/>
            <w:r w:rsidRPr="004E2463">
              <w:rPr>
                <w:i/>
                <w:sz w:val="16"/>
                <w:szCs w:val="16"/>
                <w:lang w:val="it-IT" w:eastAsia="it-IT"/>
              </w:rPr>
              <w:t>Nome e Cognome dell’associato:</w:t>
            </w:r>
          </w:p>
        </w:tc>
        <w:tc>
          <w:tcPr>
            <w:tcW w:w="4814" w:type="dxa"/>
          </w:tcPr>
          <w:p w14:paraId="2DB807A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9752BD9" w14:textId="77777777" w:rsidTr="00164AC1">
        <w:tc>
          <w:tcPr>
            <w:tcW w:w="4813" w:type="dxa"/>
          </w:tcPr>
          <w:p w14:paraId="7343970B" w14:textId="77777777" w:rsidR="00164AC1" w:rsidRPr="004E2463" w:rsidRDefault="00164AC1" w:rsidP="00164AC1">
            <w:pPr>
              <w:suppressAutoHyphens w:val="0"/>
              <w:spacing w:before="60" w:after="120"/>
              <w:rPr>
                <w:i/>
                <w:sz w:val="16"/>
                <w:szCs w:val="16"/>
                <w:lang w:val="it-IT" w:eastAsia="it-IT"/>
              </w:rPr>
            </w:pPr>
            <w:bookmarkStart w:id="29" w:name="_Hlk39655537"/>
            <w:r w:rsidRPr="004E2463">
              <w:rPr>
                <w:bCs/>
                <w:i/>
                <w:sz w:val="16"/>
                <w:szCs w:val="16"/>
                <w:lang w:val="it-IT" w:eastAsia="it-IT"/>
              </w:rPr>
              <w:t xml:space="preserve">Data e luogo di nascita </w:t>
            </w:r>
          </w:p>
        </w:tc>
        <w:tc>
          <w:tcPr>
            <w:tcW w:w="4814" w:type="dxa"/>
          </w:tcPr>
          <w:p w14:paraId="030672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9"/>
      <w:tr w:rsidR="00164AC1" w:rsidRPr="004E2463" w14:paraId="59DE3EB9" w14:textId="77777777" w:rsidTr="00164AC1">
        <w:tc>
          <w:tcPr>
            <w:tcW w:w="4813" w:type="dxa"/>
          </w:tcPr>
          <w:p w14:paraId="0F1FED91" w14:textId="77777777" w:rsidR="00164AC1" w:rsidRPr="004E2463" w:rsidRDefault="00164AC1" w:rsidP="00164AC1">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6E993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164AC1" w:rsidRPr="004E2463" w14:paraId="182C32A4" w14:textId="77777777" w:rsidTr="00164AC1">
        <w:tc>
          <w:tcPr>
            <w:tcW w:w="4813" w:type="dxa"/>
          </w:tcPr>
          <w:p w14:paraId="3E1930C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771EA0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C5CE76" w14:textId="77777777" w:rsidTr="00164AC1">
        <w:tc>
          <w:tcPr>
            <w:tcW w:w="4813" w:type="dxa"/>
          </w:tcPr>
          <w:p w14:paraId="729F691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89045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D2A49E2" w14:textId="77777777" w:rsidTr="00164AC1">
        <w:tc>
          <w:tcPr>
            <w:tcW w:w="4813" w:type="dxa"/>
          </w:tcPr>
          <w:p w14:paraId="1C8E2B62" w14:textId="77777777" w:rsidR="00164AC1" w:rsidRPr="004E2463" w:rsidRDefault="00ED4702" w:rsidP="00164AC1">
            <w:pPr>
              <w:suppressAutoHyphens w:val="0"/>
              <w:spacing w:before="60" w:after="120"/>
              <w:rPr>
                <w:i/>
                <w:sz w:val="16"/>
                <w:szCs w:val="16"/>
                <w:lang w:val="it-IT" w:eastAsia="it-IT"/>
              </w:rPr>
            </w:pPr>
            <w:r w:rsidRPr="004E2463">
              <w:rPr>
                <w:i/>
                <w:sz w:val="16"/>
                <w:szCs w:val="16"/>
                <w:lang w:val="it-IT" w:eastAsia="it-IT"/>
              </w:rPr>
              <w:t>(</w:t>
            </w:r>
            <w:r w:rsidR="00164AC1" w:rsidRPr="004E2463">
              <w:rPr>
                <w:i/>
                <w:sz w:val="16"/>
                <w:szCs w:val="16"/>
                <w:lang w:val="it-IT" w:eastAsia="it-IT"/>
              </w:rPr>
              <w:t>Nel caso di pro</w:t>
            </w:r>
            <w:r w:rsidRPr="004E2463">
              <w:rPr>
                <w:i/>
                <w:sz w:val="16"/>
                <w:szCs w:val="16"/>
                <w:lang w:val="it-IT" w:eastAsia="it-IT"/>
              </w:rPr>
              <w:t xml:space="preserve">fessionista con sede </w:t>
            </w:r>
            <w:proofErr w:type="gramStart"/>
            <w:r w:rsidRPr="004E2463">
              <w:rPr>
                <w:i/>
                <w:sz w:val="16"/>
                <w:szCs w:val="16"/>
                <w:lang w:val="it-IT" w:eastAsia="it-IT"/>
              </w:rPr>
              <w:t>all’estero)</w:t>
            </w:r>
            <w:r w:rsidR="00164AC1" w:rsidRPr="004E2463">
              <w:rPr>
                <w:i/>
                <w:sz w:val="16"/>
                <w:szCs w:val="16"/>
                <w:lang w:val="it-IT" w:eastAsia="it-IT"/>
              </w:rPr>
              <w:t>-</w:t>
            </w:r>
            <w:proofErr w:type="gramEnd"/>
            <w:r w:rsidR="00164AC1" w:rsidRPr="004E2463">
              <w:rPr>
                <w:i/>
                <w:sz w:val="16"/>
                <w:szCs w:val="16"/>
                <w:lang w:val="it-IT" w:eastAsia="it-IT"/>
              </w:rPr>
              <w:t xml:space="preserve"> di essere iscritto nel seguente albo dello Stato di appartenenza</w:t>
            </w:r>
          </w:p>
        </w:tc>
        <w:tc>
          <w:tcPr>
            <w:tcW w:w="4814" w:type="dxa"/>
          </w:tcPr>
          <w:p w14:paraId="1523100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9A575A6" w14:textId="77777777" w:rsidTr="00164AC1">
        <w:tc>
          <w:tcPr>
            <w:tcW w:w="4813" w:type="dxa"/>
          </w:tcPr>
          <w:p w14:paraId="5A615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63DB284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1FB46E6" w14:textId="77777777" w:rsidTr="00164AC1">
        <w:tc>
          <w:tcPr>
            <w:tcW w:w="4813" w:type="dxa"/>
          </w:tcPr>
          <w:p w14:paraId="0B9F482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78A0F59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B22C5DF" w14:textId="77777777" w:rsidTr="00164AC1">
        <w:tc>
          <w:tcPr>
            <w:tcW w:w="4813" w:type="dxa"/>
          </w:tcPr>
          <w:p w14:paraId="2FDBCEAE"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E94BCF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7DA26B" w14:textId="77777777" w:rsidTr="00164AC1">
        <w:tc>
          <w:tcPr>
            <w:tcW w:w="4813" w:type="dxa"/>
          </w:tcPr>
          <w:p w14:paraId="100DC9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7C08D26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8"/>
    </w:tbl>
    <w:p w14:paraId="34657151" w14:textId="77777777" w:rsidR="007F4F18" w:rsidRDefault="007F4F18" w:rsidP="004719AB">
      <w:pPr>
        <w:suppressAutoHyphens w:val="0"/>
        <w:rPr>
          <w:i/>
          <w:sz w:val="16"/>
          <w:szCs w:val="16"/>
          <w:lang w:val="it-IT" w:eastAsia="it-IT"/>
        </w:rPr>
      </w:pPr>
    </w:p>
    <w:p w14:paraId="32B8FAFB" w14:textId="6F9F2A05" w:rsidR="007F4F18" w:rsidRDefault="007F4F18" w:rsidP="004719AB">
      <w:pPr>
        <w:suppressAutoHyphens w:val="0"/>
        <w:rPr>
          <w:i/>
          <w:sz w:val="16"/>
          <w:szCs w:val="16"/>
          <w:lang w:val="it-IT" w:eastAsia="it-IT"/>
        </w:rPr>
      </w:pPr>
    </w:p>
    <w:p w14:paraId="481BF20F" w14:textId="7322072F" w:rsidR="004719AB" w:rsidRDefault="004719AB" w:rsidP="004719AB">
      <w:pPr>
        <w:suppressAutoHyphens w:val="0"/>
        <w:rPr>
          <w:i/>
          <w:sz w:val="16"/>
          <w:szCs w:val="16"/>
          <w:lang w:val="it-IT" w:eastAsia="it-IT"/>
        </w:rPr>
      </w:pPr>
    </w:p>
    <w:p w14:paraId="1E33F9F3" w14:textId="77777777" w:rsidR="004719AB" w:rsidRDefault="004719AB" w:rsidP="004719AB">
      <w:pPr>
        <w:suppressAutoHyphens w:val="0"/>
        <w:rPr>
          <w:i/>
          <w:sz w:val="16"/>
          <w:szCs w:val="16"/>
          <w:lang w:val="it-IT" w:eastAsia="it-IT"/>
        </w:rPr>
        <w:sectPr w:rsidR="004719AB" w:rsidSect="004719AB">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7B7A78D4" w14:textId="01E736F5" w:rsidR="004719AB" w:rsidRPr="00164AC1" w:rsidRDefault="004719AB" w:rsidP="004719AB">
      <w:pPr>
        <w:suppressAutoHyphens w:val="0"/>
        <w:rPr>
          <w:i/>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01711B" w14:paraId="62516E91" w14:textId="77777777" w:rsidTr="00F358AC">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813EC1" w14:textId="77777777" w:rsidR="00164AC1" w:rsidRPr="00164AC1" w:rsidRDefault="00164AC1" w:rsidP="00164AC1">
            <w:pPr>
              <w:tabs>
                <w:tab w:val="left" w:pos="540"/>
              </w:tabs>
              <w:suppressAutoHyphens w:val="0"/>
              <w:spacing w:before="60" w:after="60"/>
              <w:rPr>
                <w:szCs w:val="24"/>
                <w:lang w:val="it-IT" w:eastAsia="it-IT"/>
              </w:rPr>
            </w:pPr>
            <w:bookmarkStart w:id="30" w:name="_Hlk39658313"/>
            <w:r w:rsidRPr="00164AC1">
              <w:rPr>
                <w:b/>
                <w:color w:val="000000"/>
                <w:lang w:val="it-IT" w:eastAsia="it-IT"/>
              </w:rPr>
              <w:t xml:space="preserve">da compilare in caso di </w:t>
            </w:r>
            <w:r w:rsidRPr="00164AC1">
              <w:rPr>
                <w:b/>
                <w:color w:val="000000"/>
                <w:u w:val="single"/>
                <w:lang w:val="it-IT" w:eastAsia="it-IT"/>
              </w:rPr>
              <w:t>società di professionisti</w:t>
            </w:r>
          </w:p>
        </w:tc>
      </w:tr>
    </w:tbl>
    <w:p w14:paraId="690BA5A3"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6C5379A7" w14:textId="77777777" w:rsidTr="00164AC1">
        <w:tc>
          <w:tcPr>
            <w:tcW w:w="4813" w:type="dxa"/>
          </w:tcPr>
          <w:p w14:paraId="7EDE4C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31357E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3BC96FF" w14:textId="77777777" w:rsidTr="00164AC1">
        <w:tc>
          <w:tcPr>
            <w:tcW w:w="4813" w:type="dxa"/>
          </w:tcPr>
          <w:p w14:paraId="596EEBE9"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0F5D276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4AD0EA1F" w14:textId="77777777" w:rsidTr="00164AC1">
        <w:tc>
          <w:tcPr>
            <w:tcW w:w="4813" w:type="dxa"/>
          </w:tcPr>
          <w:p w14:paraId="74F9778B"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216C179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B67A95" w14:textId="77777777" w:rsidTr="00164AC1">
        <w:tc>
          <w:tcPr>
            <w:tcW w:w="4813" w:type="dxa"/>
          </w:tcPr>
          <w:p w14:paraId="4BB275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186347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E93A12A" w14:textId="77777777" w:rsidTr="00164AC1">
        <w:tc>
          <w:tcPr>
            <w:tcW w:w="4813" w:type="dxa"/>
          </w:tcPr>
          <w:p w14:paraId="7A8962E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03A3D0F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CCC64F" w14:textId="77777777" w:rsidTr="00164AC1">
        <w:tc>
          <w:tcPr>
            <w:tcW w:w="4813" w:type="dxa"/>
          </w:tcPr>
          <w:p w14:paraId="409AAC8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08D8F8C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112B64C" w14:textId="77777777" w:rsidTr="00164AC1">
        <w:tc>
          <w:tcPr>
            <w:tcW w:w="4813" w:type="dxa"/>
          </w:tcPr>
          <w:p w14:paraId="78E0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56BFA46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ACA3474" w14:textId="77777777" w:rsidTr="00164AC1">
        <w:tc>
          <w:tcPr>
            <w:tcW w:w="4813" w:type="dxa"/>
          </w:tcPr>
          <w:p w14:paraId="15E841E7"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34E88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93F360" w14:textId="77777777" w:rsidTr="00164AC1">
        <w:tc>
          <w:tcPr>
            <w:tcW w:w="4813" w:type="dxa"/>
          </w:tcPr>
          <w:p w14:paraId="2A4B07B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B735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9236B1" w14:textId="77777777" w:rsidTr="00164AC1">
        <w:tc>
          <w:tcPr>
            <w:tcW w:w="4813" w:type="dxa"/>
          </w:tcPr>
          <w:p w14:paraId="4DEC71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02D6D41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B67EF1C" w14:textId="77777777" w:rsidTr="00164AC1">
        <w:tc>
          <w:tcPr>
            <w:tcW w:w="4813" w:type="dxa"/>
          </w:tcPr>
          <w:p w14:paraId="3248E5B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31A17DE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6482E56" w14:textId="77777777" w:rsidTr="00164AC1">
        <w:tc>
          <w:tcPr>
            <w:tcW w:w="4813" w:type="dxa"/>
          </w:tcPr>
          <w:p w14:paraId="7D4CBB6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03BD75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0AFC9927" w14:textId="4E19EE02" w:rsidR="00164AC1" w:rsidRPr="004E2463" w:rsidRDefault="00164AC1" w:rsidP="00F25E2F">
      <w:pPr>
        <w:suppressAutoHyphens w:val="0"/>
        <w:spacing w:before="60" w:after="12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01711B">
        <w:rPr>
          <w:i/>
          <w:sz w:val="18"/>
          <w:szCs w:val="18"/>
          <w:lang w:val="it-IT" w:eastAsia="it-IT"/>
        </w:rPr>
      </w:r>
      <w:r w:rsidR="0001711B">
        <w:rPr>
          <w:i/>
          <w:sz w:val="18"/>
          <w:szCs w:val="18"/>
          <w:lang w:val="it-IT" w:eastAsia="it-IT"/>
        </w:rPr>
        <w:fldChar w:fldCharType="separate"/>
      </w:r>
      <w:r w:rsidRPr="00620B1A">
        <w:rPr>
          <w:i/>
          <w:sz w:val="18"/>
          <w:szCs w:val="18"/>
          <w:lang w:val="it-IT" w:eastAsia="it-IT"/>
        </w:rPr>
        <w:fldChar w:fldCharType="end"/>
      </w:r>
      <w:r w:rsidRPr="00620B1A">
        <w:rPr>
          <w:i/>
          <w:sz w:val="18"/>
          <w:szCs w:val="18"/>
          <w:lang w:val="it-IT" w:eastAsia="it-IT"/>
        </w:rPr>
        <w:t xml:space="preserve"> </w:t>
      </w:r>
      <w:r w:rsidRPr="004E2463">
        <w:rPr>
          <w:i/>
          <w:sz w:val="16"/>
          <w:szCs w:val="16"/>
          <w:lang w:val="it-IT" w:eastAsia="it-IT"/>
        </w:rPr>
        <w:t>La società è una PMI (</w:t>
      </w:r>
      <w:r w:rsidR="00C57232">
        <w:rPr>
          <w:i/>
          <w:sz w:val="16"/>
          <w:szCs w:val="16"/>
          <w:lang w:val="it-IT" w:eastAsia="it-IT"/>
        </w:rPr>
        <w:t>vedasi definizione sotto</w:t>
      </w:r>
      <w:r w:rsidRPr="004E2463">
        <w:rPr>
          <w:i/>
          <w:sz w:val="16"/>
          <w:szCs w:val="16"/>
          <w:lang w:val="it-IT" w:eastAsia="it-IT"/>
        </w:rPr>
        <w:t>)</w:t>
      </w:r>
    </w:p>
    <w:p w14:paraId="178C1927" w14:textId="77777777" w:rsidR="00164AC1" w:rsidRPr="00F358AC" w:rsidRDefault="00164AC1" w:rsidP="00F358AC">
      <w:pPr>
        <w:suppressAutoHyphens w:val="0"/>
        <w:spacing w:before="60" w:after="120"/>
        <w:jc w:val="center"/>
        <w:rPr>
          <w:sz w:val="18"/>
          <w:szCs w:val="18"/>
          <w:lang w:val="it-IT" w:eastAsia="it-IT"/>
        </w:rPr>
      </w:pPr>
      <w:r w:rsidRPr="00F358AC">
        <w:rPr>
          <w:b/>
          <w:bCs/>
          <w:sz w:val="18"/>
          <w:szCs w:val="18"/>
          <w:lang w:val="it-IT" w:eastAsia="it-IT"/>
        </w:rPr>
        <w:t>E DICHIARA</w:t>
      </w:r>
    </w:p>
    <w:p w14:paraId="74ADB88B" w14:textId="77777777" w:rsidR="00164AC1" w:rsidRPr="00164AC1" w:rsidRDefault="00164AC1" w:rsidP="00164AC1">
      <w:pPr>
        <w:suppressAutoHyphens w:val="0"/>
        <w:spacing w:before="60" w:after="120"/>
        <w:rPr>
          <w:b/>
          <w:i/>
          <w:sz w:val="18"/>
          <w:szCs w:val="18"/>
          <w:lang w:val="it-IT" w:eastAsia="it-IT"/>
        </w:rPr>
      </w:pPr>
    </w:p>
    <w:p w14:paraId="478DA25C" w14:textId="77777777" w:rsidR="00164AC1" w:rsidRPr="004E2463" w:rsidRDefault="00164AC1" w:rsidP="00F25E2F">
      <w:pPr>
        <w:suppressAutoHyphens w:val="0"/>
        <w:spacing w:before="60" w:after="120"/>
        <w:ind w:left="700" w:hanging="700"/>
        <w:jc w:val="both"/>
        <w:rPr>
          <w:i/>
          <w:sz w:val="16"/>
          <w:szCs w:val="16"/>
          <w:lang w:val="it-IT" w:eastAsia="it-IT"/>
        </w:rPr>
      </w:pPr>
      <w:r w:rsidRPr="00F358AC">
        <w:rPr>
          <w:b/>
          <w:i/>
          <w:sz w:val="18"/>
          <w:szCs w:val="18"/>
          <w:lang w:val="it-IT" w:eastAsia="it-IT"/>
        </w:rPr>
        <w:fldChar w:fldCharType="begin">
          <w:ffData>
            <w:name w:val="Controllo59"/>
            <w:enabled/>
            <w:calcOnExit w:val="0"/>
            <w:checkBox>
              <w:sizeAuto/>
              <w:default w:val="0"/>
              <w:checked w:val="0"/>
            </w:checkBox>
          </w:ffData>
        </w:fldChar>
      </w:r>
      <w:r w:rsidRPr="00F358AC">
        <w:rPr>
          <w:b/>
          <w:i/>
          <w:sz w:val="18"/>
          <w:szCs w:val="18"/>
          <w:lang w:val="it-IT" w:eastAsia="it-IT"/>
        </w:rPr>
        <w:instrText xml:space="preserve"> FORMCHECKBOX </w:instrText>
      </w:r>
      <w:r w:rsidR="0001711B">
        <w:rPr>
          <w:b/>
          <w:i/>
          <w:sz w:val="18"/>
          <w:szCs w:val="18"/>
          <w:lang w:val="it-IT" w:eastAsia="it-IT"/>
        </w:rPr>
      </w:r>
      <w:r w:rsidR="0001711B">
        <w:rPr>
          <w:b/>
          <w:i/>
          <w:sz w:val="18"/>
          <w:szCs w:val="18"/>
          <w:lang w:val="it-IT" w:eastAsia="it-IT"/>
        </w:rPr>
        <w:fldChar w:fldCharType="separate"/>
      </w:r>
      <w:r w:rsidRPr="00F358AC">
        <w:rPr>
          <w:b/>
          <w:i/>
          <w:sz w:val="18"/>
          <w:szCs w:val="18"/>
          <w:lang w:val="it-IT" w:eastAsia="it-IT"/>
        </w:rPr>
        <w:fldChar w:fldCharType="end"/>
      </w:r>
      <w:r w:rsidRPr="00F358AC">
        <w:rPr>
          <w:b/>
          <w:i/>
          <w:sz w:val="18"/>
          <w:szCs w:val="18"/>
          <w:lang w:val="it-IT" w:eastAsia="it-IT"/>
        </w:rPr>
        <w:tab/>
      </w:r>
      <w:r w:rsidRPr="004E2463">
        <w:rPr>
          <w:bCs/>
          <w:i/>
          <w:sz w:val="16"/>
          <w:szCs w:val="16"/>
          <w:lang w:val="it-IT" w:eastAsia="it-IT"/>
        </w:rPr>
        <w:t>che</w:t>
      </w:r>
      <w:r w:rsidRPr="004E2463">
        <w:rPr>
          <w:b/>
          <w:i/>
          <w:sz w:val="16"/>
          <w:szCs w:val="16"/>
          <w:lang w:val="it-IT" w:eastAsia="it-IT"/>
        </w:rPr>
        <w:t xml:space="preserve"> </w:t>
      </w:r>
      <w:r w:rsidRPr="004E2463">
        <w:rPr>
          <w:i/>
          <w:sz w:val="16"/>
          <w:szCs w:val="16"/>
          <w:lang w:val="it-IT" w:eastAsia="it-IT"/>
        </w:rPr>
        <w:t>la società di professionisti è costituita in conformità al disposto dell’art. 46, comma 1, lettera b) D.lgs. n. 50/2016;</w:t>
      </w:r>
    </w:p>
    <w:p w14:paraId="1F9A72A0" w14:textId="5DDB09D7" w:rsidR="00164AC1" w:rsidRPr="004E2463" w:rsidRDefault="004E2463" w:rsidP="00F25E2F">
      <w:pPr>
        <w:suppressAutoHyphens w:val="0"/>
        <w:spacing w:before="60" w:after="120"/>
        <w:ind w:left="700" w:hanging="70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01711B">
        <w:rPr>
          <w:i/>
          <w:sz w:val="18"/>
          <w:szCs w:val="18"/>
          <w:lang w:val="it-IT" w:eastAsia="it-IT"/>
        </w:rPr>
      </w:r>
      <w:r w:rsidR="0001711B">
        <w:rPr>
          <w:i/>
          <w:sz w:val="18"/>
          <w:szCs w:val="18"/>
          <w:lang w:val="it-IT" w:eastAsia="it-IT"/>
        </w:rPr>
        <w:fldChar w:fldCharType="separate"/>
      </w:r>
      <w:r w:rsidRPr="00620B1A">
        <w:rPr>
          <w:i/>
          <w:sz w:val="18"/>
          <w:szCs w:val="18"/>
          <w:lang w:val="it-IT" w:eastAsia="it-IT"/>
        </w:rPr>
        <w:fldChar w:fldCharType="end"/>
      </w:r>
      <w:r w:rsidR="00164AC1" w:rsidRPr="004E2463">
        <w:rPr>
          <w:i/>
          <w:sz w:val="16"/>
          <w:szCs w:val="16"/>
          <w:lang w:val="it-IT" w:eastAsia="it-IT"/>
        </w:rPr>
        <w:tab/>
        <w:t xml:space="preserve">che gli estremi di iscrizione ai relativi albi professionali dei soci e i dati aggiornati relativi all’organigramma di cui all’art. 2 del D.M. </w:t>
      </w:r>
      <w:r w:rsidR="00DC79A2" w:rsidRPr="004E2463">
        <w:rPr>
          <w:i/>
          <w:sz w:val="16"/>
          <w:szCs w:val="16"/>
          <w:lang w:val="it-IT" w:eastAsia="it-IT"/>
        </w:rPr>
        <w:t xml:space="preserve">n. </w:t>
      </w:r>
      <w:r w:rsidR="00164AC1" w:rsidRPr="004E2463">
        <w:rPr>
          <w:i/>
          <w:sz w:val="16"/>
          <w:szCs w:val="16"/>
          <w:lang w:val="it-IT" w:eastAsia="it-IT"/>
        </w:rPr>
        <w:t>263/2016 sono riscontrabili sul casellario delle società di ingeg</w:t>
      </w:r>
      <w:r w:rsidR="00F358AC" w:rsidRPr="004E2463">
        <w:rPr>
          <w:i/>
          <w:sz w:val="16"/>
          <w:szCs w:val="16"/>
          <w:lang w:val="it-IT" w:eastAsia="it-IT"/>
        </w:rPr>
        <w:t>neria e professionali dell’ANAC.</w:t>
      </w:r>
    </w:p>
    <w:p w14:paraId="032C1761" w14:textId="77777777" w:rsidR="00164AC1" w:rsidRDefault="00164AC1" w:rsidP="00164AC1">
      <w:pPr>
        <w:suppressAutoHyphens w:val="0"/>
        <w:spacing w:before="60" w:after="120"/>
        <w:rPr>
          <w:i/>
          <w:sz w:val="18"/>
          <w:szCs w:val="18"/>
          <w:lang w:val="it-IT" w:eastAsia="it-IT"/>
        </w:rPr>
      </w:pPr>
    </w:p>
    <w:p w14:paraId="4D89A101" w14:textId="77777777" w:rsidR="00FA3022" w:rsidRPr="00164AC1" w:rsidRDefault="00FA3022" w:rsidP="00164AC1">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01711B" w14:paraId="7A832800"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0"/>
          <w:p w14:paraId="33F2891F" w14:textId="77777777" w:rsidR="00164AC1" w:rsidRPr="00F358AC" w:rsidRDefault="00164AC1" w:rsidP="00164AC1">
            <w:pPr>
              <w:suppressAutoHyphens w:val="0"/>
              <w:spacing w:before="60" w:after="120"/>
              <w:rPr>
                <w:lang w:val="it-IT" w:eastAsia="it-IT"/>
              </w:rPr>
            </w:pPr>
            <w:r w:rsidRPr="00F358AC">
              <w:rPr>
                <w:b/>
                <w:lang w:val="it-IT" w:eastAsia="it-IT"/>
              </w:rPr>
              <w:t xml:space="preserve">da compilare in caso di </w:t>
            </w:r>
            <w:r w:rsidRPr="00F358AC">
              <w:rPr>
                <w:b/>
                <w:u w:val="single"/>
                <w:lang w:val="it-IT" w:eastAsia="it-IT"/>
              </w:rPr>
              <w:t>società di ingegneria</w:t>
            </w:r>
          </w:p>
        </w:tc>
      </w:tr>
    </w:tbl>
    <w:p w14:paraId="14A27B9E"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2ED04C71" w14:textId="77777777" w:rsidTr="00164AC1">
        <w:tc>
          <w:tcPr>
            <w:tcW w:w="4813" w:type="dxa"/>
          </w:tcPr>
          <w:p w14:paraId="386D1A5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4C9943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7428BE47" w14:textId="77777777" w:rsidTr="00164AC1">
        <w:tc>
          <w:tcPr>
            <w:tcW w:w="4813" w:type="dxa"/>
          </w:tcPr>
          <w:p w14:paraId="0811675E"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1EB72C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67B74BDD" w14:textId="77777777" w:rsidTr="00164AC1">
        <w:tc>
          <w:tcPr>
            <w:tcW w:w="4813" w:type="dxa"/>
          </w:tcPr>
          <w:p w14:paraId="5A18AABE"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7F5B2C1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7FA0EAA" w14:textId="77777777" w:rsidTr="00164AC1">
        <w:tc>
          <w:tcPr>
            <w:tcW w:w="4813" w:type="dxa"/>
          </w:tcPr>
          <w:p w14:paraId="7DE651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07D16A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6ED1D1B" w14:textId="77777777" w:rsidTr="00164AC1">
        <w:tc>
          <w:tcPr>
            <w:tcW w:w="4813" w:type="dxa"/>
          </w:tcPr>
          <w:p w14:paraId="1F11565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772A257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5A5BE8D8" w14:textId="77777777" w:rsidTr="00164AC1">
        <w:tc>
          <w:tcPr>
            <w:tcW w:w="4813" w:type="dxa"/>
          </w:tcPr>
          <w:p w14:paraId="71824F7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2F2FDD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79E3402" w14:textId="77777777" w:rsidTr="00164AC1">
        <w:tc>
          <w:tcPr>
            <w:tcW w:w="4813" w:type="dxa"/>
          </w:tcPr>
          <w:p w14:paraId="130080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1544488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F5B5F1B" w14:textId="77777777" w:rsidTr="00164AC1">
        <w:tc>
          <w:tcPr>
            <w:tcW w:w="4813" w:type="dxa"/>
          </w:tcPr>
          <w:p w14:paraId="0B3E24F2" w14:textId="77777777" w:rsidR="00164AC1" w:rsidRPr="004E2463" w:rsidRDefault="00164AC1" w:rsidP="00164AC1">
            <w:pPr>
              <w:suppressAutoHyphens w:val="0"/>
              <w:spacing w:before="60" w:after="120"/>
              <w:rPr>
                <w:i/>
                <w:sz w:val="16"/>
                <w:szCs w:val="16"/>
                <w:lang w:val="it-IT" w:eastAsia="it-IT"/>
              </w:rPr>
            </w:pPr>
            <w:proofErr w:type="spellStart"/>
            <w:r w:rsidRPr="004E2463">
              <w:rPr>
                <w:i/>
                <w:sz w:val="16"/>
                <w:szCs w:val="16"/>
                <w:lang w:val="de-DE" w:eastAsia="it-IT"/>
              </w:rPr>
              <w:t>telefono</w:t>
            </w:r>
            <w:proofErr w:type="spellEnd"/>
            <w:r w:rsidRPr="004E2463">
              <w:rPr>
                <w:i/>
                <w:sz w:val="16"/>
                <w:szCs w:val="16"/>
                <w:lang w:val="de-DE" w:eastAsia="it-IT"/>
              </w:rPr>
              <w:t>:</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6A1C00E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8590FAD" w14:textId="77777777" w:rsidTr="00164AC1">
        <w:tc>
          <w:tcPr>
            <w:tcW w:w="4813" w:type="dxa"/>
          </w:tcPr>
          <w:p w14:paraId="7F5C69B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74FB82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F2E675F" w14:textId="77777777" w:rsidTr="00164AC1">
        <w:tc>
          <w:tcPr>
            <w:tcW w:w="4813" w:type="dxa"/>
          </w:tcPr>
          <w:p w14:paraId="3BBB59A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1D6C4F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03F35FE" w14:textId="77777777" w:rsidTr="00164AC1">
        <w:tc>
          <w:tcPr>
            <w:tcW w:w="4813" w:type="dxa"/>
          </w:tcPr>
          <w:p w14:paraId="1240A29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54AB71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899D7C8" w14:textId="77777777" w:rsidTr="00164AC1">
        <w:tc>
          <w:tcPr>
            <w:tcW w:w="4813" w:type="dxa"/>
          </w:tcPr>
          <w:p w14:paraId="24072C6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423EA70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45FA99" w14:textId="77777777" w:rsidTr="00164AC1">
        <w:tc>
          <w:tcPr>
            <w:tcW w:w="4813" w:type="dxa"/>
          </w:tcPr>
          <w:p w14:paraId="40F80E9D" w14:textId="77777777" w:rsidR="00164AC1" w:rsidRPr="004E2463" w:rsidRDefault="00164AC1" w:rsidP="00164AC1">
            <w:pPr>
              <w:suppressAutoHyphens w:val="0"/>
              <w:spacing w:before="60" w:after="120"/>
              <w:rPr>
                <w:b/>
                <w:i/>
                <w:sz w:val="16"/>
                <w:szCs w:val="16"/>
                <w:lang w:val="it-IT" w:eastAsia="it-IT"/>
              </w:rPr>
            </w:pPr>
            <w:bookmarkStart w:id="31" w:name="_Hlk39658589"/>
            <w:r w:rsidRPr="004E2463">
              <w:rPr>
                <w:b/>
                <w:i/>
                <w:sz w:val="16"/>
                <w:szCs w:val="16"/>
                <w:lang w:val="it-IT" w:eastAsia="it-IT"/>
              </w:rPr>
              <w:t>direttore/i tecnico/i:</w:t>
            </w:r>
          </w:p>
          <w:p w14:paraId="075579B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752B7C2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47BDAB7" w14:textId="77777777" w:rsidTr="00164AC1">
        <w:tc>
          <w:tcPr>
            <w:tcW w:w="4813" w:type="dxa"/>
          </w:tcPr>
          <w:p w14:paraId="37AB75C2"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47D153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27E687" w14:textId="77777777" w:rsidTr="00164AC1">
        <w:tc>
          <w:tcPr>
            <w:tcW w:w="4813" w:type="dxa"/>
          </w:tcPr>
          <w:p w14:paraId="5E827A3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4E96903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83A251E" w14:textId="77777777" w:rsidTr="00164AC1">
        <w:tc>
          <w:tcPr>
            <w:tcW w:w="4813" w:type="dxa"/>
          </w:tcPr>
          <w:p w14:paraId="72C3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50368F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131A502B" w14:textId="77777777" w:rsidTr="00164AC1">
        <w:tc>
          <w:tcPr>
            <w:tcW w:w="4813" w:type="dxa"/>
          </w:tcPr>
          <w:p w14:paraId="49AED83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53A8F05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E1F5EC" w14:textId="77777777" w:rsidTr="00164AC1">
        <w:tc>
          <w:tcPr>
            <w:tcW w:w="4813" w:type="dxa"/>
          </w:tcPr>
          <w:p w14:paraId="73824B6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8946B3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2ED5B45" w14:textId="77777777" w:rsidTr="00164AC1">
        <w:tc>
          <w:tcPr>
            <w:tcW w:w="4813" w:type="dxa"/>
          </w:tcPr>
          <w:p w14:paraId="17A4298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0FD96B1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88FC0E6" w14:textId="77777777" w:rsidTr="00164AC1">
        <w:tc>
          <w:tcPr>
            <w:tcW w:w="4813" w:type="dxa"/>
          </w:tcPr>
          <w:p w14:paraId="06D335B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6FC08A8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31"/>
      <w:tr w:rsidR="00164AC1" w:rsidRPr="004E2463" w14:paraId="217F5D67" w14:textId="77777777" w:rsidTr="00164AC1">
        <w:tc>
          <w:tcPr>
            <w:tcW w:w="4813" w:type="dxa"/>
          </w:tcPr>
          <w:p w14:paraId="4DE81FA1" w14:textId="77777777" w:rsidR="00164AC1" w:rsidRPr="004E2463" w:rsidRDefault="00164AC1" w:rsidP="00164AC1">
            <w:pPr>
              <w:suppressAutoHyphens w:val="0"/>
              <w:spacing w:before="60" w:after="120"/>
              <w:rPr>
                <w:b/>
                <w:i/>
                <w:sz w:val="16"/>
                <w:szCs w:val="16"/>
                <w:lang w:val="it-IT" w:eastAsia="it-IT"/>
              </w:rPr>
            </w:pPr>
          </w:p>
        </w:tc>
        <w:tc>
          <w:tcPr>
            <w:tcW w:w="4814" w:type="dxa"/>
          </w:tcPr>
          <w:p w14:paraId="5D1248CA" w14:textId="77777777" w:rsidR="00164AC1" w:rsidRPr="004E2463" w:rsidRDefault="00164AC1" w:rsidP="00164AC1">
            <w:pPr>
              <w:suppressAutoHyphens w:val="0"/>
              <w:spacing w:before="60" w:after="120"/>
              <w:rPr>
                <w:i/>
                <w:sz w:val="16"/>
                <w:szCs w:val="16"/>
                <w:lang w:val="it-IT" w:eastAsia="it-IT"/>
              </w:rPr>
            </w:pPr>
          </w:p>
        </w:tc>
      </w:tr>
      <w:tr w:rsidR="00164AC1" w:rsidRPr="004E2463" w14:paraId="347E6875" w14:textId="77777777" w:rsidTr="00164AC1">
        <w:tc>
          <w:tcPr>
            <w:tcW w:w="4813" w:type="dxa"/>
          </w:tcPr>
          <w:p w14:paraId="2E2F011A" w14:textId="77777777" w:rsidR="00164AC1" w:rsidRPr="004E2463" w:rsidRDefault="00164AC1" w:rsidP="00164AC1">
            <w:pPr>
              <w:suppressAutoHyphens w:val="0"/>
              <w:spacing w:before="60" w:after="120"/>
              <w:rPr>
                <w:b/>
                <w:i/>
                <w:sz w:val="16"/>
                <w:szCs w:val="16"/>
                <w:lang w:val="it-IT" w:eastAsia="it-IT"/>
              </w:rPr>
            </w:pPr>
            <w:r w:rsidRPr="004E2463">
              <w:rPr>
                <w:b/>
                <w:i/>
                <w:sz w:val="16"/>
                <w:szCs w:val="16"/>
                <w:lang w:val="it-IT" w:eastAsia="it-IT"/>
              </w:rPr>
              <w:t>direttore/i tecnico/i</w:t>
            </w:r>
            <w:r w:rsidRPr="004E2463">
              <w:rPr>
                <w:b/>
                <w:sz w:val="16"/>
                <w:szCs w:val="16"/>
                <w:lang w:val="it-IT" w:eastAsia="it-IT"/>
              </w:rPr>
              <w:t xml:space="preserve"> </w:t>
            </w:r>
            <w:r w:rsidRPr="004E2463">
              <w:rPr>
                <w:b/>
                <w:i/>
                <w:sz w:val="16"/>
                <w:szCs w:val="16"/>
                <w:lang w:val="it-IT" w:eastAsia="it-IT"/>
              </w:rPr>
              <w:t>che approverà/approveranno e controfirmerà/controfirmeranno gli elaborati tecnici</w:t>
            </w:r>
          </w:p>
          <w:p w14:paraId="5C49FD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1D85E3B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7FB8D65" w14:textId="77777777" w:rsidTr="00164AC1">
        <w:tc>
          <w:tcPr>
            <w:tcW w:w="4813" w:type="dxa"/>
          </w:tcPr>
          <w:p w14:paraId="707A1D14"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17BA7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9F5D63C" w14:textId="77777777" w:rsidTr="00164AC1">
        <w:tc>
          <w:tcPr>
            <w:tcW w:w="4813" w:type="dxa"/>
          </w:tcPr>
          <w:p w14:paraId="386C3B4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2B2BCA1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20B83B5" w14:textId="77777777" w:rsidTr="00164AC1">
        <w:tc>
          <w:tcPr>
            <w:tcW w:w="4813" w:type="dxa"/>
          </w:tcPr>
          <w:p w14:paraId="7728A6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D96822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DC2B748" w14:textId="77777777" w:rsidTr="00164AC1">
        <w:tc>
          <w:tcPr>
            <w:tcW w:w="4813" w:type="dxa"/>
          </w:tcPr>
          <w:p w14:paraId="4EC88E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7F0F6C8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A08A3C" w14:textId="77777777" w:rsidTr="00164AC1">
        <w:tc>
          <w:tcPr>
            <w:tcW w:w="4813" w:type="dxa"/>
          </w:tcPr>
          <w:p w14:paraId="01FE08F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09AAD45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FED0FB4" w14:textId="77777777" w:rsidTr="00164AC1">
        <w:tc>
          <w:tcPr>
            <w:tcW w:w="4813" w:type="dxa"/>
          </w:tcPr>
          <w:p w14:paraId="1EE409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2D5EF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3B47CC1" w14:textId="77777777" w:rsidTr="00164AC1">
        <w:tc>
          <w:tcPr>
            <w:tcW w:w="4813" w:type="dxa"/>
          </w:tcPr>
          <w:p w14:paraId="3480382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5F6AF6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2811387F" w14:textId="2F1E4EA5" w:rsidR="00164AC1" w:rsidRPr="004E2463" w:rsidRDefault="004E2463" w:rsidP="00F25E2F">
      <w:pPr>
        <w:suppressAutoHyphens w:val="0"/>
        <w:spacing w:before="60" w:after="120"/>
        <w:jc w:val="both"/>
        <w:rPr>
          <w:i/>
          <w:sz w:val="16"/>
          <w:szCs w:val="16"/>
          <w:lang w:val="it-IT" w:eastAsia="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BD47D8">
        <w:rPr>
          <w:sz w:val="18"/>
          <w:szCs w:val="18"/>
          <w:lang w:val="it-IT"/>
        </w:rPr>
        <w:fldChar w:fldCharType="end"/>
      </w:r>
      <w:r w:rsidR="00C57232">
        <w:rPr>
          <w:i/>
          <w:sz w:val="16"/>
          <w:szCs w:val="16"/>
          <w:lang w:val="it-IT" w:eastAsia="it-IT"/>
        </w:rPr>
        <w:t xml:space="preserve"> La società </w:t>
      </w:r>
      <w:r w:rsidR="00164AC1" w:rsidRPr="004E2463">
        <w:rPr>
          <w:i/>
          <w:sz w:val="16"/>
          <w:szCs w:val="16"/>
          <w:lang w:val="it-IT" w:eastAsia="it-IT"/>
        </w:rPr>
        <w:t>è una PMI (</w:t>
      </w:r>
      <w:r w:rsidR="00C57232">
        <w:rPr>
          <w:i/>
          <w:sz w:val="16"/>
          <w:szCs w:val="16"/>
          <w:lang w:val="it-IT" w:eastAsia="it-IT"/>
        </w:rPr>
        <w:t>vedasi definizione sotto</w:t>
      </w:r>
      <w:r w:rsidR="00164AC1" w:rsidRPr="004E2463">
        <w:rPr>
          <w:i/>
          <w:sz w:val="16"/>
          <w:szCs w:val="16"/>
          <w:lang w:val="it-IT" w:eastAsia="it-IT"/>
        </w:rPr>
        <w:t>)</w:t>
      </w:r>
    </w:p>
    <w:p w14:paraId="37B12B37" w14:textId="77777777" w:rsidR="00164AC1" w:rsidRPr="003643A2" w:rsidRDefault="00164AC1" w:rsidP="003643A2">
      <w:pPr>
        <w:autoSpaceDE w:val="0"/>
        <w:spacing w:line="360" w:lineRule="auto"/>
        <w:jc w:val="center"/>
        <w:rPr>
          <w:sz w:val="18"/>
          <w:szCs w:val="18"/>
          <w:lang w:val="it-IT"/>
        </w:rPr>
      </w:pPr>
      <w:bookmarkStart w:id="32" w:name="_Hlk39676198"/>
      <w:r w:rsidRPr="003643A2">
        <w:rPr>
          <w:b/>
          <w:bCs/>
          <w:sz w:val="18"/>
          <w:szCs w:val="18"/>
          <w:lang w:val="it-IT"/>
        </w:rPr>
        <w:t>E DICHIARA</w:t>
      </w:r>
    </w:p>
    <w:bookmarkEnd w:id="32"/>
    <w:p w14:paraId="22D3B6F9" w14:textId="77777777" w:rsidR="00164AC1" w:rsidRPr="003643A2" w:rsidRDefault="00164AC1" w:rsidP="003643A2">
      <w:pPr>
        <w:jc w:val="both"/>
        <w:rPr>
          <w:b/>
          <w:i/>
          <w:sz w:val="18"/>
          <w:szCs w:val="18"/>
          <w:shd w:val="clear" w:color="auto" w:fill="FFFF00"/>
          <w:lang w:val="it-IT"/>
        </w:rPr>
      </w:pPr>
    </w:p>
    <w:p w14:paraId="5942F589" w14:textId="6BEA5868" w:rsidR="00164AC1" w:rsidRPr="004E2463" w:rsidRDefault="00974D88"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BD47D8">
        <w:rPr>
          <w:sz w:val="18"/>
          <w:szCs w:val="18"/>
          <w:lang w:val="it-IT"/>
        </w:rPr>
        <w:fldChar w:fldCharType="end"/>
      </w:r>
      <w:r w:rsidRPr="00BD47D8">
        <w:rPr>
          <w:sz w:val="18"/>
          <w:szCs w:val="18"/>
          <w:lang w:val="it-IT"/>
        </w:rPr>
        <w:tab/>
      </w:r>
      <w:r w:rsidR="00164AC1" w:rsidRPr="004E2463">
        <w:rPr>
          <w:i/>
          <w:iCs/>
          <w:sz w:val="16"/>
          <w:szCs w:val="16"/>
          <w:lang w:val="it-IT"/>
        </w:rPr>
        <w:t>che la società di ingegneria è costituita in conformità al disposto dell’art. 46, comma 1, lettera c) D.lgs. n. 50/2016;</w:t>
      </w:r>
    </w:p>
    <w:p w14:paraId="78D27E1B" w14:textId="1C1649FA" w:rsidR="00164AC1" w:rsidRPr="004E2463" w:rsidRDefault="004E2463"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BD47D8">
        <w:rPr>
          <w:sz w:val="18"/>
          <w:szCs w:val="18"/>
          <w:lang w:val="it-IT"/>
        </w:rPr>
        <w:fldChar w:fldCharType="end"/>
      </w:r>
      <w:r w:rsidR="00164AC1" w:rsidRPr="004E2463">
        <w:rPr>
          <w:i/>
          <w:iCs/>
          <w:sz w:val="16"/>
          <w:szCs w:val="16"/>
          <w:lang w:val="it-IT"/>
        </w:rPr>
        <w:tab/>
        <w:t xml:space="preserve">che gli estremi dei requisiti del direttore tecnico e i dati aggiornati relativi all’organigramma di cui all’art. 3 del D.M. </w:t>
      </w:r>
      <w:r w:rsidR="00BF317A" w:rsidRPr="004E2463">
        <w:rPr>
          <w:i/>
          <w:iCs/>
          <w:sz w:val="16"/>
          <w:szCs w:val="16"/>
          <w:lang w:val="it-IT"/>
        </w:rPr>
        <w:t xml:space="preserve">n. </w:t>
      </w:r>
      <w:r w:rsidR="00164AC1" w:rsidRPr="004E2463">
        <w:rPr>
          <w:i/>
          <w:iCs/>
          <w:sz w:val="16"/>
          <w:szCs w:val="16"/>
          <w:lang w:val="it-IT"/>
        </w:rPr>
        <w:t>263/2016 sono riscontrabili sul casellario delle società di ingegneria e professionali dell’ANAC;</w:t>
      </w:r>
    </w:p>
    <w:p w14:paraId="3E3CBCE2" w14:textId="77777777" w:rsidR="00164AC1" w:rsidRDefault="00164AC1" w:rsidP="00F25E2F">
      <w:pPr>
        <w:jc w:val="both"/>
        <w:rPr>
          <w:sz w:val="16"/>
          <w:szCs w:val="16"/>
          <w:lang w:val="it-IT"/>
        </w:rPr>
      </w:pPr>
    </w:p>
    <w:p w14:paraId="32B90615" w14:textId="77777777" w:rsidR="00C57232" w:rsidRDefault="00C57232" w:rsidP="00F25E2F">
      <w:pPr>
        <w:jc w:val="both"/>
        <w:rPr>
          <w:sz w:val="16"/>
          <w:szCs w:val="16"/>
          <w:lang w:val="it-IT"/>
        </w:rPr>
      </w:pPr>
    </w:p>
    <w:p w14:paraId="336889B4" w14:textId="77777777" w:rsidR="00C57232" w:rsidRPr="00346784" w:rsidRDefault="00C57232" w:rsidP="00C57232">
      <w:pPr>
        <w:autoSpaceDE w:val="0"/>
        <w:spacing w:before="60" w:after="120" w:line="360" w:lineRule="auto"/>
        <w:jc w:val="both"/>
        <w:rPr>
          <w:i/>
          <w:sz w:val="16"/>
          <w:szCs w:val="16"/>
          <w:lang w:val="it-IT" w:eastAsia="it-IT"/>
        </w:rPr>
      </w:pPr>
      <w:proofErr w:type="spellStart"/>
      <w:r w:rsidRPr="00346784">
        <w:rPr>
          <w:i/>
          <w:sz w:val="16"/>
          <w:szCs w:val="16"/>
          <w:lang w:val="it-IT" w:eastAsia="it-IT"/>
        </w:rPr>
        <w:t>Definzione</w:t>
      </w:r>
      <w:proofErr w:type="spellEnd"/>
      <w:r w:rsidRPr="00346784">
        <w:rPr>
          <w:i/>
          <w:sz w:val="16"/>
          <w:szCs w:val="16"/>
          <w:lang w:val="it-IT" w:eastAsia="it-IT"/>
        </w:rPr>
        <w:t xml:space="preserve"> di microimprese delle piccole imprese e delle medie imprese (PMI)</w:t>
      </w:r>
    </w:p>
    <w:p w14:paraId="4C77820D" w14:textId="77777777" w:rsidR="00C57232" w:rsidRPr="00346784" w:rsidRDefault="00C57232" w:rsidP="00C57232">
      <w:pPr>
        <w:suppressAutoHyphens w:val="0"/>
        <w:jc w:val="both"/>
        <w:rPr>
          <w:i/>
          <w:sz w:val="16"/>
          <w:szCs w:val="16"/>
          <w:lang w:val="it-IT" w:eastAsia="it-IT"/>
        </w:rPr>
      </w:pPr>
      <w:r w:rsidRPr="00346784">
        <w:rPr>
          <w:i/>
          <w:sz w:val="16"/>
          <w:szCs w:val="16"/>
          <w:lang w:val="it-IT" w:eastAsia="it-IT"/>
        </w:rPr>
        <w:t xml:space="preserve">Ai sensi dell’art. 2 della Raccomandazione n. 2003/361/CE gli effettivi e soglie finanziarie che definiscono le categorie di imprese sono i </w:t>
      </w:r>
      <w:proofErr w:type="gramStart"/>
      <w:r w:rsidRPr="00346784">
        <w:rPr>
          <w:i/>
          <w:sz w:val="16"/>
          <w:szCs w:val="16"/>
          <w:lang w:val="it-IT" w:eastAsia="it-IT"/>
        </w:rPr>
        <w:t>seguenti:  1</w:t>
      </w:r>
      <w:proofErr w:type="gramEnd"/>
      <w:r w:rsidRPr="00346784">
        <w:rPr>
          <w:i/>
          <w:sz w:val="16"/>
          <w:szCs w:val="16"/>
          <w:lang w:val="it-IT" w:eastAsia="it-IT"/>
        </w:rPr>
        <w:t>.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p>
    <w:p w14:paraId="7F2B18EF" w14:textId="77777777" w:rsidR="00C57232" w:rsidRPr="004E2463" w:rsidRDefault="00C57232" w:rsidP="00F25E2F">
      <w:pPr>
        <w:jc w:val="both"/>
        <w:rPr>
          <w:sz w:val="16"/>
          <w:szCs w:val="16"/>
          <w:lang w:val="it-IT"/>
        </w:rPr>
      </w:pPr>
    </w:p>
    <w:p w14:paraId="3B26F34F" w14:textId="77777777" w:rsidR="00164AC1" w:rsidRPr="00164AC1" w:rsidRDefault="00164AC1" w:rsidP="00164AC1">
      <w:pPr>
        <w:autoSpaceDE w:val="0"/>
        <w:spacing w:line="360" w:lineRule="auto"/>
        <w:jc w:val="both"/>
        <w:rPr>
          <w:rFonts w:eastAsia="Arial Unicode MS"/>
          <w:sz w:val="18"/>
          <w:szCs w:val="18"/>
          <w:lang w:val="it-IT"/>
        </w:rPr>
      </w:pPr>
    </w:p>
    <w:tbl>
      <w:tblPr>
        <w:tblW w:w="9788" w:type="dxa"/>
        <w:tblInd w:w="-5" w:type="dxa"/>
        <w:tblLayout w:type="fixed"/>
        <w:tblLook w:val="0000" w:firstRow="0" w:lastRow="0" w:firstColumn="0" w:lastColumn="0" w:noHBand="0" w:noVBand="0"/>
      </w:tblPr>
      <w:tblGrid>
        <w:gridCol w:w="9788"/>
      </w:tblGrid>
      <w:tr w:rsidR="00164AC1" w:rsidRPr="00164AC1" w14:paraId="5D7F91E3" w14:textId="77777777" w:rsidTr="00164AC1">
        <w:tc>
          <w:tcPr>
            <w:tcW w:w="9788" w:type="dxa"/>
            <w:tcBorders>
              <w:top w:val="single" w:sz="4" w:space="0" w:color="000000"/>
              <w:left w:val="single" w:sz="4" w:space="0" w:color="000000"/>
              <w:bottom w:val="single" w:sz="4" w:space="0" w:color="000000"/>
              <w:right w:val="single" w:sz="4" w:space="0" w:color="000000"/>
            </w:tcBorders>
          </w:tcPr>
          <w:p w14:paraId="1A1EBE5F" w14:textId="77777777" w:rsidR="00164AC1" w:rsidRPr="00164AC1" w:rsidRDefault="00164AC1" w:rsidP="00164AC1">
            <w:pPr>
              <w:widowControl w:val="0"/>
              <w:autoSpaceDE w:val="0"/>
              <w:spacing w:line="360" w:lineRule="auto"/>
              <w:jc w:val="both"/>
              <w:rPr>
                <w:b/>
                <w:bCs/>
                <w:i/>
                <w:iCs/>
                <w:sz w:val="18"/>
                <w:szCs w:val="18"/>
                <w:lang w:val="it-IT"/>
              </w:rPr>
            </w:pPr>
            <w:r w:rsidRPr="00164AC1">
              <w:rPr>
                <w:b/>
                <w:bCs/>
                <w:i/>
                <w:iCs/>
                <w:sz w:val="18"/>
                <w:szCs w:val="18"/>
                <w:lang w:val="it-IT"/>
              </w:rPr>
              <w:t>ANNOTAZIONI</w:t>
            </w:r>
          </w:p>
          <w:p w14:paraId="6CE9B988" w14:textId="184E7F3A" w:rsidR="00164AC1" w:rsidRPr="00974D88" w:rsidRDefault="00164AC1" w:rsidP="00164AC1">
            <w:pPr>
              <w:widowControl w:val="0"/>
              <w:autoSpaceDE w:val="0"/>
              <w:spacing w:line="360" w:lineRule="auto"/>
              <w:jc w:val="both"/>
              <w:rPr>
                <w:sz w:val="18"/>
                <w:szCs w:val="18"/>
              </w:rPr>
            </w:pPr>
            <w:r w:rsidRPr="00164AC1">
              <w:rPr>
                <w:sz w:val="18"/>
                <w:szCs w:val="18"/>
              </w:rPr>
              <w:fldChar w:fldCharType="begin">
                <w:ffData>
                  <w:name w:val="Testo45"/>
                  <w:enabled/>
                  <w:calcOnExit w:val="0"/>
                  <w:textInput/>
                </w:ffData>
              </w:fldChar>
            </w:r>
            <w:bookmarkStart w:id="33" w:name="Testo45"/>
            <w:r w:rsidRPr="00164AC1">
              <w:rPr>
                <w:sz w:val="18"/>
                <w:szCs w:val="18"/>
                <w:lang w:val="it-IT"/>
              </w:rPr>
              <w:instrText xml:space="preserve"> FORMTEXT </w:instrText>
            </w:r>
            <w:r w:rsidRPr="00164AC1">
              <w:rPr>
                <w:sz w:val="18"/>
                <w:szCs w:val="18"/>
              </w:rPr>
            </w:r>
            <w:r w:rsidRPr="00164AC1">
              <w:rPr>
                <w:sz w:val="18"/>
                <w:szCs w:val="18"/>
              </w:rPr>
              <w:fldChar w:fldCharType="separate"/>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sz w:val="18"/>
                <w:szCs w:val="18"/>
              </w:rPr>
              <w:fldChar w:fldCharType="end"/>
            </w:r>
            <w:bookmarkEnd w:id="33"/>
          </w:p>
        </w:tc>
      </w:tr>
    </w:tbl>
    <w:p w14:paraId="020C987F" w14:textId="77777777" w:rsidR="009B1B71" w:rsidRPr="00227EF6" w:rsidRDefault="009B1B71" w:rsidP="009B1B71">
      <w:pPr>
        <w:pStyle w:val="Nessunaspaziatura"/>
        <w:rPr>
          <w:lang w:val="it-IT"/>
        </w:rPr>
      </w:pPr>
    </w:p>
    <w:p w14:paraId="3842EA3F" w14:textId="77777777" w:rsidR="00164AC1" w:rsidRDefault="00164AC1" w:rsidP="009B1B71">
      <w:pPr>
        <w:autoSpaceDE w:val="0"/>
        <w:spacing w:line="360" w:lineRule="auto"/>
        <w:jc w:val="both"/>
        <w:rPr>
          <w:rFonts w:eastAsia="Arial Unicode MS"/>
          <w:sz w:val="18"/>
          <w:szCs w:val="18"/>
          <w:lang w:val="it-IT"/>
        </w:rPr>
      </w:pPr>
    </w:p>
    <w:p w14:paraId="5580ABC5" w14:textId="77777777" w:rsidR="00427AAC" w:rsidRDefault="00427AAC" w:rsidP="00863A4F">
      <w:pPr>
        <w:pStyle w:val="sche3"/>
        <w:autoSpaceDE/>
        <w:spacing w:line="360" w:lineRule="auto"/>
        <w:jc w:val="center"/>
        <w:rPr>
          <w:b/>
          <w:bCs/>
          <w:sz w:val="18"/>
          <w:szCs w:val="18"/>
          <w:lang w:val="it-IT"/>
        </w:rPr>
      </w:pPr>
      <w:r>
        <w:rPr>
          <w:b/>
          <w:bCs/>
          <w:sz w:val="18"/>
          <w:szCs w:val="18"/>
          <w:lang w:val="it-IT"/>
        </w:rPr>
        <w:t>****</w:t>
      </w:r>
    </w:p>
    <w:p w14:paraId="444A7736" w14:textId="77777777" w:rsidR="008C4D05" w:rsidRDefault="008C4D05" w:rsidP="008C4D05">
      <w:pPr>
        <w:rPr>
          <w:b/>
          <w:bCs/>
          <w:i/>
          <w:iCs/>
          <w:sz w:val="18"/>
          <w:szCs w:val="18"/>
          <w:lang w:val="it-IT"/>
        </w:rPr>
      </w:pPr>
    </w:p>
    <w:p w14:paraId="77CC39DE" w14:textId="77777777" w:rsidR="008C4D05" w:rsidRDefault="008C4D05" w:rsidP="002727DC">
      <w:pPr>
        <w:spacing w:line="360" w:lineRule="auto"/>
        <w:jc w:val="both"/>
        <w:rPr>
          <w:b/>
          <w:bCs/>
          <w:i/>
          <w:iCs/>
          <w:color w:val="FF0000"/>
          <w:sz w:val="18"/>
          <w:szCs w:val="18"/>
          <w:highlight w:val="green"/>
          <w:lang w:val="it-IT"/>
        </w:rPr>
      </w:pPr>
      <w:proofErr w:type="gramStart"/>
      <w:r w:rsidRPr="00AB202B">
        <w:rPr>
          <w:b/>
          <w:bCs/>
          <w:i/>
          <w:iCs/>
          <w:color w:val="FF0000"/>
          <w:sz w:val="18"/>
          <w:szCs w:val="18"/>
          <w:highlight w:val="green"/>
          <w:lang w:val="it-IT"/>
        </w:rPr>
        <w:t>Lasciare  solo</w:t>
      </w:r>
      <w:proofErr w:type="gramEnd"/>
      <w:r w:rsidRPr="00AB202B">
        <w:rPr>
          <w:b/>
          <w:bCs/>
          <w:i/>
          <w:iCs/>
          <w:color w:val="FF0000"/>
          <w:sz w:val="18"/>
          <w:szCs w:val="18"/>
          <w:highlight w:val="green"/>
          <w:lang w:val="it-IT"/>
        </w:rPr>
        <w:t xml:space="preserve"> in caso vengano richieste prestazioni specialistiche </w:t>
      </w:r>
      <w:r w:rsidRPr="00AB202B">
        <w:rPr>
          <w:b/>
          <w:bCs/>
          <w:color w:val="FF0000"/>
          <w:sz w:val="18"/>
          <w:szCs w:val="18"/>
          <w:highlight w:val="green"/>
          <w:lang w:val="it-IT"/>
        </w:rPr>
        <w:t xml:space="preserve"> </w:t>
      </w:r>
      <w:r w:rsidRPr="00AB202B">
        <w:rPr>
          <w:b/>
          <w:bCs/>
          <w:i/>
          <w:iCs/>
          <w:color w:val="FF0000"/>
          <w:sz w:val="18"/>
          <w:szCs w:val="18"/>
          <w:highlight w:val="green"/>
          <w:lang w:val="it-IT"/>
        </w:rPr>
        <w:t>non legate ad una specifica categoria e ID (es: geologo, coordinatore della sicurezza esperto in acustica, esperto antincendio)</w:t>
      </w:r>
    </w:p>
    <w:p w14:paraId="70D4DF06" w14:textId="77777777" w:rsidR="008C4D05" w:rsidRPr="00552A6B" w:rsidRDefault="008C4D05" w:rsidP="008C4D05">
      <w:pPr>
        <w:rPr>
          <w:color w:val="FF0000"/>
          <w:sz w:val="18"/>
          <w:szCs w:val="18"/>
          <w:lang w:val="it-IT"/>
        </w:rPr>
      </w:pPr>
    </w:p>
    <w:p w14:paraId="317CE03E" w14:textId="38BF7038" w:rsidR="00427AAC" w:rsidRPr="00552A6B" w:rsidRDefault="00427AAC" w:rsidP="007F4F18">
      <w:pPr>
        <w:shd w:val="clear" w:color="auto" w:fill="E7E6E6" w:themeFill="background2"/>
        <w:tabs>
          <w:tab w:val="left" w:pos="993"/>
        </w:tabs>
        <w:spacing w:line="360" w:lineRule="auto"/>
        <w:jc w:val="both"/>
        <w:rPr>
          <w:b/>
          <w:bCs/>
          <w:i/>
          <w:iCs/>
          <w:color w:val="FF0000"/>
          <w:sz w:val="18"/>
          <w:szCs w:val="18"/>
          <w:lang w:val="it-IT"/>
        </w:rPr>
      </w:pPr>
      <w:r w:rsidRPr="00552A6B">
        <w:rPr>
          <w:b/>
          <w:bCs/>
          <w:i/>
          <w:iCs/>
          <w:color w:val="FF0000"/>
          <w:sz w:val="18"/>
          <w:szCs w:val="18"/>
          <w:lang w:val="it-IT"/>
        </w:rPr>
        <w:t xml:space="preserve">In caso di </w:t>
      </w:r>
      <w:r w:rsidR="00510320" w:rsidRPr="00552A6B">
        <w:rPr>
          <w:b/>
          <w:bCs/>
          <w:i/>
          <w:iCs/>
          <w:color w:val="FF0000"/>
          <w:sz w:val="18"/>
          <w:szCs w:val="18"/>
          <w:u w:val="single"/>
          <w:lang w:val="it-IT"/>
        </w:rPr>
        <w:t xml:space="preserve">libero professionista </w:t>
      </w:r>
      <w:r w:rsidR="008C4D05" w:rsidRPr="00552A6B">
        <w:rPr>
          <w:b/>
          <w:bCs/>
          <w:i/>
          <w:iCs/>
          <w:color w:val="FF0000"/>
          <w:sz w:val="18"/>
          <w:szCs w:val="18"/>
          <w:u w:val="single"/>
          <w:lang w:val="it-IT"/>
        </w:rPr>
        <w:t>esecutore di prestazioni specialistiche</w:t>
      </w:r>
      <w:r w:rsidR="008C4D05" w:rsidRPr="00552A6B">
        <w:rPr>
          <w:b/>
          <w:bCs/>
          <w:i/>
          <w:iCs/>
          <w:color w:val="FF0000"/>
          <w:sz w:val="18"/>
          <w:szCs w:val="18"/>
          <w:lang w:val="it-IT"/>
        </w:rPr>
        <w:t xml:space="preserve"> non legate ad una specifica categoria e ID (geologo, coordinatore della sicurezza esperto in acustica, esperto antincendio)</w:t>
      </w:r>
      <w:r w:rsidRPr="00552A6B">
        <w:rPr>
          <w:b/>
          <w:bCs/>
          <w:i/>
          <w:iCs/>
          <w:color w:val="FF0000"/>
          <w:sz w:val="18"/>
          <w:szCs w:val="18"/>
          <w:lang w:val="it-IT"/>
        </w:rPr>
        <w:t xml:space="preserve"> </w:t>
      </w:r>
      <w:r w:rsidRPr="00552A6B">
        <w:rPr>
          <w:b/>
          <w:bCs/>
          <w:i/>
          <w:iCs/>
          <w:color w:val="FF0000"/>
          <w:sz w:val="18"/>
          <w:szCs w:val="18"/>
          <w:u w:val="single"/>
          <w:lang w:val="it-IT"/>
        </w:rPr>
        <w:t>n</w:t>
      </w:r>
      <w:r w:rsidRPr="00427AAC">
        <w:rPr>
          <w:b/>
          <w:bCs/>
          <w:i/>
          <w:iCs/>
          <w:color w:val="FF0000"/>
          <w:sz w:val="18"/>
          <w:szCs w:val="18"/>
          <w:u w:val="single"/>
          <w:lang w:val="it-IT"/>
        </w:rPr>
        <w:t>ell’ipotesi in cui non faccia parte del soggetto concorrente</w:t>
      </w:r>
      <w:r w:rsidR="00BD47D8">
        <w:rPr>
          <w:b/>
          <w:bCs/>
          <w:i/>
          <w:iCs/>
          <w:color w:val="FF0000"/>
          <w:sz w:val="18"/>
          <w:szCs w:val="18"/>
          <w:u w:val="single"/>
          <w:lang w:val="it-IT"/>
        </w:rPr>
        <w:t xml:space="preserve"> singolo </w:t>
      </w:r>
      <w:r w:rsidR="00BD47D8" w:rsidRPr="00BD47D8">
        <w:rPr>
          <w:b/>
          <w:bCs/>
          <w:i/>
          <w:iCs/>
          <w:color w:val="FF0000"/>
          <w:sz w:val="18"/>
          <w:szCs w:val="18"/>
          <w:u w:val="single"/>
          <w:lang w:val="it-IT"/>
        </w:rPr>
        <w:t xml:space="preserve">ovvero - in caso di concorrente in forma associata -del membro del soggetto riunito (in assenza cioè di un rapporto organico e/o contrattuale di dipendenza o collaborazione professionale del predetto </w:t>
      </w:r>
      <w:proofErr w:type="spellStart"/>
      <w:r w:rsidR="00BD47D8" w:rsidRPr="00BD47D8">
        <w:rPr>
          <w:b/>
          <w:bCs/>
          <w:i/>
          <w:iCs/>
          <w:color w:val="FF0000"/>
          <w:sz w:val="18"/>
          <w:szCs w:val="18"/>
          <w:u w:val="single"/>
          <w:lang w:val="it-IT"/>
        </w:rPr>
        <w:t>pofessionista</w:t>
      </w:r>
      <w:proofErr w:type="spellEnd"/>
      <w:r w:rsidR="00BD47D8" w:rsidRPr="00BD47D8">
        <w:rPr>
          <w:b/>
          <w:bCs/>
          <w:i/>
          <w:iCs/>
          <w:color w:val="FF0000"/>
          <w:sz w:val="18"/>
          <w:szCs w:val="18"/>
          <w:u w:val="single"/>
          <w:lang w:val="it-IT"/>
        </w:rPr>
        <w:t xml:space="preserve"> con il soggetto concorrente singolo ovvero - in caso di concorrente in forma associata -con il membro del soggetto riunito)</w:t>
      </w:r>
      <w:r w:rsidRPr="00427AAC">
        <w:rPr>
          <w:b/>
          <w:bCs/>
          <w:i/>
          <w:iCs/>
          <w:color w:val="FF0000"/>
          <w:sz w:val="18"/>
          <w:szCs w:val="18"/>
          <w:u w:val="single"/>
          <w:lang w:val="it-IT"/>
        </w:rPr>
        <w:t xml:space="preserve"> </w:t>
      </w:r>
    </w:p>
    <w:p w14:paraId="65C78E07" w14:textId="77777777" w:rsidR="008C4D05" w:rsidRDefault="008C4D05" w:rsidP="008C4D05">
      <w:pPr>
        <w:spacing w:line="360" w:lineRule="auto"/>
        <w:rPr>
          <w:b/>
          <w:bCs/>
          <w:i/>
          <w:iCs/>
          <w:sz w:val="18"/>
          <w:szCs w:val="18"/>
          <w:lang w:val="it-IT"/>
        </w:rPr>
      </w:pPr>
    </w:p>
    <w:p w14:paraId="33A08BAB" w14:textId="77777777" w:rsidR="008C4D05" w:rsidRPr="00552A6B" w:rsidRDefault="008C4D05" w:rsidP="008C4D05">
      <w:pPr>
        <w:tabs>
          <w:tab w:val="left" w:pos="540"/>
        </w:tabs>
        <w:autoSpaceDE w:val="0"/>
        <w:autoSpaceDN w:val="0"/>
        <w:adjustRightInd w:val="0"/>
        <w:spacing w:line="480" w:lineRule="auto"/>
        <w:jc w:val="center"/>
        <w:rPr>
          <w:b/>
          <w:bCs/>
          <w:color w:val="FF0000"/>
          <w:sz w:val="18"/>
          <w:szCs w:val="18"/>
          <w:lang w:val="it-IT"/>
        </w:rPr>
      </w:pPr>
      <w:r w:rsidRPr="00552A6B">
        <w:rPr>
          <w:b/>
          <w:bCs/>
          <w:color w:val="FF0000"/>
          <w:sz w:val="18"/>
          <w:szCs w:val="18"/>
          <w:lang w:val="it-IT"/>
        </w:rPr>
        <w:t>DICHIARA</w:t>
      </w:r>
    </w:p>
    <w:p w14:paraId="311AF2E4" w14:textId="77777777" w:rsidR="008C4D05" w:rsidRPr="002727DC" w:rsidRDefault="008C4D05" w:rsidP="00BF2382">
      <w:pPr>
        <w:pStyle w:val="Paragrafoelenco"/>
        <w:numPr>
          <w:ilvl w:val="0"/>
          <w:numId w:val="5"/>
        </w:numPr>
        <w:spacing w:line="360" w:lineRule="auto"/>
        <w:ind w:left="284" w:hanging="284"/>
        <w:rPr>
          <w:color w:val="FF0000"/>
          <w:sz w:val="18"/>
          <w:szCs w:val="18"/>
          <w:lang w:val="it-IT"/>
        </w:rPr>
      </w:pPr>
      <w:r w:rsidRPr="002727DC">
        <w:rPr>
          <w:b/>
          <w:bCs/>
          <w:color w:val="FF0000"/>
          <w:sz w:val="18"/>
          <w:szCs w:val="18"/>
          <w:lang w:val="it-IT"/>
        </w:rPr>
        <w:t>Di eseguire la seguente prestazione:</w:t>
      </w:r>
      <w:r w:rsidRPr="002727DC">
        <w:rPr>
          <w:color w:val="FF0000"/>
          <w:sz w:val="18"/>
          <w:szCs w:val="18"/>
          <w:lang w:val="it-IT"/>
        </w:rPr>
        <w:t xml:space="preserve"> </w:t>
      </w:r>
      <w:r w:rsidRPr="002727DC">
        <w:rPr>
          <w:color w:val="FF0000"/>
          <w:sz w:val="18"/>
          <w:szCs w:val="18"/>
        </w:rPr>
        <w:fldChar w:fldCharType="begin">
          <w:ffData>
            <w:name w:val="Testo18"/>
            <w:enabled/>
            <w:calcOnExit w:val="0"/>
            <w:textInput/>
          </w:ffData>
        </w:fldChar>
      </w:r>
      <w:r w:rsidRPr="002727DC">
        <w:rPr>
          <w:color w:val="FF0000"/>
          <w:sz w:val="18"/>
          <w:szCs w:val="18"/>
          <w:lang w:val="it-IT"/>
        </w:rPr>
        <w:instrText xml:space="preserve"> FORMTEXT </w:instrText>
      </w:r>
      <w:r w:rsidRPr="002727DC">
        <w:rPr>
          <w:color w:val="FF0000"/>
          <w:sz w:val="18"/>
          <w:szCs w:val="18"/>
        </w:rPr>
      </w:r>
      <w:r w:rsidRPr="002727DC">
        <w:rPr>
          <w:color w:val="FF0000"/>
          <w:sz w:val="18"/>
          <w:szCs w:val="18"/>
        </w:rPr>
        <w:fldChar w:fldCharType="separate"/>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fldChar w:fldCharType="end"/>
      </w:r>
    </w:p>
    <w:p w14:paraId="71E4F183" w14:textId="77777777" w:rsidR="00510320" w:rsidRPr="002727DC" w:rsidRDefault="00510320" w:rsidP="007F4F18">
      <w:pPr>
        <w:pStyle w:val="Paragrafoelenco"/>
        <w:spacing w:line="360" w:lineRule="auto"/>
        <w:ind w:left="284" w:hanging="284"/>
        <w:rPr>
          <w:color w:val="FF0000"/>
          <w:sz w:val="18"/>
          <w:szCs w:val="18"/>
          <w:lang w:val="it-IT"/>
        </w:rPr>
      </w:pPr>
    </w:p>
    <w:p w14:paraId="771222E0" w14:textId="77777777" w:rsidR="00510320" w:rsidRPr="002727DC" w:rsidRDefault="00510320" w:rsidP="00BF2382">
      <w:pPr>
        <w:pStyle w:val="Paragrafoelenco"/>
        <w:numPr>
          <w:ilvl w:val="0"/>
          <w:numId w:val="5"/>
        </w:numPr>
        <w:spacing w:line="360" w:lineRule="auto"/>
        <w:ind w:left="284" w:hanging="284"/>
        <w:jc w:val="both"/>
        <w:rPr>
          <w:color w:val="FF0000"/>
          <w:sz w:val="18"/>
          <w:szCs w:val="18"/>
          <w:lang w:val="it-IT"/>
        </w:rPr>
      </w:pPr>
      <w:r w:rsidRPr="002727DC">
        <w:rPr>
          <w:b/>
          <w:bCs/>
          <w:color w:val="FF0000"/>
          <w:sz w:val="18"/>
          <w:szCs w:val="18"/>
          <w:lang w:val="it-IT"/>
        </w:rPr>
        <w:t xml:space="preserve">Di possedere i requisiti idoneità richiesti per la figura professionale ed a tal fine attesta: (indicare </w:t>
      </w:r>
      <w:proofErr w:type="gramStart"/>
      <w:r w:rsidRPr="002727DC">
        <w:rPr>
          <w:b/>
          <w:bCs/>
          <w:color w:val="FF0000"/>
          <w:sz w:val="18"/>
          <w:szCs w:val="18"/>
          <w:lang w:val="it-IT"/>
        </w:rPr>
        <w:t>estremi abilitazione</w:t>
      </w:r>
      <w:proofErr w:type="gramEnd"/>
      <w:r w:rsidRPr="002727DC">
        <w:rPr>
          <w:b/>
          <w:bCs/>
          <w:color w:val="FF0000"/>
          <w:sz w:val="18"/>
          <w:szCs w:val="18"/>
          <w:lang w:val="it-IT"/>
        </w:rPr>
        <w:t>)</w:t>
      </w:r>
    </w:p>
    <w:p w14:paraId="0DD0E7FC" w14:textId="77777777" w:rsidR="00510320" w:rsidRPr="002727DC" w:rsidRDefault="00510320" w:rsidP="002727DC">
      <w:pPr>
        <w:pStyle w:val="Paragrafoelenco"/>
        <w:jc w:val="both"/>
        <w:rPr>
          <w:sz w:val="18"/>
          <w:szCs w:val="18"/>
          <w:lang w:val="it-IT"/>
        </w:rPr>
      </w:pPr>
    </w:p>
    <w:p w14:paraId="226064B9" w14:textId="39518D46" w:rsidR="00510320" w:rsidRPr="002727DC" w:rsidRDefault="00510320" w:rsidP="002727DC">
      <w:pPr>
        <w:suppressAutoHyphens w:val="0"/>
        <w:spacing w:after="60" w:line="360" w:lineRule="auto"/>
        <w:ind w:left="284" w:right="-57"/>
        <w:jc w:val="both"/>
        <w:rPr>
          <w:iCs/>
          <w:noProof/>
          <w:color w:val="FF0000"/>
          <w:sz w:val="18"/>
          <w:szCs w:val="18"/>
          <w:lang w:val="it-IT" w:eastAsia="en-US"/>
        </w:rPr>
      </w:pPr>
      <w:r w:rsidRPr="002727DC">
        <w:rPr>
          <w:color w:val="FF0000"/>
          <w:sz w:val="18"/>
          <w:szCs w:val="18"/>
          <w:lang w:val="it-IT" w:eastAsia="it-IT"/>
        </w:rPr>
        <w:t>Per il Coordinatore della Sicurezza:</w:t>
      </w:r>
      <w:r w:rsidRPr="002727DC">
        <w:rPr>
          <w:iCs/>
          <w:noProof/>
          <w:color w:val="FF0000"/>
          <w:sz w:val="18"/>
          <w:szCs w:val="18"/>
          <w:lang w:val="it-IT" w:eastAsia="en-US"/>
        </w:rPr>
        <w:t xml:space="preserve"> </w:t>
      </w:r>
      <w:r w:rsidRPr="002727DC">
        <w:rPr>
          <w:iCs/>
          <w:noProof/>
          <w:color w:val="FF0000"/>
          <w:sz w:val="18"/>
          <w:szCs w:val="18"/>
          <w:lang w:val="it-IT" w:eastAsia="en-US"/>
        </w:rPr>
        <w:fldChar w:fldCharType="begin">
          <w:ffData>
            <w:name w:val="Testo33"/>
            <w:enabled/>
            <w:calcOnExit w:val="0"/>
            <w:textInput/>
          </w:ffData>
        </w:fldChar>
      </w:r>
      <w:r w:rsidRPr="002727DC">
        <w:rPr>
          <w:iCs/>
          <w:noProof/>
          <w:color w:val="FF0000"/>
          <w:sz w:val="18"/>
          <w:szCs w:val="18"/>
          <w:lang w:val="it-IT" w:eastAsia="en-US"/>
        </w:rPr>
        <w:instrText xml:space="preserve"> FORMTEXT </w:instrText>
      </w:r>
      <w:r w:rsidRPr="002727DC">
        <w:rPr>
          <w:iCs/>
          <w:noProof/>
          <w:color w:val="FF0000"/>
          <w:sz w:val="18"/>
          <w:szCs w:val="18"/>
          <w:lang w:val="it-IT" w:eastAsia="en-US"/>
        </w:rPr>
      </w:r>
      <w:r w:rsidRPr="002727DC">
        <w:rPr>
          <w:iCs/>
          <w:noProof/>
          <w:color w:val="FF0000"/>
          <w:sz w:val="18"/>
          <w:szCs w:val="18"/>
          <w:lang w:val="it-IT" w:eastAsia="en-US"/>
        </w:rPr>
        <w:fldChar w:fldCharType="separate"/>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noProof/>
          <w:color w:val="FF0000"/>
          <w:sz w:val="18"/>
          <w:szCs w:val="18"/>
          <w:lang w:val="it-IT" w:eastAsia="en-US"/>
        </w:rPr>
        <w:fldChar w:fldCharType="end"/>
      </w:r>
    </w:p>
    <w:p w14:paraId="6704CD32" w14:textId="16A6E037" w:rsidR="00510320" w:rsidRPr="002727DC" w:rsidRDefault="00510320" w:rsidP="002727DC">
      <w:pPr>
        <w:tabs>
          <w:tab w:val="left" w:pos="540"/>
        </w:tabs>
        <w:suppressAutoHyphens w:val="0"/>
        <w:autoSpaceDE w:val="0"/>
        <w:autoSpaceDN w:val="0"/>
        <w:adjustRightInd w:val="0"/>
        <w:spacing w:line="360" w:lineRule="auto"/>
        <w:ind w:left="284"/>
        <w:jc w:val="both"/>
        <w:rPr>
          <w:iCs/>
          <w:color w:val="FF0000"/>
          <w:sz w:val="18"/>
          <w:szCs w:val="18"/>
          <w:lang w:val="it-IT" w:eastAsia="it-IT"/>
        </w:rPr>
      </w:pPr>
      <w:r w:rsidRPr="002727DC">
        <w:rPr>
          <w:noProof/>
          <w:color w:val="FF0000"/>
          <w:sz w:val="18"/>
          <w:szCs w:val="18"/>
          <w:lang w:val="it-IT" w:eastAsia="en-US"/>
        </w:rPr>
        <w:t>Per l</w:t>
      </w:r>
      <w:r w:rsidR="002727DC">
        <w:rPr>
          <w:noProof/>
          <w:color w:val="FF0000"/>
          <w:sz w:val="18"/>
          <w:szCs w:val="18"/>
          <w:lang w:val="it-IT" w:eastAsia="en-US"/>
        </w:rPr>
        <w:t>’</w:t>
      </w:r>
      <w:r w:rsidRPr="002727DC">
        <w:rPr>
          <w:noProof/>
          <w:color w:val="FF0000"/>
          <w:sz w:val="18"/>
          <w:szCs w:val="18"/>
          <w:lang w:val="it-IT" w:eastAsia="en-US"/>
        </w:rPr>
        <w:t>esperto a</w:t>
      </w:r>
      <w:proofErr w:type="spellStart"/>
      <w:r w:rsidRPr="002727DC">
        <w:rPr>
          <w:color w:val="FF0000"/>
          <w:sz w:val="18"/>
          <w:szCs w:val="18"/>
          <w:lang w:val="it-IT" w:eastAsia="it-IT"/>
        </w:rPr>
        <w:t>ntincendio</w:t>
      </w:r>
      <w:proofErr w:type="spellEnd"/>
      <w:r w:rsidRPr="002727DC">
        <w:rPr>
          <w:color w:val="FF0000"/>
          <w:sz w:val="18"/>
          <w:szCs w:val="18"/>
          <w:lang w:val="it-IT" w:eastAsia="it-IT"/>
        </w:rPr>
        <w:t xml:space="preserve">: Numero e data iscrizione all’albo professionale (elenco del Ministero dell’interno ai sensi dell’art. 16 </w:t>
      </w:r>
      <w:r w:rsidR="004D77D8" w:rsidRPr="002727DC">
        <w:rPr>
          <w:color w:val="FF0000"/>
          <w:sz w:val="18"/>
          <w:szCs w:val="18"/>
          <w:lang w:val="it-IT" w:eastAsia="it-IT"/>
        </w:rPr>
        <w:t xml:space="preserve">D. lgs. </w:t>
      </w:r>
      <w:r w:rsidR="00BF317A" w:rsidRPr="002727DC">
        <w:rPr>
          <w:color w:val="FF0000"/>
          <w:sz w:val="18"/>
          <w:szCs w:val="18"/>
          <w:lang w:val="it-IT" w:eastAsia="it-IT"/>
        </w:rPr>
        <w:t>n.</w:t>
      </w:r>
      <w:r w:rsidR="004D77D8" w:rsidRPr="002727DC">
        <w:rPr>
          <w:color w:val="FF0000"/>
          <w:sz w:val="18"/>
          <w:szCs w:val="18"/>
          <w:lang w:val="it-IT" w:eastAsia="it-IT"/>
        </w:rPr>
        <w:t>139/</w:t>
      </w:r>
      <w:r w:rsidRPr="002727DC">
        <w:rPr>
          <w:color w:val="FF0000"/>
          <w:sz w:val="18"/>
          <w:szCs w:val="18"/>
          <w:lang w:val="it-IT" w:eastAsia="it-IT"/>
        </w:rPr>
        <w:t xml:space="preserve">2006):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4D088531" w14:textId="34E0AE5C" w:rsidR="008C4D05" w:rsidRDefault="00510320"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r w:rsidRPr="002727DC">
        <w:rPr>
          <w:color w:val="FF0000"/>
          <w:sz w:val="18"/>
          <w:szCs w:val="18"/>
          <w:lang w:val="it-IT" w:eastAsia="it-IT"/>
        </w:rPr>
        <w:t>Per l</w:t>
      </w:r>
      <w:r w:rsidR="002727DC">
        <w:rPr>
          <w:color w:val="FF0000"/>
          <w:sz w:val="18"/>
          <w:szCs w:val="18"/>
          <w:lang w:val="it-IT" w:eastAsia="it-IT"/>
        </w:rPr>
        <w:t>’</w:t>
      </w:r>
      <w:r w:rsidRPr="002727DC">
        <w:rPr>
          <w:color w:val="FF0000"/>
          <w:sz w:val="18"/>
          <w:szCs w:val="18"/>
          <w:lang w:val="it-IT" w:eastAsia="it-IT"/>
        </w:rPr>
        <w:t xml:space="preserve">esperto in acustica: Numero e data iscrizione elenco ministeriale di cui all’art. 21 D. Lgs. </w:t>
      </w:r>
      <w:r w:rsidR="00BF317A" w:rsidRPr="002727DC">
        <w:rPr>
          <w:color w:val="FF0000"/>
          <w:sz w:val="18"/>
          <w:szCs w:val="18"/>
          <w:lang w:val="it-IT" w:eastAsia="it-IT"/>
        </w:rPr>
        <w:t xml:space="preserve">n. </w:t>
      </w:r>
      <w:r w:rsidRPr="002727DC">
        <w:rPr>
          <w:color w:val="FF0000"/>
          <w:sz w:val="18"/>
          <w:szCs w:val="18"/>
          <w:lang w:val="it-IT" w:eastAsia="it-IT"/>
        </w:rPr>
        <w:t>42/2017:</w:t>
      </w:r>
      <w:r w:rsidRPr="002727DC">
        <w:rPr>
          <w:iCs/>
          <w:color w:val="FF0000"/>
          <w:sz w:val="18"/>
          <w:szCs w:val="18"/>
          <w:lang w:val="it-IT" w:eastAsia="it-IT"/>
        </w:rPr>
        <w:t xml:space="preserve">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33D5E64E" w14:textId="2FF10239" w:rsid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p w14:paraId="4BEF0DE9" w14:textId="77777777" w:rsidR="002727DC" w:rsidRP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tbl>
      <w:tblPr>
        <w:tblW w:w="0" w:type="auto"/>
        <w:tblLook w:val="01E0" w:firstRow="1" w:lastRow="1" w:firstColumn="1" w:lastColumn="1" w:noHBand="0" w:noVBand="0"/>
      </w:tblPr>
      <w:tblGrid>
        <w:gridCol w:w="9627"/>
      </w:tblGrid>
      <w:tr w:rsidR="008C4D05" w:rsidRPr="00227EF6" w14:paraId="1A83CAEC" w14:textId="77777777" w:rsidTr="008C4D05">
        <w:tc>
          <w:tcPr>
            <w:tcW w:w="9627" w:type="dxa"/>
            <w:tcBorders>
              <w:top w:val="single" w:sz="4" w:space="0" w:color="auto"/>
              <w:left w:val="single" w:sz="4" w:space="0" w:color="auto"/>
              <w:bottom w:val="single" w:sz="4" w:space="0" w:color="auto"/>
              <w:right w:val="single" w:sz="4" w:space="0" w:color="auto"/>
            </w:tcBorders>
            <w:shd w:val="clear" w:color="auto" w:fill="auto"/>
          </w:tcPr>
          <w:p w14:paraId="5AEA8064" w14:textId="77777777" w:rsidR="008C4D05" w:rsidRPr="00227EF6" w:rsidRDefault="008C4D05" w:rsidP="008C4D05">
            <w:pPr>
              <w:pStyle w:val="sche3"/>
              <w:spacing w:line="360" w:lineRule="auto"/>
              <w:rPr>
                <w:b/>
                <w:i/>
                <w:sz w:val="18"/>
                <w:szCs w:val="18"/>
                <w:lang w:val="it-IT"/>
              </w:rPr>
            </w:pPr>
            <w:r w:rsidRPr="00227EF6">
              <w:rPr>
                <w:b/>
                <w:i/>
                <w:sz w:val="18"/>
                <w:szCs w:val="18"/>
                <w:lang w:val="it-IT"/>
              </w:rPr>
              <w:t>ANNOTAZIONI</w:t>
            </w:r>
          </w:p>
          <w:p w14:paraId="714C6321" w14:textId="77777777" w:rsidR="008C4D05" w:rsidRPr="00227EF6" w:rsidRDefault="008C4D05" w:rsidP="008C4D05">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tbl>
    <w:p w14:paraId="42A57138" w14:textId="6304DD06" w:rsidR="003D0C09" w:rsidRDefault="003D0C09">
      <w:pPr>
        <w:suppressAutoHyphens w:val="0"/>
        <w:spacing w:after="160" w:line="259" w:lineRule="auto"/>
        <w:rPr>
          <w:b/>
          <w:bCs/>
          <w:sz w:val="18"/>
          <w:szCs w:val="18"/>
          <w:lang w:val="it-IT"/>
        </w:rPr>
      </w:pPr>
    </w:p>
    <w:p w14:paraId="58A8E924" w14:textId="4C9C4D3D" w:rsidR="008C4D05" w:rsidRDefault="003D0C09">
      <w:pPr>
        <w:suppressAutoHyphens w:val="0"/>
        <w:spacing w:after="160" w:line="259" w:lineRule="auto"/>
        <w:rPr>
          <w:b/>
          <w:bCs/>
          <w:sz w:val="18"/>
          <w:szCs w:val="18"/>
          <w:lang w:val="it-IT"/>
        </w:rPr>
      </w:pPr>
      <w:r>
        <w:rPr>
          <w:b/>
          <w:bCs/>
          <w:sz w:val="18"/>
          <w:szCs w:val="18"/>
          <w:lang w:val="it-IT"/>
        </w:rPr>
        <w:br w:type="page"/>
      </w:r>
    </w:p>
    <w:p w14:paraId="6B7D03BC" w14:textId="77777777" w:rsidR="00DF5F42" w:rsidRDefault="00DF5F42"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FF55380" w14:textId="30C75E65"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E51AE">
        <w:rPr>
          <w:b/>
          <w:bCs/>
          <w:i/>
          <w:iCs/>
          <w:sz w:val="18"/>
          <w:szCs w:val="18"/>
          <w:lang w:val="it-IT"/>
        </w:rPr>
        <w:t>Sez. III</w:t>
      </w:r>
    </w:p>
    <w:p w14:paraId="61912D6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DICHIARAZIONI OBBLIGATORIE IN CASO DI AVVALIMENTO</w:t>
      </w:r>
    </w:p>
    <w:p w14:paraId="198731A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 xml:space="preserve">ai sensi dell’art. 89 </w:t>
      </w:r>
      <w:proofErr w:type="spellStart"/>
      <w:r w:rsidRPr="008E51AE">
        <w:rPr>
          <w:b/>
          <w:bCs/>
          <w:i/>
          <w:iCs/>
          <w:sz w:val="18"/>
          <w:szCs w:val="18"/>
          <w:lang w:val="it-IT"/>
        </w:rPr>
        <w:t>D.Lgs.</w:t>
      </w:r>
      <w:proofErr w:type="spellEnd"/>
      <w:r w:rsidRPr="008E51AE">
        <w:rPr>
          <w:b/>
          <w:bCs/>
          <w:i/>
          <w:iCs/>
          <w:sz w:val="18"/>
          <w:szCs w:val="18"/>
          <w:lang w:val="it-IT"/>
        </w:rPr>
        <w:t xml:space="preserve"> 50/2016 </w:t>
      </w:r>
    </w:p>
    <w:p w14:paraId="72883206"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DF3FB06" w14:textId="77777777" w:rsidR="00714F7F" w:rsidRPr="008E51AE" w:rsidRDefault="00714F7F" w:rsidP="00714F7F">
      <w:pPr>
        <w:pStyle w:val="sche3"/>
        <w:spacing w:line="360" w:lineRule="auto"/>
        <w:rPr>
          <w:sz w:val="18"/>
          <w:szCs w:val="18"/>
          <w:lang w:val="it-IT"/>
        </w:rPr>
      </w:pPr>
    </w:p>
    <w:p w14:paraId="394DA0CC" w14:textId="6A8BDC6C" w:rsidR="002B140F" w:rsidRDefault="002B140F" w:rsidP="00974D88">
      <w:pPr>
        <w:widowControl w:val="0"/>
        <w:tabs>
          <w:tab w:val="left" w:pos="540"/>
        </w:tabs>
        <w:autoSpaceDE w:val="0"/>
        <w:spacing w:line="360" w:lineRule="auto"/>
        <w:ind w:left="720"/>
        <w:jc w:val="center"/>
        <w:outlineLvl w:val="0"/>
        <w:rPr>
          <w:b/>
          <w:sz w:val="18"/>
          <w:szCs w:val="18"/>
          <w:lang w:val="it-IT"/>
        </w:rPr>
      </w:pPr>
      <w:r w:rsidRPr="00BD47D8">
        <w:rPr>
          <w:b/>
          <w:sz w:val="18"/>
          <w:szCs w:val="18"/>
          <w:lang w:val="it-IT"/>
        </w:rPr>
        <w:t>DICHIARA</w:t>
      </w:r>
    </w:p>
    <w:p w14:paraId="12940D34" w14:textId="77777777" w:rsidR="00DF5F42" w:rsidRPr="00BD47D8" w:rsidRDefault="00DF5F42" w:rsidP="00974D88">
      <w:pPr>
        <w:widowControl w:val="0"/>
        <w:tabs>
          <w:tab w:val="left" w:pos="540"/>
        </w:tabs>
        <w:autoSpaceDE w:val="0"/>
        <w:spacing w:line="360" w:lineRule="auto"/>
        <w:ind w:left="720"/>
        <w:jc w:val="center"/>
        <w:outlineLvl w:val="0"/>
        <w:rPr>
          <w:b/>
          <w:sz w:val="18"/>
          <w:szCs w:val="18"/>
          <w:lang w:val="it-IT"/>
        </w:rPr>
      </w:pPr>
    </w:p>
    <w:p w14:paraId="721E8760" w14:textId="29B533AF" w:rsidR="002B140F" w:rsidRPr="00BD47D8" w:rsidRDefault="002B140F" w:rsidP="002B140F">
      <w:pPr>
        <w:widowControl w:val="0"/>
        <w:autoSpaceDE w:val="0"/>
        <w:spacing w:line="360" w:lineRule="auto"/>
        <w:ind w:left="567" w:hanging="567"/>
        <w:jc w:val="both"/>
        <w:rPr>
          <w:b/>
          <w:bCs/>
          <w:sz w:val="18"/>
          <w:szCs w:val="18"/>
          <w:lang w:val="it-IT"/>
        </w:rPr>
      </w:pPr>
      <w:r w:rsidRPr="00BD47D8">
        <w:rPr>
          <w:b/>
          <w:bCs/>
          <w:sz w:val="18"/>
          <w:szCs w:val="18"/>
          <w:lang w:val="it-IT"/>
        </w:rPr>
        <w:fldChar w:fldCharType="begin">
          <w:ffData>
            <w:name w:val="Controllo151"/>
            <w:enabled/>
            <w:calcOnExit w:val="0"/>
            <w:checkBox>
              <w:sizeAuto/>
              <w:default w:val="0"/>
            </w:checkBox>
          </w:ffData>
        </w:fldChar>
      </w:r>
      <w:bookmarkStart w:id="34" w:name="Controllo151"/>
      <w:r w:rsidRPr="00BD47D8">
        <w:rPr>
          <w:b/>
          <w:bCs/>
          <w:sz w:val="18"/>
          <w:szCs w:val="18"/>
          <w:lang w:val="it-IT"/>
        </w:rPr>
        <w:instrText xml:space="preserve"> FORMCHECKBOX </w:instrText>
      </w:r>
      <w:r w:rsidR="0001711B">
        <w:rPr>
          <w:b/>
          <w:bCs/>
          <w:sz w:val="18"/>
          <w:szCs w:val="18"/>
          <w:lang w:val="it-IT"/>
        </w:rPr>
      </w:r>
      <w:r w:rsidR="0001711B">
        <w:rPr>
          <w:b/>
          <w:bCs/>
          <w:sz w:val="18"/>
          <w:szCs w:val="18"/>
          <w:lang w:val="it-IT"/>
        </w:rPr>
        <w:fldChar w:fldCharType="separate"/>
      </w:r>
      <w:r w:rsidRPr="00BD47D8">
        <w:rPr>
          <w:b/>
          <w:bCs/>
          <w:sz w:val="18"/>
          <w:szCs w:val="18"/>
          <w:lang w:val="it-IT"/>
        </w:rPr>
        <w:fldChar w:fldCharType="end"/>
      </w:r>
      <w:bookmarkEnd w:id="34"/>
      <w:r w:rsidRPr="00BD47D8">
        <w:rPr>
          <w:b/>
          <w:bCs/>
          <w:sz w:val="18"/>
          <w:szCs w:val="18"/>
          <w:lang w:val="it-IT"/>
        </w:rPr>
        <w:tab/>
      </w:r>
      <w:r w:rsidRPr="00BD47D8">
        <w:rPr>
          <w:bCs/>
          <w:sz w:val="18"/>
          <w:szCs w:val="18"/>
          <w:lang w:val="it-IT"/>
        </w:rPr>
        <w:t xml:space="preserve">di </w:t>
      </w:r>
      <w:r w:rsidRPr="00BD47D8">
        <w:rPr>
          <w:b/>
          <w:bCs/>
          <w:sz w:val="18"/>
          <w:szCs w:val="18"/>
          <w:lang w:val="it-IT"/>
        </w:rPr>
        <w:t xml:space="preserve">NON </w:t>
      </w:r>
      <w:r w:rsidRPr="00BD47D8">
        <w:rPr>
          <w:bCs/>
          <w:sz w:val="18"/>
          <w:szCs w:val="18"/>
          <w:lang w:val="it-IT"/>
        </w:rPr>
        <w:t>possedere i seguenti requisiti di ordine speciale</w:t>
      </w:r>
      <w:r w:rsidRPr="00BD47D8">
        <w:rPr>
          <w:sz w:val="18"/>
          <w:szCs w:val="18"/>
          <w:lang w:val="it-IT"/>
        </w:rPr>
        <w:t xml:space="preserve">: </w:t>
      </w:r>
      <w:r w:rsidRPr="00BD47D8">
        <w:rPr>
          <w:sz w:val="18"/>
          <w:szCs w:val="18"/>
          <w:lang w:val="it-IT"/>
        </w:rPr>
        <w:fldChar w:fldCharType="begin">
          <w:ffData>
            <w:name w:val="Testo129"/>
            <w:enabled/>
            <w:calcOnExit w:val="0"/>
            <w:textInput/>
          </w:ffData>
        </w:fldChar>
      </w:r>
      <w:bookmarkStart w:id="35" w:name="Testo129"/>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5"/>
      <w:r w:rsidRPr="00BD47D8">
        <w:rPr>
          <w:sz w:val="18"/>
          <w:szCs w:val="18"/>
          <w:lang w:val="it-IT"/>
        </w:rPr>
        <w:t>;</w:t>
      </w:r>
    </w:p>
    <w:p w14:paraId="183C62D7" w14:textId="77777777" w:rsidR="002B140F" w:rsidRPr="00BD47D8" w:rsidRDefault="002B140F" w:rsidP="002B140F">
      <w:pPr>
        <w:widowControl w:val="0"/>
        <w:autoSpaceDE w:val="0"/>
        <w:spacing w:line="360" w:lineRule="auto"/>
        <w:jc w:val="both"/>
        <w:rPr>
          <w:sz w:val="18"/>
          <w:szCs w:val="18"/>
          <w:lang w:val="it-IT"/>
        </w:rPr>
      </w:pPr>
    </w:p>
    <w:p w14:paraId="623892D9" w14:textId="367D3395" w:rsidR="002B140F" w:rsidRPr="00BD47D8" w:rsidRDefault="002B140F" w:rsidP="00974D88">
      <w:pPr>
        <w:widowControl w:val="0"/>
        <w:autoSpaceDE w:val="0"/>
        <w:spacing w:line="360" w:lineRule="auto"/>
        <w:jc w:val="center"/>
        <w:outlineLvl w:val="0"/>
        <w:rPr>
          <w:b/>
          <w:sz w:val="18"/>
          <w:szCs w:val="18"/>
          <w:lang w:val="it-IT"/>
        </w:rPr>
      </w:pPr>
      <w:r w:rsidRPr="00BD47D8">
        <w:rPr>
          <w:b/>
          <w:sz w:val="18"/>
          <w:szCs w:val="18"/>
          <w:lang w:val="it-IT"/>
        </w:rPr>
        <w:t>CONSEGUENTEMENTE DICHIARA</w:t>
      </w:r>
    </w:p>
    <w:bookmarkStart w:id="36" w:name="Controllo152"/>
    <w:p w14:paraId="2F666D78" w14:textId="54CB4D65" w:rsidR="002B140F" w:rsidRDefault="002B140F" w:rsidP="002B140F">
      <w:pPr>
        <w:widowControl w:val="0"/>
        <w:autoSpaceDE w:val="0"/>
        <w:spacing w:line="360" w:lineRule="auto"/>
        <w:ind w:left="567" w:hanging="567"/>
        <w:jc w:val="both"/>
        <w:rPr>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01711B">
        <w:rPr>
          <w:sz w:val="18"/>
          <w:szCs w:val="18"/>
          <w:lang w:val="it-IT"/>
        </w:rPr>
      </w:r>
      <w:r w:rsidR="0001711B">
        <w:rPr>
          <w:sz w:val="18"/>
          <w:szCs w:val="18"/>
          <w:lang w:val="it-IT"/>
        </w:rPr>
        <w:fldChar w:fldCharType="separate"/>
      </w:r>
      <w:r w:rsidRPr="00BD47D8">
        <w:rPr>
          <w:sz w:val="18"/>
          <w:szCs w:val="18"/>
          <w:lang w:val="it-IT"/>
        </w:rPr>
        <w:fldChar w:fldCharType="end"/>
      </w:r>
      <w:bookmarkEnd w:id="36"/>
      <w:r w:rsidRPr="00BD47D8">
        <w:rPr>
          <w:sz w:val="18"/>
          <w:szCs w:val="18"/>
          <w:lang w:val="it-IT"/>
        </w:rPr>
        <w:tab/>
        <w:t xml:space="preserve">di </w:t>
      </w:r>
      <w:r w:rsidRPr="00BD47D8">
        <w:rPr>
          <w:b/>
          <w:bCs/>
          <w:sz w:val="18"/>
          <w:szCs w:val="18"/>
          <w:lang w:val="it-IT"/>
        </w:rPr>
        <w:t>avvalersi</w:t>
      </w:r>
      <w:r w:rsidRPr="00BD47D8">
        <w:rPr>
          <w:sz w:val="18"/>
          <w:szCs w:val="18"/>
          <w:lang w:val="it-IT"/>
        </w:rPr>
        <w:t xml:space="preserve">, ai sensi dell’art. 89 del D.lgs. n. 50/2016, per detti requisiti, dei corrispondenti </w:t>
      </w:r>
      <w:r w:rsidRPr="00BD47D8">
        <w:rPr>
          <w:b/>
          <w:bCs/>
          <w:sz w:val="18"/>
          <w:szCs w:val="18"/>
          <w:lang w:val="it-IT"/>
        </w:rPr>
        <w:t>requisiti di ordine speciale</w:t>
      </w:r>
      <w:r w:rsidRPr="00BD47D8">
        <w:rPr>
          <w:sz w:val="18"/>
          <w:szCs w:val="18"/>
          <w:lang w:val="it-IT"/>
        </w:rPr>
        <w:t xml:space="preserve"> posseduti dai seguenti operatori economici:</w:t>
      </w:r>
    </w:p>
    <w:p w14:paraId="1664FCCD" w14:textId="77777777" w:rsidR="00DF5F42" w:rsidRPr="00BD47D8" w:rsidRDefault="00DF5F42" w:rsidP="002B140F">
      <w:pPr>
        <w:widowControl w:val="0"/>
        <w:autoSpaceDE w:val="0"/>
        <w:spacing w:line="360" w:lineRule="auto"/>
        <w:ind w:left="567" w:hanging="567"/>
        <w:jc w:val="both"/>
        <w:rPr>
          <w:sz w:val="18"/>
          <w:szCs w:val="18"/>
          <w:lang w:val="it-IT"/>
        </w:rPr>
      </w:pPr>
    </w:p>
    <w:p w14:paraId="078257E2"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per il requisito o parte del seguente requisito: </w:t>
      </w:r>
      <w:r w:rsidRPr="00BD47D8">
        <w:rPr>
          <w:sz w:val="18"/>
          <w:szCs w:val="18"/>
          <w:lang w:val="it-IT"/>
        </w:rPr>
        <w:fldChar w:fldCharType="begin">
          <w:ffData>
            <w:name w:val="Testo120"/>
            <w:enabled/>
            <w:calcOnExit w:val="0"/>
            <w:textInput/>
          </w:ffData>
        </w:fldChar>
      </w:r>
      <w:bookmarkStart w:id="37" w:name="Testo120"/>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7"/>
    </w:p>
    <w:p w14:paraId="2E7230E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l’operatore economico: </w:t>
      </w:r>
      <w:bookmarkStart w:id="38" w:name="Testo112"/>
      <w:r w:rsidRPr="00BD47D8">
        <w:rPr>
          <w:b/>
          <w:sz w:val="18"/>
          <w:szCs w:val="18"/>
          <w:lang w:val="it-IT"/>
        </w:rPr>
        <w:fldChar w:fldCharType="begin">
          <w:ffData>
            <w:name w:val="Testo112"/>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bookmarkEnd w:id="38"/>
    </w:p>
    <w:p w14:paraId="6DCBB3EF"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C.F: </w:t>
      </w:r>
      <w:r w:rsidRPr="00BD47D8">
        <w:rPr>
          <w:sz w:val="18"/>
          <w:szCs w:val="18"/>
          <w:lang w:val="it-IT"/>
        </w:rPr>
        <w:fldChar w:fldCharType="begin">
          <w:ffData>
            <w:name w:val="Testo113"/>
            <w:enabled/>
            <w:calcOnExit w:val="0"/>
            <w:textInput/>
          </w:ffData>
        </w:fldChar>
      </w:r>
      <w:bookmarkStart w:id="39" w:name="Testo113"/>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9"/>
      <w:r w:rsidRPr="00BD47D8">
        <w:rPr>
          <w:sz w:val="18"/>
          <w:szCs w:val="18"/>
          <w:lang w:val="it-IT"/>
        </w:rPr>
        <w:t xml:space="preserve">; P.IVA: </w:t>
      </w:r>
      <w:bookmarkStart w:id="40" w:name="Testo114"/>
      <w:r w:rsidRPr="00BD47D8">
        <w:rPr>
          <w:sz w:val="18"/>
          <w:szCs w:val="18"/>
          <w:lang w:val="it-IT"/>
        </w:rPr>
        <w:fldChar w:fldCharType="begin">
          <w:ffData>
            <w:name w:val="Testo11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0"/>
      <w:r w:rsidRPr="00BD47D8">
        <w:rPr>
          <w:sz w:val="18"/>
          <w:szCs w:val="18"/>
          <w:lang w:val="it-IT"/>
        </w:rPr>
        <w:t>;</w:t>
      </w:r>
    </w:p>
    <w:p w14:paraId="3AC2CEBC"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115"/>
            <w:enabled/>
            <w:calcOnExit w:val="0"/>
            <w:textInput/>
          </w:ffData>
        </w:fldChar>
      </w:r>
      <w:bookmarkStart w:id="41" w:name="Testo115"/>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1"/>
      <w:r w:rsidRPr="00BD47D8">
        <w:rPr>
          <w:sz w:val="18"/>
          <w:szCs w:val="18"/>
          <w:lang w:val="it-IT"/>
        </w:rPr>
        <w:t xml:space="preserve">, CAP </w:t>
      </w:r>
      <w:bookmarkStart w:id="42" w:name="Testo116"/>
      <w:r w:rsidRPr="00BD47D8">
        <w:rPr>
          <w:sz w:val="18"/>
          <w:szCs w:val="18"/>
          <w:lang w:val="it-IT"/>
        </w:rPr>
        <w:fldChar w:fldCharType="begin">
          <w:ffData>
            <w:name w:val="Testo116"/>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2"/>
      <w:r w:rsidRPr="00BD47D8">
        <w:rPr>
          <w:sz w:val="18"/>
          <w:szCs w:val="18"/>
          <w:lang w:val="it-IT"/>
        </w:rPr>
        <w:t>, prov. (</w:t>
      </w:r>
      <w:bookmarkStart w:id="43" w:name="Testo117"/>
      <w:r w:rsidRPr="00BD47D8">
        <w:rPr>
          <w:sz w:val="18"/>
          <w:szCs w:val="18"/>
          <w:lang w:val="it-IT"/>
        </w:rPr>
        <w:fldChar w:fldCharType="begin">
          <w:ffData>
            <w:name w:val="Testo117"/>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3"/>
      <w:r w:rsidRPr="00BD47D8">
        <w:rPr>
          <w:sz w:val="18"/>
          <w:szCs w:val="18"/>
          <w:lang w:val="it-IT"/>
        </w:rPr>
        <w:t xml:space="preserve">), Stato </w:t>
      </w:r>
      <w:bookmarkStart w:id="44" w:name="Testo118"/>
      <w:r w:rsidRPr="00BD47D8">
        <w:rPr>
          <w:sz w:val="18"/>
          <w:szCs w:val="18"/>
          <w:lang w:val="it-IT"/>
        </w:rPr>
        <w:fldChar w:fldCharType="begin">
          <w:ffData>
            <w:name w:val="Testo118"/>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4"/>
      <w:r w:rsidRPr="00BD47D8">
        <w:rPr>
          <w:sz w:val="18"/>
          <w:szCs w:val="18"/>
          <w:lang w:val="it-IT"/>
        </w:rPr>
        <w:t>;</w:t>
      </w:r>
    </w:p>
    <w:p w14:paraId="5E81E653"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via/piazza, ecc. </w:t>
      </w:r>
      <w:bookmarkStart w:id="45" w:name="Testo119"/>
      <w:r w:rsidRPr="00BD47D8">
        <w:rPr>
          <w:sz w:val="18"/>
          <w:szCs w:val="18"/>
          <w:lang w:val="it-IT"/>
        </w:rPr>
        <w:fldChar w:fldCharType="begin">
          <w:ffData>
            <w:name w:val="Testo11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5"/>
      <w:r w:rsidRPr="00BD47D8">
        <w:rPr>
          <w:sz w:val="18"/>
          <w:szCs w:val="18"/>
          <w:lang w:val="it-IT"/>
        </w:rPr>
        <w:t>;</w:t>
      </w:r>
    </w:p>
    <w:p w14:paraId="386DEAC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5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BD57C7B" w14:textId="77777777" w:rsidR="002B140F" w:rsidRPr="00BD47D8" w:rsidRDefault="002B140F" w:rsidP="002B140F">
      <w:pPr>
        <w:spacing w:line="360" w:lineRule="auto"/>
        <w:jc w:val="both"/>
        <w:rPr>
          <w:sz w:val="18"/>
          <w:szCs w:val="18"/>
          <w:lang w:val="it-IT" w:eastAsia="de-DE"/>
        </w:rPr>
      </w:pPr>
    </w:p>
    <w:p w14:paraId="6B3D8674" w14:textId="2B20365B" w:rsidR="002B140F" w:rsidRPr="00BD47D8" w:rsidRDefault="002B140F" w:rsidP="00FA3F7B">
      <w:pPr>
        <w:spacing w:line="360" w:lineRule="auto"/>
        <w:ind w:left="567" w:hanging="567"/>
        <w:jc w:val="both"/>
        <w:rPr>
          <w:sz w:val="18"/>
          <w:szCs w:val="18"/>
          <w:lang w:val="it-IT" w:eastAsia="de-DE"/>
        </w:rPr>
      </w:pPr>
      <w:r w:rsidRPr="00BD47D8">
        <w:rPr>
          <w:sz w:val="18"/>
          <w:szCs w:val="18"/>
          <w:lang w:val="it-IT" w:eastAsia="de-DE"/>
        </w:rPr>
        <w:t>-</w:t>
      </w:r>
      <w:r w:rsidRPr="00BD47D8">
        <w:rPr>
          <w:sz w:val="18"/>
          <w:szCs w:val="18"/>
          <w:lang w:val="it-IT" w:eastAsia="de-DE"/>
        </w:rPr>
        <w:tab/>
        <w:t xml:space="preserve">e che, se i requisiti dei quali si avvale riguardano, ai sensi dell’art. 89 comma 1 D.lgs. n. 50/2016 i criteri relativi all’indicazione dei titoli di studio e professionali di cui all’allegato XVII, parte II, lettera f), </w:t>
      </w:r>
      <w:r w:rsidRPr="00BD47D8">
        <w:rPr>
          <w:sz w:val="18"/>
          <w:szCs w:val="18"/>
          <w:u w:val="single"/>
          <w:lang w:val="it-IT" w:eastAsia="de-DE"/>
        </w:rPr>
        <w:t>le esperienze professionali pertinenti</w:t>
      </w:r>
      <w:r w:rsidRPr="00BD47D8">
        <w:rPr>
          <w:sz w:val="18"/>
          <w:szCs w:val="18"/>
          <w:lang w:val="it-IT" w:eastAsia="de-DE"/>
        </w:rPr>
        <w:t xml:space="preserve">, </w:t>
      </w:r>
      <w:r w:rsidRPr="00BD47D8">
        <w:rPr>
          <w:b/>
          <w:bCs/>
          <w:sz w:val="18"/>
          <w:szCs w:val="18"/>
          <w:lang w:val="it-IT" w:eastAsia="de-DE"/>
        </w:rPr>
        <w:t>i soggetti della cui capacità il concorrente si avvale eseguiranno direttamente le prestazioni per cui tali capacità sono richieste</w:t>
      </w:r>
      <w:r w:rsidRPr="00BD47D8">
        <w:rPr>
          <w:sz w:val="18"/>
          <w:szCs w:val="18"/>
          <w:lang w:val="it-IT" w:eastAsia="de-DE"/>
        </w:rPr>
        <w:t>.</w:t>
      </w:r>
    </w:p>
    <w:p w14:paraId="325C00C2" w14:textId="77777777" w:rsidR="002B140F" w:rsidRPr="00BD47D8" w:rsidRDefault="002B140F" w:rsidP="002B140F">
      <w:pPr>
        <w:widowControl w:val="0"/>
        <w:autoSpaceDE w:val="0"/>
        <w:spacing w:line="360" w:lineRule="auto"/>
        <w:jc w:val="both"/>
        <w:rPr>
          <w:sz w:val="18"/>
          <w:szCs w:val="18"/>
          <w:lang w:val="it-IT"/>
        </w:rPr>
      </w:pPr>
    </w:p>
    <w:p w14:paraId="0E95EC9E" w14:textId="77777777" w:rsidR="002B140F" w:rsidRPr="00BD47D8"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outlineLvl w:val="0"/>
        <w:rPr>
          <w:b/>
          <w:sz w:val="18"/>
          <w:szCs w:val="18"/>
          <w:lang w:val="it-IT"/>
        </w:rPr>
      </w:pPr>
      <w:bookmarkStart w:id="46" w:name="_Hlk527362179"/>
      <w:r w:rsidRPr="00BD47D8">
        <w:rPr>
          <w:b/>
          <w:sz w:val="18"/>
          <w:szCs w:val="18"/>
          <w:lang w:val="it-IT"/>
        </w:rPr>
        <w:t>Aggiungere i dati di</w:t>
      </w:r>
      <w:r w:rsidR="00427AAC" w:rsidRPr="00BD47D8">
        <w:rPr>
          <w:b/>
          <w:sz w:val="18"/>
          <w:szCs w:val="18"/>
          <w:lang w:val="it-IT"/>
        </w:rPr>
        <w:t xml:space="preserve"> </w:t>
      </w:r>
      <w:r w:rsidR="00CD78B3" w:rsidRPr="00BD47D8">
        <w:rPr>
          <w:b/>
          <w:sz w:val="18"/>
          <w:szCs w:val="18"/>
          <w:lang w:val="it-IT"/>
        </w:rPr>
        <w:t xml:space="preserve">tutti gli eventuali altri ausiliari </w:t>
      </w:r>
      <w:r w:rsidRPr="00BD47D8">
        <w:rPr>
          <w:b/>
          <w:sz w:val="18"/>
          <w:szCs w:val="18"/>
          <w:lang w:val="it-IT"/>
        </w:rPr>
        <w:t>e i relativi requisiti oggetto di avvalimento</w:t>
      </w:r>
      <w:bookmarkEnd w:id="46"/>
      <w:r w:rsidRPr="00BD47D8">
        <w:rPr>
          <w:b/>
          <w:sz w:val="18"/>
          <w:szCs w:val="18"/>
          <w:lang w:val="it-IT"/>
        </w:rPr>
        <w:t>:</w:t>
      </w:r>
    </w:p>
    <w:p w14:paraId="28A33095" w14:textId="77777777" w:rsidR="002B140F" w:rsidRPr="00FA3F7B"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rPr>
          <w:bCs/>
          <w:sz w:val="18"/>
          <w:szCs w:val="18"/>
          <w:lang w:val="it-IT"/>
        </w:rPr>
      </w:pPr>
      <w:r w:rsidRPr="00FA3F7B">
        <w:rPr>
          <w:bCs/>
          <w:sz w:val="18"/>
          <w:szCs w:val="18"/>
          <w:lang w:val="it-IT"/>
        </w:rPr>
        <w:fldChar w:fldCharType="begin">
          <w:ffData>
            <w:name w:val="Text1"/>
            <w:enabled/>
            <w:calcOnExit w:val="0"/>
            <w:textInput/>
          </w:ffData>
        </w:fldChar>
      </w:r>
      <w:bookmarkStart w:id="47" w:name="Text1"/>
      <w:r w:rsidRPr="00FA3F7B">
        <w:rPr>
          <w:bCs/>
          <w:sz w:val="18"/>
          <w:szCs w:val="18"/>
          <w:lang w:val="it-IT"/>
        </w:rPr>
        <w:instrText xml:space="preserve"> FORMTEXT </w:instrText>
      </w:r>
      <w:r w:rsidRPr="00FA3F7B">
        <w:rPr>
          <w:bCs/>
          <w:sz w:val="18"/>
          <w:szCs w:val="18"/>
          <w:lang w:val="it-IT"/>
        </w:rPr>
      </w:r>
      <w:r w:rsidRPr="00FA3F7B">
        <w:rPr>
          <w:bCs/>
          <w:sz w:val="18"/>
          <w:szCs w:val="18"/>
          <w:lang w:val="it-IT"/>
        </w:rPr>
        <w:fldChar w:fldCharType="separate"/>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fldChar w:fldCharType="end"/>
      </w:r>
      <w:bookmarkEnd w:id="47"/>
    </w:p>
    <w:p w14:paraId="178B8D09" w14:textId="77777777" w:rsidR="002B140F" w:rsidRPr="00BD47D8" w:rsidRDefault="002B140F" w:rsidP="002B140F">
      <w:pPr>
        <w:tabs>
          <w:tab w:val="left" w:pos="8820"/>
        </w:tabs>
        <w:spacing w:line="360" w:lineRule="auto"/>
        <w:ind w:right="818"/>
        <w:jc w:val="both"/>
        <w:rPr>
          <w:b/>
          <w:sz w:val="18"/>
          <w:szCs w:val="18"/>
          <w:lang w:val="it-IT"/>
        </w:rPr>
      </w:pPr>
    </w:p>
    <w:p w14:paraId="5FAE61FE" w14:textId="77777777" w:rsidR="002B140F" w:rsidRPr="00BD47D8" w:rsidRDefault="002B140F" w:rsidP="00BF2382">
      <w:pPr>
        <w:widowControl w:val="0"/>
        <w:numPr>
          <w:ilvl w:val="0"/>
          <w:numId w:val="2"/>
        </w:numPr>
        <w:tabs>
          <w:tab w:val="num" w:pos="567"/>
        </w:tabs>
        <w:autoSpaceDE w:val="0"/>
        <w:spacing w:line="360" w:lineRule="auto"/>
        <w:ind w:left="567" w:right="-2" w:hanging="567"/>
        <w:jc w:val="both"/>
        <w:rPr>
          <w:sz w:val="18"/>
          <w:szCs w:val="18"/>
          <w:lang w:val="it-IT"/>
        </w:rPr>
      </w:pPr>
      <w:r w:rsidRPr="00BD47D8">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3FF2314E" w14:textId="77777777" w:rsidR="002B140F" w:rsidRPr="00BD47D8" w:rsidRDefault="002B140F" w:rsidP="002B140F">
      <w:pPr>
        <w:tabs>
          <w:tab w:val="left" w:pos="567"/>
          <w:tab w:val="left" w:pos="8820"/>
        </w:tabs>
        <w:spacing w:line="360" w:lineRule="auto"/>
        <w:ind w:left="567" w:right="818" w:hanging="567"/>
        <w:jc w:val="both"/>
        <w:rPr>
          <w:sz w:val="18"/>
          <w:szCs w:val="18"/>
          <w:lang w:val="it-IT"/>
        </w:rPr>
      </w:pPr>
    </w:p>
    <w:p w14:paraId="26E0ECC7" w14:textId="0EA073AA" w:rsidR="002B140F" w:rsidRDefault="002B140F" w:rsidP="00974D88">
      <w:pPr>
        <w:spacing w:line="360" w:lineRule="auto"/>
        <w:ind w:left="709" w:hanging="283"/>
        <w:jc w:val="center"/>
        <w:outlineLvl w:val="0"/>
        <w:rPr>
          <w:b/>
          <w:sz w:val="18"/>
          <w:szCs w:val="18"/>
          <w:lang w:val="it-IT"/>
        </w:rPr>
      </w:pPr>
      <w:r w:rsidRPr="00BD47D8">
        <w:rPr>
          <w:b/>
          <w:sz w:val="18"/>
          <w:szCs w:val="18"/>
          <w:lang w:val="it-IT"/>
        </w:rPr>
        <w:t>E ALLEGA la seguente documentazione</w:t>
      </w:r>
    </w:p>
    <w:p w14:paraId="3C81F2E3" w14:textId="77777777" w:rsidR="00FA3F7B" w:rsidRPr="00BD47D8" w:rsidRDefault="00FA3F7B" w:rsidP="00974D88">
      <w:pPr>
        <w:spacing w:line="360" w:lineRule="auto"/>
        <w:ind w:left="709" w:hanging="283"/>
        <w:jc w:val="center"/>
        <w:outlineLvl w:val="0"/>
        <w:rPr>
          <w:b/>
          <w:sz w:val="18"/>
          <w:szCs w:val="18"/>
          <w:lang w:val="it-IT"/>
        </w:rPr>
      </w:pPr>
    </w:p>
    <w:p w14:paraId="1DE842BF" w14:textId="175092A6"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gli </w:t>
      </w:r>
      <w:r w:rsidRPr="00BD47D8">
        <w:rPr>
          <w:b/>
          <w:sz w:val="18"/>
          <w:szCs w:val="18"/>
          <w:u w:val="single"/>
          <w:lang w:val="it-IT"/>
        </w:rPr>
        <w:t>allegati A1-ter</w:t>
      </w:r>
      <w:r w:rsidRPr="00BD47D8">
        <w:rPr>
          <w:sz w:val="18"/>
          <w:szCs w:val="18"/>
          <w:lang w:val="it-IT"/>
        </w:rPr>
        <w:t xml:space="preserve"> tanti quanti sono </w:t>
      </w:r>
      <w:r w:rsidR="00CD78B3" w:rsidRPr="00BD47D8">
        <w:rPr>
          <w:sz w:val="18"/>
          <w:szCs w:val="18"/>
          <w:lang w:val="it-IT"/>
        </w:rPr>
        <w:t xml:space="preserve">gli ausiliari </w:t>
      </w:r>
      <w:r w:rsidRPr="00BD47D8">
        <w:rPr>
          <w:sz w:val="18"/>
          <w:szCs w:val="18"/>
          <w:lang w:val="it-IT"/>
        </w:rPr>
        <w:t xml:space="preserve">contenenti le dichiarazioni sottoscritte da parte di </w:t>
      </w:r>
      <w:r w:rsidR="00CD78B3" w:rsidRPr="00BD47D8">
        <w:rPr>
          <w:sz w:val="18"/>
          <w:szCs w:val="18"/>
          <w:lang w:val="it-IT"/>
        </w:rPr>
        <w:t xml:space="preserve">questi ultimi </w:t>
      </w:r>
      <w:r w:rsidRPr="00BD47D8">
        <w:rPr>
          <w:sz w:val="18"/>
          <w:szCs w:val="18"/>
          <w:lang w:val="it-IT"/>
        </w:rPr>
        <w:t xml:space="preserve">e attestanti il possesso da parte loro dei requisiti generali di cui all’art. 80 D.lgs. n. 50/2016, il possesso dei requisiti </w:t>
      </w:r>
      <w:r w:rsidR="00620B1A">
        <w:rPr>
          <w:sz w:val="18"/>
          <w:szCs w:val="18"/>
          <w:lang w:val="it-IT"/>
        </w:rPr>
        <w:t>speciali</w:t>
      </w:r>
      <w:r w:rsidRPr="00BD47D8">
        <w:rPr>
          <w:sz w:val="18"/>
          <w:szCs w:val="18"/>
          <w:lang w:val="it-IT"/>
        </w:rPr>
        <w:t xml:space="preserve"> e delle risorse oggetto di avvalimento, nonché la dichiarazione sottoscritta </w:t>
      </w:r>
      <w:r w:rsidR="00CD78B3" w:rsidRPr="00BD47D8">
        <w:rPr>
          <w:sz w:val="18"/>
          <w:szCs w:val="18"/>
          <w:lang w:val="it-IT"/>
        </w:rPr>
        <w:t xml:space="preserve">dall’ausiliario </w:t>
      </w:r>
      <w:r w:rsidRPr="00BD47D8">
        <w:rPr>
          <w:sz w:val="18"/>
          <w:szCs w:val="18"/>
          <w:lang w:val="it-IT"/>
        </w:rPr>
        <w:t>con cui quest’ultim</w:t>
      </w:r>
      <w:r w:rsidR="00CD78B3" w:rsidRPr="00BD47D8">
        <w:rPr>
          <w:sz w:val="18"/>
          <w:szCs w:val="18"/>
          <w:lang w:val="it-IT"/>
        </w:rPr>
        <w:t>o</w:t>
      </w:r>
      <w:r w:rsidRPr="00BD47D8">
        <w:rPr>
          <w:sz w:val="18"/>
          <w:szCs w:val="18"/>
          <w:lang w:val="it-IT"/>
        </w:rPr>
        <w:t xml:space="preserve"> si obbliga verso il concorrente e verso la stazione appaltante a mettere a disposizione per tutta la durata dell’appalto le risorse necessarie cui è carente il concorrente;</w:t>
      </w:r>
    </w:p>
    <w:p w14:paraId="7255528E" w14:textId="77777777" w:rsidR="002B140F" w:rsidRPr="00BD47D8" w:rsidRDefault="002B140F" w:rsidP="002B140F">
      <w:pPr>
        <w:spacing w:line="360" w:lineRule="auto"/>
        <w:ind w:left="426"/>
        <w:jc w:val="both"/>
        <w:rPr>
          <w:sz w:val="18"/>
          <w:szCs w:val="18"/>
          <w:lang w:val="it-IT"/>
        </w:rPr>
      </w:pPr>
    </w:p>
    <w:p w14:paraId="4E4D022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il contratto in originale o copia autentica in virtù del quale </w:t>
      </w:r>
      <w:r w:rsidR="00CD78B3" w:rsidRPr="00BD47D8">
        <w:rPr>
          <w:sz w:val="18"/>
          <w:szCs w:val="18"/>
          <w:lang w:val="it-IT"/>
        </w:rPr>
        <w:t xml:space="preserve">l’ausiliario </w:t>
      </w:r>
      <w:r w:rsidRPr="00BD47D8">
        <w:rPr>
          <w:sz w:val="18"/>
          <w:szCs w:val="18"/>
          <w:lang w:val="it-IT"/>
        </w:rPr>
        <w:t>si obbliga nei confronti del concorrente a fornire i requisiti e a mettere a disposizione le risorse necessarie per tutta la durata dell’appalto;</w:t>
      </w:r>
    </w:p>
    <w:p w14:paraId="7B577F3B" w14:textId="77777777" w:rsidR="002B140F" w:rsidRPr="00BD47D8" w:rsidRDefault="002B140F" w:rsidP="002B140F">
      <w:pPr>
        <w:spacing w:line="360" w:lineRule="auto"/>
        <w:jc w:val="both"/>
        <w:rPr>
          <w:sz w:val="18"/>
          <w:szCs w:val="18"/>
          <w:lang w:val="it-IT"/>
        </w:rPr>
      </w:pPr>
    </w:p>
    <w:p w14:paraId="66B8F31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gli ulteriori documenti prescritti dall’art. 89 D.lgs. n. 50/2016 e dalla documentazione di gara.</w:t>
      </w:r>
    </w:p>
    <w:p w14:paraId="6051BE19" w14:textId="604FB5CC" w:rsidR="002B140F" w:rsidRDefault="002B140F" w:rsidP="002B140F">
      <w:pPr>
        <w:widowControl w:val="0"/>
        <w:autoSpaceDE w:val="0"/>
        <w:spacing w:line="360" w:lineRule="auto"/>
        <w:jc w:val="both"/>
        <w:rPr>
          <w:sz w:val="18"/>
          <w:szCs w:val="18"/>
          <w:lang w:val="it-IT"/>
        </w:rPr>
      </w:pPr>
    </w:p>
    <w:p w14:paraId="6CFE29F3" w14:textId="77777777" w:rsidR="00FA3F7B" w:rsidRPr="00BD47D8" w:rsidRDefault="00FA3F7B" w:rsidP="002B140F">
      <w:pPr>
        <w:widowControl w:val="0"/>
        <w:autoSpaceDE w:val="0"/>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2B140F" w:rsidRPr="00BD47D8" w14:paraId="1BD3A861" w14:textId="77777777" w:rsidTr="008C4D05">
        <w:tc>
          <w:tcPr>
            <w:tcW w:w="9680" w:type="dxa"/>
            <w:tcBorders>
              <w:top w:val="single" w:sz="4" w:space="0" w:color="000000"/>
              <w:left w:val="single" w:sz="4" w:space="0" w:color="000000"/>
              <w:bottom w:val="single" w:sz="4" w:space="0" w:color="000000"/>
              <w:right w:val="single" w:sz="4" w:space="0" w:color="000000"/>
            </w:tcBorders>
          </w:tcPr>
          <w:p w14:paraId="2363A816" w14:textId="77777777" w:rsidR="002B140F" w:rsidRPr="00BD47D8" w:rsidRDefault="002B140F" w:rsidP="002B140F">
            <w:pPr>
              <w:widowControl w:val="0"/>
              <w:autoSpaceDE w:val="0"/>
              <w:spacing w:line="360" w:lineRule="auto"/>
              <w:jc w:val="both"/>
              <w:rPr>
                <w:b/>
                <w:bCs/>
                <w:i/>
                <w:iCs/>
                <w:sz w:val="18"/>
                <w:szCs w:val="18"/>
                <w:lang w:val="it-IT"/>
              </w:rPr>
            </w:pPr>
            <w:r w:rsidRPr="00BD47D8">
              <w:rPr>
                <w:b/>
                <w:bCs/>
                <w:i/>
                <w:iCs/>
                <w:sz w:val="18"/>
                <w:szCs w:val="18"/>
                <w:lang w:val="it-IT"/>
              </w:rPr>
              <w:t>ANNOTAZIONI</w:t>
            </w:r>
          </w:p>
          <w:p w14:paraId="095EFB19" w14:textId="139813AC" w:rsidR="002B140F" w:rsidRPr="00BD47D8" w:rsidRDefault="002B140F" w:rsidP="002B140F">
            <w:pPr>
              <w:widowControl w:val="0"/>
              <w:autoSpaceDE w:val="0"/>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p>
        </w:tc>
      </w:tr>
    </w:tbl>
    <w:p w14:paraId="21EF50DB" w14:textId="77777777" w:rsidR="00714F7F" w:rsidRPr="00BD47D8" w:rsidRDefault="00714F7F" w:rsidP="00714F7F">
      <w:pPr>
        <w:pStyle w:val="sche3"/>
        <w:spacing w:line="360" w:lineRule="auto"/>
        <w:ind w:left="567" w:hanging="567"/>
        <w:rPr>
          <w:sz w:val="18"/>
          <w:szCs w:val="18"/>
          <w:lang w:val="it-IT"/>
        </w:rPr>
      </w:pPr>
      <w:r w:rsidRPr="00BD47D8">
        <w:rPr>
          <w:sz w:val="18"/>
          <w:szCs w:val="18"/>
          <w:lang w:val="it-IT"/>
        </w:rPr>
        <w:br w:type="page"/>
      </w:r>
    </w:p>
    <w:p w14:paraId="0327960D" w14:textId="77777777" w:rsidR="00714F7F" w:rsidRPr="00BD47D8"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0B41511" w14:textId="22A8BAFE"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8E51AE">
        <w:rPr>
          <w:b/>
          <w:bCs/>
          <w:i/>
          <w:iCs/>
          <w:sz w:val="18"/>
          <w:szCs w:val="18"/>
          <w:lang w:val="it-IT"/>
        </w:rPr>
        <w:t xml:space="preserve">Sez. </w:t>
      </w:r>
      <w:r w:rsidR="00E94AAC">
        <w:rPr>
          <w:b/>
          <w:bCs/>
          <w:i/>
          <w:iCs/>
          <w:sz w:val="18"/>
          <w:szCs w:val="18"/>
          <w:lang w:val="it-IT"/>
        </w:rPr>
        <w:t>I</w:t>
      </w:r>
      <w:r w:rsidRPr="008E51AE">
        <w:rPr>
          <w:b/>
          <w:bCs/>
          <w:i/>
          <w:iCs/>
          <w:sz w:val="18"/>
          <w:szCs w:val="18"/>
          <w:lang w:val="it-IT"/>
        </w:rPr>
        <w:t>V</w:t>
      </w:r>
    </w:p>
    <w:p w14:paraId="3798E454"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ULTERIORI DICHIARAZIONI OBBLIGATORIE PER L’AMMISSIONE ALLA GARA</w:t>
      </w:r>
    </w:p>
    <w:p w14:paraId="7F7C290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8E51AE">
        <w:rPr>
          <w:b/>
          <w:bCs/>
          <w:i/>
          <w:iCs/>
          <w:sz w:val="18"/>
          <w:szCs w:val="18"/>
          <w:lang w:val="it-IT"/>
        </w:rPr>
        <w:t xml:space="preserve">(da rendere da </w:t>
      </w:r>
      <w:r w:rsidRPr="008E51AE">
        <w:rPr>
          <w:b/>
          <w:bCs/>
          <w:i/>
          <w:iCs/>
          <w:spacing w:val="-2"/>
          <w:sz w:val="18"/>
          <w:szCs w:val="18"/>
          <w:lang w:val="it-IT"/>
        </w:rPr>
        <w:t>qualsiasi tipologia di concorrente che partecipa alla gara)</w:t>
      </w:r>
    </w:p>
    <w:p w14:paraId="593DF7E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5D6D4F" w14:textId="77777777" w:rsidR="00714F7F" w:rsidRPr="008E51AE" w:rsidRDefault="00714F7F" w:rsidP="00714F7F">
      <w:pPr>
        <w:spacing w:line="360" w:lineRule="auto"/>
        <w:jc w:val="center"/>
        <w:rPr>
          <w:b/>
          <w:bCs/>
          <w:sz w:val="18"/>
          <w:szCs w:val="18"/>
          <w:lang w:val="it-IT"/>
        </w:rPr>
      </w:pPr>
    </w:p>
    <w:p w14:paraId="1353F7EB" w14:textId="77777777" w:rsidR="00974D88" w:rsidRDefault="00974D88" w:rsidP="00974D88">
      <w:pPr>
        <w:spacing w:line="360" w:lineRule="auto"/>
        <w:jc w:val="center"/>
        <w:outlineLvl w:val="0"/>
        <w:rPr>
          <w:b/>
          <w:bCs/>
          <w:sz w:val="18"/>
          <w:szCs w:val="18"/>
          <w:lang w:val="it-IT"/>
        </w:rPr>
      </w:pPr>
      <w:bookmarkStart w:id="48" w:name="_Hlk527029755"/>
      <w:r w:rsidRPr="0072234D">
        <w:rPr>
          <w:b/>
          <w:bCs/>
          <w:sz w:val="18"/>
          <w:szCs w:val="18"/>
          <w:lang w:val="it-IT"/>
        </w:rPr>
        <w:t>DICHIARA</w:t>
      </w:r>
    </w:p>
    <w:p w14:paraId="175AB86F" w14:textId="77777777" w:rsidR="00974D88" w:rsidRPr="0072234D" w:rsidRDefault="00974D88" w:rsidP="00974D88">
      <w:pPr>
        <w:spacing w:line="360" w:lineRule="auto"/>
        <w:jc w:val="center"/>
        <w:outlineLvl w:val="0"/>
        <w:rPr>
          <w:b/>
          <w:bCs/>
          <w:sz w:val="18"/>
          <w:szCs w:val="18"/>
          <w:lang w:val="it-IT"/>
        </w:rPr>
      </w:pPr>
    </w:p>
    <w:p w14:paraId="0E62276F" w14:textId="77777777" w:rsidR="00974D88" w:rsidRDefault="00974D88" w:rsidP="00BF2382">
      <w:pPr>
        <w:pStyle w:val="sche3"/>
        <w:numPr>
          <w:ilvl w:val="0"/>
          <w:numId w:val="4"/>
        </w:numPr>
        <w:spacing w:line="360" w:lineRule="auto"/>
        <w:ind w:left="577"/>
        <w:rPr>
          <w:b/>
          <w:sz w:val="18"/>
          <w:szCs w:val="18"/>
          <w:u w:val="single"/>
          <w:lang w:val="it-IT"/>
        </w:rPr>
      </w:pPr>
      <w:bookmarkStart w:id="49"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668F8E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49"/>
      <w:r w:rsidRPr="00C20375">
        <w:rPr>
          <w:b/>
          <w:sz w:val="18"/>
          <w:szCs w:val="18"/>
          <w:u w:val="single"/>
          <w:lang w:val="it-IT"/>
        </w:rPr>
        <w:t>;</w:t>
      </w:r>
    </w:p>
    <w:p w14:paraId="2C4CB320"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bookmarkStart w:id="50" w:name="_Hlk527029138"/>
      <w:r>
        <w:rPr>
          <w:b/>
          <w:i/>
          <w:color w:val="FF0000"/>
          <w:sz w:val="18"/>
          <w:szCs w:val="18"/>
          <w:highlight w:val="green"/>
          <w:lang w:val="it-IT"/>
        </w:rPr>
        <w:t>(</w:t>
      </w:r>
      <w:r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Pr="00C20375">
        <w:rPr>
          <w:b/>
          <w:bCs/>
          <w:color w:val="FF0000"/>
          <w:sz w:val="18"/>
          <w:szCs w:val="18"/>
          <w:lang w:val="it-IT"/>
        </w:rPr>
        <w:t>che uno o più dei soggetti idonei indicati nel disciplinare di gara si è recato sul luogo ove debbono eseguirsi le prestazioni e quindi</w:t>
      </w:r>
      <w:r w:rsidRPr="00C20375">
        <w:rPr>
          <w:sz w:val="18"/>
          <w:szCs w:val="18"/>
          <w:lang w:val="it-IT"/>
        </w:rPr>
        <w:t xml:space="preserve"> </w:t>
      </w:r>
      <w:r w:rsidRPr="00C2037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w:t>
      </w:r>
      <w:r w:rsidRPr="00C20375">
        <w:rPr>
          <w:b/>
          <w:bCs/>
          <w:color w:val="000000"/>
          <w:sz w:val="18"/>
          <w:szCs w:val="18"/>
          <w:lang w:val="it-IT"/>
        </w:rPr>
        <w:t xml:space="preserve">l’importo o </w:t>
      </w:r>
      <w:r w:rsidRPr="00C20375">
        <w:rPr>
          <w:b/>
          <w:bCs/>
          <w:sz w:val="18"/>
          <w:szCs w:val="18"/>
          <w:lang w:val="it-IT"/>
        </w:rPr>
        <w:t>il ribasso offerto, considerando che gli stessi rimarranno fissi ed invariabili</w:t>
      </w:r>
      <w:r w:rsidRPr="00C20375">
        <w:rPr>
          <w:sz w:val="18"/>
          <w:szCs w:val="18"/>
          <w:lang w:val="it-IT"/>
        </w:rPr>
        <w:t>;</w:t>
      </w:r>
    </w:p>
    <w:bookmarkEnd w:id="50"/>
    <w:p w14:paraId="1580A75F" w14:textId="77777777" w:rsidR="00974D88" w:rsidRPr="00C20375" w:rsidRDefault="00974D88" w:rsidP="00BF2382">
      <w:pPr>
        <w:pStyle w:val="sche3"/>
        <w:numPr>
          <w:ilvl w:val="0"/>
          <w:numId w:val="3"/>
        </w:numPr>
        <w:tabs>
          <w:tab w:val="clear" w:pos="2487"/>
          <w:tab w:val="num" w:pos="644"/>
        </w:tabs>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Pr="00C20375">
        <w:rPr>
          <w:bCs/>
          <w:sz w:val="18"/>
          <w:szCs w:val="18"/>
          <w:lang w:val="it-IT"/>
        </w:rPr>
        <w:t>D.lgs. n. 50/2016</w:t>
      </w:r>
      <w:r w:rsidRPr="00C20375">
        <w:rPr>
          <w:sz w:val="18"/>
          <w:szCs w:val="18"/>
          <w:lang w:val="it-IT"/>
        </w:rPr>
        <w:t>;</w:t>
      </w:r>
    </w:p>
    <w:p w14:paraId="198E740E" w14:textId="77777777" w:rsidR="00F105FA" w:rsidRPr="00CC1604" w:rsidRDefault="00F105FA" w:rsidP="00F105FA">
      <w:pPr>
        <w:pStyle w:val="sche3"/>
        <w:numPr>
          <w:ilvl w:val="0"/>
          <w:numId w:val="3"/>
        </w:numPr>
        <w:tabs>
          <w:tab w:val="clear" w:pos="2487"/>
          <w:tab w:val="num" w:pos="567"/>
          <w:tab w:val="num" w:pos="644"/>
        </w:tabs>
        <w:spacing w:line="360" w:lineRule="auto"/>
        <w:ind w:left="567" w:hanging="425"/>
        <w:rPr>
          <w:b/>
          <w:color w:val="FF0000"/>
          <w:sz w:val="18"/>
          <w:szCs w:val="18"/>
          <w:u w:val="single"/>
          <w:lang w:val="it-IT"/>
        </w:rPr>
      </w:pPr>
      <w:r w:rsidRPr="002B7D2D">
        <w:rPr>
          <w:i/>
          <w:iCs/>
          <w:color w:val="FF0000"/>
          <w:sz w:val="18"/>
          <w:szCs w:val="18"/>
          <w:highlight w:val="green"/>
          <w:lang w:val="it-IT"/>
        </w:rPr>
        <w:t>(in caso di particolari condizioni di esecuzione)</w:t>
      </w:r>
      <w:r w:rsidRPr="00C20375">
        <w:rPr>
          <w:color w:val="FF0000"/>
          <w:sz w:val="18"/>
          <w:szCs w:val="18"/>
          <w:lang w:val="it-IT"/>
        </w:rPr>
        <w:t xml:space="preserve"> </w:t>
      </w:r>
      <w:r w:rsidRPr="002B7D2D">
        <w:rPr>
          <w:color w:val="FF0000"/>
          <w:sz w:val="18"/>
          <w:szCs w:val="18"/>
          <w:highlight w:val="yellow"/>
          <w:lang w:val="it-IT"/>
        </w:rPr>
        <w:t>di accettare</w:t>
      </w:r>
      <w:r w:rsidRPr="00C20375">
        <w:rPr>
          <w:color w:val="FF0000"/>
          <w:sz w:val="18"/>
          <w:szCs w:val="18"/>
          <w:lang w:val="it-IT"/>
        </w:rPr>
        <w:t xml:space="preserve">, ai sensi dell’art. 100, comma 2 </w:t>
      </w:r>
      <w:r w:rsidRPr="00C20375">
        <w:rPr>
          <w:bCs/>
          <w:sz w:val="18"/>
          <w:szCs w:val="18"/>
          <w:lang w:val="it-IT"/>
        </w:rPr>
        <w:t>D.lgs. n. 50/2016</w:t>
      </w:r>
      <w:r w:rsidRPr="00C20375">
        <w:rPr>
          <w:color w:val="FF0000"/>
          <w:sz w:val="18"/>
          <w:szCs w:val="18"/>
          <w:lang w:val="it-IT"/>
        </w:rPr>
        <w:t>, i requisiti particolari per l’esecuzione del contratto nell’ipotesi in cui risulti aggiudicatario;</w:t>
      </w:r>
      <w:r w:rsidRPr="00CC1604">
        <w:rPr>
          <w:b/>
          <w:color w:val="FF0000"/>
          <w:sz w:val="18"/>
          <w:szCs w:val="18"/>
          <w:lang w:val="it-IT"/>
        </w:rPr>
        <w:t xml:space="preserve"> </w:t>
      </w:r>
    </w:p>
    <w:p w14:paraId="0906F80F" w14:textId="77777777" w:rsidR="00F105FA" w:rsidRPr="00CC1604" w:rsidRDefault="00F105FA" w:rsidP="00F105FA">
      <w:pPr>
        <w:pStyle w:val="sche3"/>
        <w:spacing w:line="360" w:lineRule="auto"/>
        <w:ind w:left="567"/>
        <w:rPr>
          <w:b/>
          <w:color w:val="FF0000"/>
          <w:sz w:val="18"/>
          <w:szCs w:val="18"/>
          <w:u w:val="single"/>
          <w:lang w:val="it-IT"/>
        </w:rPr>
      </w:pPr>
      <w:r w:rsidRPr="00CC1604">
        <w:rPr>
          <w:i/>
          <w:iCs/>
          <w:color w:val="FF0000"/>
          <w:sz w:val="18"/>
          <w:szCs w:val="18"/>
          <w:highlight w:val="green"/>
          <w:lang w:val="it-IT"/>
        </w:rPr>
        <w:t>(es. in caso di previsione di esecuzione secondo la metodologia BIM:</w:t>
      </w:r>
      <w:r w:rsidRPr="00CC1604">
        <w:rPr>
          <w:lang w:val="it-IT"/>
        </w:rPr>
        <w:t xml:space="preserve"> </w:t>
      </w:r>
      <w:r w:rsidRPr="00CC1604">
        <w:rPr>
          <w:bCs/>
          <w:color w:val="FF0000"/>
          <w:sz w:val="18"/>
          <w:szCs w:val="18"/>
          <w:highlight w:val="yellow"/>
          <w:lang w:val="it-IT"/>
        </w:rPr>
        <w:t xml:space="preserve">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w:t>
      </w:r>
      <w:proofErr w:type="spellStart"/>
      <w:r w:rsidRPr="00CC1604">
        <w:rPr>
          <w:bCs/>
          <w:color w:val="FF0000"/>
          <w:sz w:val="18"/>
          <w:szCs w:val="18"/>
          <w:highlight w:val="yellow"/>
          <w:lang w:val="it-IT"/>
        </w:rPr>
        <w:t>Modeling</w:t>
      </w:r>
      <w:proofErr w:type="spellEnd"/>
      <w:r w:rsidRPr="00CC1604">
        <w:rPr>
          <w:bCs/>
          <w:color w:val="FF0000"/>
          <w:sz w:val="18"/>
          <w:szCs w:val="18"/>
          <w:highlight w:val="yellow"/>
          <w:lang w:val="it-IT"/>
        </w:rPr>
        <w:t xml:space="preserve"> (BIM), compreso quanto offerto nell’Offerta di gestione informativa</w:t>
      </w:r>
      <w:r w:rsidRPr="00CC1604">
        <w:rPr>
          <w:rFonts w:ascii="Segoe UI Emoji" w:eastAsia="Segoe UI Emoji" w:hAnsi="Segoe UI Emoji" w:cs="Segoe UI Emoji"/>
          <w:bCs/>
          <w:color w:val="FF0000"/>
          <w:sz w:val="18"/>
          <w:szCs w:val="18"/>
          <w:highlight w:val="yellow"/>
          <w:lang w:val="it-IT"/>
        </w:rPr>
        <w:t>);</w:t>
      </w:r>
    </w:p>
    <w:p w14:paraId="6C44B0BD"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223D44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bookmarkStart w:id="51" w:name="_Hlk6916577"/>
      <w:r w:rsidRPr="00C20375">
        <w:rPr>
          <w:sz w:val="18"/>
          <w:szCs w:val="18"/>
          <w:lang w:val="it-IT"/>
        </w:rPr>
        <w:t xml:space="preserve">(eventualmente, in caso di </w:t>
      </w:r>
      <w:r w:rsidRPr="0060326D">
        <w:rPr>
          <w:sz w:val="18"/>
          <w:szCs w:val="18"/>
          <w:lang w:val="it-IT"/>
        </w:rPr>
        <w:t>soggetto non residente</w:t>
      </w:r>
      <w:r w:rsidRPr="00C20375">
        <w:rPr>
          <w:sz w:val="18"/>
          <w:szCs w:val="18"/>
          <w:lang w:val="it-IT"/>
        </w:rPr>
        <w:t xml:space="preserve"> e senza stabile organizzazione in Italia) di adeguarsi alla normativa fiscale vigente ad essa applicabile</w:t>
      </w:r>
      <w:bookmarkEnd w:id="51"/>
      <w:r w:rsidRPr="00C20375">
        <w:rPr>
          <w:sz w:val="18"/>
          <w:szCs w:val="18"/>
          <w:lang w:val="it-IT"/>
        </w:rPr>
        <w:t xml:space="preserve">; </w:t>
      </w:r>
    </w:p>
    <w:p w14:paraId="236BC7C3" w14:textId="6D1D5DA1"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2" w:name="_Hlk510615707"/>
      <w:r w:rsidRPr="00C20375">
        <w:rPr>
          <w:color w:val="FF0000"/>
          <w:sz w:val="18"/>
          <w:szCs w:val="18"/>
          <w:lang w:val="it-IT"/>
        </w:rPr>
        <w:t xml:space="preserve">con </w:t>
      </w:r>
      <w:r w:rsidR="008E05CD" w:rsidRPr="008E05CD">
        <w:rPr>
          <w:color w:val="FF0000"/>
          <w:sz w:val="18"/>
          <w:szCs w:val="18"/>
          <w:lang w:val="it-IT"/>
        </w:rPr>
        <w:t>decreto n. 37 del 24.11.2021, con decorrenza dal giorno 25.11.2021</w:t>
      </w:r>
      <w:r w:rsidRPr="00C20375">
        <w:rPr>
          <w:color w:val="FF0000"/>
          <w:sz w:val="18"/>
          <w:szCs w:val="18"/>
          <w:lang w:val="it-IT"/>
        </w:rPr>
        <w:t>;</w:t>
      </w:r>
      <w:bookmarkEnd w:id="52"/>
    </w:p>
    <w:p w14:paraId="78DB3D88" w14:textId="77777777" w:rsidR="00974D88" w:rsidRPr="0072234D"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dalla stazione appaltante/Provincia Autonoma di Bolzano con deliberazione della Giunta Provinciale n. 839 del 28.08.2018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3" w:name="Controllo158"/>
    </w:p>
    <w:bookmarkEnd w:id="53"/>
    <w:p w14:paraId="0DD4855E" w14:textId="77777777" w:rsidR="00974D88" w:rsidRPr="001066B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2D0D1D79"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color w:val="FF0000"/>
          <w:sz w:val="18"/>
          <w:szCs w:val="18"/>
          <w:lang w:val="it-IT"/>
        </w:rPr>
      </w:pPr>
      <w:r w:rsidRPr="001066BD">
        <w:rPr>
          <w:color w:val="FF0000"/>
          <w:sz w:val="18"/>
          <w:szCs w:val="18"/>
          <w:lang w:val="it-IT"/>
        </w:rPr>
        <w:t>di accettare senza eccezioni né riserve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r w:rsidR="0001711B">
        <w:fldChar w:fldCharType="begin"/>
      </w:r>
      <w:r w:rsidR="0001711B" w:rsidRPr="0001711B">
        <w:rPr>
          <w:lang w:val="it-IT"/>
        </w:rPr>
        <w:instrText xml:space="preserve"> HYPERLINK "http://www.bandi-altoadige.it" </w:instrText>
      </w:r>
      <w:r w:rsidR="0001711B">
        <w:fldChar w:fldCharType="separate"/>
      </w:r>
      <w:r w:rsidRPr="00BB28BF">
        <w:rPr>
          <w:color w:val="FF0000"/>
          <w:sz w:val="18"/>
          <w:szCs w:val="18"/>
          <w:u w:val="single"/>
          <w:lang w:val="it-IT"/>
        </w:rPr>
        <w:t>www.bandi-altoadige.it</w:t>
      </w:r>
      <w:r w:rsidR="0001711B">
        <w:rPr>
          <w:color w:val="FF0000"/>
          <w:sz w:val="18"/>
          <w:szCs w:val="18"/>
          <w:u w:val="single"/>
          <w:lang w:val="it-IT"/>
        </w:rPr>
        <w:fldChar w:fldCharType="end"/>
      </w:r>
      <w:r w:rsidRPr="0072234D">
        <w:rPr>
          <w:color w:val="FF0000"/>
          <w:sz w:val="18"/>
          <w:szCs w:val="18"/>
          <w:lang w:val="it-IT"/>
        </w:rPr>
        <w:t>;</w:t>
      </w:r>
    </w:p>
    <w:p w14:paraId="6B3078E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4"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3D9A4C5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36FA88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4DA04337"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183F737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4"/>
    </w:p>
    <w:p w14:paraId="553D77F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5" w:name="_Hlk527029608"/>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322F3EFB" w14:textId="77777777" w:rsidR="00974D88"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598FE246" w14:textId="77777777" w:rsidR="00974D88" w:rsidRPr="00E46011"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bookmarkEnd w:id="55"/>
    <w:p w14:paraId="7FE86F04" w14:textId="2E24B863" w:rsidR="00974D88" w:rsidRPr="00C56D7F"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6634E6">
        <w:rPr>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56"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56"/>
    </w:p>
    <w:p w14:paraId="7DFA6293" w14:textId="51C26868" w:rsidR="002B140F" w:rsidRDefault="002B140F" w:rsidP="002B140F">
      <w:pPr>
        <w:suppressAutoHyphens w:val="0"/>
        <w:spacing w:line="360" w:lineRule="auto"/>
        <w:ind w:left="567"/>
        <w:jc w:val="both"/>
        <w:rPr>
          <w:sz w:val="18"/>
          <w:szCs w:val="18"/>
          <w:lang w:val="it-IT"/>
        </w:rPr>
      </w:pPr>
    </w:p>
    <w:p w14:paraId="2A2C51B2" w14:textId="77777777" w:rsidR="00BB28BF" w:rsidRPr="002B140F" w:rsidRDefault="00BB28BF" w:rsidP="002B140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B140F" w:rsidRPr="002B140F" w14:paraId="30C76857" w14:textId="77777777" w:rsidTr="008C4D05">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48"/>
          <w:p w14:paraId="08C4EC7F" w14:textId="77777777" w:rsidR="002B140F" w:rsidRPr="002B140F" w:rsidRDefault="002B140F" w:rsidP="002B140F">
            <w:pPr>
              <w:widowControl w:val="0"/>
              <w:autoSpaceDE w:val="0"/>
              <w:spacing w:line="360" w:lineRule="auto"/>
              <w:jc w:val="both"/>
              <w:rPr>
                <w:b/>
                <w:bCs/>
                <w:i/>
                <w:iCs/>
                <w:sz w:val="18"/>
                <w:szCs w:val="18"/>
                <w:lang w:val="it-IT"/>
              </w:rPr>
            </w:pPr>
            <w:r w:rsidRPr="002B140F">
              <w:rPr>
                <w:b/>
                <w:bCs/>
                <w:i/>
                <w:iCs/>
                <w:sz w:val="18"/>
                <w:szCs w:val="18"/>
                <w:lang w:val="it-IT"/>
              </w:rPr>
              <w:t>ANNOTAZIONI</w:t>
            </w:r>
          </w:p>
          <w:p w14:paraId="01FF0DF7" w14:textId="00A5A6B2" w:rsidR="002B140F" w:rsidRPr="002B140F" w:rsidRDefault="002B140F" w:rsidP="002B140F">
            <w:pPr>
              <w:widowControl w:val="0"/>
              <w:autoSpaceDE w:val="0"/>
              <w:spacing w:line="360" w:lineRule="auto"/>
              <w:jc w:val="both"/>
              <w:rPr>
                <w:sz w:val="18"/>
                <w:szCs w:val="18"/>
                <w:lang w:val="it-IT"/>
              </w:rPr>
            </w:pPr>
            <w:r w:rsidRPr="002B140F">
              <w:rPr>
                <w:sz w:val="18"/>
                <w:szCs w:val="18"/>
                <w:lang w:val="it-IT"/>
              </w:rPr>
              <w:fldChar w:fldCharType="begin">
                <w:ffData>
                  <w:name w:val="Testo77"/>
                  <w:enabled/>
                  <w:calcOnExit w:val="0"/>
                  <w:textInput/>
                </w:ffData>
              </w:fldChar>
            </w:r>
            <w:bookmarkStart w:id="57" w:name="Testo77"/>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57"/>
          </w:p>
        </w:tc>
      </w:tr>
      <w:tr w:rsidR="002B140F" w:rsidRPr="002B140F" w14:paraId="5710DE97" w14:textId="77777777" w:rsidTr="008C4D05">
        <w:tc>
          <w:tcPr>
            <w:tcW w:w="4870" w:type="dxa"/>
            <w:gridSpan w:val="2"/>
          </w:tcPr>
          <w:p w14:paraId="6CFAA081" w14:textId="77777777" w:rsidR="002B140F" w:rsidRPr="002B140F" w:rsidRDefault="002B140F"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65EC6FF8" w14:textId="4DD5B6C9" w:rsidR="002B140F" w:rsidRDefault="002B140F" w:rsidP="002B140F">
            <w:pPr>
              <w:snapToGrid w:val="0"/>
              <w:spacing w:line="360" w:lineRule="auto"/>
              <w:jc w:val="center"/>
              <w:rPr>
                <w:sz w:val="18"/>
                <w:szCs w:val="18"/>
                <w:lang w:val="it-IT"/>
              </w:rPr>
            </w:pPr>
          </w:p>
          <w:p w14:paraId="1AD21776" w14:textId="77777777" w:rsidR="009957C5" w:rsidRPr="002B140F" w:rsidRDefault="009957C5" w:rsidP="002B140F">
            <w:pPr>
              <w:snapToGrid w:val="0"/>
              <w:spacing w:line="360" w:lineRule="auto"/>
              <w:jc w:val="center"/>
              <w:rPr>
                <w:sz w:val="18"/>
                <w:szCs w:val="18"/>
                <w:lang w:val="it-IT"/>
              </w:rPr>
            </w:pPr>
          </w:p>
          <w:p w14:paraId="3A9067B8" w14:textId="77777777" w:rsidR="002B140F" w:rsidRPr="002B140F" w:rsidRDefault="002B140F" w:rsidP="002B140F">
            <w:pPr>
              <w:spacing w:line="360" w:lineRule="auto"/>
              <w:jc w:val="center"/>
              <w:rPr>
                <w:sz w:val="18"/>
                <w:szCs w:val="18"/>
                <w:lang w:val="it-IT"/>
              </w:rPr>
            </w:pPr>
            <w:r w:rsidRPr="002B140F">
              <w:rPr>
                <w:sz w:val="18"/>
                <w:szCs w:val="18"/>
                <w:lang w:val="it-IT"/>
              </w:rPr>
              <w:t>Il legale rappresentante / il procuratore</w:t>
            </w:r>
          </w:p>
          <w:p w14:paraId="50E7C387" w14:textId="77777777" w:rsidR="002B140F" w:rsidRPr="002B140F" w:rsidRDefault="002B140F" w:rsidP="002B140F">
            <w:pPr>
              <w:spacing w:line="360" w:lineRule="auto"/>
              <w:jc w:val="center"/>
              <w:rPr>
                <w:sz w:val="18"/>
                <w:szCs w:val="18"/>
                <w:lang w:val="it-IT"/>
              </w:rPr>
            </w:pPr>
            <w:r w:rsidRPr="002B140F">
              <w:rPr>
                <w:sz w:val="18"/>
                <w:szCs w:val="18"/>
                <w:lang w:val="it-IT"/>
              </w:rPr>
              <w:fldChar w:fldCharType="begin">
                <w:ffData>
                  <w:name w:val="Testo78"/>
                  <w:enabled/>
                  <w:calcOnExit w:val="0"/>
                  <w:textInput/>
                </w:ffData>
              </w:fldChar>
            </w:r>
            <w:bookmarkStart w:id="58" w:name="Testo78"/>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58"/>
          </w:p>
          <w:p w14:paraId="42D7A251" w14:textId="77777777" w:rsidR="002B140F" w:rsidRDefault="002B140F" w:rsidP="009957C5">
            <w:pPr>
              <w:spacing w:line="360" w:lineRule="auto"/>
              <w:jc w:val="center"/>
              <w:rPr>
                <w:sz w:val="18"/>
                <w:szCs w:val="18"/>
                <w:lang w:val="it-IT"/>
              </w:rPr>
            </w:pPr>
            <w:r w:rsidRPr="002B140F">
              <w:rPr>
                <w:sz w:val="18"/>
                <w:szCs w:val="18"/>
                <w:lang w:val="it-IT"/>
              </w:rPr>
              <w:t>(sottoscritto con firma digitale)</w:t>
            </w:r>
          </w:p>
          <w:p w14:paraId="13CA6852" w14:textId="55E810C1" w:rsidR="009957C5" w:rsidRPr="002B140F" w:rsidRDefault="009957C5" w:rsidP="009957C5">
            <w:pPr>
              <w:spacing w:line="360" w:lineRule="auto"/>
              <w:jc w:val="center"/>
              <w:rPr>
                <w:sz w:val="18"/>
                <w:szCs w:val="18"/>
                <w:lang w:val="it-IT"/>
              </w:rPr>
            </w:pPr>
          </w:p>
        </w:tc>
      </w:tr>
    </w:tbl>
    <w:p w14:paraId="680C4368" w14:textId="77777777" w:rsidR="00BB28BF" w:rsidRDefault="00BB28BF">
      <w:r>
        <w:br w:type="page"/>
      </w:r>
    </w:p>
    <w:p w14:paraId="1EEBC20B" w14:textId="77777777" w:rsidR="00974D88" w:rsidRPr="00401696"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59" w:name="_Hlk515435169"/>
      <w:bookmarkEnd w:id="0"/>
      <w:bookmarkEnd w:id="3"/>
      <w:bookmarkEnd w:id="7"/>
      <w:bookmarkEnd w:id="8"/>
      <w:bookmarkEnd w:id="9"/>
      <w:bookmarkEnd w:id="10"/>
      <w:bookmarkEnd w:id="11"/>
    </w:p>
    <w:p w14:paraId="557FECA6"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27A66F2D"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703E724" w14:textId="77777777" w:rsidR="00974D88" w:rsidRPr="0078684C" w:rsidRDefault="00974D88" w:rsidP="00974D88">
      <w:pPr>
        <w:spacing w:line="360" w:lineRule="auto"/>
        <w:jc w:val="both"/>
        <w:rPr>
          <w:b/>
          <w:bCs/>
          <w:i/>
          <w:iCs/>
          <w:sz w:val="18"/>
          <w:szCs w:val="18"/>
          <w:lang w:val="it-IT"/>
        </w:rPr>
      </w:pPr>
    </w:p>
    <w:bookmarkEnd w:id="59"/>
    <w:p w14:paraId="0D0C0877" w14:textId="77777777" w:rsidR="002244BC" w:rsidRPr="00BD472F" w:rsidRDefault="002244BC" w:rsidP="002244BC">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p w14:paraId="21AD7BB9" w14:textId="77777777" w:rsidR="002244BC" w:rsidRDefault="002244BC" w:rsidP="002244BC">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2244BC" w:rsidRPr="00F4573A" w14:paraId="34F2AE26" w14:textId="77777777" w:rsidTr="00E33B87">
        <w:trPr>
          <w:trHeight w:val="1060"/>
        </w:trPr>
        <w:tc>
          <w:tcPr>
            <w:tcW w:w="9781" w:type="dxa"/>
            <w:tcMar>
              <w:top w:w="0" w:type="dxa"/>
              <w:left w:w="283" w:type="dxa"/>
              <w:bottom w:w="0" w:type="dxa"/>
              <w:right w:w="283" w:type="dxa"/>
            </w:tcMar>
          </w:tcPr>
          <w:p w14:paraId="17702E6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60" w:name="_Hlk516226516"/>
            <w:r w:rsidRPr="00F4573A">
              <w:rPr>
                <w:rFonts w:eastAsia="Arial"/>
                <w:b/>
                <w:color w:val="FF0000"/>
                <w:sz w:val="18"/>
                <w:szCs w:val="18"/>
                <w:lang w:val="it-IT"/>
              </w:rPr>
              <w:t>Informativa ai sensi degli artt. 13 e 14 del Regolamento UE 2016/679 (RGPD)</w:t>
            </w:r>
          </w:p>
          <w:p w14:paraId="45B179E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49EE4F1"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1EC1D0B6" w14:textId="2FF357D9"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i procedimenti e la vigilanza in materia di contratti pubblici di lavori, servizi e forniture – ACP, via Alto Adige 50, 39100 Bolzano, e-mail: </w:t>
            </w:r>
            <w:r w:rsidR="0001711B">
              <w:fldChar w:fldCharType="begin"/>
            </w:r>
            <w:r w:rsidR="0001711B" w:rsidRPr="0001711B">
              <w:rPr>
                <w:lang w:val="it-IT"/>
              </w:rPr>
              <w:instrText xml:space="preserve"> HYPERLINK "mailto:acp@provincia.bz.it" \h </w:instrText>
            </w:r>
            <w:r w:rsidR="0001711B">
              <w:fldChar w:fldCharType="separate"/>
            </w:r>
            <w:r w:rsidRPr="00F4573A">
              <w:rPr>
                <w:rFonts w:eastAsia="Arial"/>
                <w:color w:val="FF0000"/>
                <w:sz w:val="18"/>
                <w:szCs w:val="18"/>
                <w:u w:val="single"/>
                <w:lang w:val="it-IT"/>
              </w:rPr>
              <w:t>acp@provincia.bz.it</w:t>
            </w:r>
            <w:r w:rsidR="0001711B">
              <w:rPr>
                <w:rFonts w:eastAsia="Arial"/>
                <w:color w:val="FF0000"/>
                <w:sz w:val="18"/>
                <w:szCs w:val="18"/>
                <w:u w:val="single"/>
                <w:lang w:val="it-IT"/>
              </w:rPr>
              <w:fldChar w:fldCharType="end"/>
            </w:r>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w:t>
            </w:r>
            <w:r w:rsidR="00A40CFD">
              <w:rPr>
                <w:rFonts w:eastAsia="Arial"/>
                <w:color w:val="FF0000"/>
                <w:sz w:val="18"/>
                <w:szCs w:val="18"/>
                <w:lang w:val="it-IT"/>
              </w:rPr>
              <w:t>legale rappresentante dell’ACP è la Direttrice reggente Dott.ssa Sabina Scia</w:t>
            </w:r>
            <w:r w:rsidR="001E0DC2">
              <w:rPr>
                <w:rFonts w:eastAsia="Arial"/>
                <w:color w:val="FF0000"/>
                <w:sz w:val="18"/>
                <w:szCs w:val="18"/>
                <w:lang w:val="it-IT"/>
              </w:rPr>
              <w:t>r</w:t>
            </w:r>
            <w:r w:rsidR="00A40CFD">
              <w:rPr>
                <w:rFonts w:eastAsia="Arial"/>
                <w:color w:val="FF0000"/>
                <w:sz w:val="18"/>
                <w:szCs w:val="18"/>
                <w:lang w:val="it-IT"/>
              </w:rPr>
              <w:t>rone</w:t>
            </w:r>
            <w:r w:rsidRPr="00F4573A">
              <w:rPr>
                <w:rFonts w:eastAsia="Arial"/>
                <w:color w:val="FF0000"/>
                <w:sz w:val="18"/>
                <w:szCs w:val="18"/>
                <w:lang w:val="it-IT"/>
              </w:rPr>
              <w:t xml:space="preserve">. </w:t>
            </w:r>
          </w:p>
          <w:p w14:paraId="0C70A3D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84970A0" w14:textId="49BA546B"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875BA4" w:rsidRPr="00875BA4">
              <w:rPr>
                <w:rFonts w:eastAsia="Arial"/>
                <w:color w:val="FF0000"/>
                <w:sz w:val="18"/>
                <w:szCs w:val="18"/>
                <w:lang w:val="it-IT"/>
              </w:rPr>
              <w:t>PL CONSULTING SRLS, via Manzoni 65, 39012 Merano (BZ), e-mail: info@pl-consulting.it; PEC: pl_consulting@pec.it.</w:t>
            </w:r>
          </w:p>
          <w:p w14:paraId="147292F4"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0A7C528A" w14:textId="77777777" w:rsidR="002244BC" w:rsidRPr="00F4573A" w:rsidRDefault="002244BC" w:rsidP="00E33B87">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5E773EF0"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FB66FF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 xml:space="preserve">Il </w:t>
            </w:r>
            <w:proofErr w:type="spellStart"/>
            <w:r w:rsidRPr="00F4573A">
              <w:rPr>
                <w:rFonts w:eastAsia="Arial"/>
                <w:color w:val="FF0000"/>
                <w:sz w:val="18"/>
                <w:szCs w:val="18"/>
              </w:rPr>
              <w:t>rifiuto</w:t>
            </w:r>
            <w:proofErr w:type="spellEnd"/>
            <w:r w:rsidRPr="00F4573A">
              <w:rPr>
                <w:rFonts w:eastAsia="Arial"/>
                <w:color w:val="FF0000"/>
                <w:sz w:val="18"/>
                <w:szCs w:val="18"/>
              </w:rPr>
              <w:t xml:space="preserve"> </w:t>
            </w:r>
            <w:proofErr w:type="spellStart"/>
            <w:r w:rsidRPr="00F4573A">
              <w:rPr>
                <w:rFonts w:eastAsia="Arial"/>
                <w:color w:val="FF0000"/>
                <w:sz w:val="18"/>
                <w:szCs w:val="18"/>
              </w:rPr>
              <w:t>può</w:t>
            </w:r>
            <w:proofErr w:type="spellEnd"/>
            <w:r w:rsidRPr="00F4573A">
              <w:rPr>
                <w:rFonts w:eastAsia="Arial"/>
                <w:color w:val="FF0000"/>
                <w:sz w:val="18"/>
                <w:szCs w:val="18"/>
              </w:rPr>
              <w:t xml:space="preserve"> </w:t>
            </w:r>
            <w:proofErr w:type="spellStart"/>
            <w:r w:rsidRPr="00F4573A">
              <w:rPr>
                <w:rFonts w:eastAsia="Arial"/>
                <w:color w:val="FF0000"/>
                <w:sz w:val="18"/>
                <w:szCs w:val="18"/>
              </w:rPr>
              <w:t>precludere</w:t>
            </w:r>
            <w:proofErr w:type="spellEnd"/>
            <w:r w:rsidRPr="00F4573A">
              <w:rPr>
                <w:rFonts w:eastAsia="Arial"/>
                <w:color w:val="FF0000"/>
                <w:sz w:val="18"/>
                <w:szCs w:val="18"/>
              </w:rPr>
              <w:t xml:space="preserve"> </w:t>
            </w:r>
            <w:proofErr w:type="spellStart"/>
            <w:r w:rsidRPr="00F4573A">
              <w:rPr>
                <w:rFonts w:eastAsia="Arial"/>
                <w:color w:val="FF0000"/>
                <w:sz w:val="18"/>
                <w:szCs w:val="18"/>
              </w:rPr>
              <w:t>l’effettuazione</w:t>
            </w:r>
            <w:proofErr w:type="spellEnd"/>
            <w:r w:rsidRPr="00F4573A">
              <w:rPr>
                <w:rFonts w:eastAsia="Arial"/>
                <w:color w:val="FF0000"/>
                <w:sz w:val="18"/>
                <w:szCs w:val="18"/>
              </w:rPr>
              <w:t xml:space="preserve"> </w:t>
            </w:r>
            <w:proofErr w:type="spellStart"/>
            <w:r w:rsidRPr="00F4573A">
              <w:rPr>
                <w:rFonts w:eastAsia="Arial"/>
                <w:color w:val="FF0000"/>
                <w:sz w:val="18"/>
                <w:szCs w:val="18"/>
              </w:rPr>
              <w:t>della</w:t>
            </w:r>
            <w:proofErr w:type="spellEnd"/>
            <w:r w:rsidRPr="00F4573A">
              <w:rPr>
                <w:rFonts w:eastAsia="Arial"/>
                <w:color w:val="FF0000"/>
                <w:sz w:val="18"/>
                <w:szCs w:val="18"/>
              </w:rPr>
              <w:t xml:space="preserve"> </w:t>
            </w:r>
            <w:proofErr w:type="spellStart"/>
            <w:r w:rsidRPr="00F4573A">
              <w:rPr>
                <w:rFonts w:eastAsia="Arial"/>
                <w:color w:val="FF0000"/>
                <w:sz w:val="18"/>
                <w:szCs w:val="18"/>
              </w:rPr>
              <w:t>relativa</w:t>
            </w:r>
            <w:proofErr w:type="spellEnd"/>
            <w:r w:rsidRPr="00F4573A">
              <w:rPr>
                <w:rFonts w:eastAsia="Arial"/>
                <w:color w:val="FF0000"/>
                <w:sz w:val="18"/>
                <w:szCs w:val="18"/>
              </w:rPr>
              <w:t xml:space="preserve"> </w:t>
            </w:r>
            <w:proofErr w:type="spellStart"/>
            <w:r w:rsidRPr="00F4573A">
              <w:rPr>
                <w:rFonts w:eastAsia="Arial"/>
                <w:color w:val="FF0000"/>
                <w:sz w:val="18"/>
                <w:szCs w:val="18"/>
              </w:rPr>
              <w:t>istruttoria</w:t>
            </w:r>
            <w:proofErr w:type="spellEnd"/>
            <w:r w:rsidRPr="00F4573A">
              <w:rPr>
                <w:rFonts w:eastAsia="Arial"/>
                <w:color w:val="FF0000"/>
                <w:sz w:val="18"/>
                <w:szCs w:val="18"/>
              </w:rPr>
              <w:t>.</w:t>
            </w:r>
          </w:p>
        </w:tc>
      </w:tr>
      <w:tr w:rsidR="002244BC" w:rsidRPr="0001711B" w14:paraId="1DFB68C1" w14:textId="77777777" w:rsidTr="00E33B87">
        <w:trPr>
          <w:trHeight w:val="1060"/>
        </w:trPr>
        <w:tc>
          <w:tcPr>
            <w:tcW w:w="9781" w:type="dxa"/>
            <w:tcMar>
              <w:top w:w="0" w:type="dxa"/>
              <w:left w:w="283" w:type="dxa"/>
              <w:bottom w:w="0" w:type="dxa"/>
              <w:right w:w="283" w:type="dxa"/>
            </w:tcMar>
          </w:tcPr>
          <w:p w14:paraId="5D0FC9F6"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41C3BA4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CCD524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3BDAB255"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4FF82B5D" w14:textId="77777777"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7EA4695F"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046B528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2448F568"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2244BC" w:rsidRPr="0001711B" w14:paraId="7EF88B06" w14:textId="77777777" w:rsidTr="00E33B87">
        <w:trPr>
          <w:trHeight w:val="380"/>
        </w:trPr>
        <w:tc>
          <w:tcPr>
            <w:tcW w:w="9781" w:type="dxa"/>
            <w:tcMar>
              <w:top w:w="0" w:type="dxa"/>
              <w:left w:w="283" w:type="dxa"/>
              <w:bottom w:w="0" w:type="dxa"/>
              <w:right w:w="283" w:type="dxa"/>
            </w:tcMar>
          </w:tcPr>
          <w:p w14:paraId="50EE830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924EE31" w14:textId="77777777" w:rsidR="002244BC" w:rsidRPr="00F4573A" w:rsidRDefault="002244BC" w:rsidP="00E33B87">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48D2C16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r w:rsidR="0001711B">
              <w:fldChar w:fldCharType="begin"/>
            </w:r>
            <w:r w:rsidR="0001711B" w:rsidRPr="0001711B">
              <w:rPr>
                <w:lang w:val="it-IT"/>
              </w:rPr>
              <w:instrText xml:space="preserve"> HYPERLINK "http://acp.provincia.bz.it/amministrazione-trasparente/dati-ulteriori.asp" \h </w:instrText>
            </w:r>
            <w:r w:rsidR="0001711B">
              <w:fldChar w:fldCharType="separate"/>
            </w:r>
            <w:r w:rsidRPr="00F4573A">
              <w:rPr>
                <w:rFonts w:eastAsia="Arial"/>
                <w:color w:val="FF0000"/>
                <w:sz w:val="18"/>
                <w:szCs w:val="18"/>
                <w:u w:val="single"/>
                <w:lang w:val="it-IT"/>
              </w:rPr>
              <w:t>http://acp.provincia.bz.it/amministrazione-trasparente/dati-ulteriori.asp</w:t>
            </w:r>
            <w:r w:rsidR="0001711B">
              <w:rPr>
                <w:rFonts w:eastAsia="Arial"/>
                <w:color w:val="FF0000"/>
                <w:sz w:val="18"/>
                <w:szCs w:val="18"/>
                <w:u w:val="single"/>
                <w:lang w:val="it-IT"/>
              </w:rPr>
              <w:fldChar w:fldCharType="end"/>
            </w:r>
          </w:p>
          <w:p w14:paraId="5852E3C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FFA678F"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p w14:paraId="64638E85"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proofErr w:type="spellStart"/>
      <w:r w:rsidRPr="00F4573A">
        <w:rPr>
          <w:rFonts w:eastAsia="Arial"/>
          <w:color w:val="FF0000"/>
          <w:sz w:val="18"/>
          <w:szCs w:val="18"/>
        </w:rPr>
        <w:t>Letto</w:t>
      </w:r>
      <w:proofErr w:type="spellEnd"/>
      <w:r w:rsidRPr="00F4573A">
        <w:rPr>
          <w:rFonts w:eastAsia="Arial"/>
          <w:color w:val="FF0000"/>
          <w:sz w:val="18"/>
          <w:szCs w:val="18"/>
        </w:rPr>
        <w:t xml:space="preserve">, </w:t>
      </w:r>
      <w:proofErr w:type="spellStart"/>
      <w:r w:rsidRPr="00F4573A">
        <w:rPr>
          <w:rFonts w:eastAsia="Arial"/>
          <w:color w:val="FF0000"/>
          <w:sz w:val="18"/>
          <w:szCs w:val="18"/>
        </w:rPr>
        <w:t>confermato</w:t>
      </w:r>
      <w:proofErr w:type="spellEnd"/>
      <w:r w:rsidRPr="00F4573A">
        <w:rPr>
          <w:rFonts w:eastAsia="Arial"/>
          <w:color w:val="FF0000"/>
          <w:sz w:val="18"/>
          <w:szCs w:val="18"/>
        </w:rPr>
        <w:t xml:space="preserve"> e </w:t>
      </w:r>
      <w:proofErr w:type="spellStart"/>
      <w:r w:rsidRPr="00F4573A">
        <w:rPr>
          <w:rFonts w:eastAsia="Arial"/>
          <w:color w:val="FF0000"/>
          <w:sz w:val="18"/>
          <w:szCs w:val="18"/>
        </w:rPr>
        <w:t>sottoscritto</w:t>
      </w:r>
      <w:proofErr w:type="spellEnd"/>
      <w:r w:rsidRPr="00F4573A">
        <w:rPr>
          <w:rFonts w:eastAsia="Arial"/>
          <w:color w:val="FF0000"/>
          <w:sz w:val="18"/>
          <w:szCs w:val="18"/>
        </w:rPr>
        <w:t>.</w:t>
      </w:r>
    </w:p>
    <w:p w14:paraId="5A5F7FA6"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2244BC" w:rsidRPr="00F4573A" w14:paraId="3E330F2F" w14:textId="77777777" w:rsidTr="00E33B87">
        <w:tc>
          <w:tcPr>
            <w:tcW w:w="4870" w:type="dxa"/>
          </w:tcPr>
          <w:p w14:paraId="1CB0DC66"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4803E76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lang w:val="it-IT"/>
              </w:rPr>
            </w:pPr>
          </w:p>
          <w:p w14:paraId="58D15D04" w14:textId="77777777" w:rsidR="002244BC" w:rsidRPr="00F4573A" w:rsidRDefault="002244BC" w:rsidP="00E33B87">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61" w:name="gjdgxs" w:colFirst="0" w:colLast="0"/>
            <w:bookmarkEnd w:id="61"/>
          </w:p>
          <w:p w14:paraId="72EA534B"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62"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62"/>
          </w:p>
          <w:p w14:paraId="228A533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spellStart"/>
            <w:r w:rsidRPr="00F4573A">
              <w:rPr>
                <w:rFonts w:eastAsia="Arial"/>
                <w:color w:val="FF0000"/>
                <w:sz w:val="18"/>
                <w:szCs w:val="18"/>
              </w:rPr>
              <w:t>sottoscritto</w:t>
            </w:r>
            <w:proofErr w:type="spellEnd"/>
            <w:r w:rsidRPr="00F4573A">
              <w:rPr>
                <w:rFonts w:eastAsia="Arial"/>
                <w:color w:val="FF0000"/>
                <w:sz w:val="18"/>
                <w:szCs w:val="18"/>
              </w:rPr>
              <w:t xml:space="preserve"> con </w:t>
            </w:r>
            <w:proofErr w:type="spellStart"/>
            <w:r w:rsidRPr="00F4573A">
              <w:rPr>
                <w:rFonts w:eastAsia="Arial"/>
                <w:color w:val="FF0000"/>
                <w:sz w:val="18"/>
                <w:szCs w:val="18"/>
              </w:rPr>
              <w:t>firma</w:t>
            </w:r>
            <w:proofErr w:type="spellEnd"/>
            <w:r w:rsidRPr="00F4573A">
              <w:rPr>
                <w:rFonts w:eastAsia="Arial"/>
                <w:color w:val="FF0000"/>
                <w:sz w:val="18"/>
                <w:szCs w:val="18"/>
              </w:rPr>
              <w:t xml:space="preserve"> </w:t>
            </w:r>
            <w:proofErr w:type="spellStart"/>
            <w:r w:rsidRPr="00F4573A">
              <w:rPr>
                <w:rFonts w:eastAsia="Arial"/>
                <w:color w:val="FF0000"/>
                <w:sz w:val="18"/>
                <w:szCs w:val="18"/>
              </w:rPr>
              <w:t>digitale</w:t>
            </w:r>
            <w:proofErr w:type="spellEnd"/>
            <w:r w:rsidRPr="00F4573A">
              <w:rPr>
                <w:rFonts w:eastAsia="Arial"/>
                <w:color w:val="FF0000"/>
                <w:sz w:val="18"/>
                <w:szCs w:val="18"/>
              </w:rPr>
              <w:t>)</w:t>
            </w:r>
          </w:p>
          <w:p w14:paraId="2FA73F45"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47DA651A"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bookmarkEnd w:id="60"/>
    <w:p w14:paraId="206566EC" w14:textId="77777777" w:rsidR="002244BC" w:rsidRPr="00F4573A" w:rsidRDefault="002244BC" w:rsidP="002244BC">
      <w:pPr>
        <w:suppressAutoHyphens w:val="0"/>
        <w:rPr>
          <w:color w:val="FF0000"/>
          <w:lang w:val="it-IT"/>
        </w:rPr>
      </w:pPr>
    </w:p>
    <w:p w14:paraId="5F4011EF" w14:textId="1526D026" w:rsidR="00714F7F" w:rsidRPr="00974D88" w:rsidRDefault="00714F7F" w:rsidP="002244BC">
      <w:pPr>
        <w:pStyle w:val="sche3"/>
        <w:suppressAutoHyphens w:val="0"/>
        <w:autoSpaceDN w:val="0"/>
        <w:spacing w:line="360" w:lineRule="auto"/>
        <w:rPr>
          <w:b/>
          <w:i/>
          <w:iCs/>
          <w:color w:val="0000FF"/>
          <w:sz w:val="24"/>
          <w:szCs w:val="24"/>
          <w:lang w:val="it-IT"/>
        </w:rPr>
      </w:pPr>
    </w:p>
    <w:sectPr w:rsidR="00714F7F" w:rsidRPr="00974D88" w:rsidSect="004719AB">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8E40C" w14:textId="77777777" w:rsidR="003F62E6" w:rsidRDefault="003F62E6">
      <w:r>
        <w:separator/>
      </w:r>
    </w:p>
  </w:endnote>
  <w:endnote w:type="continuationSeparator" w:id="0">
    <w:p w14:paraId="1A43E75A" w14:textId="77777777" w:rsidR="003F62E6" w:rsidRDefault="003F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5A2C" w14:textId="77777777" w:rsidR="003F62E6" w:rsidRDefault="003F62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19E05" w14:textId="77777777" w:rsidR="003F62E6" w:rsidRDefault="003F62E6">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F62E6" w:rsidRPr="003E50E2" w14:paraId="48B31933" w14:textId="77777777" w:rsidTr="00E33B87">
      <w:trPr>
        <w:cantSplit/>
      </w:trPr>
      <w:tc>
        <w:tcPr>
          <w:tcW w:w="4990" w:type="dxa"/>
        </w:tcPr>
        <w:p w14:paraId="46F2F0B9" w14:textId="77777777" w:rsidR="003F62E6" w:rsidRPr="00FB2870" w:rsidRDefault="003F62E6" w:rsidP="00D3758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7109BF86" w14:textId="77777777" w:rsidR="003F62E6" w:rsidRPr="00FB2870" w:rsidRDefault="003F62E6" w:rsidP="00D3758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1E055B1D" w14:textId="77777777" w:rsidR="003F62E6" w:rsidRPr="00FB2870" w:rsidRDefault="0001711B" w:rsidP="00D37580">
          <w:pPr>
            <w:spacing w:line="180" w:lineRule="exact"/>
            <w:jc w:val="right"/>
            <w:rPr>
              <w:color w:val="FF0000"/>
              <w:sz w:val="16"/>
              <w:szCs w:val="16"/>
              <w:lang w:val="de-DE"/>
            </w:rPr>
          </w:pPr>
          <w:hyperlink r:id="rId1" w:history="1">
            <w:r w:rsidR="003F62E6" w:rsidRPr="00FB2870">
              <w:rPr>
                <w:color w:val="FF0000"/>
                <w:sz w:val="16"/>
                <w:szCs w:val="16"/>
                <w:lang w:val="de-DE"/>
              </w:rPr>
              <w:t>http://aov.provinz.bz.it</w:t>
            </w:r>
            <w:r w:rsidR="003F62E6" w:rsidRPr="00FB2870">
              <w:rPr>
                <w:rStyle w:val="Collegamentoipertestuale"/>
                <w:color w:val="FF0000"/>
                <w:sz w:val="16"/>
                <w:szCs w:val="16"/>
                <w:lang w:val="de-DE"/>
              </w:rPr>
              <w:t>/</w:t>
            </w:r>
          </w:hyperlink>
        </w:p>
        <w:p w14:paraId="4E851C82" w14:textId="77777777" w:rsidR="003F62E6" w:rsidRPr="00FB2870" w:rsidRDefault="003F62E6" w:rsidP="00D37580">
          <w:pPr>
            <w:spacing w:line="180" w:lineRule="exact"/>
            <w:jc w:val="right"/>
            <w:rPr>
              <w:color w:val="FF0000"/>
              <w:sz w:val="16"/>
              <w:szCs w:val="16"/>
              <w:lang w:val="de-DE"/>
            </w:rPr>
          </w:pPr>
          <w:r w:rsidRPr="00FB2870">
            <w:rPr>
              <w:color w:val="FF0000"/>
              <w:sz w:val="16"/>
              <w:szCs w:val="16"/>
              <w:lang w:val="de-DE"/>
            </w:rPr>
            <w:t>aov-acp.servicesupply@pec.prov.bz.it</w:t>
          </w:r>
        </w:p>
        <w:p w14:paraId="63A3912C" w14:textId="77777777" w:rsidR="003F62E6" w:rsidRPr="00FB2870" w:rsidRDefault="003F62E6" w:rsidP="00D37580">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15053F0C" w14:textId="77777777" w:rsidR="003F62E6" w:rsidRPr="00FB2870" w:rsidRDefault="003F62E6" w:rsidP="00D37580">
          <w:pPr>
            <w:spacing w:line="180" w:lineRule="exact"/>
            <w:jc w:val="right"/>
            <w:rPr>
              <w:color w:val="FF0000"/>
              <w:sz w:val="16"/>
              <w:lang w:val="de-DE"/>
            </w:rPr>
          </w:pPr>
          <w:proofErr w:type="spellStart"/>
          <w:proofErr w:type="gramStart"/>
          <w:r w:rsidRPr="00FB2870">
            <w:rPr>
              <w:color w:val="FF0000"/>
              <w:sz w:val="16"/>
            </w:rPr>
            <w:t>Steuernr</w:t>
          </w:r>
          <w:proofErr w:type="spellEnd"/>
          <w:r w:rsidRPr="00FB2870">
            <w:rPr>
              <w:color w:val="FF0000"/>
              <w:sz w:val="16"/>
            </w:rPr>
            <w:t>./</w:t>
          </w:r>
          <w:proofErr w:type="spellStart"/>
          <w:proofErr w:type="gramEnd"/>
          <w:r w:rsidRPr="00FB2870">
            <w:rPr>
              <w:color w:val="FF0000"/>
              <w:sz w:val="16"/>
            </w:rPr>
            <w:t>Mwst.Nr</w:t>
          </w:r>
          <w:proofErr w:type="spellEnd"/>
          <w:r w:rsidRPr="00FB2870">
            <w:rPr>
              <w:color w:val="FF0000"/>
              <w:sz w:val="16"/>
            </w:rPr>
            <w:t>. 94116410211</w:t>
          </w:r>
        </w:p>
      </w:tc>
      <w:tc>
        <w:tcPr>
          <w:tcW w:w="227" w:type="dxa"/>
          <w:vAlign w:val="center"/>
        </w:tcPr>
        <w:p w14:paraId="05505EB8" w14:textId="77777777" w:rsidR="003F62E6" w:rsidRPr="00FB2870" w:rsidRDefault="003F62E6" w:rsidP="00D37580">
          <w:pPr>
            <w:spacing w:before="80"/>
            <w:jc w:val="center"/>
            <w:rPr>
              <w:color w:val="FF0000"/>
              <w:sz w:val="16"/>
              <w:lang w:val="de-DE"/>
            </w:rPr>
          </w:pPr>
        </w:p>
      </w:tc>
      <w:tc>
        <w:tcPr>
          <w:tcW w:w="907" w:type="dxa"/>
          <w:vAlign w:val="center"/>
        </w:tcPr>
        <w:p w14:paraId="774E6486" w14:textId="77777777" w:rsidR="003F62E6" w:rsidRPr="00FB2870" w:rsidRDefault="003F62E6" w:rsidP="00D37580">
          <w:pPr>
            <w:rPr>
              <w:color w:val="FF0000"/>
              <w:lang w:val="de-DE"/>
            </w:rPr>
          </w:pPr>
        </w:p>
      </w:tc>
      <w:tc>
        <w:tcPr>
          <w:tcW w:w="227" w:type="dxa"/>
          <w:vAlign w:val="center"/>
        </w:tcPr>
        <w:p w14:paraId="157364EA" w14:textId="77777777" w:rsidR="003F62E6" w:rsidRPr="00FB2870" w:rsidRDefault="003F62E6" w:rsidP="00D37580">
          <w:pPr>
            <w:spacing w:before="80"/>
            <w:jc w:val="center"/>
            <w:rPr>
              <w:color w:val="FF0000"/>
              <w:sz w:val="16"/>
              <w:lang w:val="de-DE"/>
            </w:rPr>
          </w:pPr>
        </w:p>
      </w:tc>
      <w:tc>
        <w:tcPr>
          <w:tcW w:w="4990" w:type="dxa"/>
        </w:tcPr>
        <w:p w14:paraId="06F31EC8" w14:textId="77777777" w:rsidR="003F62E6" w:rsidRPr="00D37580" w:rsidRDefault="003F62E6" w:rsidP="00D3758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37F093DB" w14:textId="77777777" w:rsidR="003F62E6" w:rsidRPr="00D37580" w:rsidRDefault="003F62E6" w:rsidP="00D37580">
          <w:pPr>
            <w:spacing w:line="180" w:lineRule="exact"/>
            <w:rPr>
              <w:color w:val="FF0000"/>
              <w:sz w:val="16"/>
              <w:lang w:val="it-IT"/>
            </w:rPr>
          </w:pPr>
          <w:r w:rsidRPr="00D37580">
            <w:rPr>
              <w:color w:val="FF0000"/>
              <w:sz w:val="16"/>
              <w:lang w:val="it-IT"/>
            </w:rPr>
            <w:t xml:space="preserve">Tel. 0471 41 40 10 </w:t>
          </w:r>
          <w:r w:rsidRPr="00FB2870">
            <w:rPr>
              <w:rFonts w:ascii="Wingdings" w:hAnsi="Wingdings"/>
              <w:color w:val="FF0000"/>
              <w:sz w:val="14"/>
            </w:rPr>
            <w:t></w:t>
          </w:r>
          <w:r w:rsidRPr="00D37580">
            <w:rPr>
              <w:color w:val="FF0000"/>
              <w:sz w:val="16"/>
              <w:lang w:val="it-IT"/>
            </w:rPr>
            <w:t xml:space="preserve"> Fax 0471 41 40 09</w:t>
          </w:r>
        </w:p>
        <w:p w14:paraId="2365110D" w14:textId="77777777" w:rsidR="003F62E6" w:rsidRPr="00D37580" w:rsidRDefault="0001711B" w:rsidP="00D37580">
          <w:pPr>
            <w:spacing w:line="180" w:lineRule="exact"/>
            <w:rPr>
              <w:color w:val="FF0000"/>
              <w:sz w:val="16"/>
              <w:szCs w:val="16"/>
              <w:lang w:val="it-IT"/>
            </w:rPr>
          </w:pPr>
          <w:hyperlink r:id="rId2" w:history="1">
            <w:r w:rsidR="003F62E6" w:rsidRPr="00D37580">
              <w:rPr>
                <w:color w:val="FF0000"/>
                <w:sz w:val="16"/>
                <w:szCs w:val="16"/>
                <w:lang w:val="it-IT"/>
              </w:rPr>
              <w:t>http://acp.provincia.bz.it/</w:t>
            </w:r>
          </w:hyperlink>
        </w:p>
        <w:p w14:paraId="774BE70D" w14:textId="77777777" w:rsidR="003F62E6" w:rsidRPr="00D37580" w:rsidRDefault="003F62E6" w:rsidP="00D37580">
          <w:pPr>
            <w:spacing w:line="180" w:lineRule="exact"/>
            <w:rPr>
              <w:color w:val="FF0000"/>
              <w:sz w:val="16"/>
              <w:lang w:val="it-IT"/>
            </w:rPr>
          </w:pPr>
          <w:r w:rsidRPr="00D37580">
            <w:rPr>
              <w:color w:val="FF0000"/>
              <w:sz w:val="16"/>
              <w:lang w:val="it-IT"/>
            </w:rPr>
            <w:t>aov-acp.servicesupply@pec.prov.bz.it</w:t>
          </w:r>
        </w:p>
        <w:p w14:paraId="35EBDAEE" w14:textId="77777777" w:rsidR="003F62E6" w:rsidRPr="00D37580" w:rsidRDefault="003F62E6" w:rsidP="00D37580">
          <w:pPr>
            <w:spacing w:line="180" w:lineRule="exact"/>
            <w:rPr>
              <w:color w:val="FF0000"/>
              <w:sz w:val="16"/>
              <w:lang w:val="it-IT"/>
            </w:rPr>
          </w:pPr>
          <w:r w:rsidRPr="00D37580">
            <w:rPr>
              <w:color w:val="FF0000"/>
              <w:sz w:val="16"/>
              <w:lang w:val="it-IT"/>
            </w:rPr>
            <w:t>acp.serv-forniture@provincia.bz.it</w:t>
          </w:r>
        </w:p>
        <w:p w14:paraId="343AA405" w14:textId="77777777" w:rsidR="003F62E6" w:rsidRPr="00FB2870" w:rsidRDefault="003F62E6" w:rsidP="00D37580">
          <w:pPr>
            <w:spacing w:line="180" w:lineRule="exact"/>
            <w:rPr>
              <w:color w:val="FF0000"/>
              <w:sz w:val="16"/>
              <w:lang w:val="it-IT"/>
            </w:rPr>
          </w:pPr>
          <w:r w:rsidRPr="00FB2870">
            <w:rPr>
              <w:color w:val="FF0000"/>
              <w:sz w:val="16"/>
              <w:lang w:val="it-IT"/>
            </w:rPr>
            <w:t>Codice fiscale/Partita Iva 94116410211</w:t>
          </w:r>
        </w:p>
      </w:tc>
    </w:tr>
  </w:tbl>
  <w:p w14:paraId="69B101DF" w14:textId="77777777" w:rsidR="003F62E6" w:rsidRPr="002A0D9E" w:rsidRDefault="003F62E6">
    <w:pPr>
      <w:pStyle w:val="Pidipagina"/>
      <w:tabs>
        <w:tab w:val="clear" w:pos="4536"/>
        <w:tab w:val="clear" w:pos="9072"/>
      </w:tabs>
      <w:spacing w:line="20" w:lineRule="exact"/>
      <w:rPr>
        <w:lang w:val="de-DE"/>
      </w:rPr>
    </w:pPr>
  </w:p>
  <w:p w14:paraId="46A1C178" w14:textId="77777777" w:rsidR="003F62E6" w:rsidRPr="002A0D9E" w:rsidRDefault="003F62E6">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B1726" w14:textId="77777777" w:rsidR="003F62E6" w:rsidRDefault="003F62E6">
      <w:r>
        <w:separator/>
      </w:r>
    </w:p>
  </w:footnote>
  <w:footnote w:type="continuationSeparator" w:id="0">
    <w:p w14:paraId="13AEC5B3" w14:textId="77777777" w:rsidR="003F62E6" w:rsidRDefault="003F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E286" w14:textId="77777777" w:rsidR="003F62E6" w:rsidRDefault="003F62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F62E6" w:rsidRPr="0001711B" w14:paraId="0317FC85" w14:textId="77777777">
      <w:trPr>
        <w:cantSplit/>
        <w:trHeight w:hRule="exact" w:val="460"/>
      </w:trPr>
      <w:tc>
        <w:tcPr>
          <w:tcW w:w="5245" w:type="dxa"/>
        </w:tcPr>
        <w:p w14:paraId="766685E7" w14:textId="77777777" w:rsidR="003F62E6" w:rsidRPr="009D017C" w:rsidRDefault="003F62E6">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562BE06F" w14:textId="77777777" w:rsidR="003F62E6" w:rsidRPr="009D017C" w:rsidRDefault="003F62E6">
          <w:pPr>
            <w:snapToGrid w:val="0"/>
            <w:jc w:val="center"/>
            <w:rPr>
              <w:color w:val="FF0000"/>
              <w:spacing w:val="-2"/>
              <w:sz w:val="15"/>
              <w:szCs w:val="15"/>
              <w:lang w:val="it-IT"/>
            </w:rPr>
          </w:pPr>
          <w:r w:rsidRPr="009D017C">
            <w:rPr>
              <w:noProof/>
              <w:color w:val="FF0000"/>
              <w:lang w:val="de-DE" w:eastAsia="de-DE"/>
            </w:rPr>
            <w:drawing>
              <wp:inline distT="0" distB="0" distL="0" distR="0" wp14:anchorId="0C41EA6E" wp14:editId="57CB2D8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4DE35B" w14:textId="77777777" w:rsidR="003F62E6" w:rsidRPr="009D017C" w:rsidRDefault="003F62E6">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3F62E6" w14:paraId="4E0FCF9C" w14:textId="77777777">
      <w:trPr>
        <w:cantSplit/>
      </w:trPr>
      <w:tc>
        <w:tcPr>
          <w:tcW w:w="5245" w:type="dxa"/>
          <w:tcBorders>
            <w:top w:val="single" w:sz="2" w:space="0" w:color="000000"/>
          </w:tcBorders>
        </w:tcPr>
        <w:p w14:paraId="4A3F2181" w14:textId="77777777" w:rsidR="003F62E6" w:rsidRDefault="003F62E6">
          <w:pPr>
            <w:snapToGrid w:val="0"/>
            <w:spacing w:before="80" w:line="180" w:lineRule="exact"/>
            <w:jc w:val="right"/>
            <w:rPr>
              <w:sz w:val="16"/>
              <w:szCs w:val="16"/>
              <w:lang w:val="it-IT"/>
            </w:rPr>
          </w:pPr>
        </w:p>
      </w:tc>
      <w:tc>
        <w:tcPr>
          <w:tcW w:w="851" w:type="dxa"/>
          <w:vMerge/>
        </w:tcPr>
        <w:p w14:paraId="72F52BA0" w14:textId="77777777" w:rsidR="003F62E6" w:rsidRPr="008343DC" w:rsidRDefault="003F62E6">
          <w:pPr>
            <w:rPr>
              <w:lang w:val="it-IT"/>
            </w:rPr>
          </w:pPr>
        </w:p>
      </w:tc>
      <w:tc>
        <w:tcPr>
          <w:tcW w:w="5245" w:type="dxa"/>
          <w:tcBorders>
            <w:top w:val="single" w:sz="2" w:space="0" w:color="000000"/>
          </w:tcBorders>
        </w:tcPr>
        <w:p w14:paraId="4297A132" w14:textId="1157B488" w:rsidR="003F62E6" w:rsidRDefault="003F62E6">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w:t>
          </w:r>
          <w:r>
            <w:rPr>
              <w:rStyle w:val="Numeropagina"/>
              <w:rFonts w:cs="Arial"/>
              <w:sz w:val="16"/>
              <w:szCs w:val="16"/>
            </w:rPr>
            <w:fldChar w:fldCharType="end"/>
          </w:r>
        </w:p>
      </w:tc>
    </w:tr>
  </w:tbl>
  <w:p w14:paraId="4F9C6259" w14:textId="77777777" w:rsidR="003F62E6" w:rsidRDefault="003F62E6">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F62E6" w:rsidRPr="0001711B" w14:paraId="33F3D07C" w14:textId="77777777" w:rsidTr="007A6BE9">
      <w:trPr>
        <w:cantSplit/>
        <w:trHeight w:hRule="exact" w:val="460"/>
      </w:trPr>
      <w:tc>
        <w:tcPr>
          <w:tcW w:w="4990" w:type="dxa"/>
        </w:tcPr>
        <w:p w14:paraId="6D5C11AA" w14:textId="77777777" w:rsidR="003F62E6" w:rsidRPr="009D017C" w:rsidRDefault="003F62E6">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001E9A3A" w14:textId="77777777" w:rsidR="003F62E6" w:rsidRPr="009D017C" w:rsidRDefault="003F62E6">
          <w:pPr>
            <w:snapToGrid w:val="0"/>
            <w:jc w:val="center"/>
            <w:rPr>
              <w:color w:val="FF0000"/>
              <w:spacing w:val="-2"/>
              <w:lang w:val="it-IT"/>
            </w:rPr>
          </w:pPr>
          <w:r w:rsidRPr="009D017C">
            <w:rPr>
              <w:noProof/>
              <w:color w:val="FF0000"/>
              <w:lang w:val="de-DE" w:eastAsia="de-DE"/>
            </w:rPr>
            <w:drawing>
              <wp:inline distT="0" distB="0" distL="0" distR="0" wp14:anchorId="289EEE16" wp14:editId="74208B7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10F531A" w14:textId="77777777" w:rsidR="003F62E6" w:rsidRPr="009D017C" w:rsidRDefault="003F62E6">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3F62E6" w:rsidRPr="0001711B" w14:paraId="3341256E" w14:textId="77777777" w:rsidTr="007A6BE9">
      <w:trPr>
        <w:cantSplit/>
        <w:trHeight w:hRule="exact" w:val="1248"/>
      </w:trPr>
      <w:tc>
        <w:tcPr>
          <w:tcW w:w="4990" w:type="dxa"/>
          <w:tcBorders>
            <w:top w:val="single" w:sz="2" w:space="0" w:color="000000"/>
          </w:tcBorders>
        </w:tcPr>
        <w:p w14:paraId="2B91E437" w14:textId="77777777" w:rsidR="003F62E6" w:rsidRPr="009D017C" w:rsidRDefault="003F62E6" w:rsidP="007A6BE9">
          <w:pPr>
            <w:spacing w:before="70" w:line="200" w:lineRule="exact"/>
            <w:jc w:val="right"/>
            <w:rPr>
              <w:b/>
              <w:color w:val="FF0000"/>
              <w:sz w:val="18"/>
              <w:lang w:val="de-DE"/>
            </w:rPr>
          </w:pPr>
          <w:r w:rsidRPr="009D017C">
            <w:rPr>
              <w:b/>
              <w:color w:val="FF0000"/>
              <w:sz w:val="18"/>
              <w:lang w:val="de-DE"/>
            </w:rPr>
            <w:t>AOV - Agentur für die Verfahren und die Aufsicht im Bereich öffentliche Bau-, Dienstleistungs- und Lieferaufträge</w:t>
          </w:r>
        </w:p>
        <w:p w14:paraId="16ECCA2E" w14:textId="77777777" w:rsidR="003F62E6" w:rsidRPr="009D017C" w:rsidRDefault="003F62E6" w:rsidP="007A6BE9">
          <w:pPr>
            <w:spacing w:before="70" w:line="200" w:lineRule="exact"/>
            <w:jc w:val="right"/>
            <w:rPr>
              <w:color w:val="FF0000"/>
              <w:sz w:val="18"/>
              <w:lang w:val="de-DE"/>
            </w:rPr>
          </w:pPr>
          <w:r w:rsidRPr="009D017C">
            <w:rPr>
              <w:color w:val="FF0000"/>
              <w:sz w:val="18"/>
              <w:lang w:val="de-DE"/>
            </w:rPr>
            <w:t>EVS DL - Einheitliche Vergabestelle Dienstleistungen und Lieferungen</w:t>
          </w:r>
        </w:p>
        <w:p w14:paraId="15150308" w14:textId="77777777" w:rsidR="003F62E6" w:rsidRPr="009D017C" w:rsidRDefault="003F62E6">
          <w:pPr>
            <w:spacing w:before="60" w:line="200" w:lineRule="exact"/>
            <w:jc w:val="right"/>
            <w:rPr>
              <w:b/>
              <w:bCs/>
              <w:color w:val="FF0000"/>
              <w:sz w:val="18"/>
              <w:szCs w:val="18"/>
              <w:lang w:val="de-DE"/>
            </w:rPr>
          </w:pPr>
        </w:p>
      </w:tc>
      <w:tc>
        <w:tcPr>
          <w:tcW w:w="1361" w:type="dxa"/>
          <w:vMerge/>
        </w:tcPr>
        <w:p w14:paraId="622205D9" w14:textId="77777777" w:rsidR="003F62E6" w:rsidRPr="009D017C" w:rsidRDefault="003F62E6">
          <w:pPr>
            <w:rPr>
              <w:color w:val="FF0000"/>
              <w:lang w:val="de-DE"/>
            </w:rPr>
          </w:pPr>
        </w:p>
      </w:tc>
      <w:tc>
        <w:tcPr>
          <w:tcW w:w="4990" w:type="dxa"/>
          <w:tcBorders>
            <w:top w:val="single" w:sz="2" w:space="0" w:color="000000"/>
          </w:tcBorders>
        </w:tcPr>
        <w:p w14:paraId="4E473BA9" w14:textId="77777777" w:rsidR="003F62E6" w:rsidRPr="009D017C" w:rsidRDefault="003F62E6" w:rsidP="007A6BE9">
          <w:pPr>
            <w:spacing w:before="70" w:line="200" w:lineRule="exact"/>
            <w:rPr>
              <w:b/>
              <w:color w:val="FF0000"/>
              <w:sz w:val="18"/>
              <w:lang w:val="it-IT"/>
            </w:rPr>
          </w:pPr>
          <w:r w:rsidRPr="009D017C">
            <w:rPr>
              <w:b/>
              <w:color w:val="FF0000"/>
              <w:sz w:val="18"/>
              <w:lang w:val="it-IT"/>
            </w:rPr>
            <w:t>ACP - Agenzia per i procedimenti e la vigilanza in materia di contratti pubblici di lavori, servizi e forniture</w:t>
          </w:r>
        </w:p>
        <w:p w14:paraId="1DC89677" w14:textId="77777777" w:rsidR="003F62E6" w:rsidRPr="009D017C" w:rsidRDefault="003F62E6">
          <w:pPr>
            <w:spacing w:before="70" w:line="200" w:lineRule="exact"/>
            <w:rPr>
              <w:color w:val="FF0000"/>
              <w:sz w:val="18"/>
              <w:szCs w:val="18"/>
              <w:lang w:val="it-IT"/>
            </w:rPr>
          </w:pPr>
          <w:r w:rsidRPr="009D017C">
            <w:rPr>
              <w:color w:val="FF0000"/>
              <w:sz w:val="18"/>
              <w:lang w:val="it-IT"/>
            </w:rPr>
            <w:br/>
            <w:t>SUA SF - Stazione Unica Appaltante Servizi e Forniture</w:t>
          </w:r>
        </w:p>
      </w:tc>
    </w:tr>
  </w:tbl>
  <w:p w14:paraId="6545AA66" w14:textId="77777777" w:rsidR="003F62E6" w:rsidRPr="00C814E9" w:rsidRDefault="003F62E6">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076A3"/>
    <w:multiLevelType w:val="hybridMultilevel"/>
    <w:tmpl w:val="CA12A7FC"/>
    <w:lvl w:ilvl="0" w:tplc="2254366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360"/>
        </w:tabs>
        <w:ind w:left="360" w:hanging="360"/>
      </w:pPr>
      <w:rPr>
        <w:rFonts w:ascii="Arial" w:eastAsia="Times New Roman" w:hAnsi="Arial" w:cs="Arial" w:hint="default"/>
        <w:b/>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8" w15:restartNumberingAfterBreak="0">
    <w:nsid w:val="220D72DB"/>
    <w:multiLevelType w:val="hybridMultilevel"/>
    <w:tmpl w:val="16C047C4"/>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E27E9866">
      <w:numFmt w:val="bullet"/>
      <w:lvlText w:val="-"/>
      <w:lvlJc w:val="left"/>
      <w:pPr>
        <w:tabs>
          <w:tab w:val="num" w:pos="938"/>
        </w:tabs>
        <w:ind w:left="938" w:hanging="360"/>
      </w:pPr>
      <w:rPr>
        <w:rFonts w:ascii="Arial" w:eastAsia="Times New Roman" w:hAnsi="Arial" w:cs="Arial" w:hint="default"/>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B6483"/>
    <w:multiLevelType w:val="hybridMultilevel"/>
    <w:tmpl w:val="B8FE5B86"/>
    <w:lvl w:ilvl="0" w:tplc="6FBE4496">
      <w:start w:val="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4418F3"/>
    <w:multiLevelType w:val="hybridMultilevel"/>
    <w:tmpl w:val="31E0A95A"/>
    <w:lvl w:ilvl="0" w:tplc="43D6BA14">
      <w:start w:val="1"/>
      <w:numFmt w:val="lowerLetter"/>
      <w:lvlText w:val="%1)"/>
      <w:lvlJc w:val="left"/>
      <w:pPr>
        <w:ind w:left="435" w:hanging="435"/>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1DD0A8D"/>
    <w:multiLevelType w:val="hybridMultilevel"/>
    <w:tmpl w:val="0CBCEDF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7" w15:restartNumberingAfterBreak="0">
    <w:nsid w:val="7C64539F"/>
    <w:multiLevelType w:val="hybridMultilevel"/>
    <w:tmpl w:val="E67A8FAE"/>
    <w:lvl w:ilvl="0" w:tplc="AB2E8A18">
      <w:start w:val="2"/>
      <w:numFmt w:val="lowerLetter"/>
      <w:lvlText w:val="%1)"/>
      <w:lvlJc w:val="left"/>
      <w:pPr>
        <w:tabs>
          <w:tab w:val="num" w:pos="2487"/>
        </w:tabs>
        <w:ind w:left="2487" w:hanging="360"/>
      </w:pPr>
      <w:rPr>
        <w:rFonts w:hint="default"/>
        <w:b w:val="0"/>
        <w:color w:val="auto"/>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num w:numId="1">
    <w:abstractNumId w:val="0"/>
  </w:num>
  <w:num w:numId="2">
    <w:abstractNumId w:val="9"/>
  </w:num>
  <w:num w:numId="3">
    <w:abstractNumId w:val="17"/>
  </w:num>
  <w:num w:numId="4">
    <w:abstractNumId w:val="12"/>
  </w:num>
  <w:num w:numId="5">
    <w:abstractNumId w:val="11"/>
  </w:num>
  <w:num w:numId="6">
    <w:abstractNumId w:val="10"/>
  </w:num>
  <w:num w:numId="7">
    <w:abstractNumId w:val="8"/>
  </w:num>
  <w:num w:numId="8">
    <w:abstractNumId w:val="7"/>
  </w:num>
  <w:num w:numId="9">
    <w:abstractNumId w:val="5"/>
  </w:num>
  <w:num w:numId="10">
    <w:abstractNumId w:val="14"/>
  </w:num>
  <w:num w:numId="11">
    <w:abstractNumId w:val="13"/>
  </w:num>
  <w:num w:numId="12">
    <w:abstractNumId w:val="16"/>
  </w:num>
  <w:num w:numId="13">
    <w:abstractNumId w:val="1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hdrShapeDefaults>
    <o:shapedefaults v:ext="edit" spidmax="24577"/>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F"/>
    <w:rsid w:val="0001711B"/>
    <w:rsid w:val="00033DCC"/>
    <w:rsid w:val="00056449"/>
    <w:rsid w:val="000E389E"/>
    <w:rsid w:val="00111B59"/>
    <w:rsid w:val="0011707F"/>
    <w:rsid w:val="0014409A"/>
    <w:rsid w:val="00164AC1"/>
    <w:rsid w:val="0017601A"/>
    <w:rsid w:val="001B4D0A"/>
    <w:rsid w:val="001C061E"/>
    <w:rsid w:val="001E0DC2"/>
    <w:rsid w:val="001E301D"/>
    <w:rsid w:val="001E54B1"/>
    <w:rsid w:val="00203449"/>
    <w:rsid w:val="002244BC"/>
    <w:rsid w:val="00241CFF"/>
    <w:rsid w:val="002727DC"/>
    <w:rsid w:val="0028582A"/>
    <w:rsid w:val="00292419"/>
    <w:rsid w:val="002A157F"/>
    <w:rsid w:val="002A7DF2"/>
    <w:rsid w:val="002B140F"/>
    <w:rsid w:val="002D050E"/>
    <w:rsid w:val="002D1A77"/>
    <w:rsid w:val="002E6809"/>
    <w:rsid w:val="0031199C"/>
    <w:rsid w:val="003354B8"/>
    <w:rsid w:val="00342D1C"/>
    <w:rsid w:val="003643A2"/>
    <w:rsid w:val="00364ECE"/>
    <w:rsid w:val="00382545"/>
    <w:rsid w:val="003973ED"/>
    <w:rsid w:val="003A1DF5"/>
    <w:rsid w:val="003D0C09"/>
    <w:rsid w:val="003F2291"/>
    <w:rsid w:val="003F62E6"/>
    <w:rsid w:val="004012E2"/>
    <w:rsid w:val="0042792D"/>
    <w:rsid w:val="00427AAC"/>
    <w:rsid w:val="00431392"/>
    <w:rsid w:val="00454182"/>
    <w:rsid w:val="004719AB"/>
    <w:rsid w:val="00490387"/>
    <w:rsid w:val="004A2047"/>
    <w:rsid w:val="004A4C06"/>
    <w:rsid w:val="004B59AB"/>
    <w:rsid w:val="004C2637"/>
    <w:rsid w:val="004D77D8"/>
    <w:rsid w:val="004E2463"/>
    <w:rsid w:val="00510320"/>
    <w:rsid w:val="00552A6B"/>
    <w:rsid w:val="00575B8B"/>
    <w:rsid w:val="005E7F3B"/>
    <w:rsid w:val="005F52BE"/>
    <w:rsid w:val="00614355"/>
    <w:rsid w:val="006204F4"/>
    <w:rsid w:val="00620B1A"/>
    <w:rsid w:val="00637D8B"/>
    <w:rsid w:val="00672EB7"/>
    <w:rsid w:val="00685276"/>
    <w:rsid w:val="006D1C49"/>
    <w:rsid w:val="006D38A4"/>
    <w:rsid w:val="006E688D"/>
    <w:rsid w:val="006F1F13"/>
    <w:rsid w:val="00714F7F"/>
    <w:rsid w:val="007366CD"/>
    <w:rsid w:val="007822E9"/>
    <w:rsid w:val="007A6BE9"/>
    <w:rsid w:val="007B0FD0"/>
    <w:rsid w:val="007F4F18"/>
    <w:rsid w:val="00815B2F"/>
    <w:rsid w:val="008531E1"/>
    <w:rsid w:val="00863A4F"/>
    <w:rsid w:val="00875BA4"/>
    <w:rsid w:val="008C0900"/>
    <w:rsid w:val="008C4D05"/>
    <w:rsid w:val="008C741F"/>
    <w:rsid w:val="008E05CD"/>
    <w:rsid w:val="008E51AE"/>
    <w:rsid w:val="00951932"/>
    <w:rsid w:val="00974D0B"/>
    <w:rsid w:val="00974D88"/>
    <w:rsid w:val="00985313"/>
    <w:rsid w:val="009957C5"/>
    <w:rsid w:val="009B1B71"/>
    <w:rsid w:val="009D359F"/>
    <w:rsid w:val="009E1C2A"/>
    <w:rsid w:val="00A015AC"/>
    <w:rsid w:val="00A02990"/>
    <w:rsid w:val="00A07090"/>
    <w:rsid w:val="00A405D8"/>
    <w:rsid w:val="00A40CFD"/>
    <w:rsid w:val="00A83148"/>
    <w:rsid w:val="00AB202B"/>
    <w:rsid w:val="00AC68B7"/>
    <w:rsid w:val="00AD7BF2"/>
    <w:rsid w:val="00AD7F78"/>
    <w:rsid w:val="00AE194A"/>
    <w:rsid w:val="00AE54D3"/>
    <w:rsid w:val="00B14D90"/>
    <w:rsid w:val="00B71E95"/>
    <w:rsid w:val="00B81438"/>
    <w:rsid w:val="00BA3118"/>
    <w:rsid w:val="00BA3FC1"/>
    <w:rsid w:val="00BA469D"/>
    <w:rsid w:val="00BB28BF"/>
    <w:rsid w:val="00BB4D62"/>
    <w:rsid w:val="00BD47D8"/>
    <w:rsid w:val="00BE752F"/>
    <w:rsid w:val="00BF2382"/>
    <w:rsid w:val="00BF317A"/>
    <w:rsid w:val="00C00578"/>
    <w:rsid w:val="00C0345F"/>
    <w:rsid w:val="00C076D0"/>
    <w:rsid w:val="00C13AFD"/>
    <w:rsid w:val="00C14F9F"/>
    <w:rsid w:val="00C26507"/>
    <w:rsid w:val="00C422D9"/>
    <w:rsid w:val="00C57232"/>
    <w:rsid w:val="00CD78B3"/>
    <w:rsid w:val="00CE316D"/>
    <w:rsid w:val="00D31885"/>
    <w:rsid w:val="00D34785"/>
    <w:rsid w:val="00D37580"/>
    <w:rsid w:val="00D37DD6"/>
    <w:rsid w:val="00D466B3"/>
    <w:rsid w:val="00D55B60"/>
    <w:rsid w:val="00D5640F"/>
    <w:rsid w:val="00DA104B"/>
    <w:rsid w:val="00DC79A2"/>
    <w:rsid w:val="00DD4C4B"/>
    <w:rsid w:val="00DF5F42"/>
    <w:rsid w:val="00E02E8C"/>
    <w:rsid w:val="00E336FA"/>
    <w:rsid w:val="00E33B87"/>
    <w:rsid w:val="00E4027E"/>
    <w:rsid w:val="00E631C8"/>
    <w:rsid w:val="00E81603"/>
    <w:rsid w:val="00E94AAC"/>
    <w:rsid w:val="00E974B7"/>
    <w:rsid w:val="00E97ED6"/>
    <w:rsid w:val="00EA4D84"/>
    <w:rsid w:val="00ED4702"/>
    <w:rsid w:val="00F105FA"/>
    <w:rsid w:val="00F129C5"/>
    <w:rsid w:val="00F14490"/>
    <w:rsid w:val="00F25E2F"/>
    <w:rsid w:val="00F358AC"/>
    <w:rsid w:val="00F42CB1"/>
    <w:rsid w:val="00F677CC"/>
    <w:rsid w:val="00F67F84"/>
    <w:rsid w:val="00FA3022"/>
    <w:rsid w:val="00FA3F7B"/>
    <w:rsid w:val="00FC708E"/>
    <w:rsid w:val="00FE27A7"/>
    <w:rsid w:val="00FF50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39CAE5F"/>
  <w15:docId w15:val="{690870D2-7FFB-4C8F-B6FA-0F15E24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43A2"/>
    <w:pPr>
      <w:suppressAutoHyphens/>
      <w:spacing w:after="0" w:line="240" w:lineRule="auto"/>
    </w:pPr>
    <w:rPr>
      <w:rFonts w:ascii="Arial" w:eastAsia="Times New Roman" w:hAnsi="Arial" w:cs="Arial"/>
      <w:sz w:val="20"/>
      <w:szCs w:val="20"/>
      <w:lang w:val="en-US" w:eastAsia="ar-SA"/>
    </w:rPr>
  </w:style>
  <w:style w:type="paragraph" w:styleId="Titolo1">
    <w:name w:val="heading 1"/>
    <w:basedOn w:val="Normale"/>
    <w:next w:val="Normale"/>
    <w:link w:val="Titolo1Carattere"/>
    <w:qFormat/>
    <w:rsid w:val="00C14F9F"/>
    <w:pPr>
      <w:keepNext/>
      <w:numPr>
        <w:numId w:val="1"/>
      </w:numPr>
      <w:spacing w:line="240" w:lineRule="exact"/>
      <w:outlineLvl w:val="0"/>
    </w:pPr>
    <w:rPr>
      <w:b/>
      <w:bCs/>
    </w:rPr>
  </w:style>
  <w:style w:type="paragraph" w:styleId="Titolo2">
    <w:name w:val="heading 2"/>
    <w:basedOn w:val="Normale"/>
    <w:next w:val="Normale"/>
    <w:link w:val="Titolo2Carattere"/>
    <w:qFormat/>
    <w:rsid w:val="00C14F9F"/>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4F9F"/>
    <w:rPr>
      <w:rFonts w:ascii="Arial" w:eastAsia="Times New Roman" w:hAnsi="Arial" w:cs="Arial"/>
      <w:b/>
      <w:bCs/>
      <w:sz w:val="20"/>
      <w:szCs w:val="20"/>
      <w:lang w:val="en-US" w:eastAsia="ar-SA"/>
    </w:rPr>
  </w:style>
  <w:style w:type="character" w:customStyle="1" w:styleId="Titolo2Carattere">
    <w:name w:val="Titolo 2 Carattere"/>
    <w:basedOn w:val="Carpredefinitoparagrafo"/>
    <w:link w:val="Titolo2"/>
    <w:rsid w:val="00C14F9F"/>
    <w:rPr>
      <w:rFonts w:ascii="Arial" w:eastAsia="Times New Roman" w:hAnsi="Arial" w:cs="Arial"/>
      <w:sz w:val="24"/>
      <w:szCs w:val="24"/>
      <w:lang w:val="en-US" w:eastAsia="ar-SA"/>
    </w:rPr>
  </w:style>
  <w:style w:type="character" w:customStyle="1" w:styleId="WW8Num6z0">
    <w:name w:val="WW8Num6z0"/>
    <w:rsid w:val="00C14F9F"/>
    <w:rPr>
      <w:rFonts w:ascii="Symbol" w:hAnsi="Symbol"/>
    </w:rPr>
  </w:style>
  <w:style w:type="character" w:customStyle="1" w:styleId="WW8Num6z1">
    <w:name w:val="WW8Num6z1"/>
    <w:rsid w:val="00C14F9F"/>
    <w:rPr>
      <w:rFonts w:ascii="Courier New" w:hAnsi="Courier New"/>
    </w:rPr>
  </w:style>
  <w:style w:type="character" w:customStyle="1" w:styleId="WW8Num6z5">
    <w:name w:val="WW8Num6z5"/>
    <w:rsid w:val="00C14F9F"/>
    <w:rPr>
      <w:rFonts w:ascii="Wingdings" w:hAnsi="Wingdings"/>
    </w:rPr>
  </w:style>
  <w:style w:type="character" w:customStyle="1" w:styleId="WW8Num9z0">
    <w:name w:val="WW8Num9z0"/>
    <w:rsid w:val="00C14F9F"/>
    <w:rPr>
      <w:rFonts w:ascii="Arial" w:hAnsi="Arial"/>
      <w:b/>
    </w:rPr>
  </w:style>
  <w:style w:type="character" w:customStyle="1" w:styleId="WW8Num9z1">
    <w:name w:val="WW8Num9z1"/>
    <w:rsid w:val="00C14F9F"/>
  </w:style>
  <w:style w:type="character" w:customStyle="1" w:styleId="WW8Num10z0">
    <w:name w:val="WW8Num10z0"/>
    <w:rsid w:val="00C14F9F"/>
    <w:rPr>
      <w:rFonts w:ascii="Arial" w:hAnsi="Arial"/>
    </w:rPr>
  </w:style>
  <w:style w:type="character" w:customStyle="1" w:styleId="WW8Num10z1">
    <w:name w:val="WW8Num10z1"/>
    <w:rsid w:val="00C14F9F"/>
    <w:rPr>
      <w:rFonts w:ascii="Courier New" w:hAnsi="Courier New"/>
    </w:rPr>
  </w:style>
  <w:style w:type="character" w:customStyle="1" w:styleId="WW8Num10z2">
    <w:name w:val="WW8Num10z2"/>
    <w:rsid w:val="00C14F9F"/>
    <w:rPr>
      <w:rFonts w:ascii="Wingdings" w:hAnsi="Wingdings"/>
    </w:rPr>
  </w:style>
  <w:style w:type="character" w:customStyle="1" w:styleId="WW8Num10z3">
    <w:name w:val="WW8Num10z3"/>
    <w:rsid w:val="00C14F9F"/>
    <w:rPr>
      <w:rFonts w:ascii="Symbol" w:hAnsi="Symbol"/>
    </w:rPr>
  </w:style>
  <w:style w:type="character" w:customStyle="1" w:styleId="WW8Num11z0">
    <w:name w:val="WW8Num11z0"/>
    <w:rsid w:val="00C14F9F"/>
    <w:rPr>
      <w:rFonts w:ascii="Arial" w:hAnsi="Arial"/>
    </w:rPr>
  </w:style>
  <w:style w:type="character" w:customStyle="1" w:styleId="WW8Num11z1">
    <w:name w:val="WW8Num11z1"/>
    <w:rsid w:val="00C14F9F"/>
    <w:rPr>
      <w:rFonts w:ascii="Courier New" w:hAnsi="Courier New"/>
    </w:rPr>
  </w:style>
  <w:style w:type="character" w:customStyle="1" w:styleId="WW8Num11z2">
    <w:name w:val="WW8Num11z2"/>
    <w:rsid w:val="00C14F9F"/>
    <w:rPr>
      <w:rFonts w:ascii="Wingdings" w:hAnsi="Wingdings"/>
    </w:rPr>
  </w:style>
  <w:style w:type="character" w:customStyle="1" w:styleId="WW8Num11z3">
    <w:name w:val="WW8Num11z3"/>
    <w:rsid w:val="00C14F9F"/>
    <w:rPr>
      <w:rFonts w:ascii="Symbol" w:hAnsi="Symbol"/>
    </w:rPr>
  </w:style>
  <w:style w:type="character" w:customStyle="1" w:styleId="WW8Num12z0">
    <w:name w:val="WW8Num12z0"/>
    <w:rsid w:val="00C14F9F"/>
    <w:rPr>
      <w:rFonts w:ascii="Arial" w:hAnsi="Arial"/>
      <w:sz w:val="18"/>
    </w:rPr>
  </w:style>
  <w:style w:type="character" w:customStyle="1" w:styleId="WW8Num13z1">
    <w:name w:val="WW8Num13z1"/>
    <w:rsid w:val="00C14F9F"/>
    <w:rPr>
      <w:rFonts w:ascii="Symbol" w:hAnsi="Symbol"/>
    </w:rPr>
  </w:style>
  <w:style w:type="character" w:customStyle="1" w:styleId="WW8Num13z2">
    <w:name w:val="WW8Num13z2"/>
    <w:rsid w:val="00C14F9F"/>
    <w:rPr>
      <w:rFonts w:ascii="Wingdings" w:hAnsi="Wingdings"/>
    </w:rPr>
  </w:style>
  <w:style w:type="character" w:customStyle="1" w:styleId="WW8Num13z4">
    <w:name w:val="WW8Num13z4"/>
    <w:rsid w:val="00C14F9F"/>
    <w:rPr>
      <w:rFonts w:ascii="Courier New" w:hAnsi="Courier New"/>
    </w:rPr>
  </w:style>
  <w:style w:type="character" w:customStyle="1" w:styleId="WW8Num14z1">
    <w:name w:val="WW8Num14z1"/>
    <w:rsid w:val="00C14F9F"/>
    <w:rPr>
      <w:rFonts w:ascii="Courier New" w:hAnsi="Courier New"/>
    </w:rPr>
  </w:style>
  <w:style w:type="character" w:customStyle="1" w:styleId="WW8Num14z2">
    <w:name w:val="WW8Num14z2"/>
    <w:rsid w:val="00C14F9F"/>
    <w:rPr>
      <w:rFonts w:ascii="Wingdings" w:hAnsi="Wingdings"/>
    </w:rPr>
  </w:style>
  <w:style w:type="character" w:customStyle="1" w:styleId="WW8Num14z3">
    <w:name w:val="WW8Num14z3"/>
    <w:rsid w:val="00C14F9F"/>
    <w:rPr>
      <w:rFonts w:ascii="Symbol" w:hAnsi="Symbol"/>
    </w:rPr>
  </w:style>
  <w:style w:type="character" w:customStyle="1" w:styleId="WW8Num15z0">
    <w:name w:val="WW8Num15z0"/>
    <w:rsid w:val="00C14F9F"/>
    <w:rPr>
      <w:rFonts w:ascii="Arial" w:hAnsi="Arial"/>
    </w:rPr>
  </w:style>
  <w:style w:type="character" w:customStyle="1" w:styleId="WW8Num15z1">
    <w:name w:val="WW8Num15z1"/>
    <w:rsid w:val="00C14F9F"/>
    <w:rPr>
      <w:rFonts w:ascii="Courier New" w:hAnsi="Courier New"/>
    </w:rPr>
  </w:style>
  <w:style w:type="character" w:customStyle="1" w:styleId="WW8Num15z2">
    <w:name w:val="WW8Num15z2"/>
    <w:rsid w:val="00C14F9F"/>
    <w:rPr>
      <w:rFonts w:ascii="Wingdings" w:hAnsi="Wingdings"/>
    </w:rPr>
  </w:style>
  <w:style w:type="character" w:customStyle="1" w:styleId="WW8Num15z3">
    <w:name w:val="WW8Num15z3"/>
    <w:rsid w:val="00C14F9F"/>
    <w:rPr>
      <w:rFonts w:ascii="Symbol" w:hAnsi="Symbol"/>
    </w:rPr>
  </w:style>
  <w:style w:type="character" w:customStyle="1" w:styleId="WW8Num16z0">
    <w:name w:val="WW8Num16z0"/>
    <w:rsid w:val="00C14F9F"/>
    <w:rPr>
      <w:rFonts w:ascii="Symbol" w:hAnsi="Symbol"/>
    </w:rPr>
  </w:style>
  <w:style w:type="character" w:customStyle="1" w:styleId="WW8Num16z1">
    <w:name w:val="WW8Num16z1"/>
    <w:rsid w:val="00C14F9F"/>
    <w:rPr>
      <w:rFonts w:ascii="Courier New" w:hAnsi="Courier New"/>
    </w:rPr>
  </w:style>
  <w:style w:type="character" w:customStyle="1" w:styleId="WW8Num16z2">
    <w:name w:val="WW8Num16z2"/>
    <w:rsid w:val="00C14F9F"/>
    <w:rPr>
      <w:rFonts w:ascii="Wingdings" w:hAnsi="Wingdings"/>
    </w:rPr>
  </w:style>
  <w:style w:type="character" w:customStyle="1" w:styleId="WW8Num17z0">
    <w:name w:val="WW8Num17z0"/>
    <w:rsid w:val="00C14F9F"/>
    <w:rPr>
      <w:rFonts w:ascii="Symbol" w:hAnsi="Symbol"/>
    </w:rPr>
  </w:style>
  <w:style w:type="character" w:customStyle="1" w:styleId="WW8Num17z1">
    <w:name w:val="WW8Num17z1"/>
    <w:rsid w:val="00C14F9F"/>
    <w:rPr>
      <w:rFonts w:ascii="Courier New" w:hAnsi="Courier New"/>
    </w:rPr>
  </w:style>
  <w:style w:type="character" w:customStyle="1" w:styleId="WW8Num17z2">
    <w:name w:val="WW8Num17z2"/>
    <w:rsid w:val="00C14F9F"/>
    <w:rPr>
      <w:rFonts w:ascii="Wingdings" w:hAnsi="Wingdings"/>
    </w:rPr>
  </w:style>
  <w:style w:type="character" w:customStyle="1" w:styleId="WW8Num18z0">
    <w:name w:val="WW8Num18z0"/>
    <w:rsid w:val="00C14F9F"/>
  </w:style>
  <w:style w:type="character" w:customStyle="1" w:styleId="WW8Num20z0">
    <w:name w:val="WW8Num20z0"/>
    <w:rsid w:val="00C14F9F"/>
    <w:rPr>
      <w:rFonts w:ascii="Times New Roman" w:hAnsi="Times New Roman"/>
    </w:rPr>
  </w:style>
  <w:style w:type="character" w:customStyle="1" w:styleId="WW8Num21z0">
    <w:name w:val="WW8Num21z0"/>
    <w:rsid w:val="00C14F9F"/>
  </w:style>
  <w:style w:type="character" w:customStyle="1" w:styleId="WW8Num22z0">
    <w:name w:val="WW8Num22z0"/>
    <w:rsid w:val="00C14F9F"/>
    <w:rPr>
      <w:rFonts w:ascii="Symbol" w:hAnsi="Symbol"/>
    </w:rPr>
  </w:style>
  <w:style w:type="character" w:customStyle="1" w:styleId="WW8Num22z1">
    <w:name w:val="WW8Num22z1"/>
    <w:rsid w:val="00C14F9F"/>
    <w:rPr>
      <w:rFonts w:ascii="Courier New" w:hAnsi="Courier New"/>
    </w:rPr>
  </w:style>
  <w:style w:type="character" w:customStyle="1" w:styleId="WW8Num22z2">
    <w:name w:val="WW8Num22z2"/>
    <w:rsid w:val="00C14F9F"/>
    <w:rPr>
      <w:rFonts w:ascii="Wingdings" w:hAnsi="Wingdings"/>
    </w:rPr>
  </w:style>
  <w:style w:type="character" w:customStyle="1" w:styleId="WW8Num23z0">
    <w:name w:val="WW8Num23z0"/>
    <w:rsid w:val="00C14F9F"/>
    <w:rPr>
      <w:rFonts w:ascii="Symbol" w:hAnsi="Symbol"/>
    </w:rPr>
  </w:style>
  <w:style w:type="character" w:customStyle="1" w:styleId="WW8Num23z1">
    <w:name w:val="WW8Num23z1"/>
    <w:rsid w:val="00C14F9F"/>
    <w:rPr>
      <w:rFonts w:ascii="Courier New" w:hAnsi="Courier New"/>
    </w:rPr>
  </w:style>
  <w:style w:type="character" w:customStyle="1" w:styleId="WW8Num23z2">
    <w:name w:val="WW8Num23z2"/>
    <w:rsid w:val="00C14F9F"/>
    <w:rPr>
      <w:rFonts w:ascii="Wingdings" w:hAnsi="Wingdings"/>
    </w:rPr>
  </w:style>
  <w:style w:type="character" w:customStyle="1" w:styleId="WW8Num24z0">
    <w:name w:val="WW8Num24z0"/>
    <w:rsid w:val="00C14F9F"/>
    <w:rPr>
      <w:rFonts w:ascii="Times New Roman" w:hAnsi="Times New Roman"/>
    </w:rPr>
  </w:style>
  <w:style w:type="character" w:customStyle="1" w:styleId="WW8Num25z0">
    <w:name w:val="WW8Num25z0"/>
    <w:rsid w:val="00C14F9F"/>
    <w:rPr>
      <w:color w:val="000000"/>
      <w:sz w:val="16"/>
    </w:rPr>
  </w:style>
  <w:style w:type="character" w:customStyle="1" w:styleId="WW8Num26z0">
    <w:name w:val="WW8Num26z0"/>
    <w:rsid w:val="00C14F9F"/>
    <w:rPr>
      <w:rFonts w:ascii="Arial" w:hAnsi="Arial"/>
      <w:b/>
    </w:rPr>
  </w:style>
  <w:style w:type="character" w:customStyle="1" w:styleId="WW8Num26z1">
    <w:name w:val="WW8Num26z1"/>
    <w:rsid w:val="00C14F9F"/>
  </w:style>
  <w:style w:type="character" w:customStyle="1" w:styleId="WW8Num28z0">
    <w:name w:val="WW8Num28z0"/>
    <w:rsid w:val="00C14F9F"/>
  </w:style>
  <w:style w:type="character" w:customStyle="1" w:styleId="WW8Num28z1">
    <w:name w:val="WW8Num28z1"/>
    <w:rsid w:val="00C14F9F"/>
    <w:rPr>
      <w:rFonts w:ascii="Symbol" w:hAnsi="Symbol"/>
    </w:rPr>
  </w:style>
  <w:style w:type="character" w:customStyle="1" w:styleId="WW8Num28z3">
    <w:name w:val="WW8Num28z3"/>
    <w:rsid w:val="00C14F9F"/>
    <w:rPr>
      <w:rFonts w:ascii="Times New Roman" w:hAnsi="Times New Roman"/>
    </w:rPr>
  </w:style>
  <w:style w:type="character" w:customStyle="1" w:styleId="WW8Num29z0">
    <w:name w:val="WW8Num29z0"/>
    <w:rsid w:val="00C14F9F"/>
    <w:rPr>
      <w:rFonts w:ascii="Times New Roman" w:hAnsi="Times New Roman"/>
    </w:rPr>
  </w:style>
  <w:style w:type="character" w:customStyle="1" w:styleId="WW8Num30z0">
    <w:name w:val="WW8Num30z0"/>
    <w:rsid w:val="00C14F9F"/>
    <w:rPr>
      <w:rFonts w:ascii="Arial" w:hAnsi="Arial"/>
      <w:position w:val="0"/>
      <w:sz w:val="20"/>
      <w:vertAlign w:val="baseline"/>
    </w:rPr>
  </w:style>
  <w:style w:type="character" w:customStyle="1" w:styleId="WW8Num31z0">
    <w:name w:val="WW8Num31z0"/>
    <w:rsid w:val="00C14F9F"/>
    <w:rPr>
      <w:rFonts w:ascii="Arial" w:hAnsi="Arial"/>
    </w:rPr>
  </w:style>
  <w:style w:type="character" w:customStyle="1" w:styleId="WW8Num31z1">
    <w:name w:val="WW8Num31z1"/>
    <w:rsid w:val="00C14F9F"/>
    <w:rPr>
      <w:rFonts w:ascii="Courier New" w:hAnsi="Courier New"/>
    </w:rPr>
  </w:style>
  <w:style w:type="character" w:customStyle="1" w:styleId="WW8Num31z2">
    <w:name w:val="WW8Num31z2"/>
    <w:rsid w:val="00C14F9F"/>
    <w:rPr>
      <w:rFonts w:ascii="Wingdings" w:hAnsi="Wingdings"/>
    </w:rPr>
  </w:style>
  <w:style w:type="character" w:customStyle="1" w:styleId="WW8Num31z3">
    <w:name w:val="WW8Num31z3"/>
    <w:rsid w:val="00C14F9F"/>
    <w:rPr>
      <w:rFonts w:ascii="Symbol" w:hAnsi="Symbol"/>
    </w:rPr>
  </w:style>
  <w:style w:type="character" w:customStyle="1" w:styleId="WW8Num33z0">
    <w:name w:val="WW8Num33z0"/>
    <w:rsid w:val="00C14F9F"/>
    <w:rPr>
      <w:rFonts w:ascii="Wingdings 2" w:hAnsi="Wingdings 2"/>
    </w:rPr>
  </w:style>
  <w:style w:type="character" w:customStyle="1" w:styleId="WW8Num33z1">
    <w:name w:val="WW8Num33z1"/>
    <w:rsid w:val="00C14F9F"/>
    <w:rPr>
      <w:rFonts w:ascii="Courier New" w:hAnsi="Courier New"/>
    </w:rPr>
  </w:style>
  <w:style w:type="character" w:customStyle="1" w:styleId="WW8Num33z2">
    <w:name w:val="WW8Num33z2"/>
    <w:rsid w:val="00C14F9F"/>
    <w:rPr>
      <w:rFonts w:ascii="Wingdings" w:hAnsi="Wingdings"/>
    </w:rPr>
  </w:style>
  <w:style w:type="character" w:customStyle="1" w:styleId="WW8Num33z3">
    <w:name w:val="WW8Num33z3"/>
    <w:rsid w:val="00C14F9F"/>
    <w:rPr>
      <w:rFonts w:ascii="Symbol" w:hAnsi="Symbol"/>
    </w:rPr>
  </w:style>
  <w:style w:type="character" w:customStyle="1" w:styleId="WW8Num34z0">
    <w:name w:val="WW8Num34z0"/>
    <w:rsid w:val="00C14F9F"/>
    <w:rPr>
      <w:rFonts w:ascii="Trebuchet MS" w:hAnsi="Trebuchet MS"/>
    </w:rPr>
  </w:style>
  <w:style w:type="character" w:customStyle="1" w:styleId="WW8Num36z0">
    <w:name w:val="WW8Num36z0"/>
    <w:rsid w:val="00C14F9F"/>
    <w:rPr>
      <w:rFonts w:ascii="Arial" w:hAnsi="Arial"/>
    </w:rPr>
  </w:style>
  <w:style w:type="character" w:customStyle="1" w:styleId="WW8Num36z1">
    <w:name w:val="WW8Num36z1"/>
    <w:rsid w:val="00C14F9F"/>
    <w:rPr>
      <w:rFonts w:ascii="Courier New" w:hAnsi="Courier New"/>
    </w:rPr>
  </w:style>
  <w:style w:type="character" w:customStyle="1" w:styleId="WW8Num36z2">
    <w:name w:val="WW8Num36z2"/>
    <w:rsid w:val="00C14F9F"/>
    <w:rPr>
      <w:rFonts w:ascii="Wingdings" w:hAnsi="Wingdings"/>
    </w:rPr>
  </w:style>
  <w:style w:type="character" w:customStyle="1" w:styleId="WW8Num36z3">
    <w:name w:val="WW8Num36z3"/>
    <w:rsid w:val="00C14F9F"/>
    <w:rPr>
      <w:rFonts w:ascii="Symbol" w:hAnsi="Symbol"/>
    </w:rPr>
  </w:style>
  <w:style w:type="character" w:customStyle="1" w:styleId="WW8Num37z0">
    <w:name w:val="WW8Num37z0"/>
    <w:rsid w:val="00C14F9F"/>
    <w:rPr>
      <w:sz w:val="18"/>
    </w:rPr>
  </w:style>
  <w:style w:type="character" w:customStyle="1" w:styleId="WW8Num38z0">
    <w:name w:val="WW8Num38z0"/>
    <w:rsid w:val="00C14F9F"/>
  </w:style>
  <w:style w:type="character" w:customStyle="1" w:styleId="WW8Num40z0">
    <w:name w:val="WW8Num40z0"/>
    <w:rsid w:val="00C14F9F"/>
    <w:rPr>
      <w:rFonts w:ascii="Symbol" w:hAnsi="Symbol"/>
      <w:sz w:val="20"/>
    </w:rPr>
  </w:style>
  <w:style w:type="character" w:customStyle="1" w:styleId="WW8Num41z0">
    <w:name w:val="WW8Num41z0"/>
    <w:rsid w:val="00C14F9F"/>
    <w:rPr>
      <w:rFonts w:ascii="Wingdings 2" w:hAnsi="Wingdings 2"/>
    </w:rPr>
  </w:style>
  <w:style w:type="character" w:customStyle="1" w:styleId="WW8Num41z1">
    <w:name w:val="WW8Num41z1"/>
    <w:rsid w:val="00C14F9F"/>
    <w:rPr>
      <w:rFonts w:ascii="Courier New" w:hAnsi="Courier New"/>
    </w:rPr>
  </w:style>
  <w:style w:type="character" w:customStyle="1" w:styleId="WW8Num41z2">
    <w:name w:val="WW8Num41z2"/>
    <w:rsid w:val="00C14F9F"/>
    <w:rPr>
      <w:rFonts w:ascii="Wingdings" w:hAnsi="Wingdings"/>
    </w:rPr>
  </w:style>
  <w:style w:type="character" w:customStyle="1" w:styleId="WW8Num41z3">
    <w:name w:val="WW8Num41z3"/>
    <w:rsid w:val="00C14F9F"/>
    <w:rPr>
      <w:rFonts w:ascii="Symbol" w:hAnsi="Symbol"/>
    </w:rPr>
  </w:style>
  <w:style w:type="character" w:customStyle="1" w:styleId="WW8Num43z0">
    <w:name w:val="WW8Num43z0"/>
    <w:rsid w:val="00C14F9F"/>
    <w:rPr>
      <w:rFonts w:ascii="Arial" w:hAnsi="Arial"/>
      <w:sz w:val="18"/>
    </w:rPr>
  </w:style>
  <w:style w:type="character" w:customStyle="1" w:styleId="WW8Num44z0">
    <w:name w:val="WW8Num44z0"/>
    <w:rsid w:val="00C14F9F"/>
    <w:rPr>
      <w:rFonts w:ascii="Arial" w:hAnsi="Arial"/>
      <w:b/>
    </w:rPr>
  </w:style>
  <w:style w:type="character" w:customStyle="1" w:styleId="WW8Num44z1">
    <w:name w:val="WW8Num44z1"/>
    <w:rsid w:val="00C14F9F"/>
  </w:style>
  <w:style w:type="character" w:customStyle="1" w:styleId="WW8NumSt2z0">
    <w:name w:val="WW8NumSt2z0"/>
    <w:rsid w:val="00C14F9F"/>
    <w:rPr>
      <w:rFonts w:ascii="Symbol" w:hAnsi="Symbol"/>
    </w:rPr>
  </w:style>
  <w:style w:type="character" w:customStyle="1" w:styleId="Caratterepredefinitoparagrafo1">
    <w:name w:val="Carattere predefinito paragrafo1"/>
    <w:rsid w:val="00C14F9F"/>
  </w:style>
  <w:style w:type="character" w:styleId="Collegamentoipertestuale">
    <w:name w:val="Hyperlink"/>
    <w:rsid w:val="00C14F9F"/>
    <w:rPr>
      <w:rFonts w:cs="Times New Roman"/>
      <w:color w:val="0000FF"/>
      <w:u w:val="single"/>
    </w:rPr>
  </w:style>
  <w:style w:type="character" w:styleId="Numeropagina">
    <w:name w:val="page number"/>
    <w:rsid w:val="00C14F9F"/>
    <w:rPr>
      <w:rFonts w:cs="Times New Roman"/>
    </w:rPr>
  </w:style>
  <w:style w:type="character" w:customStyle="1" w:styleId="Carattere">
    <w:name w:val="Carattere"/>
    <w:rsid w:val="00C14F9F"/>
    <w:rPr>
      <w:rFonts w:ascii="Arial" w:hAnsi="Arial" w:cs="Arial"/>
      <w:lang w:val="it-IT" w:eastAsia="ar-SA" w:bidi="ar-SA"/>
    </w:rPr>
  </w:style>
  <w:style w:type="character" w:customStyle="1" w:styleId="Caratteredellanota">
    <w:name w:val="Carattere della nota"/>
    <w:rsid w:val="00C14F9F"/>
    <w:rPr>
      <w:rFonts w:cs="Times New Roman"/>
      <w:vertAlign w:val="superscript"/>
    </w:rPr>
  </w:style>
  <w:style w:type="character" w:customStyle="1" w:styleId="fnotelabel">
    <w:name w:val="fnotelabel"/>
    <w:rsid w:val="00C14F9F"/>
    <w:rPr>
      <w:rFonts w:cs="Times New Roman"/>
    </w:rPr>
  </w:style>
  <w:style w:type="character" w:customStyle="1" w:styleId="linkneltesto">
    <w:name w:val="link_nel_testo"/>
    <w:rsid w:val="00C14F9F"/>
    <w:rPr>
      <w:rFonts w:cs="Times New Roman"/>
    </w:rPr>
  </w:style>
  <w:style w:type="character" w:styleId="Enfasigrassetto">
    <w:name w:val="Strong"/>
    <w:qFormat/>
    <w:rsid w:val="00C14F9F"/>
    <w:rPr>
      <w:rFonts w:cs="Times New Roman"/>
      <w:b/>
      <w:bCs/>
    </w:rPr>
  </w:style>
  <w:style w:type="character" w:customStyle="1" w:styleId="Rimandocommento1">
    <w:name w:val="Rimando commento1"/>
    <w:rsid w:val="00C14F9F"/>
    <w:rPr>
      <w:rFonts w:cs="Times New Roman"/>
      <w:sz w:val="16"/>
      <w:szCs w:val="16"/>
    </w:rPr>
  </w:style>
  <w:style w:type="character" w:customStyle="1" w:styleId="Caratterenotadichiusura">
    <w:name w:val="Carattere nota di chiusura"/>
    <w:rsid w:val="00C14F9F"/>
    <w:rPr>
      <w:rFonts w:cs="Times New Roman"/>
      <w:vertAlign w:val="superscript"/>
    </w:rPr>
  </w:style>
  <w:style w:type="character" w:styleId="Rimandonotadichiusura">
    <w:name w:val="endnote reference"/>
    <w:semiHidden/>
    <w:rsid w:val="00C14F9F"/>
    <w:rPr>
      <w:rFonts w:cs="Times New Roman"/>
      <w:vertAlign w:val="superscript"/>
    </w:rPr>
  </w:style>
  <w:style w:type="character" w:styleId="Rimandonotaapidipagina">
    <w:name w:val="footnote reference"/>
    <w:semiHidden/>
    <w:rsid w:val="00C14F9F"/>
    <w:rPr>
      <w:rFonts w:cs="Times New Roman"/>
      <w:vertAlign w:val="superscript"/>
    </w:rPr>
  </w:style>
  <w:style w:type="paragraph" w:customStyle="1" w:styleId="Intestazione1">
    <w:name w:val="Intestazione1"/>
    <w:basedOn w:val="Normale"/>
    <w:next w:val="Corpotesto"/>
    <w:rsid w:val="00C14F9F"/>
    <w:pPr>
      <w:keepNext/>
      <w:spacing w:before="240" w:after="120"/>
    </w:pPr>
    <w:rPr>
      <w:rFonts w:eastAsia="MS Mincho"/>
      <w:sz w:val="28"/>
      <w:szCs w:val="28"/>
    </w:rPr>
  </w:style>
  <w:style w:type="paragraph" w:styleId="Corpotesto">
    <w:name w:val="Body Text"/>
    <w:basedOn w:val="Normale"/>
    <w:link w:val="CorpotestoCarattere"/>
    <w:rsid w:val="00C14F9F"/>
    <w:pPr>
      <w:spacing w:after="120"/>
    </w:pPr>
  </w:style>
  <w:style w:type="character" w:customStyle="1" w:styleId="CorpotestoCarattere">
    <w:name w:val="Corpo testo Carattere"/>
    <w:basedOn w:val="Carpredefinitoparagrafo"/>
    <w:link w:val="Corpotesto"/>
    <w:rsid w:val="00C14F9F"/>
    <w:rPr>
      <w:rFonts w:ascii="Arial" w:eastAsia="Times New Roman" w:hAnsi="Arial" w:cs="Arial"/>
      <w:sz w:val="20"/>
      <w:szCs w:val="20"/>
      <w:lang w:val="en-US" w:eastAsia="ar-SA"/>
    </w:rPr>
  </w:style>
  <w:style w:type="paragraph" w:styleId="Elenco">
    <w:name w:val="List"/>
    <w:basedOn w:val="Corpotesto"/>
    <w:rsid w:val="00C14F9F"/>
  </w:style>
  <w:style w:type="paragraph" w:customStyle="1" w:styleId="Didascalia1">
    <w:name w:val="Didascalia1"/>
    <w:basedOn w:val="Normale"/>
    <w:rsid w:val="00C14F9F"/>
    <w:pPr>
      <w:suppressLineNumbers/>
      <w:spacing w:before="120" w:after="120"/>
    </w:pPr>
    <w:rPr>
      <w:i/>
      <w:iCs/>
      <w:sz w:val="24"/>
      <w:szCs w:val="24"/>
    </w:rPr>
  </w:style>
  <w:style w:type="paragraph" w:customStyle="1" w:styleId="Indice">
    <w:name w:val="Indice"/>
    <w:basedOn w:val="Normale"/>
    <w:rsid w:val="00C14F9F"/>
    <w:pPr>
      <w:suppressLineNumbers/>
    </w:pPr>
  </w:style>
  <w:style w:type="paragraph" w:customStyle="1" w:styleId="Char1CarattereCharCarattereCharCarattereChar">
    <w:name w:val="Char1 Carattere Char Carattere Char Carattere Char"/>
    <w:basedOn w:val="Normale"/>
    <w:rsid w:val="00C14F9F"/>
    <w:pPr>
      <w:spacing w:after="160" w:line="240" w:lineRule="exact"/>
    </w:pPr>
    <w:rPr>
      <w:rFonts w:ascii="Tahoma" w:hAnsi="Tahoma" w:cs="Tahoma"/>
    </w:rPr>
  </w:style>
  <w:style w:type="paragraph" w:styleId="Intestazione">
    <w:name w:val="header"/>
    <w:basedOn w:val="Normale"/>
    <w:link w:val="IntestazioneCarattere"/>
    <w:rsid w:val="00C14F9F"/>
    <w:pPr>
      <w:tabs>
        <w:tab w:val="center" w:pos="4536"/>
        <w:tab w:val="right" w:pos="9072"/>
      </w:tabs>
    </w:pPr>
  </w:style>
  <w:style w:type="character" w:customStyle="1" w:styleId="IntestazioneCarattere">
    <w:name w:val="Intestazione Carattere"/>
    <w:basedOn w:val="Carpredefinitoparagrafo"/>
    <w:link w:val="Intestazione"/>
    <w:rsid w:val="00C14F9F"/>
    <w:rPr>
      <w:rFonts w:ascii="Arial" w:eastAsia="Times New Roman" w:hAnsi="Arial" w:cs="Arial"/>
      <w:sz w:val="20"/>
      <w:szCs w:val="20"/>
      <w:lang w:val="en-US" w:eastAsia="ar-SA"/>
    </w:rPr>
  </w:style>
  <w:style w:type="paragraph" w:styleId="Pidipagina">
    <w:name w:val="footer"/>
    <w:basedOn w:val="Normale"/>
    <w:link w:val="PidipaginaCarattere"/>
    <w:rsid w:val="00C14F9F"/>
    <w:pPr>
      <w:tabs>
        <w:tab w:val="center" w:pos="4536"/>
        <w:tab w:val="right" w:pos="9072"/>
      </w:tabs>
    </w:pPr>
  </w:style>
  <w:style w:type="character" w:customStyle="1" w:styleId="PidipaginaCarattere">
    <w:name w:val="Piè di pagina Carattere"/>
    <w:basedOn w:val="Carpredefinitoparagrafo"/>
    <w:link w:val="Pidipagina"/>
    <w:rsid w:val="00C14F9F"/>
    <w:rPr>
      <w:rFonts w:ascii="Arial" w:eastAsia="Times New Roman" w:hAnsi="Arial" w:cs="Arial"/>
      <w:sz w:val="20"/>
      <w:szCs w:val="20"/>
      <w:lang w:val="en-US" w:eastAsia="ar-SA"/>
    </w:rPr>
  </w:style>
  <w:style w:type="paragraph" w:customStyle="1" w:styleId="DeutscherText">
    <w:name w:val="Deutscher Text"/>
    <w:basedOn w:val="Normale"/>
    <w:rsid w:val="00C14F9F"/>
    <w:pPr>
      <w:spacing w:line="240" w:lineRule="exact"/>
      <w:jc w:val="both"/>
    </w:pPr>
  </w:style>
  <w:style w:type="paragraph" w:customStyle="1" w:styleId="Testoitaliano">
    <w:name w:val="Testo italiano"/>
    <w:basedOn w:val="Normale"/>
    <w:rsid w:val="00C14F9F"/>
    <w:pPr>
      <w:spacing w:line="240" w:lineRule="exact"/>
      <w:jc w:val="both"/>
    </w:pPr>
    <w:rPr>
      <w:lang w:val="it-IT"/>
    </w:rPr>
  </w:style>
  <w:style w:type="paragraph" w:customStyle="1" w:styleId="Oggettodellalettera">
    <w:name w:val="Oggetto della lettera"/>
    <w:basedOn w:val="Normale"/>
    <w:rsid w:val="00C14F9F"/>
    <w:pPr>
      <w:spacing w:line="240" w:lineRule="exact"/>
      <w:jc w:val="both"/>
    </w:pPr>
    <w:rPr>
      <w:b/>
      <w:bCs/>
      <w:lang w:val="it-IT"/>
    </w:rPr>
  </w:style>
  <w:style w:type="paragraph" w:customStyle="1" w:styleId="ProtNr">
    <w:name w:val="Prot. Nr."/>
    <w:basedOn w:val="Normale"/>
    <w:rsid w:val="00C14F9F"/>
    <w:pPr>
      <w:spacing w:line="200" w:lineRule="exact"/>
    </w:pPr>
    <w:rPr>
      <w:sz w:val="16"/>
      <w:szCs w:val="16"/>
    </w:rPr>
  </w:style>
  <w:style w:type="paragraph" w:customStyle="1" w:styleId="ThemadesSchreibens">
    <w:name w:val="Thema des Schreibens"/>
    <w:basedOn w:val="Normale"/>
    <w:rsid w:val="00C14F9F"/>
    <w:pPr>
      <w:spacing w:line="240" w:lineRule="exact"/>
      <w:jc w:val="both"/>
    </w:pPr>
    <w:rPr>
      <w:b/>
      <w:bCs/>
    </w:rPr>
  </w:style>
  <w:style w:type="paragraph" w:customStyle="1" w:styleId="DatumOrtDataluogo">
    <w:name w:val="Datum (Ort) / Data (luogo)"/>
    <w:basedOn w:val="Normale"/>
    <w:rsid w:val="00C14F9F"/>
    <w:pPr>
      <w:spacing w:line="220" w:lineRule="exact"/>
    </w:pPr>
    <w:rPr>
      <w:sz w:val="16"/>
      <w:szCs w:val="16"/>
    </w:rPr>
  </w:style>
  <w:style w:type="paragraph" w:customStyle="1" w:styleId="NameNomeBearbeitetvonredattoda">
    <w:name w:val="Name / Nome (Bearbeitet von / redatto da)"/>
    <w:basedOn w:val="Normale"/>
    <w:rsid w:val="00C14F9F"/>
    <w:pPr>
      <w:spacing w:line="200" w:lineRule="exact"/>
    </w:pPr>
    <w:rPr>
      <w:sz w:val="18"/>
      <w:szCs w:val="18"/>
    </w:rPr>
  </w:style>
  <w:style w:type="paragraph" w:customStyle="1" w:styleId="TelBearbeitetvonredattoda">
    <w:name w:val="Tel. (Bearbeitet von / redatto da)"/>
    <w:basedOn w:val="Normale"/>
    <w:rsid w:val="00C14F9F"/>
    <w:pPr>
      <w:spacing w:line="200" w:lineRule="exact"/>
    </w:pPr>
    <w:rPr>
      <w:sz w:val="16"/>
      <w:szCs w:val="16"/>
    </w:rPr>
  </w:style>
  <w:style w:type="paragraph" w:customStyle="1" w:styleId="E-MailBearbeitetvonredattoda">
    <w:name w:val="E-Mail (Bearbeitet von / redatto da)"/>
    <w:basedOn w:val="Normale"/>
    <w:rsid w:val="00C14F9F"/>
    <w:pPr>
      <w:spacing w:line="200" w:lineRule="exact"/>
    </w:pPr>
    <w:rPr>
      <w:sz w:val="16"/>
      <w:szCs w:val="16"/>
    </w:rPr>
  </w:style>
  <w:style w:type="paragraph" w:customStyle="1" w:styleId="ZurKenntnisPerconoscenza">
    <w:name w:val="Zur Kenntnis / Per conoscenza"/>
    <w:basedOn w:val="Normale"/>
    <w:rsid w:val="00C14F9F"/>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C14F9F"/>
    <w:pPr>
      <w:spacing w:line="240" w:lineRule="exact"/>
    </w:pPr>
  </w:style>
  <w:style w:type="paragraph" w:customStyle="1" w:styleId="NameNachnameNomeCognome">
    <w:name w:val="Name Nachname / Nome Cognome"/>
    <w:basedOn w:val="Normale"/>
    <w:rsid w:val="00C14F9F"/>
    <w:pPr>
      <w:spacing w:line="240" w:lineRule="exact"/>
      <w:jc w:val="center"/>
    </w:pPr>
  </w:style>
  <w:style w:type="paragraph" w:customStyle="1" w:styleId="NameNachname">
    <w:name w:val="Name Nachname"/>
    <w:basedOn w:val="Normale"/>
    <w:rsid w:val="00C14F9F"/>
    <w:pPr>
      <w:spacing w:line="240" w:lineRule="exact"/>
      <w:jc w:val="right"/>
    </w:pPr>
    <w:rPr>
      <w:lang w:val="de-DE"/>
    </w:rPr>
  </w:style>
  <w:style w:type="paragraph" w:customStyle="1" w:styleId="sche3">
    <w:name w:val="sche_3"/>
    <w:rsid w:val="00C14F9F"/>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styleId="Rientrocorpodeltesto">
    <w:name w:val="Body Text Indent"/>
    <w:basedOn w:val="Normale"/>
    <w:link w:val="RientrocorpodeltestoCarattere"/>
    <w:rsid w:val="00C14F9F"/>
    <w:pPr>
      <w:spacing w:after="120"/>
      <w:ind w:left="283"/>
    </w:pPr>
  </w:style>
  <w:style w:type="character" w:customStyle="1" w:styleId="RientrocorpodeltestoCarattere">
    <w:name w:val="Rientro corpo del testo Carattere"/>
    <w:basedOn w:val="Carpredefinitoparagrafo"/>
    <w:link w:val="Rientrocorpodeltesto"/>
    <w:rsid w:val="00C14F9F"/>
    <w:rPr>
      <w:rFonts w:ascii="Arial" w:eastAsia="Times New Roman" w:hAnsi="Arial" w:cs="Arial"/>
      <w:sz w:val="20"/>
      <w:szCs w:val="20"/>
      <w:lang w:val="en-US" w:eastAsia="ar-SA"/>
    </w:rPr>
  </w:style>
  <w:style w:type="paragraph" w:customStyle="1" w:styleId="Rientrocorpodeltesto31">
    <w:name w:val="Rientro corpo del testo 31"/>
    <w:basedOn w:val="Normale"/>
    <w:rsid w:val="00C14F9F"/>
    <w:pPr>
      <w:spacing w:after="120"/>
      <w:ind w:left="283"/>
    </w:pPr>
    <w:rPr>
      <w:sz w:val="16"/>
      <w:szCs w:val="16"/>
    </w:rPr>
  </w:style>
  <w:style w:type="paragraph" w:customStyle="1" w:styleId="Rientrocorpodeltesto21">
    <w:name w:val="Rientro corpo del testo 21"/>
    <w:basedOn w:val="Normale"/>
    <w:rsid w:val="00C14F9F"/>
    <w:pPr>
      <w:spacing w:after="120" w:line="480" w:lineRule="auto"/>
      <w:ind w:left="283"/>
    </w:pPr>
  </w:style>
  <w:style w:type="paragraph" w:customStyle="1" w:styleId="sche22">
    <w:name w:val="sche2_2"/>
    <w:rsid w:val="00C14F9F"/>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Testonotaapidipagina">
    <w:name w:val="footnote text"/>
    <w:basedOn w:val="Normale"/>
    <w:link w:val="TestonotaapidipaginaCarattere"/>
    <w:semiHidden/>
    <w:rsid w:val="00C14F9F"/>
    <w:rPr>
      <w:lang w:val="it-IT"/>
    </w:rPr>
  </w:style>
  <w:style w:type="character" w:customStyle="1" w:styleId="TestonotaapidipaginaCarattere">
    <w:name w:val="Testo nota a piè di pagina Carattere"/>
    <w:basedOn w:val="Carpredefinitoparagrafo"/>
    <w:link w:val="Testonotaapidipagina"/>
    <w:semiHidden/>
    <w:rsid w:val="00C14F9F"/>
    <w:rPr>
      <w:rFonts w:ascii="Arial" w:eastAsia="Times New Roman" w:hAnsi="Arial" w:cs="Arial"/>
      <w:sz w:val="20"/>
      <w:szCs w:val="20"/>
      <w:lang w:val="it-IT" w:eastAsia="ar-SA"/>
    </w:rPr>
  </w:style>
  <w:style w:type="paragraph" w:customStyle="1" w:styleId="Stile1">
    <w:name w:val="Stile1"/>
    <w:basedOn w:val="Normale"/>
    <w:rsid w:val="00C14F9F"/>
    <w:pPr>
      <w:widowControl w:val="0"/>
      <w:jc w:val="both"/>
    </w:pPr>
    <w:rPr>
      <w:rFonts w:ascii="Times New Roman" w:hAnsi="Times New Roman" w:cs="Times New Roman"/>
      <w:sz w:val="24"/>
      <w:szCs w:val="24"/>
      <w:lang w:val="de-DE"/>
    </w:rPr>
  </w:style>
  <w:style w:type="paragraph" w:customStyle="1" w:styleId="sche30">
    <w:name w:val="sche3"/>
    <w:basedOn w:val="Normale"/>
    <w:rsid w:val="00C14F9F"/>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C14F9F"/>
    <w:pPr>
      <w:spacing w:after="160" w:line="240" w:lineRule="exact"/>
    </w:pPr>
    <w:rPr>
      <w:rFonts w:ascii="Tahoma" w:hAnsi="Tahoma" w:cs="Tahoma"/>
    </w:rPr>
  </w:style>
  <w:style w:type="paragraph" w:customStyle="1" w:styleId="Carattere1">
    <w:name w:val="Carattere1"/>
    <w:basedOn w:val="Normale"/>
    <w:rsid w:val="00C14F9F"/>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C14F9F"/>
    <w:pPr>
      <w:spacing w:after="160" w:line="240" w:lineRule="exact"/>
    </w:pPr>
    <w:rPr>
      <w:rFonts w:ascii="Tahoma" w:hAnsi="Tahoma" w:cs="Tahoma"/>
    </w:rPr>
  </w:style>
  <w:style w:type="paragraph" w:customStyle="1" w:styleId="Testocommento1">
    <w:name w:val="Testo commento1"/>
    <w:basedOn w:val="Normale"/>
    <w:rsid w:val="00C14F9F"/>
  </w:style>
  <w:style w:type="paragraph" w:styleId="Testocommento">
    <w:name w:val="annotation text"/>
    <w:basedOn w:val="Normale"/>
    <w:link w:val="TestocommentoCarattere"/>
    <w:rsid w:val="00C14F9F"/>
  </w:style>
  <w:style w:type="character" w:customStyle="1" w:styleId="TestocommentoCarattere">
    <w:name w:val="Testo commento Carattere"/>
    <w:basedOn w:val="Carpredefinitoparagrafo"/>
    <w:link w:val="Testocommento"/>
    <w:rsid w:val="00C14F9F"/>
    <w:rPr>
      <w:rFonts w:ascii="Arial" w:eastAsia="Times New Roman" w:hAnsi="Arial" w:cs="Arial"/>
      <w:sz w:val="20"/>
      <w:szCs w:val="20"/>
      <w:lang w:val="en-US" w:eastAsia="ar-SA"/>
    </w:rPr>
  </w:style>
  <w:style w:type="paragraph" w:styleId="Soggettocommento">
    <w:name w:val="annotation subject"/>
    <w:basedOn w:val="Testocommento1"/>
    <w:next w:val="Testocommento1"/>
    <w:link w:val="SoggettocommentoCarattere"/>
    <w:semiHidden/>
    <w:rsid w:val="00C14F9F"/>
    <w:rPr>
      <w:b/>
      <w:bCs/>
    </w:rPr>
  </w:style>
  <w:style w:type="character" w:customStyle="1" w:styleId="SoggettocommentoCarattere">
    <w:name w:val="Soggetto commento Carattere"/>
    <w:basedOn w:val="TestocommentoCarattere"/>
    <w:link w:val="Soggettocommento"/>
    <w:semiHidden/>
    <w:rsid w:val="00C14F9F"/>
    <w:rPr>
      <w:rFonts w:ascii="Arial" w:eastAsia="Times New Roman" w:hAnsi="Arial" w:cs="Arial"/>
      <w:b/>
      <w:bCs/>
      <w:sz w:val="20"/>
      <w:szCs w:val="20"/>
      <w:lang w:val="en-US" w:eastAsia="ar-SA"/>
    </w:rPr>
  </w:style>
  <w:style w:type="paragraph" w:styleId="Testofumetto">
    <w:name w:val="Balloon Text"/>
    <w:basedOn w:val="Normale"/>
    <w:link w:val="TestofumettoCarattere"/>
    <w:semiHidden/>
    <w:rsid w:val="00C14F9F"/>
    <w:rPr>
      <w:rFonts w:ascii="Tahoma" w:hAnsi="Tahoma" w:cs="Tahoma"/>
      <w:sz w:val="16"/>
      <w:szCs w:val="16"/>
    </w:rPr>
  </w:style>
  <w:style w:type="character" w:customStyle="1" w:styleId="TestofumettoCarattere">
    <w:name w:val="Testo fumetto Carattere"/>
    <w:basedOn w:val="Carpredefinitoparagrafo"/>
    <w:link w:val="Testofumetto"/>
    <w:semiHidden/>
    <w:rsid w:val="00C14F9F"/>
    <w:rPr>
      <w:rFonts w:ascii="Tahoma" w:eastAsia="Times New Roman" w:hAnsi="Tahoma" w:cs="Tahoma"/>
      <w:sz w:val="16"/>
      <w:szCs w:val="16"/>
      <w:lang w:val="en-US" w:eastAsia="ar-SA"/>
    </w:rPr>
  </w:style>
  <w:style w:type="paragraph" w:customStyle="1" w:styleId="Char1">
    <w:name w:val="Char1"/>
    <w:basedOn w:val="Normale"/>
    <w:rsid w:val="00C14F9F"/>
    <w:pPr>
      <w:spacing w:after="160" w:line="240" w:lineRule="exact"/>
    </w:pPr>
    <w:rPr>
      <w:rFonts w:ascii="Tahoma" w:hAnsi="Tahoma" w:cs="Tahoma"/>
    </w:rPr>
  </w:style>
  <w:style w:type="paragraph" w:customStyle="1" w:styleId="Char1CarattereChar1Carattere">
    <w:name w:val="Char1 Carattere Char1 Carattere"/>
    <w:basedOn w:val="Normale"/>
    <w:rsid w:val="00C14F9F"/>
    <w:pPr>
      <w:spacing w:after="160" w:line="240" w:lineRule="exact"/>
    </w:pPr>
    <w:rPr>
      <w:rFonts w:ascii="Tahoma" w:hAnsi="Tahoma" w:cs="Tahoma"/>
    </w:rPr>
  </w:style>
  <w:style w:type="paragraph" w:customStyle="1" w:styleId="CharCarattereCharCarattere">
    <w:name w:val="Char Carattere Char Carattere"/>
    <w:basedOn w:val="Normale"/>
    <w:rsid w:val="00C14F9F"/>
    <w:pPr>
      <w:spacing w:after="160" w:line="240" w:lineRule="exact"/>
    </w:pPr>
    <w:rPr>
      <w:rFonts w:ascii="Tahoma" w:hAnsi="Tahoma" w:cs="Tahoma"/>
    </w:rPr>
  </w:style>
  <w:style w:type="paragraph" w:styleId="Testonotadichiusura">
    <w:name w:val="endnote text"/>
    <w:basedOn w:val="Normale"/>
    <w:link w:val="TestonotadichiusuraCarattere"/>
    <w:semiHidden/>
    <w:rsid w:val="00C14F9F"/>
  </w:style>
  <w:style w:type="character" w:customStyle="1" w:styleId="TestonotadichiusuraCarattere">
    <w:name w:val="Testo nota di chiusura Carattere"/>
    <w:basedOn w:val="Carpredefinitoparagrafo"/>
    <w:link w:val="Testonotadichiusura"/>
    <w:semiHidden/>
    <w:rsid w:val="00C14F9F"/>
    <w:rPr>
      <w:rFonts w:ascii="Arial" w:eastAsia="Times New Roman" w:hAnsi="Arial" w:cs="Arial"/>
      <w:sz w:val="20"/>
      <w:szCs w:val="20"/>
      <w:lang w:val="en-US" w:eastAsia="ar-SA"/>
    </w:rPr>
  </w:style>
  <w:style w:type="paragraph" w:customStyle="1" w:styleId="Contenutotabella">
    <w:name w:val="Contenuto tabella"/>
    <w:basedOn w:val="Normale"/>
    <w:rsid w:val="00C14F9F"/>
    <w:pPr>
      <w:suppressLineNumbers/>
    </w:pPr>
  </w:style>
  <w:style w:type="paragraph" w:customStyle="1" w:styleId="Intestazionetabella">
    <w:name w:val="Intestazione tabella"/>
    <w:basedOn w:val="Contenutotabella"/>
    <w:rsid w:val="00C14F9F"/>
    <w:pPr>
      <w:jc w:val="center"/>
    </w:pPr>
    <w:rPr>
      <w:b/>
      <w:bCs/>
    </w:rPr>
  </w:style>
  <w:style w:type="paragraph" w:styleId="NormaleWeb">
    <w:name w:val="Normal (Web)"/>
    <w:basedOn w:val="Normale"/>
    <w:rsid w:val="00C14F9F"/>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C14F9F"/>
    <w:rPr>
      <w:rFonts w:ascii="Verdana" w:hAnsi="Verdana" w:cs="Verdana"/>
      <w:i/>
      <w:iCs/>
      <w:sz w:val="10"/>
      <w:szCs w:val="10"/>
      <w:bdr w:val="single" w:sz="2" w:space="0" w:color="CCCCCC" w:frame="1"/>
    </w:rPr>
  </w:style>
  <w:style w:type="paragraph" w:customStyle="1" w:styleId="provvr01">
    <w:name w:val="provv_r01"/>
    <w:basedOn w:val="Normale"/>
    <w:rsid w:val="00C14F9F"/>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C14F9F"/>
    <w:pPr>
      <w:suppressAutoHyphens w:val="0"/>
      <w:spacing w:after="160" w:line="240" w:lineRule="exact"/>
    </w:pPr>
    <w:rPr>
      <w:rFonts w:ascii="Tahoma" w:hAnsi="Tahoma" w:cs="Tahoma"/>
      <w:lang w:eastAsia="en-US"/>
    </w:rPr>
  </w:style>
  <w:style w:type="paragraph" w:customStyle="1" w:styleId="sche300">
    <w:name w:val="sche30"/>
    <w:basedOn w:val="Normale"/>
    <w:rsid w:val="00C14F9F"/>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C14F9F"/>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C14F9F"/>
    <w:pPr>
      <w:suppressAutoHyphens w:val="0"/>
      <w:spacing w:after="160" w:line="240" w:lineRule="exact"/>
    </w:pPr>
    <w:rPr>
      <w:rFonts w:ascii="Tahoma" w:hAnsi="Tahoma" w:cs="Tahoma"/>
      <w:lang w:eastAsia="en-US"/>
    </w:rPr>
  </w:style>
  <w:style w:type="character" w:customStyle="1" w:styleId="Char1Carattere">
    <w:name w:val="Char1 Carattere"/>
    <w:semiHidden/>
    <w:rsid w:val="00C14F9F"/>
    <w:rPr>
      <w:lang w:val="it-IT" w:eastAsia="it-IT" w:bidi="ar-SA"/>
    </w:rPr>
  </w:style>
  <w:style w:type="character" w:customStyle="1" w:styleId="Carattere4">
    <w:name w:val="Carattere4"/>
    <w:semiHidden/>
    <w:rsid w:val="00C14F9F"/>
    <w:rPr>
      <w:sz w:val="24"/>
      <w:szCs w:val="24"/>
      <w:lang w:val="it-IT" w:eastAsia="it-IT" w:bidi="ar-SA"/>
    </w:rPr>
  </w:style>
  <w:style w:type="table" w:styleId="Grigliatabella">
    <w:name w:val="Table Grid"/>
    <w:basedOn w:val="Tabellanormale"/>
    <w:rsid w:val="00C14F9F"/>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C14F9F"/>
    <w:rPr>
      <w:sz w:val="16"/>
      <w:szCs w:val="16"/>
    </w:rPr>
  </w:style>
  <w:style w:type="paragraph" w:styleId="Titolo">
    <w:name w:val="Title"/>
    <w:basedOn w:val="Normale"/>
    <w:link w:val="TitoloCarattere"/>
    <w:qFormat/>
    <w:rsid w:val="00C14F9F"/>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C14F9F"/>
    <w:rPr>
      <w:rFonts w:ascii="Times New Roman" w:eastAsia="Times New Roman" w:hAnsi="Times New Roman" w:cs="Times New Roman"/>
      <w:b/>
      <w:bCs/>
      <w:sz w:val="24"/>
      <w:szCs w:val="24"/>
      <w:lang w:val="it-IT" w:eastAsia="it-IT"/>
    </w:rPr>
  </w:style>
  <w:style w:type="paragraph" w:styleId="Mappadocumento">
    <w:name w:val="Document Map"/>
    <w:basedOn w:val="Normale"/>
    <w:link w:val="MappadocumentoCarattere"/>
    <w:semiHidden/>
    <w:rsid w:val="00C14F9F"/>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C14F9F"/>
    <w:rPr>
      <w:rFonts w:ascii="Tahoma" w:eastAsia="Times New Roman" w:hAnsi="Tahoma" w:cs="Tahoma"/>
      <w:sz w:val="20"/>
      <w:szCs w:val="20"/>
      <w:shd w:val="clear" w:color="auto" w:fill="000080"/>
      <w:lang w:val="en-US" w:eastAsia="ar-SA"/>
    </w:rPr>
  </w:style>
  <w:style w:type="character" w:customStyle="1" w:styleId="CarattereCarattere3">
    <w:name w:val="Carattere Carattere3"/>
    <w:semiHidden/>
    <w:locked/>
    <w:rsid w:val="00C14F9F"/>
    <w:rPr>
      <w:rFonts w:ascii="Arial" w:hAnsi="Arial" w:cs="Arial"/>
      <w:lang w:val="en-US" w:eastAsia="ar-SA" w:bidi="ar-SA"/>
    </w:rPr>
  </w:style>
  <w:style w:type="paragraph" w:styleId="Paragrafoelenco">
    <w:name w:val="List Paragraph"/>
    <w:basedOn w:val="Normale"/>
    <w:uiPriority w:val="34"/>
    <w:qFormat/>
    <w:rsid w:val="00C14F9F"/>
    <w:pPr>
      <w:ind w:left="708"/>
    </w:pPr>
  </w:style>
  <w:style w:type="paragraph" w:styleId="Nessunaspaziatura">
    <w:name w:val="No Spacing"/>
    <w:uiPriority w:val="1"/>
    <w:qFormat/>
    <w:rsid w:val="00C14F9F"/>
    <w:pPr>
      <w:suppressAutoHyphens/>
      <w:spacing w:after="0" w:line="240" w:lineRule="auto"/>
    </w:pPr>
    <w:rPr>
      <w:rFonts w:ascii="Arial" w:eastAsia="Times New Roman" w:hAnsi="Arial" w:cs="Arial"/>
      <w:sz w:val="20"/>
      <w:szCs w:val="20"/>
      <w:lang w:val="en-US" w:eastAsia="ar-SA"/>
    </w:rPr>
  </w:style>
  <w:style w:type="paragraph" w:styleId="Rientrocorpodeltesto2">
    <w:name w:val="Body Text Indent 2"/>
    <w:basedOn w:val="Normale"/>
    <w:link w:val="Rientrocorpodeltesto2Carattere"/>
    <w:rsid w:val="00C14F9F"/>
    <w:pPr>
      <w:spacing w:after="120" w:line="480" w:lineRule="auto"/>
      <w:ind w:left="283"/>
    </w:pPr>
  </w:style>
  <w:style w:type="character" w:customStyle="1" w:styleId="Rientrocorpodeltesto2Carattere">
    <w:name w:val="Rientro corpo del testo 2 Carattere"/>
    <w:basedOn w:val="Carpredefinitoparagrafo"/>
    <w:link w:val="Rientrocorpodeltesto2"/>
    <w:rsid w:val="00C14F9F"/>
    <w:rPr>
      <w:rFonts w:ascii="Arial" w:eastAsia="Times New Roman" w:hAnsi="Arial" w:cs="Arial"/>
      <w:sz w:val="20"/>
      <w:szCs w:val="20"/>
      <w:lang w:val="en-US" w:eastAsia="ar-SA"/>
    </w:rPr>
  </w:style>
  <w:style w:type="paragraph" w:customStyle="1" w:styleId="doc-ti">
    <w:name w:val="doc-ti"/>
    <w:basedOn w:val="Normale"/>
    <w:rsid w:val="00C14F9F"/>
    <w:pPr>
      <w:suppressAutoHyphens w:val="0"/>
      <w:spacing w:before="100" w:beforeAutospacing="1" w:after="100" w:afterAutospacing="1"/>
    </w:pPr>
    <w:rPr>
      <w:rFonts w:ascii="Times New Roman" w:hAnsi="Times New Roman" w:cs="Times New Roman"/>
      <w:sz w:val="24"/>
      <w:szCs w:val="24"/>
      <w:lang w:val="de-DE" w:eastAsia="de-DE"/>
    </w:rPr>
  </w:style>
  <w:style w:type="paragraph" w:customStyle="1" w:styleId="Default">
    <w:name w:val="Default"/>
    <w:rsid w:val="00C14F9F"/>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numbering" w:customStyle="1" w:styleId="Nessunelenco1">
    <w:name w:val="Nessun elenco1"/>
    <w:next w:val="Nessunelenco"/>
    <w:uiPriority w:val="99"/>
    <w:semiHidden/>
    <w:unhideWhenUsed/>
    <w:rsid w:val="00164AC1"/>
  </w:style>
  <w:style w:type="table" w:customStyle="1" w:styleId="Grigliatabella1">
    <w:name w:val="Griglia tabella1"/>
    <w:basedOn w:val="Tabellanormale"/>
    <w:next w:val="Grigliatabella"/>
    <w:rsid w:val="00164AC1"/>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2E680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7F4F18"/>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0BF6-1AEF-4F4B-B293-34AA7CF4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3938</Words>
  <Characters>24816</Characters>
  <Application>Microsoft Office Word</Application>
  <DocSecurity>0</DocSecurity>
  <Lines>206</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Gutgsell, Georg</dc:creator>
  <cp:lastModifiedBy>Andrigo, Elisa</cp:lastModifiedBy>
  <cp:revision>24</cp:revision>
  <dcterms:created xsi:type="dcterms:W3CDTF">2021-04-14T09:27:00Z</dcterms:created>
  <dcterms:modified xsi:type="dcterms:W3CDTF">2022-06-20T09:34:00Z</dcterms:modified>
</cp:coreProperties>
</file>