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844AB" w14:textId="77777777" w:rsidR="008E4B51" w:rsidRDefault="008E4B51" w:rsidP="007A5D83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rial" w:hAnsi="Arial" w:cs="Arial"/>
          <w:color w:val="FF0000"/>
          <w:sz w:val="20"/>
          <w:szCs w:val="20"/>
        </w:rPr>
      </w:pPr>
    </w:p>
    <w:p w14:paraId="77E521E8" w14:textId="77777777" w:rsidR="00BE4F6C" w:rsidRPr="0025081D" w:rsidRDefault="00BE4F6C" w:rsidP="00BE4F6C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rial" w:hAnsi="Arial" w:cs="Arial"/>
          <w:color w:val="FF0000"/>
          <w:sz w:val="20"/>
          <w:szCs w:val="20"/>
          <w:lang w:val="it-IT"/>
        </w:rPr>
      </w:pPr>
      <w:r w:rsidRPr="0025081D">
        <w:rPr>
          <w:rStyle w:val="normaltextrun"/>
          <w:rFonts w:ascii="Arial" w:hAnsi="Arial" w:cs="Arial"/>
          <w:color w:val="FF0000"/>
          <w:sz w:val="20"/>
          <w:szCs w:val="20"/>
          <w:lang w:val="it-IT"/>
        </w:rPr>
        <w:t>Al/la sig.ra</w:t>
      </w:r>
    </w:p>
    <w:p w14:paraId="72E6C316" w14:textId="09CB04A9" w:rsidR="007A5D83" w:rsidRPr="00BE4F6C" w:rsidRDefault="007A5D83" w:rsidP="007A5D83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rial" w:hAnsi="Arial" w:cs="Arial"/>
          <w:color w:val="FF0000"/>
          <w:sz w:val="20"/>
          <w:szCs w:val="20"/>
          <w:lang w:val="it-IT"/>
        </w:rPr>
      </w:pPr>
      <w:r w:rsidRPr="00BE4F6C">
        <w:rPr>
          <w:rStyle w:val="normaltextrun"/>
          <w:rFonts w:ascii="Arial" w:hAnsi="Arial" w:cs="Arial"/>
          <w:color w:val="FF0000"/>
          <w:sz w:val="20"/>
          <w:szCs w:val="20"/>
          <w:lang w:val="it-IT"/>
        </w:rPr>
        <w:t>XX</w:t>
      </w:r>
    </w:p>
    <w:p w14:paraId="70A1B642" w14:textId="018B9933" w:rsidR="00BE4F6C" w:rsidRPr="00BE4F6C" w:rsidRDefault="00BE4F6C" w:rsidP="00BE4F6C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rial" w:hAnsi="Arial" w:cs="Arial"/>
          <w:i/>
          <w:iCs/>
          <w:sz w:val="20"/>
          <w:szCs w:val="20"/>
          <w:lang w:val="it-IT"/>
        </w:rPr>
      </w:pPr>
      <w:r w:rsidRPr="00BE4F6C">
        <w:rPr>
          <w:rStyle w:val="normaltextrun"/>
          <w:rFonts w:ascii="Arial" w:hAnsi="Arial" w:cs="Arial"/>
          <w:i/>
          <w:iCs/>
          <w:sz w:val="20"/>
          <w:szCs w:val="20"/>
          <w:lang w:val="it-IT"/>
        </w:rPr>
        <w:t>Tramite E-Mail, posta o consegna a mano con firma per l’avvenuto ricevimento</w:t>
      </w:r>
    </w:p>
    <w:p w14:paraId="62AD0C4C" w14:textId="23BDB03B" w:rsidR="007A5D83" w:rsidRPr="00BE4F6C" w:rsidRDefault="007A5D83" w:rsidP="007A5D83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rial" w:hAnsi="Arial" w:cs="Arial"/>
          <w:sz w:val="20"/>
          <w:szCs w:val="20"/>
          <w:lang w:val="it-IT"/>
        </w:rPr>
      </w:pPr>
    </w:p>
    <w:p w14:paraId="304059A4" w14:textId="77777777" w:rsidR="00B21720" w:rsidRPr="00BE4F6C" w:rsidRDefault="00B21720" w:rsidP="007A5D83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rial" w:hAnsi="Arial" w:cs="Arial"/>
          <w:sz w:val="20"/>
          <w:szCs w:val="20"/>
          <w:lang w:val="it-IT"/>
        </w:rPr>
      </w:pPr>
    </w:p>
    <w:p w14:paraId="63C65466" w14:textId="77777777" w:rsidR="00BE4F6C" w:rsidRDefault="00BE4F6C" w:rsidP="00BE4F6C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rial" w:hAnsi="Arial" w:cs="Arial"/>
          <w:sz w:val="20"/>
          <w:szCs w:val="20"/>
          <w:lang w:val="it-IT"/>
        </w:rPr>
      </w:pPr>
      <w:r>
        <w:rPr>
          <w:rStyle w:val="normaltextrun"/>
          <w:rFonts w:ascii="Arial" w:hAnsi="Arial" w:cs="Arial"/>
          <w:sz w:val="20"/>
          <w:szCs w:val="20"/>
          <w:lang w:val="it-IT"/>
        </w:rPr>
        <w:t xml:space="preserve">Ufficio Personale Amministrativo </w:t>
      </w:r>
    </w:p>
    <w:p w14:paraId="35B605BE" w14:textId="6B2CC29D" w:rsidR="007A5D83" w:rsidRPr="004366DA" w:rsidRDefault="004366DA" w:rsidP="007A5D83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rial" w:hAnsi="Arial" w:cs="Arial"/>
          <w:i/>
          <w:iCs/>
          <w:color w:val="FF0000"/>
          <w:sz w:val="20"/>
          <w:szCs w:val="20"/>
          <w:lang w:val="it-IT"/>
        </w:rPr>
      </w:pPr>
      <w:r>
        <w:rPr>
          <w:rStyle w:val="normaltextrun"/>
          <w:rFonts w:ascii="Arial" w:hAnsi="Arial" w:cs="Arial"/>
          <w:i/>
          <w:iCs/>
          <w:sz w:val="20"/>
          <w:szCs w:val="20"/>
          <w:lang w:val="it-IT"/>
        </w:rPr>
        <w:t>assegnazione tramite protocollo</w:t>
      </w:r>
    </w:p>
    <w:p w14:paraId="466A2838" w14:textId="7195D8FD" w:rsidR="007A5D83" w:rsidRPr="00BE4F6C" w:rsidRDefault="007A5D83" w:rsidP="00E778D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0"/>
          <w:szCs w:val="20"/>
          <w:lang w:val="it-IT"/>
        </w:rPr>
      </w:pPr>
    </w:p>
    <w:p w14:paraId="1CB24A4A" w14:textId="77777777" w:rsidR="007A5D83" w:rsidRPr="00BE4F6C" w:rsidRDefault="007A5D83" w:rsidP="00E778D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0"/>
          <w:szCs w:val="20"/>
          <w:lang w:val="it-IT"/>
        </w:rPr>
      </w:pPr>
    </w:p>
    <w:p w14:paraId="7EBDE61B" w14:textId="77777777" w:rsidR="007A5D83" w:rsidRPr="00BE4F6C" w:rsidRDefault="007A5D83" w:rsidP="00E778D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0"/>
          <w:szCs w:val="20"/>
          <w:lang w:val="it-IT"/>
        </w:rPr>
      </w:pPr>
    </w:p>
    <w:p w14:paraId="2296EF49" w14:textId="3F94F0AF" w:rsidR="00B21720" w:rsidRPr="00BE4F6C" w:rsidRDefault="00BE4F6C" w:rsidP="00E778D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FF0000"/>
          <w:sz w:val="20"/>
          <w:szCs w:val="20"/>
          <w:lang w:val="it-IT"/>
        </w:rPr>
      </w:pPr>
      <w:r w:rsidRPr="00BE4F6C">
        <w:rPr>
          <w:rStyle w:val="normaltextrun"/>
          <w:rFonts w:ascii="Arial" w:hAnsi="Arial" w:cs="Arial"/>
          <w:b/>
          <w:bCs/>
          <w:color w:val="FF0000"/>
          <w:sz w:val="20"/>
          <w:szCs w:val="20"/>
          <w:lang w:val="it-IT"/>
        </w:rPr>
        <w:t>Cognome e nome</w:t>
      </w:r>
      <w:r w:rsidR="00B21720" w:rsidRPr="00BE4F6C">
        <w:rPr>
          <w:rStyle w:val="normaltextrun"/>
          <w:rFonts w:ascii="Arial" w:hAnsi="Arial" w:cs="Arial"/>
          <w:b/>
          <w:bCs/>
          <w:color w:val="FF0000"/>
          <w:sz w:val="20"/>
          <w:szCs w:val="20"/>
          <w:lang w:val="it-IT"/>
        </w:rPr>
        <w:t xml:space="preserve">, </w:t>
      </w:r>
      <w:r w:rsidRPr="00BE4F6C">
        <w:rPr>
          <w:rStyle w:val="normaltextrun"/>
          <w:rFonts w:ascii="Arial" w:hAnsi="Arial" w:cs="Arial"/>
          <w:b/>
          <w:bCs/>
          <w:color w:val="FF0000"/>
          <w:sz w:val="20"/>
          <w:szCs w:val="20"/>
          <w:lang w:val="it-IT"/>
        </w:rPr>
        <w:t xml:space="preserve">N. </w:t>
      </w:r>
      <w:r>
        <w:rPr>
          <w:rStyle w:val="normaltextrun"/>
          <w:rFonts w:ascii="Arial" w:hAnsi="Arial" w:cs="Arial"/>
          <w:b/>
          <w:bCs/>
          <w:color w:val="FF0000"/>
          <w:sz w:val="20"/>
          <w:szCs w:val="20"/>
          <w:lang w:val="it-IT"/>
        </w:rPr>
        <w:t>matricola</w:t>
      </w:r>
      <w:r w:rsidR="00B21720" w:rsidRPr="00BE4F6C">
        <w:rPr>
          <w:rStyle w:val="normaltextrun"/>
          <w:rFonts w:ascii="Arial" w:hAnsi="Arial" w:cs="Arial"/>
          <w:b/>
          <w:bCs/>
          <w:color w:val="FF0000"/>
          <w:sz w:val="20"/>
          <w:szCs w:val="20"/>
          <w:lang w:val="it-IT"/>
        </w:rPr>
        <w:t xml:space="preserve"> __________</w:t>
      </w:r>
    </w:p>
    <w:p w14:paraId="20EC6B76" w14:textId="1A73930F" w:rsidR="00E778D2" w:rsidRPr="00264DE6" w:rsidRDefault="00BE4F6C" w:rsidP="00E778D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0"/>
          <w:szCs w:val="20"/>
          <w:lang w:val="it-IT"/>
        </w:rPr>
      </w:pPr>
      <w:r w:rsidRPr="00BE4F6C">
        <w:rPr>
          <w:rStyle w:val="normaltextrun"/>
          <w:rFonts w:ascii="Arial" w:hAnsi="Arial" w:cs="Arial"/>
          <w:b/>
          <w:bCs/>
          <w:sz w:val="20"/>
          <w:szCs w:val="20"/>
          <w:lang w:val="it-IT"/>
        </w:rPr>
        <w:t xml:space="preserve">Accertamento </w:t>
      </w:r>
      <w:r w:rsidR="00264DE6">
        <w:rPr>
          <w:rStyle w:val="normaltextrun"/>
          <w:rFonts w:ascii="Arial" w:hAnsi="Arial" w:cs="Arial"/>
          <w:b/>
          <w:bCs/>
          <w:sz w:val="20"/>
          <w:szCs w:val="20"/>
          <w:lang w:val="it-IT"/>
        </w:rPr>
        <w:t xml:space="preserve">del </w:t>
      </w:r>
      <w:r w:rsidR="00264DE6" w:rsidRPr="00264DE6">
        <w:rPr>
          <w:rStyle w:val="normaltextrun"/>
          <w:rFonts w:ascii="Arial" w:hAnsi="Arial" w:cs="Arial"/>
          <w:b/>
          <w:bCs/>
          <w:sz w:val="20"/>
          <w:szCs w:val="20"/>
          <w:lang w:val="it-IT"/>
        </w:rPr>
        <w:t>mancato possesso della certificazione verde Covid-19 da vaccinazione o guarigione (certificazione verde rafforzata)</w:t>
      </w:r>
    </w:p>
    <w:p w14:paraId="28E3470A" w14:textId="77777777" w:rsidR="00E778D2" w:rsidRPr="00BE4F6C" w:rsidRDefault="00E778D2" w:rsidP="00E778D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BE4F6C">
        <w:rPr>
          <w:rStyle w:val="eop"/>
          <w:rFonts w:ascii="Arial" w:hAnsi="Arial" w:cs="Arial"/>
          <w:sz w:val="20"/>
          <w:szCs w:val="20"/>
          <w:lang w:val="it-IT"/>
        </w:rPr>
        <w:t> </w:t>
      </w:r>
    </w:p>
    <w:p w14:paraId="024F62A3" w14:textId="77777777" w:rsidR="00BE4F6C" w:rsidRPr="00106E9D" w:rsidRDefault="00BE4F6C" w:rsidP="00BE4F6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FF0000"/>
          <w:sz w:val="18"/>
          <w:szCs w:val="18"/>
          <w:lang w:val="it-IT"/>
        </w:rPr>
      </w:pPr>
      <w:r w:rsidRPr="00106E9D">
        <w:rPr>
          <w:rStyle w:val="normaltextrun"/>
          <w:rFonts w:ascii="Arial" w:hAnsi="Arial" w:cs="Arial"/>
          <w:color w:val="FF0000"/>
          <w:sz w:val="20"/>
          <w:szCs w:val="20"/>
          <w:lang w:val="it-IT"/>
        </w:rPr>
        <w:t>Gentile sig.ra … /Gentile sig. …, </w:t>
      </w:r>
      <w:r w:rsidRPr="00106E9D">
        <w:rPr>
          <w:rStyle w:val="eop"/>
          <w:rFonts w:ascii="Arial" w:hAnsi="Arial" w:cs="Arial"/>
          <w:color w:val="FF0000"/>
          <w:sz w:val="20"/>
          <w:szCs w:val="20"/>
          <w:lang w:val="it-IT"/>
        </w:rPr>
        <w:t> </w:t>
      </w:r>
    </w:p>
    <w:p w14:paraId="6D1042A8" w14:textId="77777777" w:rsidR="00E778D2" w:rsidRPr="00BE4F6C" w:rsidRDefault="00E778D2" w:rsidP="00E778D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BE4F6C">
        <w:rPr>
          <w:rStyle w:val="eop"/>
          <w:rFonts w:ascii="Arial" w:hAnsi="Arial" w:cs="Arial"/>
          <w:sz w:val="20"/>
          <w:szCs w:val="20"/>
          <w:lang w:val="it-IT"/>
        </w:rPr>
        <w:t> </w:t>
      </w:r>
    </w:p>
    <w:p w14:paraId="1D111E33" w14:textId="6A9537A3" w:rsidR="00AA4AFD" w:rsidRDefault="00BE4F6C" w:rsidP="00E778D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Si </w:t>
      </w:r>
      <w:proofErr w:type="spellStart"/>
      <w:r>
        <w:rPr>
          <w:rStyle w:val="normaltextrun"/>
          <w:rFonts w:ascii="Arial" w:hAnsi="Arial" w:cs="Arial"/>
          <w:sz w:val="20"/>
          <w:szCs w:val="20"/>
        </w:rPr>
        <w:t>premette</w:t>
      </w:r>
      <w:proofErr w:type="spellEnd"/>
      <w:r>
        <w:rPr>
          <w:rStyle w:val="normaltextrun"/>
          <w:rFonts w:ascii="Arial" w:hAnsi="Arial" w:cs="Arial"/>
          <w:sz w:val="20"/>
          <w:szCs w:val="20"/>
        </w:rPr>
        <w:t xml:space="preserve"> quanto </w:t>
      </w:r>
      <w:proofErr w:type="spellStart"/>
      <w:r>
        <w:rPr>
          <w:rStyle w:val="normaltextrun"/>
          <w:rFonts w:ascii="Arial" w:hAnsi="Arial" w:cs="Arial"/>
          <w:sz w:val="20"/>
          <w:szCs w:val="20"/>
        </w:rPr>
        <w:t>segue</w:t>
      </w:r>
      <w:proofErr w:type="spellEnd"/>
      <w:r w:rsidR="00AA4AFD">
        <w:rPr>
          <w:rStyle w:val="normaltextrun"/>
          <w:rFonts w:ascii="Arial" w:hAnsi="Arial" w:cs="Arial"/>
          <w:sz w:val="20"/>
          <w:szCs w:val="20"/>
        </w:rPr>
        <w:t xml:space="preserve">: </w:t>
      </w:r>
    </w:p>
    <w:p w14:paraId="03254F75" w14:textId="7B8453BF" w:rsidR="00AA4AFD" w:rsidRPr="00970B49" w:rsidRDefault="00BE4F6C" w:rsidP="000268F1">
      <w:pPr>
        <w:pStyle w:val="paragraph"/>
        <w:numPr>
          <w:ilvl w:val="0"/>
          <w:numId w:val="1"/>
        </w:numPr>
        <w:spacing w:before="6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  <w:lang w:val="it-IT"/>
        </w:rPr>
      </w:pPr>
      <w:r w:rsidRPr="00BE4F6C">
        <w:rPr>
          <w:rStyle w:val="normaltextrun"/>
          <w:rFonts w:ascii="Arial" w:hAnsi="Arial" w:cs="Arial"/>
          <w:sz w:val="20"/>
          <w:szCs w:val="20"/>
          <w:lang w:val="it-IT"/>
        </w:rPr>
        <w:t>L‘a</w:t>
      </w:r>
      <w:r w:rsidR="00E778D2" w:rsidRPr="00BE4F6C">
        <w:rPr>
          <w:rStyle w:val="normaltextrun"/>
          <w:rFonts w:ascii="Arial" w:hAnsi="Arial" w:cs="Arial"/>
          <w:sz w:val="20"/>
          <w:szCs w:val="20"/>
          <w:lang w:val="it-IT"/>
        </w:rPr>
        <w:t>rti</w:t>
      </w:r>
      <w:r w:rsidRPr="00BE4F6C">
        <w:rPr>
          <w:rStyle w:val="normaltextrun"/>
          <w:rFonts w:ascii="Arial" w:hAnsi="Arial" w:cs="Arial"/>
          <w:sz w:val="20"/>
          <w:szCs w:val="20"/>
          <w:lang w:val="it-IT"/>
        </w:rPr>
        <w:t>colo</w:t>
      </w:r>
      <w:r w:rsidR="00E778D2" w:rsidRPr="00BE4F6C">
        <w:rPr>
          <w:rStyle w:val="normaltextrun"/>
          <w:rFonts w:ascii="Arial" w:hAnsi="Arial" w:cs="Arial"/>
          <w:sz w:val="20"/>
          <w:szCs w:val="20"/>
          <w:lang w:val="it-IT"/>
        </w:rPr>
        <w:t xml:space="preserve"> 4-</w:t>
      </w:r>
      <w:r w:rsidR="00AA4AFD" w:rsidRPr="00BE4F6C">
        <w:rPr>
          <w:rStyle w:val="normaltextrun"/>
          <w:rFonts w:ascii="Arial" w:hAnsi="Arial" w:cs="Arial"/>
          <w:sz w:val="20"/>
          <w:szCs w:val="20"/>
          <w:lang w:val="it-IT"/>
        </w:rPr>
        <w:t>quater</w:t>
      </w:r>
      <w:r w:rsidR="00E778D2" w:rsidRPr="00BE4F6C">
        <w:rPr>
          <w:rStyle w:val="normaltextrun"/>
          <w:rFonts w:ascii="Arial" w:hAnsi="Arial" w:cs="Arial"/>
          <w:sz w:val="20"/>
          <w:szCs w:val="20"/>
          <w:lang w:val="it-IT"/>
        </w:rPr>
        <w:t xml:space="preserve"> </w:t>
      </w:r>
      <w:bookmarkStart w:id="0" w:name="_Hlk94272869"/>
      <w:r w:rsidRPr="00BE4F6C">
        <w:rPr>
          <w:rStyle w:val="normaltextrun"/>
          <w:rFonts w:ascii="Arial" w:hAnsi="Arial" w:cs="Arial"/>
          <w:sz w:val="20"/>
          <w:szCs w:val="20"/>
          <w:lang w:val="it-IT"/>
        </w:rPr>
        <w:t>del decreto</w:t>
      </w:r>
      <w:r w:rsidR="001F52A4">
        <w:rPr>
          <w:rStyle w:val="normaltextrun"/>
          <w:rFonts w:ascii="Arial" w:hAnsi="Arial" w:cs="Arial"/>
          <w:sz w:val="20"/>
          <w:szCs w:val="20"/>
          <w:lang w:val="it-IT"/>
        </w:rPr>
        <w:t>-</w:t>
      </w:r>
      <w:r w:rsidRPr="00BE4F6C">
        <w:rPr>
          <w:rStyle w:val="normaltextrun"/>
          <w:rFonts w:ascii="Arial" w:hAnsi="Arial" w:cs="Arial"/>
          <w:sz w:val="20"/>
          <w:szCs w:val="20"/>
          <w:lang w:val="it-IT"/>
        </w:rPr>
        <w:t xml:space="preserve">legge </w:t>
      </w:r>
      <w:r w:rsidR="00E778D2" w:rsidRPr="00BE4F6C">
        <w:rPr>
          <w:rStyle w:val="normaltextrun"/>
          <w:rFonts w:ascii="Arial" w:hAnsi="Arial" w:cs="Arial"/>
          <w:sz w:val="20"/>
          <w:szCs w:val="20"/>
          <w:lang w:val="it-IT"/>
        </w:rPr>
        <w:t>1</w:t>
      </w:r>
      <w:r w:rsidRPr="00BE4F6C">
        <w:rPr>
          <w:rStyle w:val="normaltextrun"/>
          <w:rFonts w:ascii="Arial" w:hAnsi="Arial" w:cs="Arial"/>
          <w:sz w:val="20"/>
          <w:szCs w:val="20"/>
          <w:lang w:val="it-IT"/>
        </w:rPr>
        <w:t xml:space="preserve">° aprile </w:t>
      </w:r>
      <w:r w:rsidR="00E778D2">
        <w:rPr>
          <w:rStyle w:val="normaltextrun"/>
          <w:rFonts w:ascii="Arial" w:hAnsi="Arial" w:cs="Arial"/>
          <w:sz w:val="20"/>
          <w:szCs w:val="20"/>
          <w:lang w:val="it-IT"/>
        </w:rPr>
        <w:t xml:space="preserve">2021, </w:t>
      </w:r>
      <w:r>
        <w:rPr>
          <w:rStyle w:val="normaltextrun"/>
          <w:rFonts w:ascii="Arial" w:hAnsi="Arial" w:cs="Arial"/>
          <w:sz w:val="20"/>
          <w:szCs w:val="20"/>
          <w:lang w:val="it-IT"/>
        </w:rPr>
        <w:t xml:space="preserve">n. </w:t>
      </w:r>
      <w:r w:rsidR="00E778D2">
        <w:rPr>
          <w:rStyle w:val="normaltextrun"/>
          <w:rFonts w:ascii="Arial" w:hAnsi="Arial" w:cs="Arial"/>
          <w:sz w:val="20"/>
          <w:szCs w:val="20"/>
          <w:lang w:val="it-IT"/>
        </w:rPr>
        <w:t xml:space="preserve"> 44</w:t>
      </w:r>
      <w:bookmarkEnd w:id="0"/>
      <w:r w:rsidR="00E778D2">
        <w:rPr>
          <w:rStyle w:val="normaltextrun"/>
          <w:rFonts w:ascii="Arial" w:hAnsi="Arial" w:cs="Arial"/>
          <w:sz w:val="20"/>
          <w:szCs w:val="20"/>
          <w:lang w:val="it-IT"/>
        </w:rPr>
        <w:t>, „</w:t>
      </w:r>
      <w:r w:rsidR="00E778D2">
        <w:rPr>
          <w:rStyle w:val="normaltextrun"/>
          <w:rFonts w:ascii="Arial" w:hAnsi="Arial" w:cs="Arial"/>
          <w:i/>
          <w:iCs/>
          <w:sz w:val="20"/>
          <w:szCs w:val="20"/>
          <w:lang w:val="it-IT"/>
        </w:rPr>
        <w:t>Misure urgenti per il contenimento dell’epidemia da COVID-19, in materia di vaccinazioni anti SARS-CoV-2, di giustizia e di concorsi pubblici</w:t>
      </w:r>
      <w:r w:rsidR="00E778D2">
        <w:rPr>
          <w:rStyle w:val="normaltextrun"/>
          <w:rFonts w:ascii="Arial" w:hAnsi="Arial" w:cs="Arial"/>
          <w:sz w:val="20"/>
          <w:szCs w:val="20"/>
          <w:lang w:val="it-IT"/>
        </w:rPr>
        <w:t>”,</w:t>
      </w:r>
      <w:r w:rsidR="00AA4AFD">
        <w:rPr>
          <w:rStyle w:val="normaltextrun"/>
          <w:rFonts w:ascii="Arial" w:hAnsi="Arial" w:cs="Arial"/>
          <w:sz w:val="20"/>
          <w:szCs w:val="20"/>
          <w:lang w:val="it-IT"/>
        </w:rPr>
        <w:t xml:space="preserve"> </w:t>
      </w:r>
      <w:r w:rsidR="00970B49" w:rsidRPr="000268F1">
        <w:rPr>
          <w:rStyle w:val="normaltextrun"/>
          <w:rFonts w:ascii="Arial" w:hAnsi="Arial" w:cs="Arial"/>
          <w:sz w:val="20"/>
          <w:szCs w:val="20"/>
          <w:lang w:val="it-IT"/>
        </w:rPr>
        <w:t>prevede</w:t>
      </w:r>
      <w:r w:rsidR="00FE78FC" w:rsidRPr="000268F1">
        <w:rPr>
          <w:rStyle w:val="normaltextrun"/>
          <w:rFonts w:ascii="Arial" w:hAnsi="Arial" w:cs="Arial"/>
          <w:sz w:val="20"/>
          <w:szCs w:val="20"/>
          <w:lang w:val="it-IT"/>
        </w:rPr>
        <w:t>,</w:t>
      </w:r>
      <w:r w:rsidR="00970B49" w:rsidRPr="000268F1">
        <w:rPr>
          <w:rStyle w:val="normaltextrun"/>
          <w:rFonts w:ascii="Arial" w:hAnsi="Arial" w:cs="Arial"/>
          <w:sz w:val="20"/>
          <w:szCs w:val="20"/>
          <w:lang w:val="it-IT"/>
        </w:rPr>
        <w:t xml:space="preserve"> tra l’altro</w:t>
      </w:r>
      <w:r w:rsidR="00FE78FC" w:rsidRPr="000268F1">
        <w:rPr>
          <w:rStyle w:val="normaltextrun"/>
          <w:rFonts w:ascii="Arial" w:hAnsi="Arial" w:cs="Arial"/>
          <w:sz w:val="20"/>
          <w:szCs w:val="20"/>
          <w:lang w:val="it-IT"/>
        </w:rPr>
        <w:t>,</w:t>
      </w:r>
      <w:r w:rsidR="00970B49" w:rsidRPr="000268F1">
        <w:rPr>
          <w:rStyle w:val="normaltextrun"/>
          <w:rFonts w:ascii="Arial" w:hAnsi="Arial" w:cs="Arial"/>
          <w:sz w:val="20"/>
          <w:szCs w:val="20"/>
          <w:lang w:val="it-IT"/>
        </w:rPr>
        <w:t xml:space="preserve"> dalla data di entrat</w:t>
      </w:r>
      <w:r w:rsidR="00FE78FC" w:rsidRPr="000268F1">
        <w:rPr>
          <w:rStyle w:val="normaltextrun"/>
          <w:rFonts w:ascii="Arial" w:hAnsi="Arial" w:cs="Arial"/>
          <w:sz w:val="20"/>
          <w:szCs w:val="20"/>
          <w:lang w:val="it-IT"/>
        </w:rPr>
        <w:t>a</w:t>
      </w:r>
      <w:r w:rsidR="00970B49" w:rsidRPr="000268F1">
        <w:rPr>
          <w:rStyle w:val="normaltextrun"/>
          <w:rFonts w:ascii="Arial" w:hAnsi="Arial" w:cs="Arial"/>
          <w:sz w:val="20"/>
          <w:szCs w:val="20"/>
          <w:lang w:val="it-IT"/>
        </w:rPr>
        <w:t xml:space="preserve"> in vigore della disposizione (</w:t>
      </w:r>
      <w:r w:rsidR="00AA4AFD" w:rsidRPr="000268F1">
        <w:rPr>
          <w:rStyle w:val="normaltextrun"/>
          <w:rFonts w:ascii="Arial" w:hAnsi="Arial" w:cs="Arial"/>
          <w:sz w:val="20"/>
          <w:szCs w:val="20"/>
          <w:lang w:val="it-IT"/>
        </w:rPr>
        <w:t xml:space="preserve">08.01.2022) </w:t>
      </w:r>
      <w:r w:rsidR="00970B49" w:rsidRPr="000268F1">
        <w:rPr>
          <w:rStyle w:val="normaltextrun"/>
          <w:rFonts w:ascii="Arial" w:hAnsi="Arial" w:cs="Arial"/>
          <w:sz w:val="20"/>
          <w:szCs w:val="20"/>
          <w:lang w:val="it-IT"/>
        </w:rPr>
        <w:t xml:space="preserve">e fino al </w:t>
      </w:r>
      <w:r w:rsidR="00E778D2" w:rsidRPr="000268F1">
        <w:rPr>
          <w:rStyle w:val="normaltextrun"/>
          <w:rFonts w:ascii="Arial" w:hAnsi="Arial" w:cs="Arial"/>
          <w:sz w:val="20"/>
          <w:szCs w:val="20"/>
          <w:lang w:val="it-IT"/>
        </w:rPr>
        <w:t>15</w:t>
      </w:r>
      <w:r w:rsidR="00970B49" w:rsidRPr="000268F1">
        <w:rPr>
          <w:rStyle w:val="normaltextrun"/>
          <w:rFonts w:ascii="Arial" w:hAnsi="Arial" w:cs="Arial"/>
          <w:sz w:val="20"/>
          <w:szCs w:val="20"/>
          <w:lang w:val="it-IT"/>
        </w:rPr>
        <w:t xml:space="preserve"> giugno </w:t>
      </w:r>
      <w:r w:rsidR="00AA4AFD" w:rsidRPr="000268F1">
        <w:rPr>
          <w:rStyle w:val="normaltextrun"/>
          <w:rFonts w:ascii="Arial" w:hAnsi="Arial" w:cs="Arial"/>
          <w:sz w:val="20"/>
          <w:szCs w:val="20"/>
          <w:lang w:val="it-IT"/>
        </w:rPr>
        <w:t>2022</w:t>
      </w:r>
      <w:r w:rsidR="007E4F8D" w:rsidRPr="000268F1">
        <w:rPr>
          <w:rStyle w:val="normaltextrun"/>
          <w:rFonts w:ascii="Arial" w:hAnsi="Arial" w:cs="Arial"/>
          <w:sz w:val="20"/>
          <w:szCs w:val="20"/>
          <w:lang w:val="it-IT"/>
        </w:rPr>
        <w:t>,</w:t>
      </w:r>
      <w:r w:rsidR="00E778D2" w:rsidRPr="000268F1">
        <w:rPr>
          <w:rStyle w:val="normaltextrun"/>
          <w:rFonts w:ascii="Arial" w:hAnsi="Arial" w:cs="Arial"/>
          <w:sz w:val="20"/>
          <w:szCs w:val="20"/>
          <w:lang w:val="it-IT"/>
        </w:rPr>
        <w:t xml:space="preserve"> </w:t>
      </w:r>
      <w:r w:rsidR="001F52A4" w:rsidRPr="000268F1">
        <w:rPr>
          <w:rStyle w:val="normaltextrun"/>
          <w:rFonts w:ascii="Arial" w:hAnsi="Arial" w:cs="Arial"/>
          <w:sz w:val="20"/>
          <w:szCs w:val="20"/>
          <w:lang w:val="it-IT"/>
        </w:rPr>
        <w:t>l’obbligo vaccinale per i cittadini che abbia</w:t>
      </w:r>
      <w:r w:rsidR="00FE78FC" w:rsidRPr="000268F1">
        <w:rPr>
          <w:rStyle w:val="normaltextrun"/>
          <w:rFonts w:ascii="Arial" w:hAnsi="Arial" w:cs="Arial"/>
          <w:sz w:val="20"/>
          <w:szCs w:val="20"/>
          <w:lang w:val="it-IT"/>
        </w:rPr>
        <w:t>n</w:t>
      </w:r>
      <w:r w:rsidR="001F52A4" w:rsidRPr="000268F1">
        <w:rPr>
          <w:rStyle w:val="normaltextrun"/>
          <w:rFonts w:ascii="Arial" w:hAnsi="Arial" w:cs="Arial"/>
          <w:sz w:val="20"/>
          <w:szCs w:val="20"/>
          <w:lang w:val="it-IT"/>
        </w:rPr>
        <w:t>o compiuto il cinquantesimo anno di età</w:t>
      </w:r>
      <w:r w:rsidR="00AA4AFD" w:rsidRPr="000268F1">
        <w:rPr>
          <w:rStyle w:val="normaltextrun"/>
          <w:rFonts w:ascii="Arial" w:hAnsi="Arial" w:cs="Arial"/>
          <w:sz w:val="20"/>
          <w:szCs w:val="20"/>
          <w:lang w:val="it-IT"/>
        </w:rPr>
        <w:t>;</w:t>
      </w:r>
    </w:p>
    <w:p w14:paraId="0A2E0276" w14:textId="5B07F9F9" w:rsidR="00AA4AFD" w:rsidRPr="001F52A4" w:rsidRDefault="001F52A4" w:rsidP="000268F1">
      <w:pPr>
        <w:pStyle w:val="paragraph"/>
        <w:numPr>
          <w:ilvl w:val="0"/>
          <w:numId w:val="1"/>
        </w:numPr>
        <w:spacing w:before="6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  <w:lang w:val="it-IT"/>
        </w:rPr>
      </w:pPr>
      <w:r>
        <w:rPr>
          <w:rStyle w:val="normaltextrun"/>
          <w:rFonts w:ascii="Arial" w:hAnsi="Arial" w:cs="Arial"/>
          <w:sz w:val="20"/>
          <w:szCs w:val="20"/>
          <w:lang w:val="it-IT"/>
        </w:rPr>
        <w:t>t</w:t>
      </w:r>
      <w:r w:rsidRPr="001F52A4">
        <w:rPr>
          <w:rStyle w:val="normaltextrun"/>
          <w:rFonts w:ascii="Arial" w:hAnsi="Arial" w:cs="Arial"/>
          <w:sz w:val="20"/>
          <w:szCs w:val="20"/>
          <w:lang w:val="it-IT"/>
        </w:rPr>
        <w:t>ale obbligo vaccinale, ai sensi del comma 3 del citato arti</w:t>
      </w:r>
      <w:r>
        <w:rPr>
          <w:rStyle w:val="normaltextrun"/>
          <w:rFonts w:ascii="Arial" w:hAnsi="Arial" w:cs="Arial"/>
          <w:sz w:val="20"/>
          <w:szCs w:val="20"/>
          <w:lang w:val="it-IT"/>
        </w:rPr>
        <w:t xml:space="preserve">colo, si applica anche a coloro che compiono il cinquantesimo anno entro il </w:t>
      </w:r>
      <w:r w:rsidR="00AA4AFD" w:rsidRPr="001F52A4">
        <w:rPr>
          <w:rStyle w:val="normaltextrun"/>
          <w:rFonts w:ascii="Arial" w:hAnsi="Arial" w:cs="Arial"/>
          <w:sz w:val="20"/>
          <w:szCs w:val="20"/>
          <w:lang w:val="it-IT"/>
        </w:rPr>
        <w:t>15</w:t>
      </w:r>
      <w:r>
        <w:rPr>
          <w:rStyle w:val="normaltextrun"/>
          <w:rFonts w:ascii="Arial" w:hAnsi="Arial" w:cs="Arial"/>
          <w:sz w:val="20"/>
          <w:szCs w:val="20"/>
          <w:lang w:val="it-IT"/>
        </w:rPr>
        <w:t xml:space="preserve"> giugno</w:t>
      </w:r>
      <w:r w:rsidR="00AA4AFD" w:rsidRPr="001F52A4">
        <w:rPr>
          <w:rStyle w:val="normaltextrun"/>
          <w:rFonts w:ascii="Arial" w:hAnsi="Arial" w:cs="Arial"/>
          <w:sz w:val="20"/>
          <w:szCs w:val="20"/>
          <w:lang w:val="it-IT"/>
        </w:rPr>
        <w:t xml:space="preserve"> 2022</w:t>
      </w:r>
      <w:r>
        <w:rPr>
          <w:rStyle w:val="normaltextrun"/>
          <w:rFonts w:ascii="Arial" w:hAnsi="Arial" w:cs="Arial"/>
          <w:sz w:val="20"/>
          <w:szCs w:val="20"/>
          <w:lang w:val="it-IT"/>
        </w:rPr>
        <w:t>;</w:t>
      </w:r>
    </w:p>
    <w:p w14:paraId="1FABAD84" w14:textId="6961A5B8" w:rsidR="00AA4AFD" w:rsidRPr="000268F1" w:rsidRDefault="001F52A4" w:rsidP="000268F1">
      <w:pPr>
        <w:pStyle w:val="paragraph"/>
        <w:numPr>
          <w:ilvl w:val="0"/>
          <w:numId w:val="1"/>
        </w:numPr>
        <w:spacing w:before="60" w:beforeAutospacing="0" w:after="0" w:afterAutospacing="0"/>
        <w:jc w:val="both"/>
        <w:textAlignment w:val="baseline"/>
        <w:rPr>
          <w:rStyle w:val="normaltextrun"/>
          <w:lang w:val="it-IT"/>
        </w:rPr>
      </w:pPr>
      <w:r w:rsidRPr="000268F1">
        <w:rPr>
          <w:rStyle w:val="normaltextrun"/>
          <w:rFonts w:ascii="Arial" w:hAnsi="Arial" w:cs="Arial"/>
          <w:sz w:val="20"/>
          <w:szCs w:val="20"/>
          <w:lang w:val="it-IT"/>
        </w:rPr>
        <w:t>l’a</w:t>
      </w:r>
      <w:r w:rsidR="00AA4AFD" w:rsidRPr="000268F1">
        <w:rPr>
          <w:rStyle w:val="normaltextrun"/>
          <w:rFonts w:ascii="Arial" w:hAnsi="Arial" w:cs="Arial"/>
          <w:sz w:val="20"/>
          <w:szCs w:val="20"/>
          <w:lang w:val="it-IT"/>
        </w:rPr>
        <w:t>rti</w:t>
      </w:r>
      <w:r w:rsidRPr="000268F1">
        <w:rPr>
          <w:rStyle w:val="normaltextrun"/>
          <w:rFonts w:ascii="Arial" w:hAnsi="Arial" w:cs="Arial"/>
          <w:sz w:val="20"/>
          <w:szCs w:val="20"/>
          <w:lang w:val="it-IT"/>
        </w:rPr>
        <w:t xml:space="preserve">colo </w:t>
      </w:r>
      <w:r w:rsidR="00AA4AFD" w:rsidRPr="000268F1">
        <w:rPr>
          <w:rStyle w:val="normaltextrun"/>
          <w:rFonts w:ascii="Arial" w:hAnsi="Arial" w:cs="Arial"/>
          <w:sz w:val="20"/>
          <w:szCs w:val="20"/>
          <w:lang w:val="it-IT"/>
        </w:rPr>
        <w:t>4-</w:t>
      </w:r>
      <w:r w:rsidR="008E4B51" w:rsidRPr="000268F1">
        <w:rPr>
          <w:rStyle w:val="normaltextrun"/>
          <w:rFonts w:ascii="Arial" w:hAnsi="Arial" w:cs="Arial"/>
          <w:sz w:val="20"/>
          <w:szCs w:val="20"/>
          <w:lang w:val="it-IT"/>
        </w:rPr>
        <w:t>quinquies</w:t>
      </w:r>
      <w:r w:rsidR="00AA4AFD" w:rsidRPr="000268F1">
        <w:rPr>
          <w:rStyle w:val="normaltextrun"/>
          <w:rFonts w:ascii="Arial" w:hAnsi="Arial" w:cs="Arial"/>
          <w:sz w:val="20"/>
          <w:szCs w:val="20"/>
          <w:lang w:val="it-IT"/>
        </w:rPr>
        <w:t xml:space="preserve"> </w:t>
      </w:r>
      <w:r w:rsidRPr="000268F1">
        <w:rPr>
          <w:rStyle w:val="normaltextrun"/>
          <w:rFonts w:ascii="Arial" w:hAnsi="Arial" w:cs="Arial"/>
          <w:sz w:val="20"/>
          <w:szCs w:val="20"/>
          <w:lang w:val="it-IT"/>
        </w:rPr>
        <w:t xml:space="preserve">del decreto-legge 1° aprile 2021, n.  44 prevede </w:t>
      </w:r>
      <w:r w:rsidR="004366DA" w:rsidRPr="000268F1">
        <w:rPr>
          <w:rStyle w:val="normaltextrun"/>
          <w:rFonts w:ascii="Arial" w:hAnsi="Arial" w:cs="Arial"/>
          <w:sz w:val="20"/>
          <w:szCs w:val="20"/>
          <w:lang w:val="it-IT"/>
        </w:rPr>
        <w:t xml:space="preserve">per gli over 50 </w:t>
      </w:r>
      <w:r w:rsidRPr="000268F1">
        <w:rPr>
          <w:rStyle w:val="normaltextrun"/>
          <w:rFonts w:ascii="Arial" w:hAnsi="Arial" w:cs="Arial"/>
          <w:sz w:val="20"/>
          <w:szCs w:val="20"/>
          <w:lang w:val="it-IT"/>
        </w:rPr>
        <w:t>per l’accesso ai luoghi di lavoro</w:t>
      </w:r>
      <w:r w:rsidR="00FE78FC" w:rsidRPr="000268F1">
        <w:rPr>
          <w:rStyle w:val="normaltextrun"/>
          <w:rFonts w:ascii="Arial" w:hAnsi="Arial" w:cs="Arial"/>
          <w:sz w:val="20"/>
          <w:szCs w:val="20"/>
          <w:lang w:val="it-IT"/>
        </w:rPr>
        <w:t>,</w:t>
      </w:r>
      <w:r w:rsidRPr="000268F1">
        <w:rPr>
          <w:rStyle w:val="normaltextrun"/>
          <w:rFonts w:ascii="Arial" w:hAnsi="Arial" w:cs="Arial"/>
          <w:sz w:val="20"/>
          <w:szCs w:val="20"/>
          <w:lang w:val="it-IT"/>
        </w:rPr>
        <w:t xml:space="preserve"> l’obbligo di possedere e di esibire una delle certificazioni verdi C</w:t>
      </w:r>
      <w:r w:rsidR="00FE78FC" w:rsidRPr="000268F1">
        <w:rPr>
          <w:rStyle w:val="normaltextrun"/>
          <w:rFonts w:ascii="Arial" w:hAnsi="Arial" w:cs="Arial"/>
          <w:sz w:val="20"/>
          <w:szCs w:val="20"/>
          <w:lang w:val="it-IT"/>
        </w:rPr>
        <w:t>O</w:t>
      </w:r>
      <w:r w:rsidRPr="000268F1">
        <w:rPr>
          <w:rStyle w:val="normaltextrun"/>
          <w:rFonts w:ascii="Arial" w:hAnsi="Arial" w:cs="Arial"/>
          <w:sz w:val="20"/>
          <w:szCs w:val="20"/>
          <w:lang w:val="it-IT"/>
        </w:rPr>
        <w:t>VID-19 di vaccinazione o di guarigione</w:t>
      </w:r>
      <w:r w:rsidR="00B04B14" w:rsidRPr="000268F1">
        <w:rPr>
          <w:rStyle w:val="normaltextrun"/>
          <w:rFonts w:ascii="Arial" w:hAnsi="Arial" w:cs="Arial"/>
          <w:sz w:val="20"/>
          <w:szCs w:val="20"/>
          <w:lang w:val="it-IT"/>
        </w:rPr>
        <w:t xml:space="preserve">; </w:t>
      </w:r>
    </w:p>
    <w:p w14:paraId="0318D56C" w14:textId="2A135702" w:rsidR="00B04B14" w:rsidRPr="001F52A4" w:rsidRDefault="001F52A4" w:rsidP="000268F1">
      <w:pPr>
        <w:pStyle w:val="paragraph"/>
        <w:numPr>
          <w:ilvl w:val="0"/>
          <w:numId w:val="1"/>
        </w:numPr>
        <w:spacing w:before="6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  <w:lang w:val="it-IT"/>
        </w:rPr>
      </w:pPr>
      <w:r w:rsidRPr="000268F1">
        <w:rPr>
          <w:rStyle w:val="normaltextrun"/>
          <w:rFonts w:ascii="Arial" w:hAnsi="Arial" w:cs="Arial"/>
          <w:sz w:val="20"/>
          <w:szCs w:val="20"/>
          <w:lang w:val="it-IT"/>
        </w:rPr>
        <w:t>i lavoratori che non rispett</w:t>
      </w:r>
      <w:r w:rsidR="00FE78FC" w:rsidRPr="000268F1">
        <w:rPr>
          <w:rStyle w:val="normaltextrun"/>
          <w:rFonts w:ascii="Arial" w:hAnsi="Arial" w:cs="Arial"/>
          <w:sz w:val="20"/>
          <w:szCs w:val="20"/>
          <w:lang w:val="it-IT"/>
        </w:rPr>
        <w:t>a</w:t>
      </w:r>
      <w:r w:rsidRPr="000268F1">
        <w:rPr>
          <w:rStyle w:val="normaltextrun"/>
          <w:rFonts w:ascii="Arial" w:hAnsi="Arial" w:cs="Arial"/>
          <w:sz w:val="20"/>
          <w:szCs w:val="20"/>
          <w:lang w:val="it-IT"/>
        </w:rPr>
        <w:t>no tale obbligo sono considerat</w:t>
      </w:r>
      <w:r w:rsidR="00FE78FC" w:rsidRPr="000268F1">
        <w:rPr>
          <w:rStyle w:val="normaltextrun"/>
          <w:rFonts w:ascii="Arial" w:hAnsi="Arial" w:cs="Arial"/>
          <w:sz w:val="20"/>
          <w:szCs w:val="20"/>
          <w:lang w:val="it-IT"/>
        </w:rPr>
        <w:t>i</w:t>
      </w:r>
      <w:r w:rsidRPr="000268F1">
        <w:rPr>
          <w:rStyle w:val="normaltextrun"/>
          <w:rFonts w:ascii="Arial" w:hAnsi="Arial" w:cs="Arial"/>
          <w:sz w:val="20"/>
          <w:szCs w:val="20"/>
          <w:lang w:val="it-IT"/>
        </w:rPr>
        <w:t xml:space="preserve"> assenti ingiustificati, e durante l’assenza ingiustificata non sono dovuti </w:t>
      </w:r>
      <w:r w:rsidR="00FE78FC" w:rsidRPr="000268F1">
        <w:rPr>
          <w:rStyle w:val="normaltextrun"/>
          <w:rFonts w:ascii="Arial" w:hAnsi="Arial" w:cs="Arial"/>
          <w:sz w:val="20"/>
          <w:szCs w:val="20"/>
          <w:lang w:val="it-IT"/>
        </w:rPr>
        <w:t xml:space="preserve">né </w:t>
      </w:r>
      <w:r w:rsidRPr="000268F1">
        <w:rPr>
          <w:rStyle w:val="normaltextrun"/>
          <w:rFonts w:ascii="Arial" w:hAnsi="Arial" w:cs="Arial"/>
          <w:sz w:val="20"/>
          <w:szCs w:val="20"/>
          <w:lang w:val="it-IT"/>
        </w:rPr>
        <w:t xml:space="preserve">la retribuzione </w:t>
      </w:r>
      <w:r w:rsidR="004366DA" w:rsidRPr="000268F1">
        <w:rPr>
          <w:rStyle w:val="normaltextrun"/>
          <w:rFonts w:ascii="Arial" w:hAnsi="Arial" w:cs="Arial"/>
          <w:sz w:val="20"/>
          <w:szCs w:val="20"/>
          <w:lang w:val="it-IT"/>
        </w:rPr>
        <w:t>né</w:t>
      </w:r>
      <w:r w:rsidRPr="000268F1">
        <w:rPr>
          <w:rStyle w:val="normaltextrun"/>
          <w:rFonts w:ascii="Arial" w:hAnsi="Arial" w:cs="Arial"/>
          <w:sz w:val="20"/>
          <w:szCs w:val="20"/>
          <w:lang w:val="it-IT"/>
        </w:rPr>
        <w:t xml:space="preserve"> altro compenso o emolumento, comunque denominati</w:t>
      </w:r>
      <w:r>
        <w:rPr>
          <w:rStyle w:val="normaltextrun"/>
          <w:rFonts w:ascii="Arial" w:hAnsi="Arial" w:cs="Arial"/>
          <w:sz w:val="20"/>
          <w:szCs w:val="20"/>
          <w:lang w:val="it-IT"/>
        </w:rPr>
        <w:t xml:space="preserve">; </w:t>
      </w:r>
    </w:p>
    <w:p w14:paraId="6B99D625" w14:textId="6C082C95" w:rsidR="00B04B14" w:rsidRPr="00D02778" w:rsidRDefault="007B67C4" w:rsidP="000268F1">
      <w:pPr>
        <w:pStyle w:val="paragraph"/>
        <w:numPr>
          <w:ilvl w:val="0"/>
          <w:numId w:val="1"/>
        </w:numPr>
        <w:spacing w:before="6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  <w:lang w:val="it-IT"/>
        </w:rPr>
      </w:pPr>
      <w:r w:rsidRPr="00D02778">
        <w:rPr>
          <w:rStyle w:val="normaltextrun"/>
          <w:rFonts w:ascii="Arial" w:hAnsi="Arial" w:cs="Arial"/>
          <w:sz w:val="20"/>
          <w:szCs w:val="20"/>
          <w:lang w:val="it-IT"/>
        </w:rPr>
        <w:t xml:space="preserve">con circolare n. </w:t>
      </w:r>
      <w:r w:rsidR="005A34E2">
        <w:rPr>
          <w:rStyle w:val="normaltextrun"/>
          <w:rFonts w:ascii="Arial" w:hAnsi="Arial" w:cs="Arial"/>
          <w:sz w:val="20"/>
          <w:szCs w:val="20"/>
          <w:lang w:val="it-IT"/>
        </w:rPr>
        <w:t>05</w:t>
      </w:r>
      <w:r w:rsidRPr="00D02778">
        <w:rPr>
          <w:rStyle w:val="normaltextrun"/>
          <w:rFonts w:ascii="Arial" w:hAnsi="Arial" w:cs="Arial"/>
          <w:sz w:val="20"/>
          <w:szCs w:val="20"/>
          <w:lang w:val="it-IT"/>
        </w:rPr>
        <w:t xml:space="preserve"> del </w:t>
      </w:r>
      <w:r w:rsidR="005A34E2">
        <w:rPr>
          <w:rStyle w:val="normaltextrun"/>
          <w:rFonts w:ascii="Arial" w:hAnsi="Arial" w:cs="Arial"/>
          <w:sz w:val="20"/>
          <w:szCs w:val="20"/>
          <w:lang w:val="it-IT"/>
        </w:rPr>
        <w:t>07.02.2022</w:t>
      </w:r>
      <w:r w:rsidRPr="00D02778">
        <w:rPr>
          <w:rStyle w:val="normaltextrun"/>
          <w:rFonts w:ascii="Arial" w:hAnsi="Arial" w:cs="Arial"/>
          <w:sz w:val="20"/>
          <w:szCs w:val="20"/>
          <w:lang w:val="it-IT"/>
        </w:rPr>
        <w:t xml:space="preserve"> il direttore generale ha</w:t>
      </w:r>
      <w:r w:rsidR="0083673F" w:rsidRPr="00D02778">
        <w:rPr>
          <w:rStyle w:val="normaltextrun"/>
          <w:rFonts w:ascii="Arial" w:hAnsi="Arial" w:cs="Arial"/>
          <w:sz w:val="20"/>
          <w:szCs w:val="20"/>
          <w:lang w:val="it-IT"/>
        </w:rPr>
        <w:t xml:space="preserve"> </w:t>
      </w:r>
      <w:r w:rsidR="0028590D" w:rsidRPr="00D02778">
        <w:rPr>
          <w:rStyle w:val="normaltextrun"/>
          <w:rFonts w:ascii="Arial" w:hAnsi="Arial" w:cs="Arial"/>
          <w:sz w:val="20"/>
          <w:szCs w:val="20"/>
          <w:lang w:val="it-IT"/>
        </w:rPr>
        <w:t xml:space="preserve">definito le </w:t>
      </w:r>
      <w:r w:rsidR="00BC45E7" w:rsidRPr="00D02778">
        <w:rPr>
          <w:rStyle w:val="normaltextrun"/>
          <w:rFonts w:ascii="Arial" w:hAnsi="Arial" w:cs="Arial"/>
          <w:sz w:val="20"/>
          <w:szCs w:val="20"/>
          <w:lang w:val="it-IT"/>
        </w:rPr>
        <w:t xml:space="preserve">disposizioni per il personale dell’Amministrazione provinciale che ha compiuto 50 anni di età e per l’attuazione </w:t>
      </w:r>
      <w:r w:rsidRPr="00D02778">
        <w:rPr>
          <w:rStyle w:val="normaltextrun"/>
          <w:rFonts w:ascii="Arial" w:hAnsi="Arial" w:cs="Arial"/>
          <w:sz w:val="20"/>
          <w:szCs w:val="20"/>
          <w:lang w:val="it-IT"/>
        </w:rPr>
        <w:t>operativ</w:t>
      </w:r>
      <w:r w:rsidR="00BC45E7" w:rsidRPr="00D02778">
        <w:rPr>
          <w:rStyle w:val="normaltextrun"/>
          <w:rFonts w:ascii="Arial" w:hAnsi="Arial" w:cs="Arial"/>
          <w:sz w:val="20"/>
          <w:szCs w:val="20"/>
          <w:lang w:val="it-IT"/>
        </w:rPr>
        <w:t>a</w:t>
      </w:r>
      <w:r w:rsidRPr="00D02778">
        <w:rPr>
          <w:rStyle w:val="normaltextrun"/>
          <w:rFonts w:ascii="Arial" w:hAnsi="Arial" w:cs="Arial"/>
          <w:sz w:val="20"/>
          <w:szCs w:val="20"/>
          <w:lang w:val="it-IT"/>
        </w:rPr>
        <w:t xml:space="preserve"> </w:t>
      </w:r>
      <w:r w:rsidR="00264DE6" w:rsidRPr="00D02778">
        <w:rPr>
          <w:rStyle w:val="normaltextrun"/>
          <w:rFonts w:ascii="Arial" w:hAnsi="Arial" w:cs="Arial"/>
          <w:sz w:val="20"/>
          <w:szCs w:val="20"/>
          <w:lang w:val="it-IT"/>
        </w:rPr>
        <w:t xml:space="preserve">del controllo del possesso della </w:t>
      </w:r>
      <w:r w:rsidRPr="00D02778">
        <w:rPr>
          <w:rStyle w:val="normaltextrun"/>
          <w:rFonts w:ascii="Arial" w:hAnsi="Arial" w:cs="Arial"/>
          <w:sz w:val="20"/>
          <w:szCs w:val="20"/>
          <w:lang w:val="it-IT"/>
        </w:rPr>
        <w:t xml:space="preserve">certificazione verde </w:t>
      </w:r>
      <w:r w:rsidR="00264DE6" w:rsidRPr="00D02778">
        <w:rPr>
          <w:rStyle w:val="normaltextrun"/>
          <w:rFonts w:ascii="Arial" w:hAnsi="Arial" w:cs="Arial"/>
          <w:sz w:val="20"/>
          <w:szCs w:val="20"/>
          <w:lang w:val="it-IT"/>
        </w:rPr>
        <w:t>rafforzata</w:t>
      </w:r>
      <w:r w:rsidR="00B04B14" w:rsidRPr="00D02778">
        <w:rPr>
          <w:rStyle w:val="normaltextrun"/>
          <w:rFonts w:ascii="Arial" w:hAnsi="Arial" w:cs="Arial"/>
          <w:sz w:val="20"/>
          <w:szCs w:val="20"/>
          <w:lang w:val="it-IT"/>
        </w:rPr>
        <w:t xml:space="preserve">; </w:t>
      </w:r>
    </w:p>
    <w:p w14:paraId="1104BBC6" w14:textId="3FED0F1B" w:rsidR="007B67C4" w:rsidRPr="00264DE6" w:rsidRDefault="007B67C4" w:rsidP="000268F1">
      <w:pPr>
        <w:pStyle w:val="paragraph"/>
        <w:numPr>
          <w:ilvl w:val="0"/>
          <w:numId w:val="1"/>
        </w:numPr>
        <w:spacing w:before="6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  <w:lang w:val="it-IT"/>
        </w:rPr>
      </w:pPr>
      <w:r w:rsidRPr="00D02778">
        <w:rPr>
          <w:rStyle w:val="normaltextrun"/>
          <w:rFonts w:ascii="Arial" w:hAnsi="Arial" w:cs="Arial"/>
          <w:sz w:val="20"/>
          <w:szCs w:val="20"/>
          <w:lang w:val="it-IT"/>
        </w:rPr>
        <w:t xml:space="preserve">al punto 3) della citata circolare </w:t>
      </w:r>
      <w:r w:rsidR="007E4F8D" w:rsidRPr="00D02778">
        <w:rPr>
          <w:rStyle w:val="normaltextrun"/>
          <w:rFonts w:ascii="Arial" w:hAnsi="Arial" w:cs="Arial"/>
          <w:sz w:val="20"/>
          <w:szCs w:val="20"/>
          <w:lang w:val="it-IT"/>
        </w:rPr>
        <w:t xml:space="preserve">viene </w:t>
      </w:r>
      <w:r w:rsidRPr="00D02778">
        <w:rPr>
          <w:rStyle w:val="normaltextrun"/>
          <w:rFonts w:ascii="Arial" w:hAnsi="Arial" w:cs="Arial"/>
          <w:sz w:val="20"/>
          <w:szCs w:val="20"/>
          <w:lang w:val="it-IT"/>
        </w:rPr>
        <w:t xml:space="preserve">espressamente </w:t>
      </w:r>
      <w:r w:rsidR="007E4F8D" w:rsidRPr="00D02778">
        <w:rPr>
          <w:rStyle w:val="normaltextrun"/>
          <w:rFonts w:ascii="Arial" w:hAnsi="Arial" w:cs="Arial"/>
          <w:sz w:val="20"/>
          <w:szCs w:val="20"/>
          <w:lang w:val="it-IT"/>
        </w:rPr>
        <w:t xml:space="preserve">stabilito </w:t>
      </w:r>
      <w:r w:rsidRPr="00D02778">
        <w:rPr>
          <w:rStyle w:val="normaltextrun"/>
          <w:rFonts w:ascii="Arial" w:hAnsi="Arial" w:cs="Arial"/>
          <w:sz w:val="20"/>
          <w:szCs w:val="20"/>
          <w:lang w:val="it-IT"/>
        </w:rPr>
        <w:t xml:space="preserve">che </w:t>
      </w:r>
      <w:r w:rsidR="00264DE6" w:rsidRPr="00D02778">
        <w:rPr>
          <w:rStyle w:val="normaltextrun"/>
          <w:rFonts w:ascii="Arial" w:hAnsi="Arial" w:cs="Arial"/>
          <w:sz w:val="20"/>
          <w:szCs w:val="20"/>
          <w:lang w:val="it-IT"/>
        </w:rPr>
        <w:t>il mancato possesso della certificazione verde rafforzata nonché l’assenza di documentata esenzione dev</w:t>
      </w:r>
      <w:r w:rsidR="0028590D" w:rsidRPr="00D02778">
        <w:rPr>
          <w:rStyle w:val="normaltextrun"/>
          <w:rFonts w:ascii="Arial" w:hAnsi="Arial" w:cs="Arial"/>
          <w:sz w:val="20"/>
          <w:szCs w:val="20"/>
          <w:lang w:val="it-IT"/>
        </w:rPr>
        <w:t>ono</w:t>
      </w:r>
      <w:r w:rsidR="00264DE6" w:rsidRPr="00D02778">
        <w:rPr>
          <w:rStyle w:val="normaltextrun"/>
          <w:rFonts w:ascii="Arial" w:hAnsi="Arial" w:cs="Arial"/>
          <w:sz w:val="20"/>
          <w:szCs w:val="20"/>
          <w:lang w:val="it-IT"/>
        </w:rPr>
        <w:t xml:space="preserve"> essere accertat</w:t>
      </w:r>
      <w:r w:rsidR="0028590D" w:rsidRPr="00D02778">
        <w:rPr>
          <w:rStyle w:val="normaltextrun"/>
          <w:rFonts w:ascii="Arial" w:hAnsi="Arial" w:cs="Arial"/>
          <w:sz w:val="20"/>
          <w:szCs w:val="20"/>
          <w:lang w:val="it-IT"/>
        </w:rPr>
        <w:t>i</w:t>
      </w:r>
      <w:r w:rsidR="00264DE6" w:rsidRPr="00D02778">
        <w:rPr>
          <w:rStyle w:val="normaltextrun"/>
          <w:rFonts w:ascii="Arial" w:hAnsi="Arial" w:cs="Arial"/>
          <w:sz w:val="20"/>
          <w:szCs w:val="20"/>
          <w:lang w:val="it-IT"/>
        </w:rPr>
        <w:t xml:space="preserve"> per iscritto, portat</w:t>
      </w:r>
      <w:r w:rsidR="0028590D" w:rsidRPr="00D02778">
        <w:rPr>
          <w:rStyle w:val="normaltextrun"/>
          <w:rFonts w:ascii="Arial" w:hAnsi="Arial" w:cs="Arial"/>
          <w:sz w:val="20"/>
          <w:szCs w:val="20"/>
          <w:lang w:val="it-IT"/>
        </w:rPr>
        <w:t xml:space="preserve">i </w:t>
      </w:r>
      <w:r w:rsidR="00264DE6" w:rsidRPr="00D02778">
        <w:rPr>
          <w:rStyle w:val="normaltextrun"/>
          <w:rFonts w:ascii="Arial" w:hAnsi="Arial" w:cs="Arial"/>
          <w:sz w:val="20"/>
          <w:szCs w:val="20"/>
          <w:lang w:val="it-IT"/>
        </w:rPr>
        <w:t>a conoscenza del personale interessato e trasmess</w:t>
      </w:r>
      <w:r w:rsidR="0028590D" w:rsidRPr="00D02778">
        <w:rPr>
          <w:rStyle w:val="normaltextrun"/>
          <w:rFonts w:ascii="Arial" w:hAnsi="Arial" w:cs="Arial"/>
          <w:sz w:val="20"/>
          <w:szCs w:val="20"/>
          <w:lang w:val="it-IT"/>
        </w:rPr>
        <w:t>i</w:t>
      </w:r>
      <w:r w:rsidR="00264DE6" w:rsidRPr="00D02778">
        <w:rPr>
          <w:rStyle w:val="normaltextrun"/>
          <w:rFonts w:ascii="Arial" w:hAnsi="Arial" w:cs="Arial"/>
          <w:sz w:val="20"/>
          <w:szCs w:val="20"/>
          <w:lang w:val="it-IT"/>
        </w:rPr>
        <w:t xml:space="preserve"> </w:t>
      </w:r>
      <w:r w:rsidRPr="00D02778">
        <w:rPr>
          <w:rStyle w:val="normaltextrun"/>
          <w:rFonts w:ascii="Arial" w:hAnsi="Arial" w:cs="Arial"/>
          <w:sz w:val="20"/>
          <w:szCs w:val="20"/>
          <w:lang w:val="it-IT"/>
        </w:rPr>
        <w:t xml:space="preserve">all’ufficio personale amministrativo della ripartizione personale, </w:t>
      </w:r>
      <w:r w:rsidRPr="00264DE6">
        <w:rPr>
          <w:rStyle w:val="normaltextrun"/>
          <w:rFonts w:ascii="Arial" w:hAnsi="Arial" w:cs="Arial"/>
          <w:sz w:val="20"/>
          <w:szCs w:val="20"/>
          <w:lang w:val="it-IT"/>
        </w:rPr>
        <w:t xml:space="preserve">che </w:t>
      </w:r>
      <w:r w:rsidR="007E4F8D" w:rsidRPr="00264DE6">
        <w:rPr>
          <w:rStyle w:val="normaltextrun"/>
          <w:rFonts w:ascii="Arial" w:hAnsi="Arial" w:cs="Arial"/>
          <w:sz w:val="20"/>
          <w:szCs w:val="20"/>
          <w:lang w:val="it-IT"/>
        </w:rPr>
        <w:t xml:space="preserve">dispone </w:t>
      </w:r>
      <w:r w:rsidRPr="00264DE6">
        <w:rPr>
          <w:rStyle w:val="normaltextrun"/>
          <w:rFonts w:ascii="Arial" w:hAnsi="Arial" w:cs="Arial"/>
          <w:sz w:val="20"/>
          <w:szCs w:val="20"/>
          <w:lang w:val="it-IT"/>
        </w:rPr>
        <w:t>l’assenza ingiustificata del personale fino al 15 giugno 2022.</w:t>
      </w:r>
    </w:p>
    <w:p w14:paraId="181BD395" w14:textId="7E90B7F8" w:rsidR="005621F0" w:rsidRPr="000268F1" w:rsidRDefault="005621F0" w:rsidP="005621F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it-IT"/>
        </w:rPr>
      </w:pPr>
    </w:p>
    <w:p w14:paraId="7F840F93" w14:textId="7F2D2363" w:rsidR="00E778D2" w:rsidRPr="000268F1" w:rsidRDefault="007B67C4" w:rsidP="00E778D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  <w:lang w:val="it-IT"/>
        </w:rPr>
      </w:pPr>
      <w:r w:rsidRPr="000268F1">
        <w:rPr>
          <w:rStyle w:val="normaltextrun"/>
          <w:rFonts w:ascii="Arial" w:hAnsi="Arial" w:cs="Arial"/>
          <w:sz w:val="20"/>
          <w:szCs w:val="20"/>
          <w:lang w:val="it-IT"/>
        </w:rPr>
        <w:t>Tutto ciò premesso, si comunica</w:t>
      </w:r>
      <w:r w:rsidR="007E4F8D" w:rsidRPr="000268F1">
        <w:rPr>
          <w:rStyle w:val="normaltextrun"/>
          <w:rFonts w:ascii="Arial" w:hAnsi="Arial" w:cs="Arial"/>
          <w:sz w:val="20"/>
          <w:szCs w:val="20"/>
          <w:lang w:val="it-IT"/>
        </w:rPr>
        <w:t xml:space="preserve"> che/quanto segue</w:t>
      </w:r>
      <w:r w:rsidRPr="000268F1">
        <w:rPr>
          <w:rStyle w:val="normaltextrun"/>
          <w:rFonts w:ascii="Arial" w:hAnsi="Arial" w:cs="Arial"/>
          <w:sz w:val="20"/>
          <w:szCs w:val="20"/>
          <w:lang w:val="it-IT"/>
        </w:rPr>
        <w:t>:</w:t>
      </w:r>
    </w:p>
    <w:p w14:paraId="4E3AAD8C" w14:textId="77777777" w:rsidR="007A5D83" w:rsidRPr="007B67C4" w:rsidRDefault="007A5D83" w:rsidP="00E778D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</w:p>
    <w:p w14:paraId="7FB5CCD7" w14:textId="30C2359F" w:rsidR="003F47BF" w:rsidRPr="00D02778" w:rsidRDefault="007B67C4" w:rsidP="00E778D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  <w:lang w:val="it-IT"/>
        </w:rPr>
      </w:pPr>
      <w:r w:rsidRPr="004366DA">
        <w:rPr>
          <w:rStyle w:val="normaltextrun"/>
          <w:rFonts w:ascii="Arial" w:hAnsi="Arial" w:cs="Arial"/>
          <w:sz w:val="20"/>
          <w:szCs w:val="20"/>
          <w:lang w:val="it-IT"/>
        </w:rPr>
        <w:t xml:space="preserve">Ai sensi delle disposizioni sopraindicate e dopo le verifiche effettuate, </w:t>
      </w:r>
      <w:r w:rsidRPr="004366DA">
        <w:rPr>
          <w:rStyle w:val="normaltextrun"/>
          <w:rFonts w:ascii="Arial" w:hAnsi="Arial" w:cs="Arial"/>
          <w:b/>
          <w:bCs/>
          <w:sz w:val="20"/>
          <w:szCs w:val="20"/>
          <w:lang w:val="it-IT"/>
        </w:rPr>
        <w:t xml:space="preserve">in data </w:t>
      </w:r>
      <w:proofErr w:type="spellStart"/>
      <w:r w:rsidRPr="004366DA">
        <w:rPr>
          <w:rStyle w:val="normaltextrun"/>
          <w:rFonts w:ascii="Arial" w:hAnsi="Arial" w:cs="Arial"/>
          <w:b/>
          <w:bCs/>
          <w:sz w:val="20"/>
          <w:szCs w:val="20"/>
          <w:lang w:val="it-IT"/>
        </w:rPr>
        <w:t>xx.</w:t>
      </w:r>
      <w:proofErr w:type="gramStart"/>
      <w:r w:rsidRPr="004366DA">
        <w:rPr>
          <w:rStyle w:val="normaltextrun"/>
          <w:rFonts w:ascii="Arial" w:hAnsi="Arial" w:cs="Arial"/>
          <w:b/>
          <w:bCs/>
          <w:sz w:val="20"/>
          <w:szCs w:val="20"/>
          <w:lang w:val="it-IT"/>
        </w:rPr>
        <w:t>xx.xxxx</w:t>
      </w:r>
      <w:proofErr w:type="spellEnd"/>
      <w:proofErr w:type="gramEnd"/>
      <w:r w:rsidRPr="004366DA">
        <w:rPr>
          <w:rStyle w:val="normaltextrun"/>
          <w:rFonts w:ascii="Arial" w:hAnsi="Arial" w:cs="Arial"/>
          <w:sz w:val="20"/>
          <w:szCs w:val="20"/>
          <w:lang w:val="it-IT"/>
        </w:rPr>
        <w:t xml:space="preserve"> </w:t>
      </w:r>
      <w:r w:rsidR="0028590D" w:rsidRPr="00D02778">
        <w:rPr>
          <w:rStyle w:val="normaltextrun"/>
          <w:rFonts w:ascii="Arial" w:hAnsi="Arial" w:cs="Arial"/>
          <w:sz w:val="20"/>
          <w:szCs w:val="20"/>
          <w:lang w:val="it-IT"/>
        </w:rPr>
        <w:t>sono</w:t>
      </w:r>
      <w:r w:rsidRPr="00D02778">
        <w:rPr>
          <w:rStyle w:val="normaltextrun"/>
          <w:rFonts w:ascii="Arial" w:hAnsi="Arial" w:cs="Arial"/>
          <w:sz w:val="20"/>
          <w:szCs w:val="20"/>
          <w:lang w:val="it-IT"/>
        </w:rPr>
        <w:t xml:space="preserve"> stat</w:t>
      </w:r>
      <w:r w:rsidR="0028590D" w:rsidRPr="00D02778">
        <w:rPr>
          <w:rStyle w:val="normaltextrun"/>
          <w:rFonts w:ascii="Arial" w:hAnsi="Arial" w:cs="Arial"/>
          <w:sz w:val="20"/>
          <w:szCs w:val="20"/>
          <w:lang w:val="it-IT"/>
        </w:rPr>
        <w:t>i</w:t>
      </w:r>
      <w:r w:rsidRPr="00D02778">
        <w:rPr>
          <w:rStyle w:val="normaltextrun"/>
          <w:rFonts w:ascii="Arial" w:hAnsi="Arial" w:cs="Arial"/>
          <w:sz w:val="20"/>
          <w:szCs w:val="20"/>
          <w:lang w:val="it-IT"/>
        </w:rPr>
        <w:t xml:space="preserve"> accertat</w:t>
      </w:r>
      <w:r w:rsidR="0028590D" w:rsidRPr="00D02778">
        <w:rPr>
          <w:rStyle w:val="normaltextrun"/>
          <w:rFonts w:ascii="Arial" w:hAnsi="Arial" w:cs="Arial"/>
          <w:sz w:val="20"/>
          <w:szCs w:val="20"/>
          <w:lang w:val="it-IT"/>
        </w:rPr>
        <w:t>i</w:t>
      </w:r>
      <w:r w:rsidRPr="00D02778">
        <w:rPr>
          <w:rStyle w:val="normaltextrun"/>
          <w:rFonts w:ascii="Arial" w:hAnsi="Arial" w:cs="Arial"/>
          <w:sz w:val="20"/>
          <w:szCs w:val="20"/>
          <w:lang w:val="it-IT"/>
        </w:rPr>
        <w:t xml:space="preserve"> </w:t>
      </w:r>
      <w:r w:rsidR="004366DA" w:rsidRPr="00D02778">
        <w:rPr>
          <w:rStyle w:val="normaltextrun"/>
          <w:rFonts w:ascii="Arial" w:hAnsi="Arial" w:cs="Arial"/>
          <w:sz w:val="20"/>
          <w:szCs w:val="20"/>
          <w:lang w:val="it-IT"/>
        </w:rPr>
        <w:t xml:space="preserve">nei Suoi confronti </w:t>
      </w:r>
      <w:r w:rsidR="00686389" w:rsidRPr="00D02778">
        <w:rPr>
          <w:rStyle w:val="normaltextrun"/>
          <w:rFonts w:ascii="Arial" w:hAnsi="Arial" w:cs="Arial"/>
          <w:sz w:val="20"/>
          <w:szCs w:val="20"/>
          <w:lang w:val="it-IT"/>
        </w:rPr>
        <w:t xml:space="preserve">il mancato possesso della certificazione verde rafforzata nonché l’assenza di documentata esenzione, </w:t>
      </w:r>
      <w:r w:rsidR="004366DA" w:rsidRPr="00D02778">
        <w:rPr>
          <w:rStyle w:val="normaltextrun"/>
          <w:rFonts w:ascii="Arial" w:hAnsi="Arial" w:cs="Arial"/>
          <w:sz w:val="20"/>
          <w:szCs w:val="20"/>
          <w:lang w:val="it-IT"/>
        </w:rPr>
        <w:t xml:space="preserve">e pertanto Lei </w:t>
      </w:r>
      <w:r w:rsidR="00BC45E7" w:rsidRPr="00D02778">
        <w:rPr>
          <w:rStyle w:val="normaltextrun"/>
          <w:rFonts w:ascii="Arial" w:hAnsi="Arial" w:cs="Arial"/>
          <w:sz w:val="20"/>
          <w:szCs w:val="20"/>
          <w:lang w:val="it-IT"/>
        </w:rPr>
        <w:t xml:space="preserve">da tale data è </w:t>
      </w:r>
      <w:r w:rsidR="004366DA" w:rsidRPr="00D02778">
        <w:rPr>
          <w:rStyle w:val="normaltextrun"/>
          <w:rFonts w:ascii="Arial" w:hAnsi="Arial" w:cs="Arial"/>
          <w:sz w:val="20"/>
          <w:szCs w:val="20"/>
          <w:lang w:val="it-IT"/>
        </w:rPr>
        <w:t>considerato/a assente ingiustificato/a dal servizio.</w:t>
      </w:r>
    </w:p>
    <w:p w14:paraId="1D020E99" w14:textId="77777777" w:rsidR="005621F0" w:rsidRPr="004366DA" w:rsidRDefault="005621F0" w:rsidP="00E778D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  <w:lang w:val="it-IT"/>
        </w:rPr>
      </w:pPr>
    </w:p>
    <w:p w14:paraId="763118AB" w14:textId="0C328884" w:rsidR="00E778D2" w:rsidRPr="000268F1" w:rsidRDefault="004366DA" w:rsidP="00E778D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  <w:lang w:val="it-IT"/>
        </w:rPr>
      </w:pPr>
      <w:r w:rsidRPr="000268F1">
        <w:rPr>
          <w:rStyle w:val="normaltextrun"/>
          <w:rFonts w:ascii="Arial" w:hAnsi="Arial" w:cs="Arial"/>
          <w:sz w:val="20"/>
          <w:szCs w:val="20"/>
          <w:lang w:val="it-IT"/>
        </w:rPr>
        <w:t xml:space="preserve">Questo accertamento </w:t>
      </w:r>
      <w:r w:rsidR="007E4F8D" w:rsidRPr="000268F1">
        <w:rPr>
          <w:rStyle w:val="normaltextrun"/>
          <w:rFonts w:ascii="Arial" w:hAnsi="Arial" w:cs="Arial"/>
          <w:sz w:val="20"/>
          <w:szCs w:val="20"/>
          <w:lang w:val="it-IT"/>
        </w:rPr>
        <w:t xml:space="preserve">viene </w:t>
      </w:r>
      <w:proofErr w:type="spellStart"/>
      <w:r w:rsidRPr="000268F1">
        <w:rPr>
          <w:rStyle w:val="normaltextrun"/>
          <w:rFonts w:ascii="Arial" w:hAnsi="Arial" w:cs="Arial"/>
          <w:sz w:val="20"/>
          <w:szCs w:val="20"/>
          <w:lang w:val="it-IT"/>
        </w:rPr>
        <w:t>inviato</w:t>
      </w:r>
      <w:proofErr w:type="spellEnd"/>
      <w:r w:rsidRPr="000268F1">
        <w:rPr>
          <w:rStyle w:val="normaltextrun"/>
          <w:rFonts w:ascii="Arial" w:hAnsi="Arial" w:cs="Arial"/>
          <w:sz w:val="20"/>
          <w:szCs w:val="20"/>
          <w:lang w:val="it-IT"/>
        </w:rPr>
        <w:t xml:space="preserve"> all’ufficio personale amministrativo della ripartizione personale, che </w:t>
      </w:r>
      <w:r w:rsidR="0000653F" w:rsidRPr="000268F1">
        <w:rPr>
          <w:rStyle w:val="normaltextrun"/>
          <w:rFonts w:ascii="Arial" w:hAnsi="Arial" w:cs="Arial"/>
          <w:sz w:val="20"/>
          <w:szCs w:val="20"/>
          <w:lang w:val="it-IT"/>
        </w:rPr>
        <w:t>provvederà a disporre</w:t>
      </w:r>
      <w:r w:rsidR="007E4F8D" w:rsidRPr="000268F1">
        <w:rPr>
          <w:rStyle w:val="normaltextrun"/>
          <w:rFonts w:ascii="Arial" w:hAnsi="Arial" w:cs="Arial"/>
          <w:sz w:val="20"/>
          <w:szCs w:val="20"/>
          <w:lang w:val="it-IT"/>
        </w:rPr>
        <w:t xml:space="preserve"> </w:t>
      </w:r>
      <w:r w:rsidRPr="000268F1">
        <w:rPr>
          <w:rStyle w:val="normaltextrun"/>
          <w:rFonts w:ascii="Arial" w:hAnsi="Arial" w:cs="Arial"/>
          <w:sz w:val="20"/>
          <w:szCs w:val="20"/>
          <w:lang w:val="it-IT"/>
        </w:rPr>
        <w:t>l’assenza ingiustificata fino al 15 giugno 2022.</w:t>
      </w:r>
    </w:p>
    <w:p w14:paraId="22EC6A87" w14:textId="3AEF0136" w:rsidR="00E778D2" w:rsidRPr="000268F1" w:rsidRDefault="00E778D2" w:rsidP="003F47B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lang w:val="it-IT"/>
        </w:rPr>
      </w:pPr>
      <w:r w:rsidRPr="000268F1">
        <w:rPr>
          <w:rStyle w:val="normaltextrun"/>
          <w:lang w:val="it-IT"/>
        </w:rPr>
        <w:t> </w:t>
      </w:r>
    </w:p>
    <w:p w14:paraId="3FFF37E9" w14:textId="3D10CAF3" w:rsidR="008E4B51" w:rsidRPr="004366DA" w:rsidRDefault="008E4B51" w:rsidP="008E4B51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rial" w:hAnsi="Arial" w:cs="Arial"/>
          <w:color w:val="FF0000"/>
          <w:sz w:val="20"/>
          <w:szCs w:val="20"/>
          <w:lang w:val="it-IT"/>
        </w:rPr>
      </w:pPr>
    </w:p>
    <w:p w14:paraId="484695EF" w14:textId="77777777" w:rsidR="008E4B51" w:rsidRPr="004366DA" w:rsidRDefault="008E4B51" w:rsidP="008E4B51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rial" w:hAnsi="Arial" w:cs="Arial"/>
          <w:color w:val="FF0000"/>
          <w:sz w:val="20"/>
          <w:szCs w:val="20"/>
          <w:lang w:val="it-IT"/>
        </w:rPr>
      </w:pPr>
    </w:p>
    <w:p w14:paraId="2A147DDC" w14:textId="25AE7E84" w:rsidR="004366DA" w:rsidRPr="004366DA" w:rsidRDefault="004366DA" w:rsidP="004366DA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rial" w:hAnsi="Arial" w:cs="Arial"/>
          <w:color w:val="FF0000"/>
          <w:sz w:val="20"/>
          <w:szCs w:val="20"/>
          <w:lang w:val="it-IT"/>
        </w:rPr>
      </w:pPr>
      <w:r w:rsidRPr="004366DA">
        <w:rPr>
          <w:rStyle w:val="normaltextrun"/>
          <w:rFonts w:ascii="Arial" w:hAnsi="Arial" w:cs="Arial"/>
          <w:color w:val="FF0000"/>
          <w:sz w:val="20"/>
          <w:szCs w:val="20"/>
          <w:lang w:val="it-IT"/>
        </w:rPr>
        <w:t xml:space="preserve">Il/La </w:t>
      </w:r>
      <w:r w:rsidR="00F73E31">
        <w:rPr>
          <w:rStyle w:val="normaltextrun"/>
          <w:rFonts w:ascii="Arial" w:hAnsi="Arial" w:cs="Arial"/>
          <w:color w:val="FF0000"/>
          <w:sz w:val="20"/>
          <w:szCs w:val="20"/>
          <w:lang w:val="it-IT"/>
        </w:rPr>
        <w:t>direttore/direttrice d’ufficio/di ripartizione</w:t>
      </w:r>
    </w:p>
    <w:p w14:paraId="6C8D9563" w14:textId="77777777" w:rsidR="001F624E" w:rsidRPr="00F73E31" w:rsidRDefault="001F624E" w:rsidP="004366DA">
      <w:pPr>
        <w:jc w:val="right"/>
        <w:rPr>
          <w:lang w:val="it-IT"/>
        </w:rPr>
      </w:pPr>
    </w:p>
    <w:sectPr w:rsidR="001F624E" w:rsidRPr="00F73E31">
      <w:headerReference w:type="even" r:id="rId7"/>
      <w:head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130516" w14:textId="77777777" w:rsidR="00D3669B" w:rsidRDefault="00D3669B" w:rsidP="00B82B47">
      <w:pPr>
        <w:spacing w:after="0" w:line="240" w:lineRule="auto"/>
      </w:pPr>
      <w:r>
        <w:separator/>
      </w:r>
    </w:p>
  </w:endnote>
  <w:endnote w:type="continuationSeparator" w:id="0">
    <w:p w14:paraId="0111731C" w14:textId="77777777" w:rsidR="00D3669B" w:rsidRDefault="00D3669B" w:rsidP="00B82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DEBA4B" w14:textId="77777777" w:rsidR="00D3669B" w:rsidRDefault="00D3669B" w:rsidP="00B82B47">
      <w:pPr>
        <w:spacing w:after="0" w:line="240" w:lineRule="auto"/>
      </w:pPr>
      <w:r>
        <w:separator/>
      </w:r>
    </w:p>
  </w:footnote>
  <w:footnote w:type="continuationSeparator" w:id="0">
    <w:p w14:paraId="52C67834" w14:textId="77777777" w:rsidR="00D3669B" w:rsidRDefault="00D3669B" w:rsidP="00B82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A24AF9" w14:textId="3930C3D1" w:rsidR="00287E86" w:rsidRDefault="001E4CCA">
    <w:pPr>
      <w:pStyle w:val="Kopfzeile"/>
    </w:pPr>
    <w:r>
      <w:rPr>
        <w:noProof/>
      </w:rPr>
      <w:pict w14:anchorId="093108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366314" o:spid="_x0000_s2050" type="#_x0000_t136" style="position:absolute;margin-left:0;margin-top:0;width:603pt;height:36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-SIMILE FESTSTELLUNG NICHTEINHALTUNG IMPFPFLICH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6D4FC" w14:textId="33E45CB4" w:rsidR="008E4B51" w:rsidRPr="008E4B51" w:rsidRDefault="00BE4F6C" w:rsidP="008E4B51">
    <w:pPr>
      <w:pStyle w:val="Kopfzeile"/>
      <w:jc w:val="center"/>
      <w:rPr>
        <w:rFonts w:ascii="Arial" w:hAnsi="Arial" w:cs="Arial"/>
        <w:i/>
        <w:iCs/>
      </w:rPr>
    </w:pPr>
    <w:proofErr w:type="spellStart"/>
    <w:r>
      <w:rPr>
        <w:rFonts w:ascii="Arial" w:hAnsi="Arial" w:cs="Arial"/>
        <w:i/>
        <w:iCs/>
      </w:rPr>
      <w:t>carta</w:t>
    </w:r>
    <w:proofErr w:type="spellEnd"/>
    <w:r>
      <w:rPr>
        <w:rFonts w:ascii="Arial" w:hAnsi="Arial" w:cs="Arial"/>
        <w:i/>
        <w:iCs/>
      </w:rPr>
      <w:t xml:space="preserve"> </w:t>
    </w:r>
    <w:proofErr w:type="spellStart"/>
    <w:r>
      <w:rPr>
        <w:rFonts w:ascii="Arial" w:hAnsi="Arial" w:cs="Arial"/>
        <w:i/>
        <w:iCs/>
      </w:rPr>
      <w:t>intestata</w:t>
    </w:r>
    <w:proofErr w:type="spellEnd"/>
    <w:r>
      <w:rPr>
        <w:rFonts w:ascii="Arial" w:hAnsi="Arial" w:cs="Arial"/>
        <w:i/>
        <w:iCs/>
      </w:rPr>
      <w:t xml:space="preserve"> della </w:t>
    </w:r>
    <w:proofErr w:type="spellStart"/>
    <w:r>
      <w:rPr>
        <w:rFonts w:ascii="Arial" w:hAnsi="Arial" w:cs="Arial"/>
        <w:i/>
        <w:iCs/>
      </w:rPr>
      <w:t>struttura</w:t>
    </w:r>
    <w:proofErr w:type="spellEnd"/>
  </w:p>
  <w:p w14:paraId="30395326" w14:textId="3F0A207F" w:rsidR="00287E86" w:rsidRDefault="001E4CCA">
    <w:pPr>
      <w:pStyle w:val="Kopfzeile"/>
    </w:pPr>
    <w:r>
      <w:rPr>
        <w:noProof/>
      </w:rPr>
      <w:pict w14:anchorId="6F5F88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366315" o:spid="_x0000_s2051" type="#_x0000_t136" style="position:absolute;margin-left:0;margin-top:0;width:603pt;height:36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-SIMILE FESTSTELLUNG NICHTEINHALTUNG IMPFPFLICH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649A2" w14:textId="0B206220" w:rsidR="00287E86" w:rsidRDefault="001E4CCA">
    <w:pPr>
      <w:pStyle w:val="Kopfzeile"/>
    </w:pPr>
    <w:r>
      <w:rPr>
        <w:noProof/>
      </w:rPr>
      <w:pict w14:anchorId="07921A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366313" o:spid="_x0000_s2049" type="#_x0000_t136" style="position:absolute;margin-left:0;margin-top:0;width:603pt;height:36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-SIMILE FESTSTELLUNG NICHTEINHALTUNG IMPFPFLICH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CD70B0"/>
    <w:multiLevelType w:val="hybridMultilevel"/>
    <w:tmpl w:val="2ECE1BCC"/>
    <w:lvl w:ilvl="0" w:tplc="160E6E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8D2"/>
    <w:rsid w:val="0000653F"/>
    <w:rsid w:val="000268F1"/>
    <w:rsid w:val="001E4CCA"/>
    <w:rsid w:val="001F52A4"/>
    <w:rsid w:val="001F624E"/>
    <w:rsid w:val="00264DE6"/>
    <w:rsid w:val="0028590D"/>
    <w:rsid w:val="00287E86"/>
    <w:rsid w:val="003103E1"/>
    <w:rsid w:val="003F47BF"/>
    <w:rsid w:val="004366DA"/>
    <w:rsid w:val="00507574"/>
    <w:rsid w:val="005621F0"/>
    <w:rsid w:val="005A34E2"/>
    <w:rsid w:val="00686389"/>
    <w:rsid w:val="00733AF9"/>
    <w:rsid w:val="00776985"/>
    <w:rsid w:val="00784C5A"/>
    <w:rsid w:val="007A5D83"/>
    <w:rsid w:val="007B67C4"/>
    <w:rsid w:val="007E4F8D"/>
    <w:rsid w:val="00801D68"/>
    <w:rsid w:val="0083673F"/>
    <w:rsid w:val="00885FEC"/>
    <w:rsid w:val="008E4B51"/>
    <w:rsid w:val="00955DBB"/>
    <w:rsid w:val="00970B49"/>
    <w:rsid w:val="009C77DF"/>
    <w:rsid w:val="00A570EA"/>
    <w:rsid w:val="00AA4AFD"/>
    <w:rsid w:val="00B04B14"/>
    <w:rsid w:val="00B21720"/>
    <w:rsid w:val="00B82B47"/>
    <w:rsid w:val="00BC45E7"/>
    <w:rsid w:val="00BE4F6C"/>
    <w:rsid w:val="00D02778"/>
    <w:rsid w:val="00D3669B"/>
    <w:rsid w:val="00E778D2"/>
    <w:rsid w:val="00F73E31"/>
    <w:rsid w:val="00FE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E3F767E"/>
  <w15:chartTrackingRefBased/>
  <w15:docId w15:val="{5ECEC4A6-20F6-4F85-9AC0-1F58D940D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">
    <w:name w:val="paragraph"/>
    <w:basedOn w:val="Standard"/>
    <w:rsid w:val="00E77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E778D2"/>
  </w:style>
  <w:style w:type="character" w:customStyle="1" w:styleId="eop">
    <w:name w:val="eop"/>
    <w:basedOn w:val="Absatz-Standardschriftart"/>
    <w:rsid w:val="00E778D2"/>
  </w:style>
  <w:style w:type="paragraph" w:styleId="Kopfzeile">
    <w:name w:val="header"/>
    <w:basedOn w:val="Standard"/>
    <w:link w:val="KopfzeileZchn"/>
    <w:uiPriority w:val="99"/>
    <w:unhideWhenUsed/>
    <w:rsid w:val="00287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87E86"/>
  </w:style>
  <w:style w:type="paragraph" w:styleId="Fuzeile">
    <w:name w:val="footer"/>
    <w:basedOn w:val="Standard"/>
    <w:link w:val="FuzeileZchn"/>
    <w:uiPriority w:val="99"/>
    <w:unhideWhenUsed/>
    <w:rsid w:val="00287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8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64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2313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Matzneller, Albrecht</dc:creator>
  <cp:keywords/>
  <dc:description/>
  <cp:lastModifiedBy>Mayr, Ulrike</cp:lastModifiedBy>
  <cp:revision>2</cp:revision>
  <cp:lastPrinted>2021-12-13T14:02:00Z</cp:lastPrinted>
  <dcterms:created xsi:type="dcterms:W3CDTF">2022-02-08T07:26:00Z</dcterms:created>
  <dcterms:modified xsi:type="dcterms:W3CDTF">2022-02-08T07:26:00Z</dcterms:modified>
</cp:coreProperties>
</file>