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73A9B79A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196B2C">
        <w:rPr>
          <w:rFonts w:eastAsia="Times New Roman" w:cs="Arial"/>
          <w:b/>
          <w:bCs/>
          <w:sz w:val="28"/>
          <w:szCs w:val="28"/>
        </w:rPr>
        <w:t>- MPS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553EC80" w:rsidR="00C97B93" w:rsidRPr="00C5290F" w:rsidRDefault="00C43AF8" w:rsidP="00073124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Relevant courses </w:t>
            </w:r>
            <w:r w:rsidR="00073124">
              <w:rPr>
                <w:rFonts w:cs="Calibri"/>
                <w:b/>
              </w:rPr>
              <w:t>related to</w:t>
            </w:r>
            <w:r w:rsidR="00073124" w:rsidRPr="00073124">
              <w:rPr>
                <w:rFonts w:cs="Calibri"/>
                <w:b/>
              </w:rPr>
              <w:t xml:space="preserve"> </w:t>
            </w:r>
            <w:r w:rsidR="00073124" w:rsidRPr="00073124">
              <w:rPr>
                <w:rFonts w:cs="Calibri"/>
                <w:b/>
                <w:u w:val="single"/>
              </w:rPr>
              <w:t>Physiotherapy, Clinical reasoning, Mathematics, and Research Methodology</w:t>
            </w: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1A0D03A7" w:rsidR="00BF5EFA" w:rsidRPr="00C5290F" w:rsidRDefault="00BF5EFA" w:rsidP="002B5B9F">
      <w:pPr>
        <w:rPr>
          <w:rFonts w:cs="Calibri"/>
          <w:b/>
          <w:sz w:val="20"/>
          <w:szCs w:val="20"/>
        </w:rPr>
      </w:pPr>
    </w:p>
    <w:sectPr w:rsidR="00BF5EFA" w:rsidRPr="00C5290F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B8E85" w14:textId="77777777" w:rsidR="00105382" w:rsidRDefault="00105382" w:rsidP="00483431">
      <w:pPr>
        <w:spacing w:after="0" w:line="240" w:lineRule="auto"/>
      </w:pPr>
      <w:r>
        <w:separator/>
      </w:r>
    </w:p>
  </w:endnote>
  <w:endnote w:type="continuationSeparator" w:id="0">
    <w:p w14:paraId="1726F108" w14:textId="77777777" w:rsidR="00105382" w:rsidRDefault="00105382" w:rsidP="00483431">
      <w:pPr>
        <w:spacing w:after="0" w:line="240" w:lineRule="auto"/>
      </w:pPr>
      <w:r>
        <w:continuationSeparator/>
      </w:r>
    </w:p>
  </w:endnote>
  <w:endnote w:type="continuationNotice" w:id="1">
    <w:p w14:paraId="3FC5DA7E" w14:textId="77777777" w:rsidR="00105382" w:rsidRDefault="001053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E8174" w14:textId="77777777" w:rsidR="00105382" w:rsidRDefault="00105382" w:rsidP="00483431">
      <w:pPr>
        <w:spacing w:after="0" w:line="240" w:lineRule="auto"/>
      </w:pPr>
      <w:r>
        <w:separator/>
      </w:r>
    </w:p>
  </w:footnote>
  <w:footnote w:type="continuationSeparator" w:id="0">
    <w:p w14:paraId="144C1CB8" w14:textId="77777777" w:rsidR="00105382" w:rsidRDefault="00105382" w:rsidP="00483431">
      <w:pPr>
        <w:spacing w:after="0" w:line="240" w:lineRule="auto"/>
      </w:pPr>
      <w:r>
        <w:continuationSeparator/>
      </w:r>
    </w:p>
  </w:footnote>
  <w:footnote w:type="continuationNotice" w:id="1">
    <w:p w14:paraId="78D71696" w14:textId="77777777" w:rsidR="00105382" w:rsidRDefault="001053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124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05382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6B2C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22D6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0B99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2785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A5778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2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2BFF6-3708-42C9-BC2A-865FAF68807A}"/>
</file>

<file path=customXml/itemProps4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1362</Words>
  <Characters>7764</Characters>
  <Application>Microsoft Office Word</Application>
  <DocSecurity>2</DocSecurity>
  <Lines>64</Lines>
  <Paragraphs>18</Paragraphs>
  <ScaleCrop>false</ScaleCrop>
  <Company>Vrije Universiteit Amsterdam</Company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6</cp:revision>
  <dcterms:created xsi:type="dcterms:W3CDTF">2026-09-18T12:36:00Z</dcterms:created>
  <dcterms:modified xsi:type="dcterms:W3CDTF">2026-09-18T12:39:00Z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