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4AF21" w14:textId="15740079" w:rsidR="00D73F14" w:rsidRPr="006658AF" w:rsidRDefault="009B1328" w:rsidP="00E159FC">
      <w:pPr>
        <w:pStyle w:val="Style2"/>
        <w:rPr>
          <w:rFonts w:asciiTheme="minorHAnsi" w:hAnsiTheme="minorHAnsi" w:cstheme="minorHAnsi"/>
          <w:sz w:val="22"/>
          <w:szCs w:val="22"/>
        </w:rPr>
      </w:pPr>
      <w:r w:rsidRPr="006658AF">
        <w:rPr>
          <w:rFonts w:asciiTheme="minorHAnsi" w:hAnsiTheme="minorHAnsi" w:cstheme="minorHAnsi"/>
          <w:sz w:val="22"/>
          <w:szCs w:val="22"/>
        </w:rPr>
        <w:t>Terms of CIOT grants</w:t>
      </w:r>
    </w:p>
    <w:p w14:paraId="60EF72D5" w14:textId="77777777" w:rsidR="00406D12" w:rsidRPr="006658AF" w:rsidRDefault="00406D12" w:rsidP="00950D59">
      <w:pPr>
        <w:jc w:val="both"/>
        <w:rPr>
          <w:rFonts w:asciiTheme="minorHAnsi" w:hAnsiTheme="minorHAnsi" w:cstheme="minorHAnsi"/>
          <w:sz w:val="22"/>
          <w:szCs w:val="22"/>
        </w:rPr>
      </w:pPr>
    </w:p>
    <w:p w14:paraId="091EE5AB" w14:textId="57277742" w:rsidR="009B1328" w:rsidRPr="006658AF" w:rsidRDefault="009B1328" w:rsidP="009B1328">
      <w:pPr>
        <w:pStyle w:val="ListParagraph"/>
        <w:numPr>
          <w:ilvl w:val="0"/>
          <w:numId w:val="5"/>
        </w:numPr>
        <w:jc w:val="both"/>
        <w:rPr>
          <w:rFonts w:asciiTheme="minorHAnsi" w:hAnsiTheme="minorHAnsi" w:cstheme="minorHAnsi"/>
          <w:sz w:val="22"/>
          <w:szCs w:val="22"/>
        </w:rPr>
      </w:pPr>
      <w:r w:rsidRPr="006658AF">
        <w:rPr>
          <w:rFonts w:asciiTheme="minorHAnsi" w:hAnsiTheme="minorHAnsi" w:cstheme="minorHAnsi"/>
          <w:sz w:val="22"/>
          <w:szCs w:val="22"/>
        </w:rPr>
        <w:t xml:space="preserve">Please </w:t>
      </w:r>
      <w:proofErr w:type="gramStart"/>
      <w:r w:rsidRPr="006658AF">
        <w:rPr>
          <w:rFonts w:asciiTheme="minorHAnsi" w:hAnsiTheme="minorHAnsi" w:cstheme="minorHAnsi"/>
          <w:sz w:val="22"/>
          <w:szCs w:val="22"/>
        </w:rPr>
        <w:t>read carefully</w:t>
      </w:r>
      <w:proofErr w:type="gramEnd"/>
      <w:r w:rsidRPr="006658AF">
        <w:rPr>
          <w:rFonts w:asciiTheme="minorHAnsi" w:hAnsiTheme="minorHAnsi" w:cstheme="minorHAnsi"/>
          <w:sz w:val="22"/>
          <w:szCs w:val="22"/>
        </w:rPr>
        <w:t xml:space="preserve"> these </w:t>
      </w:r>
      <w:r w:rsidRPr="006658AF">
        <w:rPr>
          <w:rFonts w:asciiTheme="minorHAnsi" w:hAnsiTheme="minorHAnsi" w:cstheme="minorHAnsi"/>
          <w:sz w:val="22"/>
          <w:szCs w:val="22"/>
        </w:rPr>
        <w:t>terms</w:t>
      </w:r>
      <w:r w:rsidRPr="006658AF">
        <w:rPr>
          <w:rFonts w:asciiTheme="minorHAnsi" w:hAnsiTheme="minorHAnsi" w:cstheme="minorHAnsi"/>
          <w:sz w:val="22"/>
          <w:szCs w:val="22"/>
        </w:rPr>
        <w:t xml:space="preserve"> and </w:t>
      </w:r>
      <w:r w:rsidRPr="006658AF">
        <w:rPr>
          <w:rFonts w:asciiTheme="minorHAnsi" w:hAnsiTheme="minorHAnsi" w:cstheme="minorHAnsi"/>
          <w:sz w:val="22"/>
          <w:szCs w:val="22"/>
        </w:rPr>
        <w:t xml:space="preserve">all </w:t>
      </w:r>
      <w:r w:rsidRPr="006658AF">
        <w:rPr>
          <w:rFonts w:asciiTheme="minorHAnsi" w:hAnsiTheme="minorHAnsi" w:cstheme="minorHAnsi"/>
          <w:sz w:val="22"/>
          <w:szCs w:val="22"/>
        </w:rPr>
        <w:t>guidance notes within the form.</w:t>
      </w:r>
      <w:r w:rsidRPr="006658AF">
        <w:rPr>
          <w:rFonts w:asciiTheme="minorHAnsi" w:hAnsiTheme="minorHAnsi" w:cstheme="minorHAnsi"/>
          <w:sz w:val="22"/>
          <w:szCs w:val="22"/>
        </w:rPr>
        <w:t xml:space="preserve"> When applying for a CIOT grant, you agree to abide by all terms and instructions within this document.</w:t>
      </w:r>
    </w:p>
    <w:p w14:paraId="2CFDD3F8" w14:textId="77777777" w:rsidR="00E46070" w:rsidRPr="006658AF" w:rsidRDefault="00E46070" w:rsidP="00E46070">
      <w:pPr>
        <w:pStyle w:val="ListParagraph"/>
        <w:ind w:left="360"/>
        <w:jc w:val="both"/>
        <w:rPr>
          <w:rFonts w:asciiTheme="minorHAnsi" w:hAnsiTheme="minorHAnsi" w:cstheme="minorHAnsi"/>
          <w:sz w:val="22"/>
          <w:szCs w:val="22"/>
        </w:rPr>
      </w:pPr>
    </w:p>
    <w:p w14:paraId="591E4FD8" w14:textId="7CCB0610" w:rsidR="006426EC" w:rsidRPr="006658AF" w:rsidRDefault="00F46FCD" w:rsidP="00F46FCD">
      <w:pPr>
        <w:pStyle w:val="ListParagraph"/>
        <w:numPr>
          <w:ilvl w:val="0"/>
          <w:numId w:val="5"/>
        </w:numPr>
        <w:jc w:val="both"/>
        <w:rPr>
          <w:rFonts w:asciiTheme="minorHAnsi" w:hAnsiTheme="minorHAnsi" w:cstheme="minorHAnsi"/>
          <w:sz w:val="22"/>
          <w:szCs w:val="22"/>
        </w:rPr>
      </w:pPr>
      <w:r w:rsidRPr="006658AF">
        <w:rPr>
          <w:rFonts w:asciiTheme="minorHAnsi" w:hAnsiTheme="minorHAnsi" w:cstheme="minorHAnsi"/>
          <w:sz w:val="22"/>
          <w:szCs w:val="22"/>
        </w:rPr>
        <w:t>Projects</w:t>
      </w:r>
      <w:r w:rsidRPr="006658AF">
        <w:rPr>
          <w:rFonts w:asciiTheme="minorHAnsi" w:hAnsiTheme="minorHAnsi" w:cstheme="minorHAnsi"/>
          <w:spacing w:val="-6"/>
          <w:sz w:val="22"/>
          <w:szCs w:val="22"/>
        </w:rPr>
        <w:t xml:space="preserve"> </w:t>
      </w:r>
      <w:proofErr w:type="gramStart"/>
      <w:r w:rsidRPr="006658AF">
        <w:rPr>
          <w:rFonts w:asciiTheme="minorHAnsi" w:hAnsiTheme="minorHAnsi" w:cstheme="minorHAnsi"/>
          <w:sz w:val="22"/>
          <w:szCs w:val="22"/>
        </w:rPr>
        <w:t>are</w:t>
      </w:r>
      <w:r w:rsidRPr="006658AF">
        <w:rPr>
          <w:rFonts w:asciiTheme="minorHAnsi" w:hAnsiTheme="minorHAnsi" w:cstheme="minorHAnsi"/>
          <w:spacing w:val="-7"/>
          <w:sz w:val="22"/>
          <w:szCs w:val="22"/>
        </w:rPr>
        <w:t xml:space="preserve"> </w:t>
      </w:r>
      <w:r w:rsidRPr="006658AF">
        <w:rPr>
          <w:rFonts w:asciiTheme="minorHAnsi" w:hAnsiTheme="minorHAnsi" w:cstheme="minorHAnsi"/>
          <w:sz w:val="22"/>
          <w:szCs w:val="22"/>
        </w:rPr>
        <w:t>funded</w:t>
      </w:r>
      <w:proofErr w:type="gramEnd"/>
      <w:r w:rsidRPr="006658AF">
        <w:rPr>
          <w:rFonts w:asciiTheme="minorHAnsi" w:hAnsiTheme="minorHAnsi" w:cstheme="minorHAnsi"/>
          <w:spacing w:val="-5"/>
          <w:sz w:val="22"/>
          <w:szCs w:val="22"/>
        </w:rPr>
        <w:t xml:space="preserve"> </w:t>
      </w:r>
      <w:r w:rsidRPr="006658AF">
        <w:rPr>
          <w:rFonts w:asciiTheme="minorHAnsi" w:hAnsiTheme="minorHAnsi" w:cstheme="minorHAnsi"/>
          <w:sz w:val="22"/>
          <w:szCs w:val="22"/>
        </w:rPr>
        <w:t>for</w:t>
      </w:r>
      <w:r w:rsidRPr="006658AF">
        <w:rPr>
          <w:rFonts w:asciiTheme="minorHAnsi" w:hAnsiTheme="minorHAnsi" w:cstheme="minorHAnsi"/>
          <w:spacing w:val="-6"/>
          <w:sz w:val="22"/>
          <w:szCs w:val="22"/>
        </w:rPr>
        <w:t xml:space="preserve"> a </w:t>
      </w:r>
      <w:r w:rsidRPr="006658AF">
        <w:rPr>
          <w:rFonts w:asciiTheme="minorHAnsi" w:hAnsiTheme="minorHAnsi" w:cstheme="minorHAnsi"/>
          <w:sz w:val="22"/>
          <w:szCs w:val="22"/>
        </w:rPr>
        <w:t>duration</w:t>
      </w:r>
      <w:r w:rsidRPr="006658AF">
        <w:rPr>
          <w:rFonts w:asciiTheme="minorHAnsi" w:hAnsiTheme="minorHAnsi" w:cstheme="minorHAnsi"/>
          <w:spacing w:val="-4"/>
          <w:sz w:val="22"/>
          <w:szCs w:val="22"/>
        </w:rPr>
        <w:t xml:space="preserve"> </w:t>
      </w:r>
      <w:r w:rsidRPr="006658AF">
        <w:rPr>
          <w:rFonts w:asciiTheme="minorHAnsi" w:hAnsiTheme="minorHAnsi" w:cstheme="minorHAnsi"/>
          <w:sz w:val="22"/>
          <w:szCs w:val="22"/>
        </w:rPr>
        <w:t>of</w:t>
      </w:r>
      <w:r w:rsidRPr="006658AF">
        <w:rPr>
          <w:rFonts w:asciiTheme="minorHAnsi" w:hAnsiTheme="minorHAnsi" w:cstheme="minorHAnsi"/>
          <w:spacing w:val="-7"/>
          <w:sz w:val="22"/>
          <w:szCs w:val="22"/>
        </w:rPr>
        <w:t xml:space="preserve"> </w:t>
      </w:r>
      <w:r w:rsidRPr="006658AF">
        <w:rPr>
          <w:rFonts w:asciiTheme="minorHAnsi" w:hAnsiTheme="minorHAnsi" w:cstheme="minorHAnsi"/>
          <w:sz w:val="22"/>
          <w:szCs w:val="22"/>
        </w:rPr>
        <w:t>12</w:t>
      </w:r>
      <w:r w:rsidRPr="006658AF">
        <w:rPr>
          <w:rFonts w:asciiTheme="minorHAnsi" w:hAnsiTheme="minorHAnsi" w:cstheme="minorHAnsi"/>
          <w:spacing w:val="-6"/>
          <w:sz w:val="22"/>
          <w:szCs w:val="22"/>
        </w:rPr>
        <w:t xml:space="preserve"> </w:t>
      </w:r>
      <w:r w:rsidRPr="006658AF">
        <w:rPr>
          <w:rFonts w:asciiTheme="minorHAnsi" w:hAnsiTheme="minorHAnsi" w:cstheme="minorHAnsi"/>
          <w:sz w:val="22"/>
          <w:szCs w:val="22"/>
        </w:rPr>
        <w:t>to</w:t>
      </w:r>
      <w:r w:rsidRPr="006658AF">
        <w:rPr>
          <w:rFonts w:asciiTheme="minorHAnsi" w:hAnsiTheme="minorHAnsi" w:cstheme="minorHAnsi"/>
          <w:spacing w:val="-6"/>
          <w:sz w:val="22"/>
          <w:szCs w:val="22"/>
        </w:rPr>
        <w:t xml:space="preserve"> </w:t>
      </w:r>
      <w:r w:rsidRPr="006658AF">
        <w:rPr>
          <w:rFonts w:asciiTheme="minorHAnsi" w:hAnsiTheme="minorHAnsi" w:cstheme="minorHAnsi"/>
          <w:sz w:val="22"/>
          <w:szCs w:val="22"/>
        </w:rPr>
        <w:t>18</w:t>
      </w:r>
      <w:r w:rsidRPr="006658AF">
        <w:rPr>
          <w:rFonts w:asciiTheme="minorHAnsi" w:hAnsiTheme="minorHAnsi" w:cstheme="minorHAnsi"/>
          <w:spacing w:val="-5"/>
          <w:sz w:val="22"/>
          <w:szCs w:val="22"/>
        </w:rPr>
        <w:t xml:space="preserve"> </w:t>
      </w:r>
      <w:r w:rsidRPr="006658AF">
        <w:rPr>
          <w:rFonts w:asciiTheme="minorHAnsi" w:hAnsiTheme="minorHAnsi" w:cstheme="minorHAnsi"/>
          <w:spacing w:val="-2"/>
          <w:sz w:val="22"/>
          <w:szCs w:val="22"/>
        </w:rPr>
        <w:t xml:space="preserve">months. </w:t>
      </w:r>
    </w:p>
    <w:p w14:paraId="0ED64F47" w14:textId="77777777" w:rsidR="00C42C07" w:rsidRPr="006658AF" w:rsidRDefault="00C42C07" w:rsidP="00C42C07">
      <w:pPr>
        <w:pStyle w:val="ListParagraph"/>
        <w:ind w:left="360"/>
        <w:jc w:val="both"/>
        <w:rPr>
          <w:rFonts w:asciiTheme="minorHAnsi" w:hAnsiTheme="minorHAnsi" w:cstheme="minorHAnsi"/>
          <w:sz w:val="22"/>
          <w:szCs w:val="22"/>
        </w:rPr>
      </w:pPr>
    </w:p>
    <w:p w14:paraId="612537C8" w14:textId="216A835C" w:rsidR="00CA74E1" w:rsidRPr="006658AF" w:rsidRDefault="00CA74E1" w:rsidP="00CB3D39">
      <w:pPr>
        <w:pStyle w:val="Style2"/>
        <w:rPr>
          <w:rFonts w:asciiTheme="minorHAnsi" w:hAnsiTheme="minorHAnsi" w:cstheme="minorHAnsi"/>
          <w:sz w:val="22"/>
          <w:szCs w:val="22"/>
        </w:rPr>
      </w:pPr>
      <w:r w:rsidRPr="006658AF">
        <w:rPr>
          <w:rFonts w:asciiTheme="minorHAnsi" w:hAnsiTheme="minorHAnsi" w:cstheme="minorHAnsi"/>
          <w:sz w:val="22"/>
          <w:szCs w:val="22"/>
        </w:rPr>
        <w:t>Purpose of CIOT grants</w:t>
      </w:r>
      <w:r w:rsidR="00DE592F" w:rsidRPr="006658AF">
        <w:rPr>
          <w:rFonts w:asciiTheme="minorHAnsi" w:hAnsiTheme="minorHAnsi" w:cstheme="minorHAnsi"/>
          <w:sz w:val="22"/>
          <w:szCs w:val="22"/>
        </w:rPr>
        <w:br/>
      </w:r>
    </w:p>
    <w:p w14:paraId="63915F3D" w14:textId="77777777" w:rsidR="00CA74E1" w:rsidRPr="006658AF" w:rsidRDefault="00CA74E1" w:rsidP="00CB3D39">
      <w:pPr>
        <w:pStyle w:val="ListParagraph"/>
        <w:numPr>
          <w:ilvl w:val="0"/>
          <w:numId w:val="5"/>
        </w:numPr>
        <w:rPr>
          <w:rFonts w:asciiTheme="minorHAnsi" w:hAnsiTheme="minorHAnsi" w:cstheme="minorHAnsi"/>
          <w:spacing w:val="-1"/>
          <w:sz w:val="22"/>
          <w:szCs w:val="22"/>
        </w:rPr>
      </w:pPr>
      <w:r w:rsidRPr="006658AF">
        <w:rPr>
          <w:rFonts w:asciiTheme="minorHAnsi" w:hAnsiTheme="minorHAnsi" w:cstheme="minorHAnsi"/>
          <w:sz w:val="22"/>
          <w:szCs w:val="22"/>
        </w:rPr>
        <w:t>The</w:t>
      </w:r>
      <w:r w:rsidRPr="006658AF">
        <w:rPr>
          <w:rFonts w:asciiTheme="minorHAnsi" w:hAnsiTheme="minorHAnsi" w:cstheme="minorHAnsi"/>
          <w:spacing w:val="-1"/>
          <w:sz w:val="22"/>
          <w:szCs w:val="22"/>
        </w:rPr>
        <w:t xml:space="preserve"> </w:t>
      </w:r>
      <w:r w:rsidRPr="006658AF">
        <w:rPr>
          <w:rFonts w:asciiTheme="minorHAnsi" w:hAnsiTheme="minorHAnsi" w:cstheme="minorHAnsi"/>
          <w:sz w:val="22"/>
          <w:szCs w:val="22"/>
        </w:rPr>
        <w:t>CIOT wishes</w:t>
      </w:r>
      <w:r w:rsidRPr="006658AF">
        <w:rPr>
          <w:rFonts w:asciiTheme="minorHAnsi" w:hAnsiTheme="minorHAnsi" w:cstheme="minorHAnsi"/>
          <w:spacing w:val="-1"/>
          <w:sz w:val="22"/>
          <w:szCs w:val="22"/>
        </w:rPr>
        <w:t xml:space="preserve"> </w:t>
      </w:r>
      <w:r w:rsidRPr="006658AF">
        <w:rPr>
          <w:rFonts w:asciiTheme="minorHAnsi" w:hAnsiTheme="minorHAnsi" w:cstheme="minorHAnsi"/>
          <w:sz w:val="22"/>
          <w:szCs w:val="22"/>
        </w:rPr>
        <w:t>to encourage</w:t>
      </w:r>
      <w:r w:rsidRPr="006658AF">
        <w:rPr>
          <w:rFonts w:asciiTheme="minorHAnsi" w:hAnsiTheme="minorHAnsi" w:cstheme="minorHAnsi"/>
          <w:spacing w:val="-1"/>
          <w:sz w:val="22"/>
          <w:szCs w:val="22"/>
        </w:rPr>
        <w:t xml:space="preserve"> </w:t>
      </w:r>
      <w:r w:rsidRPr="006658AF">
        <w:rPr>
          <w:rFonts w:asciiTheme="minorHAnsi" w:hAnsiTheme="minorHAnsi" w:cstheme="minorHAnsi"/>
          <w:sz w:val="22"/>
          <w:szCs w:val="22"/>
        </w:rPr>
        <w:t>high</w:t>
      </w:r>
      <w:r w:rsidRPr="006658AF">
        <w:rPr>
          <w:rFonts w:asciiTheme="minorHAnsi" w:hAnsiTheme="minorHAnsi" w:cstheme="minorHAnsi"/>
          <w:spacing w:val="-1"/>
          <w:sz w:val="22"/>
          <w:szCs w:val="22"/>
        </w:rPr>
        <w:t xml:space="preserve"> </w:t>
      </w:r>
      <w:r w:rsidRPr="006658AF">
        <w:rPr>
          <w:rFonts w:asciiTheme="minorHAnsi" w:hAnsiTheme="minorHAnsi" w:cstheme="minorHAnsi"/>
          <w:sz w:val="22"/>
          <w:szCs w:val="22"/>
        </w:rPr>
        <w:t>quality</w:t>
      </w:r>
      <w:r w:rsidRPr="006658AF">
        <w:rPr>
          <w:rFonts w:asciiTheme="minorHAnsi" w:hAnsiTheme="minorHAnsi" w:cstheme="minorHAnsi"/>
          <w:spacing w:val="-2"/>
          <w:sz w:val="22"/>
          <w:szCs w:val="22"/>
        </w:rPr>
        <w:t xml:space="preserve"> </w:t>
      </w:r>
      <w:r w:rsidRPr="006658AF">
        <w:rPr>
          <w:rFonts w:asciiTheme="minorHAnsi" w:hAnsiTheme="minorHAnsi" w:cstheme="minorHAnsi"/>
          <w:sz w:val="22"/>
          <w:szCs w:val="22"/>
        </w:rPr>
        <w:t>relevant</w:t>
      </w:r>
      <w:r w:rsidRPr="006658AF">
        <w:rPr>
          <w:rFonts w:asciiTheme="minorHAnsi" w:hAnsiTheme="minorHAnsi" w:cstheme="minorHAnsi"/>
          <w:spacing w:val="-1"/>
          <w:sz w:val="22"/>
          <w:szCs w:val="22"/>
        </w:rPr>
        <w:t xml:space="preserve"> </w:t>
      </w:r>
      <w:r w:rsidRPr="006658AF">
        <w:rPr>
          <w:rFonts w:asciiTheme="minorHAnsi" w:hAnsiTheme="minorHAnsi" w:cstheme="minorHAnsi"/>
          <w:sz w:val="22"/>
          <w:szCs w:val="22"/>
        </w:rPr>
        <w:t>research that</w:t>
      </w:r>
      <w:r w:rsidRPr="006658AF">
        <w:rPr>
          <w:rFonts w:asciiTheme="minorHAnsi" w:hAnsiTheme="minorHAnsi" w:cstheme="minorHAnsi"/>
          <w:spacing w:val="-1"/>
          <w:sz w:val="22"/>
          <w:szCs w:val="22"/>
        </w:rPr>
        <w:t xml:space="preserve"> </w:t>
      </w:r>
      <w:r w:rsidRPr="006658AF">
        <w:rPr>
          <w:rFonts w:asciiTheme="minorHAnsi" w:hAnsiTheme="minorHAnsi" w:cstheme="minorHAnsi"/>
          <w:sz w:val="22"/>
          <w:szCs w:val="22"/>
        </w:rPr>
        <w:t>will</w:t>
      </w:r>
      <w:r w:rsidRPr="006658AF">
        <w:rPr>
          <w:rFonts w:asciiTheme="minorHAnsi" w:hAnsiTheme="minorHAnsi" w:cstheme="minorHAnsi"/>
          <w:spacing w:val="-1"/>
          <w:sz w:val="22"/>
          <w:szCs w:val="22"/>
        </w:rPr>
        <w:t xml:space="preserve"> contribute to the following charitable objective of the CIOT:</w:t>
      </w:r>
    </w:p>
    <w:p w14:paraId="5AFF8DA9" w14:textId="77777777" w:rsidR="00CA74E1" w:rsidRPr="006658AF" w:rsidRDefault="00CA74E1" w:rsidP="00CB3D39">
      <w:pPr>
        <w:pStyle w:val="BodyText"/>
        <w:spacing w:before="121"/>
        <w:ind w:left="720" w:right="117" w:firstLine="0"/>
        <w:rPr>
          <w:rFonts w:asciiTheme="minorHAnsi" w:hAnsiTheme="minorHAnsi" w:cstheme="minorHAnsi"/>
          <w:lang w:val="en-GB"/>
        </w:rPr>
      </w:pPr>
      <w:r w:rsidRPr="006658AF">
        <w:rPr>
          <w:rFonts w:asciiTheme="minorHAnsi" w:hAnsiTheme="minorHAnsi" w:cstheme="minorHAnsi"/>
          <w:lang w:val="en-GB"/>
        </w:rPr>
        <w:t>“to advance public education in and promote the study of the administration and practice of taxation and the principles of economic and political science in relation to taxation.”</w:t>
      </w:r>
    </w:p>
    <w:p w14:paraId="30F16210" w14:textId="77777777" w:rsidR="00CA74E1" w:rsidRPr="006658AF" w:rsidRDefault="00CA74E1" w:rsidP="00CB3D39">
      <w:pPr>
        <w:pStyle w:val="BodyText"/>
        <w:spacing w:before="121"/>
        <w:ind w:left="720" w:right="117" w:firstLine="0"/>
        <w:rPr>
          <w:rFonts w:asciiTheme="minorHAnsi" w:hAnsiTheme="minorHAnsi" w:cstheme="minorHAnsi"/>
          <w:lang w:val="en-GB"/>
        </w:rPr>
      </w:pPr>
    </w:p>
    <w:p w14:paraId="4E2E5C22" w14:textId="711CDAA8" w:rsidR="00CA74E1" w:rsidRPr="006658AF" w:rsidRDefault="00CA74E1" w:rsidP="00CB3D39">
      <w:pPr>
        <w:pStyle w:val="ListParagraph"/>
        <w:numPr>
          <w:ilvl w:val="0"/>
          <w:numId w:val="5"/>
        </w:numPr>
        <w:rPr>
          <w:rFonts w:asciiTheme="minorHAnsi" w:hAnsiTheme="minorHAnsi" w:cstheme="minorHAnsi"/>
          <w:sz w:val="22"/>
          <w:szCs w:val="22"/>
        </w:rPr>
      </w:pPr>
      <w:r w:rsidRPr="006658AF">
        <w:rPr>
          <w:rFonts w:asciiTheme="minorHAnsi" w:hAnsiTheme="minorHAnsi" w:cstheme="minorHAnsi"/>
          <w:sz w:val="22"/>
          <w:szCs w:val="22"/>
        </w:rPr>
        <w:t>The CIOT is entirely apolitical and will not consider applications where there is a political motive or bias.</w:t>
      </w:r>
      <w:r w:rsidR="00CB3D39" w:rsidRPr="006658AF">
        <w:rPr>
          <w:rFonts w:asciiTheme="minorHAnsi" w:hAnsiTheme="minorHAnsi" w:cstheme="minorHAnsi"/>
          <w:sz w:val="22"/>
          <w:szCs w:val="22"/>
        </w:rPr>
        <w:br/>
      </w:r>
    </w:p>
    <w:p w14:paraId="0C03714F" w14:textId="7AFD5C62" w:rsidR="00B950EC" w:rsidRPr="006658AF" w:rsidRDefault="00B950EC" w:rsidP="00CB3D39">
      <w:pPr>
        <w:pStyle w:val="Style2"/>
        <w:rPr>
          <w:rFonts w:asciiTheme="minorHAnsi" w:hAnsiTheme="minorHAnsi" w:cstheme="minorHAnsi"/>
          <w:sz w:val="22"/>
          <w:szCs w:val="22"/>
        </w:rPr>
      </w:pPr>
      <w:r w:rsidRPr="006658AF">
        <w:rPr>
          <w:rFonts w:asciiTheme="minorHAnsi" w:hAnsiTheme="minorHAnsi" w:cstheme="minorHAnsi"/>
          <w:sz w:val="22"/>
          <w:szCs w:val="22"/>
        </w:rPr>
        <w:t>Quantum of grants</w:t>
      </w:r>
      <w:r w:rsidR="00CB3D39" w:rsidRPr="006658AF">
        <w:rPr>
          <w:rFonts w:asciiTheme="minorHAnsi" w:hAnsiTheme="minorHAnsi" w:cstheme="minorHAnsi"/>
          <w:sz w:val="22"/>
          <w:szCs w:val="22"/>
        </w:rPr>
        <w:br/>
      </w:r>
    </w:p>
    <w:p w14:paraId="7B1E9958" w14:textId="0F3BB389" w:rsidR="00B950EC" w:rsidRPr="006658AF" w:rsidRDefault="00B950EC" w:rsidP="00CB3D39">
      <w:pPr>
        <w:pStyle w:val="ListParagraph"/>
        <w:numPr>
          <w:ilvl w:val="0"/>
          <w:numId w:val="5"/>
        </w:numPr>
        <w:rPr>
          <w:rFonts w:asciiTheme="minorHAnsi" w:hAnsiTheme="minorHAnsi" w:cstheme="minorHAnsi"/>
          <w:sz w:val="22"/>
          <w:szCs w:val="22"/>
        </w:rPr>
      </w:pPr>
      <w:r w:rsidRPr="006658AF">
        <w:rPr>
          <w:rFonts w:asciiTheme="minorHAnsi" w:hAnsiTheme="minorHAnsi" w:cstheme="minorHAnsi"/>
          <w:sz w:val="22"/>
          <w:szCs w:val="22"/>
        </w:rPr>
        <w:t xml:space="preserve">CIOT grants can be up to a maximum of £10,000. However, most grants are in the region of £3,000 to £5,000 and larger grants are only likely to </w:t>
      </w:r>
      <w:proofErr w:type="gramStart"/>
      <w:r w:rsidRPr="006658AF">
        <w:rPr>
          <w:rFonts w:asciiTheme="minorHAnsi" w:hAnsiTheme="minorHAnsi" w:cstheme="minorHAnsi"/>
          <w:sz w:val="22"/>
          <w:szCs w:val="22"/>
        </w:rPr>
        <w:t>be made</w:t>
      </w:r>
      <w:proofErr w:type="gramEnd"/>
      <w:r w:rsidRPr="006658AF">
        <w:rPr>
          <w:rFonts w:asciiTheme="minorHAnsi" w:hAnsiTheme="minorHAnsi" w:cstheme="minorHAnsi"/>
          <w:sz w:val="22"/>
          <w:szCs w:val="22"/>
        </w:rPr>
        <w:t xml:space="preserve"> in exceptional circumstances.</w:t>
      </w:r>
      <w:r w:rsidR="00CB3D39" w:rsidRPr="006658AF">
        <w:rPr>
          <w:rFonts w:asciiTheme="minorHAnsi" w:hAnsiTheme="minorHAnsi" w:cstheme="minorHAnsi"/>
          <w:sz w:val="22"/>
          <w:szCs w:val="22"/>
        </w:rPr>
        <w:br/>
      </w:r>
    </w:p>
    <w:p w14:paraId="5FEDC744" w14:textId="0063483E" w:rsidR="00B950EC" w:rsidRPr="006658AF" w:rsidRDefault="00B950EC" w:rsidP="00CB3D39">
      <w:pPr>
        <w:pStyle w:val="Style2"/>
        <w:rPr>
          <w:rFonts w:asciiTheme="minorHAnsi" w:hAnsiTheme="minorHAnsi" w:cstheme="minorHAnsi"/>
          <w:sz w:val="22"/>
          <w:szCs w:val="22"/>
        </w:rPr>
      </w:pPr>
      <w:r w:rsidRPr="006658AF">
        <w:rPr>
          <w:rFonts w:asciiTheme="minorHAnsi" w:hAnsiTheme="minorHAnsi" w:cstheme="minorHAnsi"/>
          <w:sz w:val="22"/>
          <w:szCs w:val="22"/>
        </w:rPr>
        <w:t>Qualifying and Non-Qualifying Expenditure</w:t>
      </w:r>
      <w:r w:rsidR="00CB3D39" w:rsidRPr="006658AF">
        <w:rPr>
          <w:rFonts w:asciiTheme="minorHAnsi" w:hAnsiTheme="minorHAnsi" w:cstheme="minorHAnsi"/>
          <w:sz w:val="22"/>
          <w:szCs w:val="22"/>
        </w:rPr>
        <w:br/>
      </w:r>
    </w:p>
    <w:p w14:paraId="5AB6EFAC" w14:textId="77777777" w:rsidR="00860BED" w:rsidRPr="006658AF" w:rsidRDefault="00860BED" w:rsidP="00860BED">
      <w:pPr>
        <w:pStyle w:val="ListParagraph"/>
        <w:numPr>
          <w:ilvl w:val="0"/>
          <w:numId w:val="5"/>
        </w:numPr>
        <w:rPr>
          <w:rFonts w:asciiTheme="minorHAnsi" w:hAnsiTheme="minorHAnsi" w:cstheme="minorHAnsi"/>
          <w:sz w:val="22"/>
          <w:szCs w:val="22"/>
        </w:rPr>
      </w:pPr>
      <w:r w:rsidRPr="006658AF">
        <w:rPr>
          <w:rFonts w:asciiTheme="minorHAnsi" w:hAnsiTheme="minorHAnsi" w:cstheme="minorHAnsi"/>
          <w:sz w:val="22"/>
          <w:szCs w:val="22"/>
        </w:rPr>
        <w:t xml:space="preserve">This form requests details of funding applied for, to </w:t>
      </w:r>
      <w:proofErr w:type="gramStart"/>
      <w:r w:rsidRPr="006658AF">
        <w:rPr>
          <w:rFonts w:asciiTheme="minorHAnsi" w:hAnsiTheme="minorHAnsi" w:cstheme="minorHAnsi"/>
          <w:sz w:val="22"/>
          <w:szCs w:val="22"/>
        </w:rPr>
        <w:t>be broken</w:t>
      </w:r>
      <w:proofErr w:type="gramEnd"/>
      <w:r w:rsidRPr="006658AF">
        <w:rPr>
          <w:rFonts w:asciiTheme="minorHAnsi" w:hAnsiTheme="minorHAnsi" w:cstheme="minorHAnsi"/>
          <w:sz w:val="22"/>
          <w:szCs w:val="22"/>
        </w:rPr>
        <w:t xml:space="preserve"> down as follows:</w:t>
      </w:r>
    </w:p>
    <w:p w14:paraId="37157460" w14:textId="77777777" w:rsidR="00860BED" w:rsidRPr="006658AF" w:rsidRDefault="00860BED" w:rsidP="00860BED">
      <w:pPr>
        <w:pStyle w:val="ListParagraph"/>
        <w:widowControl w:val="0"/>
        <w:numPr>
          <w:ilvl w:val="1"/>
          <w:numId w:val="5"/>
        </w:numPr>
        <w:tabs>
          <w:tab w:val="left" w:pos="1552"/>
        </w:tabs>
        <w:autoSpaceDE w:val="0"/>
        <w:autoSpaceDN w:val="0"/>
        <w:spacing w:line="253" w:lineRule="exact"/>
        <w:contextualSpacing w:val="0"/>
        <w:rPr>
          <w:rFonts w:asciiTheme="minorHAnsi" w:hAnsiTheme="minorHAnsi" w:cstheme="minorHAnsi"/>
          <w:color w:val="333333"/>
          <w:spacing w:val="-2"/>
          <w:sz w:val="22"/>
          <w:szCs w:val="22"/>
        </w:rPr>
      </w:pPr>
      <w:r w:rsidRPr="006658AF">
        <w:rPr>
          <w:rFonts w:asciiTheme="minorHAnsi" w:hAnsiTheme="minorHAnsi" w:cstheme="minorHAnsi"/>
          <w:color w:val="333333"/>
          <w:spacing w:val="-2"/>
          <w:sz w:val="22"/>
          <w:szCs w:val="22"/>
        </w:rPr>
        <w:t>research assistant costs</w:t>
      </w:r>
    </w:p>
    <w:p w14:paraId="4D1E4703" w14:textId="77777777" w:rsidR="00860BED" w:rsidRPr="006658AF" w:rsidRDefault="00860BED" w:rsidP="00860BED">
      <w:pPr>
        <w:pStyle w:val="ListParagraph"/>
        <w:widowControl w:val="0"/>
        <w:numPr>
          <w:ilvl w:val="1"/>
          <w:numId w:val="5"/>
        </w:numPr>
        <w:tabs>
          <w:tab w:val="left" w:pos="1559"/>
        </w:tabs>
        <w:autoSpaceDE w:val="0"/>
        <w:autoSpaceDN w:val="0"/>
        <w:spacing w:line="253" w:lineRule="exact"/>
        <w:contextualSpacing w:val="0"/>
        <w:rPr>
          <w:rFonts w:asciiTheme="minorHAnsi" w:hAnsiTheme="minorHAnsi" w:cstheme="minorHAnsi"/>
          <w:color w:val="333333"/>
          <w:spacing w:val="-2"/>
          <w:sz w:val="22"/>
          <w:szCs w:val="22"/>
        </w:rPr>
      </w:pPr>
      <w:r w:rsidRPr="006658AF">
        <w:rPr>
          <w:rFonts w:asciiTheme="minorHAnsi" w:hAnsiTheme="minorHAnsi" w:cstheme="minorHAnsi"/>
          <w:color w:val="333333"/>
          <w:spacing w:val="-2"/>
          <w:sz w:val="22"/>
          <w:szCs w:val="22"/>
        </w:rPr>
        <w:t>transcription costs</w:t>
      </w:r>
    </w:p>
    <w:p w14:paraId="1D972A83" w14:textId="77777777" w:rsidR="00860BED" w:rsidRPr="006658AF" w:rsidRDefault="00860BED" w:rsidP="00860BED">
      <w:pPr>
        <w:pStyle w:val="ListParagraph"/>
        <w:widowControl w:val="0"/>
        <w:numPr>
          <w:ilvl w:val="1"/>
          <w:numId w:val="5"/>
        </w:numPr>
        <w:tabs>
          <w:tab w:val="left" w:pos="1559"/>
        </w:tabs>
        <w:autoSpaceDE w:val="0"/>
        <w:autoSpaceDN w:val="0"/>
        <w:spacing w:line="253" w:lineRule="exact"/>
        <w:contextualSpacing w:val="0"/>
        <w:rPr>
          <w:rFonts w:asciiTheme="minorHAnsi" w:hAnsiTheme="minorHAnsi" w:cstheme="minorHAnsi"/>
          <w:color w:val="333333"/>
          <w:spacing w:val="-2"/>
          <w:sz w:val="22"/>
          <w:szCs w:val="22"/>
        </w:rPr>
      </w:pPr>
      <w:r w:rsidRPr="006658AF">
        <w:rPr>
          <w:rFonts w:asciiTheme="minorHAnsi" w:hAnsiTheme="minorHAnsi" w:cstheme="minorHAnsi"/>
          <w:color w:val="333333"/>
          <w:spacing w:val="-2"/>
          <w:sz w:val="22"/>
          <w:szCs w:val="22"/>
        </w:rPr>
        <w:t>travel and subsistence</w:t>
      </w:r>
    </w:p>
    <w:p w14:paraId="4B46B70F" w14:textId="77777777" w:rsidR="00860BED" w:rsidRPr="006658AF" w:rsidRDefault="00860BED" w:rsidP="00860BED">
      <w:pPr>
        <w:pStyle w:val="ListParagraph"/>
        <w:widowControl w:val="0"/>
        <w:numPr>
          <w:ilvl w:val="1"/>
          <w:numId w:val="5"/>
        </w:numPr>
        <w:tabs>
          <w:tab w:val="left" w:pos="1559"/>
        </w:tabs>
        <w:autoSpaceDE w:val="0"/>
        <w:autoSpaceDN w:val="0"/>
        <w:spacing w:line="253" w:lineRule="exact"/>
        <w:contextualSpacing w:val="0"/>
        <w:rPr>
          <w:rFonts w:asciiTheme="minorHAnsi" w:hAnsiTheme="minorHAnsi" w:cstheme="minorHAnsi"/>
          <w:color w:val="333333"/>
          <w:spacing w:val="-2"/>
          <w:sz w:val="22"/>
          <w:szCs w:val="22"/>
        </w:rPr>
      </w:pPr>
      <w:r w:rsidRPr="006658AF">
        <w:rPr>
          <w:rFonts w:asciiTheme="minorHAnsi" w:hAnsiTheme="minorHAnsi" w:cstheme="minorHAnsi"/>
          <w:color w:val="333333"/>
          <w:spacing w:val="-2"/>
          <w:sz w:val="22"/>
          <w:szCs w:val="22"/>
        </w:rPr>
        <w:t xml:space="preserve">printing, </w:t>
      </w:r>
      <w:proofErr w:type="gramStart"/>
      <w:r w:rsidRPr="006658AF">
        <w:rPr>
          <w:rFonts w:asciiTheme="minorHAnsi" w:hAnsiTheme="minorHAnsi" w:cstheme="minorHAnsi"/>
          <w:color w:val="333333"/>
          <w:spacing w:val="-2"/>
          <w:sz w:val="22"/>
          <w:szCs w:val="22"/>
        </w:rPr>
        <w:t>postage</w:t>
      </w:r>
      <w:proofErr w:type="gramEnd"/>
      <w:r w:rsidRPr="006658AF">
        <w:rPr>
          <w:rFonts w:asciiTheme="minorHAnsi" w:hAnsiTheme="minorHAnsi" w:cstheme="minorHAnsi"/>
          <w:color w:val="333333"/>
          <w:spacing w:val="-2"/>
          <w:sz w:val="22"/>
          <w:szCs w:val="22"/>
        </w:rPr>
        <w:t xml:space="preserve"> and other consumables</w:t>
      </w:r>
    </w:p>
    <w:p w14:paraId="72E9A19F" w14:textId="77777777" w:rsidR="00860BED" w:rsidRPr="006658AF" w:rsidRDefault="00860BED" w:rsidP="00860BED">
      <w:pPr>
        <w:pStyle w:val="ListParagraph"/>
        <w:widowControl w:val="0"/>
        <w:numPr>
          <w:ilvl w:val="1"/>
          <w:numId w:val="5"/>
        </w:numPr>
        <w:tabs>
          <w:tab w:val="left" w:pos="1559"/>
        </w:tabs>
        <w:autoSpaceDE w:val="0"/>
        <w:autoSpaceDN w:val="0"/>
        <w:spacing w:line="253" w:lineRule="exact"/>
        <w:contextualSpacing w:val="0"/>
        <w:rPr>
          <w:rFonts w:asciiTheme="minorHAnsi" w:hAnsiTheme="minorHAnsi" w:cstheme="minorHAnsi"/>
          <w:color w:val="333333"/>
          <w:spacing w:val="-2"/>
          <w:sz w:val="22"/>
          <w:szCs w:val="22"/>
        </w:rPr>
      </w:pPr>
      <w:r w:rsidRPr="006658AF">
        <w:rPr>
          <w:rFonts w:asciiTheme="minorHAnsi" w:hAnsiTheme="minorHAnsi" w:cstheme="minorHAnsi"/>
          <w:color w:val="333333"/>
          <w:spacing w:val="-2"/>
          <w:sz w:val="22"/>
          <w:szCs w:val="22"/>
        </w:rPr>
        <w:t>specialist software</w:t>
      </w:r>
    </w:p>
    <w:p w14:paraId="07EA558A" w14:textId="77777777" w:rsidR="00860BED" w:rsidRPr="006658AF" w:rsidRDefault="00860BED" w:rsidP="00860BED">
      <w:pPr>
        <w:pStyle w:val="ListParagraph"/>
        <w:widowControl w:val="0"/>
        <w:numPr>
          <w:ilvl w:val="1"/>
          <w:numId w:val="5"/>
        </w:numPr>
        <w:tabs>
          <w:tab w:val="left" w:pos="1559"/>
        </w:tabs>
        <w:autoSpaceDE w:val="0"/>
        <w:autoSpaceDN w:val="0"/>
        <w:spacing w:line="253" w:lineRule="exact"/>
        <w:contextualSpacing w:val="0"/>
        <w:rPr>
          <w:rFonts w:asciiTheme="minorHAnsi" w:hAnsiTheme="minorHAnsi" w:cstheme="minorHAnsi"/>
          <w:color w:val="333333"/>
          <w:spacing w:val="-2"/>
          <w:sz w:val="22"/>
          <w:szCs w:val="22"/>
        </w:rPr>
      </w:pPr>
      <w:r w:rsidRPr="006658AF">
        <w:rPr>
          <w:rFonts w:asciiTheme="minorHAnsi" w:hAnsiTheme="minorHAnsi" w:cstheme="minorHAnsi"/>
          <w:color w:val="333333"/>
          <w:spacing w:val="-2"/>
          <w:sz w:val="22"/>
          <w:szCs w:val="22"/>
        </w:rPr>
        <w:t>secretarial services</w:t>
      </w:r>
    </w:p>
    <w:p w14:paraId="43E03D83" w14:textId="77777777" w:rsidR="00860BED" w:rsidRPr="006658AF" w:rsidRDefault="00860BED" w:rsidP="00860BED">
      <w:pPr>
        <w:pStyle w:val="ListParagraph"/>
        <w:widowControl w:val="0"/>
        <w:numPr>
          <w:ilvl w:val="1"/>
          <w:numId w:val="5"/>
        </w:numPr>
        <w:tabs>
          <w:tab w:val="left" w:pos="1559"/>
        </w:tabs>
        <w:autoSpaceDE w:val="0"/>
        <w:autoSpaceDN w:val="0"/>
        <w:spacing w:line="253" w:lineRule="exact"/>
        <w:contextualSpacing w:val="0"/>
        <w:rPr>
          <w:rFonts w:asciiTheme="minorHAnsi" w:hAnsiTheme="minorHAnsi" w:cstheme="minorHAnsi"/>
          <w:color w:val="333333"/>
          <w:spacing w:val="-2"/>
          <w:sz w:val="22"/>
          <w:szCs w:val="22"/>
        </w:rPr>
      </w:pPr>
      <w:r w:rsidRPr="006658AF">
        <w:rPr>
          <w:rFonts w:asciiTheme="minorHAnsi" w:hAnsiTheme="minorHAnsi" w:cstheme="minorHAnsi"/>
          <w:color w:val="333333"/>
          <w:spacing w:val="-2"/>
          <w:sz w:val="22"/>
          <w:szCs w:val="22"/>
        </w:rPr>
        <w:t>data purchases</w:t>
      </w:r>
    </w:p>
    <w:p w14:paraId="0CA4B524" w14:textId="77777777" w:rsidR="00860BED" w:rsidRPr="006658AF" w:rsidRDefault="00860BED" w:rsidP="00860BED">
      <w:pPr>
        <w:pStyle w:val="ListParagraph"/>
        <w:widowControl w:val="0"/>
        <w:numPr>
          <w:ilvl w:val="1"/>
          <w:numId w:val="5"/>
        </w:numPr>
        <w:tabs>
          <w:tab w:val="left" w:pos="1559"/>
        </w:tabs>
        <w:autoSpaceDE w:val="0"/>
        <w:autoSpaceDN w:val="0"/>
        <w:spacing w:line="253" w:lineRule="exact"/>
        <w:contextualSpacing w:val="0"/>
        <w:rPr>
          <w:rFonts w:asciiTheme="minorHAnsi" w:hAnsiTheme="minorHAnsi" w:cstheme="minorHAnsi"/>
          <w:color w:val="333333"/>
          <w:spacing w:val="-2"/>
          <w:sz w:val="22"/>
          <w:szCs w:val="22"/>
        </w:rPr>
      </w:pPr>
      <w:r w:rsidRPr="006658AF">
        <w:rPr>
          <w:rFonts w:asciiTheme="minorHAnsi" w:hAnsiTheme="minorHAnsi" w:cstheme="minorHAnsi"/>
          <w:color w:val="333333"/>
          <w:spacing w:val="-2"/>
          <w:sz w:val="22"/>
          <w:szCs w:val="22"/>
        </w:rPr>
        <w:t>interview costs</w:t>
      </w:r>
    </w:p>
    <w:p w14:paraId="25C5E4CC" w14:textId="77777777" w:rsidR="00860BED" w:rsidRPr="006658AF" w:rsidRDefault="00860BED" w:rsidP="00860BED">
      <w:pPr>
        <w:pStyle w:val="ListParagraph"/>
        <w:widowControl w:val="0"/>
        <w:numPr>
          <w:ilvl w:val="1"/>
          <w:numId w:val="5"/>
        </w:numPr>
        <w:tabs>
          <w:tab w:val="left" w:pos="1552"/>
        </w:tabs>
        <w:autoSpaceDE w:val="0"/>
        <w:autoSpaceDN w:val="0"/>
        <w:spacing w:line="253" w:lineRule="exact"/>
        <w:contextualSpacing w:val="0"/>
        <w:rPr>
          <w:rFonts w:asciiTheme="minorHAnsi" w:hAnsiTheme="minorHAnsi" w:cstheme="minorHAnsi"/>
          <w:color w:val="333333"/>
          <w:spacing w:val="-2"/>
          <w:sz w:val="22"/>
          <w:szCs w:val="22"/>
        </w:rPr>
      </w:pPr>
      <w:r w:rsidRPr="006658AF">
        <w:rPr>
          <w:rFonts w:asciiTheme="minorHAnsi" w:hAnsiTheme="minorHAnsi" w:cstheme="minorHAnsi"/>
          <w:color w:val="333333"/>
          <w:spacing w:val="-2"/>
          <w:sz w:val="22"/>
          <w:szCs w:val="22"/>
        </w:rPr>
        <w:t>other relevant expenditure</w:t>
      </w:r>
    </w:p>
    <w:p w14:paraId="66FB88AB" w14:textId="77777777" w:rsidR="00860BED" w:rsidRPr="006658AF" w:rsidRDefault="00860BED" w:rsidP="00860BED">
      <w:pPr>
        <w:pStyle w:val="ListParagraph"/>
        <w:ind w:left="360"/>
        <w:rPr>
          <w:rFonts w:asciiTheme="minorHAnsi" w:hAnsiTheme="minorHAnsi" w:cstheme="minorHAnsi"/>
          <w:sz w:val="22"/>
          <w:szCs w:val="22"/>
        </w:rPr>
      </w:pPr>
    </w:p>
    <w:p w14:paraId="4002771C" w14:textId="3885257A" w:rsidR="00B950EC" w:rsidRPr="006658AF" w:rsidRDefault="00B950EC" w:rsidP="00CB3D39">
      <w:pPr>
        <w:pStyle w:val="ListParagraph"/>
        <w:numPr>
          <w:ilvl w:val="0"/>
          <w:numId w:val="5"/>
        </w:numPr>
        <w:rPr>
          <w:rFonts w:asciiTheme="minorHAnsi" w:hAnsiTheme="minorHAnsi" w:cstheme="minorHAnsi"/>
          <w:sz w:val="22"/>
          <w:szCs w:val="22"/>
        </w:rPr>
      </w:pPr>
      <w:r w:rsidRPr="006658AF">
        <w:rPr>
          <w:rFonts w:asciiTheme="minorHAnsi" w:hAnsiTheme="minorHAnsi" w:cstheme="minorHAnsi"/>
          <w:sz w:val="22"/>
          <w:szCs w:val="22"/>
        </w:rPr>
        <w:t xml:space="preserve">Grants are not available to meet general living expenses or any tuition or similar costs. Grants are available only to meet the specific costs of research to be </w:t>
      </w:r>
      <w:proofErr w:type="gramStart"/>
      <w:r w:rsidRPr="006658AF">
        <w:rPr>
          <w:rFonts w:asciiTheme="minorHAnsi" w:hAnsiTheme="minorHAnsi" w:cstheme="minorHAnsi"/>
          <w:sz w:val="22"/>
          <w:szCs w:val="22"/>
        </w:rPr>
        <w:t>carried out</w:t>
      </w:r>
      <w:proofErr w:type="gramEnd"/>
      <w:r w:rsidRPr="006658AF">
        <w:rPr>
          <w:rFonts w:asciiTheme="minorHAnsi" w:hAnsiTheme="minorHAnsi" w:cstheme="minorHAnsi"/>
          <w:sz w:val="22"/>
          <w:szCs w:val="22"/>
        </w:rPr>
        <w:t xml:space="preserve">, either at the sponsoring institution or in the field. </w:t>
      </w:r>
      <w:r w:rsidR="00CB3D39" w:rsidRPr="006658AF">
        <w:rPr>
          <w:rFonts w:asciiTheme="minorHAnsi" w:hAnsiTheme="minorHAnsi" w:cstheme="minorHAnsi"/>
          <w:sz w:val="22"/>
          <w:szCs w:val="22"/>
        </w:rPr>
        <w:br/>
      </w:r>
    </w:p>
    <w:p w14:paraId="39A04D3B" w14:textId="57A2C3E4" w:rsidR="00B950EC" w:rsidRPr="006658AF" w:rsidRDefault="00B950EC" w:rsidP="00CB3D39">
      <w:pPr>
        <w:pStyle w:val="ListParagraph"/>
        <w:numPr>
          <w:ilvl w:val="0"/>
          <w:numId w:val="5"/>
        </w:numPr>
        <w:rPr>
          <w:rFonts w:asciiTheme="minorHAnsi" w:hAnsiTheme="minorHAnsi" w:cstheme="minorHAnsi"/>
          <w:sz w:val="22"/>
          <w:szCs w:val="22"/>
        </w:rPr>
      </w:pPr>
      <w:r w:rsidRPr="006658AF">
        <w:rPr>
          <w:rFonts w:asciiTheme="minorHAnsi" w:hAnsiTheme="minorHAnsi" w:cstheme="minorHAnsi"/>
          <w:sz w:val="22"/>
          <w:szCs w:val="22"/>
        </w:rPr>
        <w:t>The CIOT may</w:t>
      </w:r>
      <w:r w:rsidR="008822DB" w:rsidRPr="006658AF">
        <w:rPr>
          <w:rFonts w:asciiTheme="minorHAnsi" w:hAnsiTheme="minorHAnsi" w:cstheme="minorHAnsi"/>
          <w:sz w:val="22"/>
          <w:szCs w:val="22"/>
        </w:rPr>
        <w:t>,</w:t>
      </w:r>
      <w:r w:rsidRPr="006658AF">
        <w:rPr>
          <w:rFonts w:asciiTheme="minorHAnsi" w:hAnsiTheme="minorHAnsi" w:cstheme="minorHAnsi"/>
          <w:sz w:val="22"/>
          <w:szCs w:val="22"/>
        </w:rPr>
        <w:t xml:space="preserve"> in specific circumstances, cover teaching buy-out excluding indirect costs. The reasons for funding should </w:t>
      </w:r>
      <w:proofErr w:type="gramStart"/>
      <w:r w:rsidRPr="006658AF">
        <w:rPr>
          <w:rFonts w:asciiTheme="minorHAnsi" w:hAnsiTheme="minorHAnsi" w:cstheme="minorHAnsi"/>
          <w:sz w:val="22"/>
          <w:szCs w:val="22"/>
        </w:rPr>
        <w:t>be explained</w:t>
      </w:r>
      <w:proofErr w:type="gramEnd"/>
      <w:r w:rsidRPr="006658AF">
        <w:rPr>
          <w:rFonts w:asciiTheme="minorHAnsi" w:hAnsiTheme="minorHAnsi" w:cstheme="minorHAnsi"/>
          <w:sz w:val="22"/>
          <w:szCs w:val="22"/>
        </w:rPr>
        <w:t xml:space="preserve">, along with details of how the cost has </w:t>
      </w:r>
      <w:proofErr w:type="gramStart"/>
      <w:r w:rsidRPr="006658AF">
        <w:rPr>
          <w:rFonts w:asciiTheme="minorHAnsi" w:hAnsiTheme="minorHAnsi" w:cstheme="minorHAnsi"/>
          <w:sz w:val="22"/>
          <w:szCs w:val="22"/>
        </w:rPr>
        <w:t>been calculated</w:t>
      </w:r>
      <w:proofErr w:type="gramEnd"/>
      <w:r w:rsidRPr="006658AF">
        <w:rPr>
          <w:rFonts w:asciiTheme="minorHAnsi" w:hAnsiTheme="minorHAnsi" w:cstheme="minorHAnsi"/>
          <w:sz w:val="22"/>
          <w:szCs w:val="22"/>
        </w:rPr>
        <w:t>.</w:t>
      </w:r>
      <w:r w:rsidR="00CB3D39" w:rsidRPr="006658AF">
        <w:rPr>
          <w:rFonts w:asciiTheme="minorHAnsi" w:hAnsiTheme="minorHAnsi" w:cstheme="minorHAnsi"/>
          <w:sz w:val="22"/>
          <w:szCs w:val="22"/>
        </w:rPr>
        <w:br/>
      </w:r>
    </w:p>
    <w:p w14:paraId="55BFA507" w14:textId="36BFE201" w:rsidR="00B950EC" w:rsidRPr="006658AF" w:rsidRDefault="00B950EC" w:rsidP="003904D5">
      <w:pPr>
        <w:pStyle w:val="ListParagraph"/>
        <w:numPr>
          <w:ilvl w:val="0"/>
          <w:numId w:val="5"/>
        </w:numPr>
        <w:rPr>
          <w:rFonts w:asciiTheme="minorHAnsi" w:hAnsiTheme="minorHAnsi" w:cstheme="minorHAnsi"/>
          <w:sz w:val="22"/>
          <w:szCs w:val="22"/>
        </w:rPr>
      </w:pPr>
      <w:r w:rsidRPr="006658AF">
        <w:rPr>
          <w:rFonts w:asciiTheme="minorHAnsi" w:hAnsiTheme="minorHAnsi" w:cstheme="minorHAnsi"/>
          <w:sz w:val="22"/>
          <w:szCs w:val="22"/>
        </w:rPr>
        <w:t xml:space="preserve">Where the costs cannot </w:t>
      </w:r>
      <w:proofErr w:type="gramStart"/>
      <w:r w:rsidRPr="006658AF">
        <w:rPr>
          <w:rFonts w:asciiTheme="minorHAnsi" w:hAnsiTheme="minorHAnsi" w:cstheme="minorHAnsi"/>
          <w:sz w:val="22"/>
          <w:szCs w:val="22"/>
        </w:rPr>
        <w:t>be calculated</w:t>
      </w:r>
      <w:proofErr w:type="gramEnd"/>
      <w:r w:rsidRPr="006658AF">
        <w:rPr>
          <w:rFonts w:asciiTheme="minorHAnsi" w:hAnsiTheme="minorHAnsi" w:cstheme="minorHAnsi"/>
          <w:sz w:val="22"/>
          <w:szCs w:val="22"/>
        </w:rPr>
        <w:t xml:space="preserve"> accurately at the time of the application, reasonable estimates should </w:t>
      </w:r>
      <w:proofErr w:type="gramStart"/>
      <w:r w:rsidRPr="006658AF">
        <w:rPr>
          <w:rFonts w:asciiTheme="minorHAnsi" w:hAnsiTheme="minorHAnsi" w:cstheme="minorHAnsi"/>
          <w:sz w:val="22"/>
          <w:szCs w:val="22"/>
        </w:rPr>
        <w:t>be provided</w:t>
      </w:r>
      <w:proofErr w:type="gramEnd"/>
      <w:r w:rsidRPr="006658AF">
        <w:rPr>
          <w:rFonts w:asciiTheme="minorHAnsi" w:hAnsiTheme="minorHAnsi" w:cstheme="minorHAnsi"/>
          <w:sz w:val="22"/>
          <w:szCs w:val="22"/>
        </w:rPr>
        <w:t xml:space="preserve">. The CIOT will award the grant on the basis that the costs will </w:t>
      </w:r>
      <w:proofErr w:type="gramStart"/>
      <w:r w:rsidRPr="006658AF">
        <w:rPr>
          <w:rFonts w:asciiTheme="minorHAnsi" w:hAnsiTheme="minorHAnsi" w:cstheme="minorHAnsi"/>
          <w:sz w:val="22"/>
          <w:szCs w:val="22"/>
        </w:rPr>
        <w:t>be detailed</w:t>
      </w:r>
      <w:proofErr w:type="gramEnd"/>
      <w:r w:rsidRPr="006658AF">
        <w:rPr>
          <w:rFonts w:asciiTheme="minorHAnsi" w:hAnsiTheme="minorHAnsi" w:cstheme="minorHAnsi"/>
          <w:sz w:val="22"/>
          <w:szCs w:val="22"/>
        </w:rPr>
        <w:t xml:space="preserve"> when incurred and the grant will </w:t>
      </w:r>
      <w:proofErr w:type="gramStart"/>
      <w:r w:rsidRPr="006658AF">
        <w:rPr>
          <w:rFonts w:asciiTheme="minorHAnsi" w:hAnsiTheme="minorHAnsi" w:cstheme="minorHAnsi"/>
          <w:sz w:val="22"/>
          <w:szCs w:val="22"/>
        </w:rPr>
        <w:t>be adjusted</w:t>
      </w:r>
      <w:proofErr w:type="gramEnd"/>
      <w:r w:rsidRPr="006658AF">
        <w:rPr>
          <w:rFonts w:asciiTheme="minorHAnsi" w:hAnsiTheme="minorHAnsi" w:cstheme="minorHAnsi"/>
          <w:sz w:val="22"/>
          <w:szCs w:val="22"/>
        </w:rPr>
        <w:t xml:space="preserve"> accordingly</w:t>
      </w:r>
      <w:r w:rsidR="00A84A17" w:rsidRPr="006658AF">
        <w:rPr>
          <w:rFonts w:asciiTheme="minorHAnsi" w:hAnsiTheme="minorHAnsi" w:cstheme="minorHAnsi"/>
          <w:sz w:val="22"/>
          <w:szCs w:val="22"/>
        </w:rPr>
        <w:t xml:space="preserve">. </w:t>
      </w:r>
      <w:r w:rsidR="003904D5" w:rsidRPr="006658AF">
        <w:rPr>
          <w:rFonts w:asciiTheme="minorHAnsi" w:hAnsiTheme="minorHAnsi" w:cstheme="minorHAnsi"/>
          <w:sz w:val="22"/>
          <w:szCs w:val="22"/>
        </w:rPr>
        <w:t xml:space="preserve">See also Quantification of </w:t>
      </w:r>
      <w:r w:rsidR="003904D5" w:rsidRPr="006658AF">
        <w:rPr>
          <w:rFonts w:asciiTheme="minorHAnsi" w:hAnsiTheme="minorHAnsi" w:cstheme="minorHAnsi"/>
          <w:sz w:val="22"/>
          <w:szCs w:val="22"/>
        </w:rPr>
        <w:t>g</w:t>
      </w:r>
      <w:r w:rsidR="003904D5" w:rsidRPr="006658AF">
        <w:rPr>
          <w:rFonts w:asciiTheme="minorHAnsi" w:hAnsiTheme="minorHAnsi" w:cstheme="minorHAnsi"/>
          <w:sz w:val="22"/>
          <w:szCs w:val="22"/>
        </w:rPr>
        <w:t>rants, below.</w:t>
      </w:r>
      <w:r w:rsidR="00A84A17" w:rsidRPr="006658AF">
        <w:rPr>
          <w:rFonts w:asciiTheme="minorHAnsi" w:hAnsiTheme="minorHAnsi" w:cstheme="minorHAnsi"/>
          <w:sz w:val="22"/>
          <w:szCs w:val="22"/>
        </w:rPr>
        <w:br/>
      </w:r>
    </w:p>
    <w:p w14:paraId="342ADA28" w14:textId="77777777" w:rsidR="00B950EC" w:rsidRPr="006658AF" w:rsidRDefault="00B950EC" w:rsidP="003904D5">
      <w:pPr>
        <w:pStyle w:val="ListParagraph"/>
        <w:numPr>
          <w:ilvl w:val="0"/>
          <w:numId w:val="5"/>
        </w:numPr>
        <w:rPr>
          <w:rFonts w:asciiTheme="minorHAnsi" w:hAnsiTheme="minorHAnsi" w:cstheme="minorHAnsi"/>
          <w:sz w:val="22"/>
          <w:szCs w:val="22"/>
        </w:rPr>
      </w:pPr>
      <w:r w:rsidRPr="006658AF">
        <w:rPr>
          <w:rFonts w:asciiTheme="minorHAnsi" w:hAnsiTheme="minorHAnsi" w:cstheme="minorHAnsi"/>
          <w:sz w:val="22"/>
          <w:szCs w:val="22"/>
        </w:rPr>
        <w:t xml:space="preserve">The CIOT does not </w:t>
      </w:r>
      <w:proofErr w:type="gramStart"/>
      <w:r w:rsidRPr="006658AF">
        <w:rPr>
          <w:rFonts w:asciiTheme="minorHAnsi" w:hAnsiTheme="minorHAnsi" w:cstheme="minorHAnsi"/>
          <w:sz w:val="22"/>
          <w:szCs w:val="22"/>
        </w:rPr>
        <w:t>generally fund</w:t>
      </w:r>
      <w:proofErr w:type="gramEnd"/>
      <w:r w:rsidRPr="006658AF">
        <w:rPr>
          <w:rFonts w:asciiTheme="minorHAnsi" w:hAnsiTheme="minorHAnsi" w:cstheme="minorHAnsi"/>
          <w:sz w:val="22"/>
          <w:szCs w:val="22"/>
        </w:rPr>
        <w:t xml:space="preserve"> capital costs, such as books. However, in exceptional circumstances, grants might </w:t>
      </w:r>
      <w:proofErr w:type="gramStart"/>
      <w:r w:rsidRPr="006658AF">
        <w:rPr>
          <w:rFonts w:asciiTheme="minorHAnsi" w:hAnsiTheme="minorHAnsi" w:cstheme="minorHAnsi"/>
          <w:sz w:val="22"/>
          <w:szCs w:val="22"/>
        </w:rPr>
        <w:t>be made</w:t>
      </w:r>
      <w:proofErr w:type="gramEnd"/>
      <w:r w:rsidRPr="006658AF">
        <w:rPr>
          <w:rFonts w:asciiTheme="minorHAnsi" w:hAnsiTheme="minorHAnsi" w:cstheme="minorHAnsi"/>
          <w:sz w:val="22"/>
          <w:szCs w:val="22"/>
        </w:rPr>
        <w:t xml:space="preserve"> for capital costs, such as where the books are not available </w:t>
      </w:r>
      <w:r w:rsidRPr="006658AF">
        <w:rPr>
          <w:rFonts w:asciiTheme="minorHAnsi" w:hAnsiTheme="minorHAnsi" w:cstheme="minorHAnsi"/>
          <w:sz w:val="22"/>
          <w:szCs w:val="22"/>
        </w:rPr>
        <w:lastRenderedPageBreak/>
        <w:t xml:space="preserve">in the research institute’s library and cannot otherwise </w:t>
      </w:r>
      <w:proofErr w:type="gramStart"/>
      <w:r w:rsidRPr="006658AF">
        <w:rPr>
          <w:rFonts w:asciiTheme="minorHAnsi" w:hAnsiTheme="minorHAnsi" w:cstheme="minorHAnsi"/>
          <w:sz w:val="22"/>
          <w:szCs w:val="22"/>
        </w:rPr>
        <w:t>be obtained</w:t>
      </w:r>
      <w:proofErr w:type="gramEnd"/>
      <w:r w:rsidRPr="006658AF">
        <w:rPr>
          <w:rFonts w:asciiTheme="minorHAnsi" w:hAnsiTheme="minorHAnsi" w:cstheme="minorHAnsi"/>
          <w:sz w:val="22"/>
          <w:szCs w:val="22"/>
        </w:rPr>
        <w:t xml:space="preserve"> within the relevant </w:t>
      </w:r>
      <w:proofErr w:type="gramStart"/>
      <w:r w:rsidRPr="006658AF">
        <w:rPr>
          <w:rFonts w:asciiTheme="minorHAnsi" w:hAnsiTheme="minorHAnsi" w:cstheme="minorHAnsi"/>
          <w:sz w:val="22"/>
          <w:szCs w:val="22"/>
        </w:rPr>
        <w:t>time frame</w:t>
      </w:r>
      <w:proofErr w:type="gramEnd"/>
      <w:r w:rsidRPr="006658AF">
        <w:rPr>
          <w:rFonts w:asciiTheme="minorHAnsi" w:hAnsiTheme="minorHAnsi" w:cstheme="minorHAnsi"/>
          <w:sz w:val="22"/>
          <w:szCs w:val="22"/>
        </w:rPr>
        <w:t xml:space="preserve">. </w:t>
      </w:r>
    </w:p>
    <w:p w14:paraId="3728BA2E" w14:textId="77777777" w:rsidR="00A84A17" w:rsidRPr="006658AF" w:rsidRDefault="00A84A17" w:rsidP="00A84A17">
      <w:pPr>
        <w:pStyle w:val="ListParagraph"/>
        <w:ind w:left="360"/>
        <w:rPr>
          <w:rFonts w:asciiTheme="minorHAnsi" w:hAnsiTheme="minorHAnsi" w:cstheme="minorHAnsi"/>
          <w:sz w:val="22"/>
          <w:szCs w:val="22"/>
        </w:rPr>
      </w:pPr>
    </w:p>
    <w:p w14:paraId="6AFFF77C" w14:textId="77777777" w:rsidR="00B950EC" w:rsidRPr="006658AF" w:rsidRDefault="00B950EC" w:rsidP="003904D5">
      <w:pPr>
        <w:pStyle w:val="ListParagraph"/>
        <w:numPr>
          <w:ilvl w:val="0"/>
          <w:numId w:val="5"/>
        </w:numPr>
        <w:rPr>
          <w:rFonts w:asciiTheme="minorHAnsi" w:hAnsiTheme="minorHAnsi" w:cstheme="minorHAnsi"/>
          <w:sz w:val="22"/>
          <w:szCs w:val="22"/>
        </w:rPr>
      </w:pPr>
      <w:r w:rsidRPr="006658AF">
        <w:rPr>
          <w:rFonts w:asciiTheme="minorHAnsi" w:hAnsiTheme="minorHAnsi" w:cstheme="minorHAnsi"/>
          <w:sz w:val="22"/>
          <w:szCs w:val="22"/>
        </w:rPr>
        <w:t xml:space="preserve">Similarly, the CIOT does not give grants for attendance at conferences, symposia, </w:t>
      </w:r>
      <w:proofErr w:type="gramStart"/>
      <w:r w:rsidRPr="006658AF">
        <w:rPr>
          <w:rFonts w:asciiTheme="minorHAnsi" w:hAnsiTheme="minorHAnsi" w:cstheme="minorHAnsi"/>
          <w:sz w:val="22"/>
          <w:szCs w:val="22"/>
        </w:rPr>
        <w:t>etc.</w:t>
      </w:r>
      <w:proofErr w:type="gramEnd"/>
      <w:r w:rsidRPr="006658AF">
        <w:rPr>
          <w:rFonts w:asciiTheme="minorHAnsi" w:hAnsiTheme="minorHAnsi" w:cstheme="minorHAnsi"/>
          <w:sz w:val="22"/>
          <w:szCs w:val="22"/>
        </w:rPr>
        <w:t xml:space="preserve"> under normal circumstances.</w:t>
      </w:r>
    </w:p>
    <w:p w14:paraId="49C213E3" w14:textId="77777777" w:rsidR="00BA10D3" w:rsidRPr="006658AF" w:rsidRDefault="00BA10D3" w:rsidP="00BA10D3">
      <w:pPr>
        <w:pStyle w:val="ListParagraph"/>
        <w:rPr>
          <w:rFonts w:asciiTheme="minorHAnsi" w:hAnsiTheme="minorHAnsi" w:cstheme="minorHAnsi"/>
          <w:sz w:val="22"/>
          <w:szCs w:val="22"/>
        </w:rPr>
      </w:pPr>
    </w:p>
    <w:p w14:paraId="636F8EB1" w14:textId="7EA67864" w:rsidR="00BA10D3" w:rsidRPr="006658AF" w:rsidRDefault="00BA10D3" w:rsidP="00BA10D3">
      <w:pPr>
        <w:pStyle w:val="Style2"/>
        <w:rPr>
          <w:rFonts w:asciiTheme="minorHAnsi" w:hAnsiTheme="minorHAnsi" w:cstheme="minorHAnsi"/>
          <w:sz w:val="22"/>
          <w:szCs w:val="22"/>
        </w:rPr>
      </w:pPr>
      <w:r w:rsidRPr="006658AF">
        <w:rPr>
          <w:rFonts w:asciiTheme="minorHAnsi" w:hAnsiTheme="minorHAnsi" w:cstheme="minorHAnsi"/>
          <w:sz w:val="22"/>
          <w:szCs w:val="22"/>
        </w:rPr>
        <w:t>Quantification of grants</w:t>
      </w:r>
    </w:p>
    <w:p w14:paraId="1F590532" w14:textId="77777777" w:rsidR="00BD6469" w:rsidRPr="006658AF" w:rsidRDefault="00BD6469" w:rsidP="00BA10D3">
      <w:pPr>
        <w:pStyle w:val="Style2"/>
        <w:rPr>
          <w:rFonts w:asciiTheme="minorHAnsi" w:hAnsiTheme="minorHAnsi" w:cstheme="minorHAnsi"/>
          <w:sz w:val="22"/>
          <w:szCs w:val="22"/>
        </w:rPr>
      </w:pPr>
    </w:p>
    <w:p w14:paraId="1AE575AF" w14:textId="4D62D665" w:rsidR="00F87C1F" w:rsidRPr="006658AF" w:rsidRDefault="00F87C1F" w:rsidP="003904D5">
      <w:pPr>
        <w:pStyle w:val="ListParagraph"/>
        <w:numPr>
          <w:ilvl w:val="0"/>
          <w:numId w:val="5"/>
        </w:numPr>
        <w:rPr>
          <w:rFonts w:asciiTheme="minorHAnsi" w:hAnsiTheme="minorHAnsi" w:cstheme="minorHAnsi"/>
          <w:sz w:val="22"/>
          <w:szCs w:val="22"/>
        </w:rPr>
      </w:pPr>
      <w:r w:rsidRPr="006658AF">
        <w:rPr>
          <w:rFonts w:asciiTheme="minorHAnsi" w:hAnsiTheme="minorHAnsi" w:cstheme="minorHAnsi"/>
          <w:sz w:val="22"/>
          <w:szCs w:val="22"/>
        </w:rPr>
        <w:t xml:space="preserve">To the extent possible, the financial requirements should </w:t>
      </w:r>
      <w:proofErr w:type="gramStart"/>
      <w:r w:rsidRPr="006658AF">
        <w:rPr>
          <w:rFonts w:asciiTheme="minorHAnsi" w:hAnsiTheme="minorHAnsi" w:cstheme="minorHAnsi"/>
          <w:sz w:val="22"/>
          <w:szCs w:val="22"/>
        </w:rPr>
        <w:t>be quantified</w:t>
      </w:r>
      <w:proofErr w:type="gramEnd"/>
      <w:r w:rsidRPr="006658AF">
        <w:rPr>
          <w:rFonts w:asciiTheme="minorHAnsi" w:hAnsiTheme="minorHAnsi" w:cstheme="minorHAnsi"/>
          <w:sz w:val="22"/>
          <w:szCs w:val="22"/>
        </w:rPr>
        <w:t xml:space="preserve"> as accurately as possible. Where the potential for price rises is known, a </w:t>
      </w:r>
      <w:r w:rsidR="00E94146" w:rsidRPr="006658AF">
        <w:rPr>
          <w:rFonts w:asciiTheme="minorHAnsi" w:hAnsiTheme="minorHAnsi" w:cstheme="minorHAnsi"/>
          <w:sz w:val="22"/>
          <w:szCs w:val="22"/>
        </w:rPr>
        <w:t xml:space="preserve">reasonable </w:t>
      </w:r>
      <w:r w:rsidRPr="006658AF">
        <w:rPr>
          <w:rFonts w:asciiTheme="minorHAnsi" w:hAnsiTheme="minorHAnsi" w:cstheme="minorHAnsi"/>
          <w:sz w:val="22"/>
          <w:szCs w:val="22"/>
        </w:rPr>
        <w:t xml:space="preserve">contingency can </w:t>
      </w:r>
      <w:proofErr w:type="gramStart"/>
      <w:r w:rsidRPr="006658AF">
        <w:rPr>
          <w:rFonts w:asciiTheme="minorHAnsi" w:hAnsiTheme="minorHAnsi" w:cstheme="minorHAnsi"/>
          <w:sz w:val="22"/>
          <w:szCs w:val="22"/>
        </w:rPr>
        <w:t>be built</w:t>
      </w:r>
      <w:proofErr w:type="gramEnd"/>
      <w:r w:rsidRPr="006658AF">
        <w:rPr>
          <w:rFonts w:asciiTheme="minorHAnsi" w:hAnsiTheme="minorHAnsi" w:cstheme="minorHAnsi"/>
          <w:sz w:val="22"/>
          <w:szCs w:val="22"/>
        </w:rPr>
        <w:t xml:space="preserve"> into the application.</w:t>
      </w:r>
    </w:p>
    <w:p w14:paraId="6FE07F48" w14:textId="77777777" w:rsidR="00F87C1F" w:rsidRPr="006658AF" w:rsidRDefault="00F87C1F" w:rsidP="00925236">
      <w:pPr>
        <w:pStyle w:val="ListParagraph"/>
        <w:ind w:left="360"/>
        <w:rPr>
          <w:rFonts w:asciiTheme="minorHAnsi" w:hAnsiTheme="minorHAnsi" w:cstheme="minorHAnsi"/>
          <w:sz w:val="22"/>
          <w:szCs w:val="22"/>
        </w:rPr>
      </w:pPr>
    </w:p>
    <w:p w14:paraId="127FDCA7" w14:textId="0CF6A43D" w:rsidR="00F87C1F" w:rsidRPr="006658AF" w:rsidRDefault="00F87C1F" w:rsidP="003904D5">
      <w:pPr>
        <w:pStyle w:val="ListParagraph"/>
        <w:numPr>
          <w:ilvl w:val="0"/>
          <w:numId w:val="5"/>
        </w:numPr>
        <w:rPr>
          <w:rFonts w:asciiTheme="minorHAnsi" w:hAnsiTheme="minorHAnsi" w:cstheme="minorHAnsi"/>
          <w:sz w:val="22"/>
          <w:szCs w:val="22"/>
        </w:rPr>
      </w:pPr>
      <w:r w:rsidRPr="006658AF">
        <w:rPr>
          <w:rFonts w:asciiTheme="minorHAnsi" w:hAnsiTheme="minorHAnsi" w:cstheme="minorHAnsi"/>
          <w:sz w:val="22"/>
          <w:szCs w:val="22"/>
        </w:rPr>
        <w:t xml:space="preserve">Where accurate quantitation is not possible – which should be exceptional – reasonable estimates should </w:t>
      </w:r>
      <w:proofErr w:type="gramStart"/>
      <w:r w:rsidRPr="006658AF">
        <w:rPr>
          <w:rFonts w:asciiTheme="minorHAnsi" w:hAnsiTheme="minorHAnsi" w:cstheme="minorHAnsi"/>
          <w:sz w:val="22"/>
          <w:szCs w:val="22"/>
        </w:rPr>
        <w:t>be made</w:t>
      </w:r>
      <w:proofErr w:type="gramEnd"/>
      <w:r w:rsidRPr="006658AF">
        <w:rPr>
          <w:rFonts w:asciiTheme="minorHAnsi" w:hAnsiTheme="minorHAnsi" w:cstheme="minorHAnsi"/>
          <w:sz w:val="22"/>
          <w:szCs w:val="22"/>
        </w:rPr>
        <w:t xml:space="preserve"> of the </w:t>
      </w:r>
      <w:proofErr w:type="gramStart"/>
      <w:r w:rsidRPr="006658AF">
        <w:rPr>
          <w:rFonts w:asciiTheme="minorHAnsi" w:hAnsiTheme="minorHAnsi" w:cstheme="minorHAnsi"/>
          <w:sz w:val="22"/>
          <w:szCs w:val="22"/>
        </w:rPr>
        <w:t>likely costs</w:t>
      </w:r>
      <w:proofErr w:type="gramEnd"/>
      <w:r w:rsidRPr="006658AF">
        <w:rPr>
          <w:rFonts w:asciiTheme="minorHAnsi" w:hAnsiTheme="minorHAnsi" w:cstheme="minorHAnsi"/>
          <w:sz w:val="22"/>
          <w:szCs w:val="22"/>
        </w:rPr>
        <w:t xml:space="preserve">. </w:t>
      </w:r>
    </w:p>
    <w:p w14:paraId="4E40B0EF" w14:textId="77777777" w:rsidR="00F87C1F" w:rsidRPr="006658AF" w:rsidRDefault="00F87C1F" w:rsidP="00925236">
      <w:pPr>
        <w:pStyle w:val="ListParagraph"/>
        <w:ind w:left="360"/>
        <w:rPr>
          <w:rFonts w:asciiTheme="minorHAnsi" w:hAnsiTheme="minorHAnsi" w:cstheme="minorHAnsi"/>
          <w:sz w:val="22"/>
          <w:szCs w:val="22"/>
        </w:rPr>
      </w:pPr>
    </w:p>
    <w:p w14:paraId="22D0987E" w14:textId="779CC723" w:rsidR="00F87C1F" w:rsidRPr="006658AF" w:rsidRDefault="00F87C1F" w:rsidP="003904D5">
      <w:pPr>
        <w:pStyle w:val="ListParagraph"/>
        <w:numPr>
          <w:ilvl w:val="0"/>
          <w:numId w:val="5"/>
        </w:numPr>
        <w:rPr>
          <w:rFonts w:asciiTheme="minorHAnsi" w:hAnsiTheme="minorHAnsi" w:cstheme="minorHAnsi"/>
          <w:sz w:val="22"/>
          <w:szCs w:val="22"/>
        </w:rPr>
      </w:pPr>
      <w:r w:rsidRPr="006658AF">
        <w:rPr>
          <w:rFonts w:asciiTheme="minorHAnsi" w:hAnsiTheme="minorHAnsi" w:cstheme="minorHAnsi"/>
          <w:sz w:val="22"/>
          <w:szCs w:val="22"/>
        </w:rPr>
        <w:t xml:space="preserve">In general, the CIOT expects applicants to use the lowest reasonable costs in their applications. </w:t>
      </w:r>
      <w:proofErr w:type="gramStart"/>
      <w:r w:rsidR="00B20F0B" w:rsidRPr="006658AF">
        <w:rPr>
          <w:rFonts w:asciiTheme="minorHAnsi" w:hAnsiTheme="minorHAnsi" w:cstheme="minorHAnsi"/>
          <w:sz w:val="22"/>
          <w:szCs w:val="22"/>
        </w:rPr>
        <w:t>Some</w:t>
      </w:r>
      <w:proofErr w:type="gramEnd"/>
      <w:r w:rsidR="00B20F0B" w:rsidRPr="006658AF">
        <w:rPr>
          <w:rFonts w:asciiTheme="minorHAnsi" w:hAnsiTheme="minorHAnsi" w:cstheme="minorHAnsi"/>
          <w:sz w:val="22"/>
          <w:szCs w:val="22"/>
        </w:rPr>
        <w:t xml:space="preserve"> examples </w:t>
      </w:r>
      <w:proofErr w:type="gramStart"/>
      <w:r w:rsidR="00B20F0B" w:rsidRPr="006658AF">
        <w:rPr>
          <w:rFonts w:asciiTheme="minorHAnsi" w:hAnsiTheme="minorHAnsi" w:cstheme="minorHAnsi"/>
          <w:sz w:val="22"/>
          <w:szCs w:val="22"/>
        </w:rPr>
        <w:t>are given</w:t>
      </w:r>
      <w:proofErr w:type="gramEnd"/>
      <w:r w:rsidR="00B20F0B" w:rsidRPr="006658AF">
        <w:rPr>
          <w:rFonts w:asciiTheme="minorHAnsi" w:hAnsiTheme="minorHAnsi" w:cstheme="minorHAnsi"/>
          <w:sz w:val="22"/>
          <w:szCs w:val="22"/>
        </w:rPr>
        <w:t xml:space="preserve"> in this paragraph of what the CIOT considers to be reasonable – this list is not exhaustive. </w:t>
      </w:r>
      <w:r w:rsidR="006149AA" w:rsidRPr="006658AF">
        <w:rPr>
          <w:rFonts w:asciiTheme="minorHAnsi" w:hAnsiTheme="minorHAnsi" w:cstheme="minorHAnsi"/>
          <w:sz w:val="22"/>
          <w:szCs w:val="22"/>
        </w:rPr>
        <w:t xml:space="preserve">Taxis should not </w:t>
      </w:r>
      <w:proofErr w:type="gramStart"/>
      <w:r w:rsidR="006149AA" w:rsidRPr="006658AF">
        <w:rPr>
          <w:rFonts w:asciiTheme="minorHAnsi" w:hAnsiTheme="minorHAnsi" w:cstheme="minorHAnsi"/>
          <w:sz w:val="22"/>
          <w:szCs w:val="22"/>
        </w:rPr>
        <w:t>be used</w:t>
      </w:r>
      <w:proofErr w:type="gramEnd"/>
      <w:r w:rsidR="006149AA" w:rsidRPr="006658AF">
        <w:rPr>
          <w:rFonts w:asciiTheme="minorHAnsi" w:hAnsiTheme="minorHAnsi" w:cstheme="minorHAnsi"/>
          <w:sz w:val="22"/>
          <w:szCs w:val="22"/>
        </w:rPr>
        <w:t xml:space="preserve"> where </w:t>
      </w:r>
      <w:r w:rsidR="00C230E4" w:rsidRPr="006658AF">
        <w:rPr>
          <w:rFonts w:asciiTheme="minorHAnsi" w:hAnsiTheme="minorHAnsi" w:cstheme="minorHAnsi"/>
          <w:sz w:val="22"/>
          <w:szCs w:val="22"/>
        </w:rPr>
        <w:t xml:space="preserve">public transport is available. </w:t>
      </w:r>
      <w:r w:rsidRPr="006658AF">
        <w:rPr>
          <w:rFonts w:asciiTheme="minorHAnsi" w:hAnsiTheme="minorHAnsi" w:cstheme="minorHAnsi"/>
          <w:sz w:val="22"/>
          <w:szCs w:val="22"/>
        </w:rPr>
        <w:t xml:space="preserve">Air fares and rail fares should be in standard or economy classes, unless, exceptionally, a higher class is cheaper through </w:t>
      </w:r>
      <w:proofErr w:type="gramStart"/>
      <w:r w:rsidRPr="006658AF">
        <w:rPr>
          <w:rFonts w:asciiTheme="minorHAnsi" w:hAnsiTheme="minorHAnsi" w:cstheme="minorHAnsi"/>
          <w:sz w:val="22"/>
          <w:szCs w:val="22"/>
        </w:rPr>
        <w:t>special offers</w:t>
      </w:r>
      <w:proofErr w:type="gramEnd"/>
      <w:r w:rsidRPr="006658AF">
        <w:rPr>
          <w:rFonts w:asciiTheme="minorHAnsi" w:hAnsiTheme="minorHAnsi" w:cstheme="minorHAnsi"/>
          <w:sz w:val="22"/>
          <w:szCs w:val="22"/>
        </w:rPr>
        <w:t xml:space="preserve">, </w:t>
      </w:r>
      <w:proofErr w:type="gramStart"/>
      <w:r w:rsidRPr="006658AF">
        <w:rPr>
          <w:rFonts w:asciiTheme="minorHAnsi" w:hAnsiTheme="minorHAnsi" w:cstheme="minorHAnsi"/>
          <w:sz w:val="22"/>
          <w:szCs w:val="22"/>
        </w:rPr>
        <w:t>etc.</w:t>
      </w:r>
      <w:proofErr w:type="gramEnd"/>
      <w:r w:rsidRPr="006658AF">
        <w:rPr>
          <w:rFonts w:asciiTheme="minorHAnsi" w:hAnsiTheme="minorHAnsi" w:cstheme="minorHAnsi"/>
          <w:sz w:val="22"/>
          <w:szCs w:val="22"/>
        </w:rPr>
        <w:t xml:space="preserve"> </w:t>
      </w:r>
      <w:r w:rsidR="003C6584" w:rsidRPr="006658AF">
        <w:rPr>
          <w:rFonts w:asciiTheme="minorHAnsi" w:hAnsiTheme="minorHAnsi" w:cstheme="minorHAnsi"/>
          <w:sz w:val="22"/>
          <w:szCs w:val="22"/>
        </w:rPr>
        <w:t xml:space="preserve">The CIOT expects </w:t>
      </w:r>
      <w:r w:rsidR="00F21AE1" w:rsidRPr="006658AF">
        <w:rPr>
          <w:rFonts w:asciiTheme="minorHAnsi" w:hAnsiTheme="minorHAnsi" w:cstheme="minorHAnsi"/>
          <w:sz w:val="22"/>
          <w:szCs w:val="22"/>
        </w:rPr>
        <w:t xml:space="preserve">applicants to be able to evidence </w:t>
      </w:r>
      <w:r w:rsidR="00CE24B4" w:rsidRPr="006658AF">
        <w:rPr>
          <w:rFonts w:asciiTheme="minorHAnsi" w:hAnsiTheme="minorHAnsi" w:cstheme="minorHAnsi"/>
          <w:sz w:val="22"/>
          <w:szCs w:val="22"/>
        </w:rPr>
        <w:t>that</w:t>
      </w:r>
      <w:r w:rsidR="00F21AE1" w:rsidRPr="006658AF">
        <w:rPr>
          <w:rFonts w:asciiTheme="minorHAnsi" w:hAnsiTheme="minorHAnsi" w:cstheme="minorHAnsi"/>
          <w:sz w:val="22"/>
          <w:szCs w:val="22"/>
        </w:rPr>
        <w:t xml:space="preserve"> higher class fares are</w:t>
      </w:r>
      <w:r w:rsidR="00CE24B4" w:rsidRPr="006658AF">
        <w:rPr>
          <w:rFonts w:asciiTheme="minorHAnsi" w:hAnsiTheme="minorHAnsi" w:cstheme="minorHAnsi"/>
          <w:sz w:val="22"/>
          <w:szCs w:val="22"/>
        </w:rPr>
        <w:t>/were</w:t>
      </w:r>
      <w:r w:rsidR="00F21AE1" w:rsidRPr="006658AF">
        <w:rPr>
          <w:rFonts w:asciiTheme="minorHAnsi" w:hAnsiTheme="minorHAnsi" w:cstheme="minorHAnsi"/>
          <w:sz w:val="22"/>
          <w:szCs w:val="22"/>
        </w:rPr>
        <w:t xml:space="preserve"> cheaper than standard or economy class. </w:t>
      </w:r>
      <w:r w:rsidRPr="006658AF">
        <w:rPr>
          <w:rFonts w:asciiTheme="minorHAnsi" w:hAnsiTheme="minorHAnsi" w:cstheme="minorHAnsi"/>
          <w:sz w:val="22"/>
          <w:szCs w:val="22"/>
        </w:rPr>
        <w:t xml:space="preserve">Similarly, hotel accommodation should be reasonable for the location, basic rather than luxury, although we do not expect researchers to go without basic comforts. For example, Premier Inn and Travelodge rather than Hilton Radisson. These costs should </w:t>
      </w:r>
      <w:proofErr w:type="gramStart"/>
      <w:r w:rsidRPr="006658AF">
        <w:rPr>
          <w:rFonts w:asciiTheme="minorHAnsi" w:hAnsiTheme="minorHAnsi" w:cstheme="minorHAnsi"/>
          <w:sz w:val="22"/>
          <w:szCs w:val="22"/>
        </w:rPr>
        <w:t>be considered</w:t>
      </w:r>
      <w:proofErr w:type="gramEnd"/>
      <w:r w:rsidRPr="006658AF">
        <w:rPr>
          <w:rFonts w:asciiTheme="minorHAnsi" w:hAnsiTheme="minorHAnsi" w:cstheme="minorHAnsi"/>
          <w:sz w:val="22"/>
          <w:szCs w:val="22"/>
        </w:rPr>
        <w:t xml:space="preserve"> in the round, however, so that it might be cheaper to stay in a more expensive hotel nearer the research location, </w:t>
      </w:r>
      <w:proofErr w:type="gramStart"/>
      <w:r w:rsidRPr="006658AF">
        <w:rPr>
          <w:rFonts w:asciiTheme="minorHAnsi" w:hAnsiTheme="minorHAnsi" w:cstheme="minorHAnsi"/>
          <w:sz w:val="22"/>
          <w:szCs w:val="22"/>
        </w:rPr>
        <w:t>taking into account</w:t>
      </w:r>
      <w:proofErr w:type="gramEnd"/>
      <w:r w:rsidRPr="006658AF">
        <w:rPr>
          <w:rFonts w:asciiTheme="minorHAnsi" w:hAnsiTheme="minorHAnsi" w:cstheme="minorHAnsi"/>
          <w:sz w:val="22"/>
          <w:szCs w:val="22"/>
        </w:rPr>
        <w:t xml:space="preserve"> daily travel costs, as well as accommodation.</w:t>
      </w:r>
    </w:p>
    <w:p w14:paraId="3776E12E" w14:textId="77777777" w:rsidR="00F87C1F" w:rsidRPr="006658AF" w:rsidRDefault="00F87C1F" w:rsidP="00CE24B4">
      <w:pPr>
        <w:pStyle w:val="ListParagraph"/>
        <w:ind w:left="360"/>
        <w:rPr>
          <w:rFonts w:asciiTheme="minorHAnsi" w:hAnsiTheme="minorHAnsi" w:cstheme="minorHAnsi"/>
          <w:sz w:val="22"/>
          <w:szCs w:val="22"/>
        </w:rPr>
      </w:pPr>
    </w:p>
    <w:p w14:paraId="7967C984" w14:textId="7881CB49" w:rsidR="00BA10D3" w:rsidRPr="006658AF" w:rsidRDefault="00F87C1F" w:rsidP="00BA10D3">
      <w:pPr>
        <w:pStyle w:val="ListParagraph"/>
        <w:numPr>
          <w:ilvl w:val="0"/>
          <w:numId w:val="5"/>
        </w:numPr>
        <w:rPr>
          <w:rFonts w:asciiTheme="minorHAnsi" w:hAnsiTheme="minorHAnsi" w:cstheme="minorHAnsi"/>
          <w:sz w:val="22"/>
          <w:szCs w:val="22"/>
        </w:rPr>
      </w:pPr>
      <w:r w:rsidRPr="006658AF">
        <w:rPr>
          <w:rFonts w:asciiTheme="minorHAnsi" w:hAnsiTheme="minorHAnsi" w:cstheme="minorHAnsi"/>
          <w:sz w:val="22"/>
          <w:szCs w:val="22"/>
        </w:rPr>
        <w:t>The CIOT may request an account</w:t>
      </w:r>
      <w:r w:rsidR="00CE24B4" w:rsidRPr="006658AF">
        <w:rPr>
          <w:rFonts w:asciiTheme="minorHAnsi" w:hAnsiTheme="minorHAnsi" w:cstheme="minorHAnsi"/>
          <w:sz w:val="22"/>
          <w:szCs w:val="22"/>
        </w:rPr>
        <w:t xml:space="preserve"> of</w:t>
      </w:r>
      <w:r w:rsidRPr="006658AF">
        <w:rPr>
          <w:rFonts w:asciiTheme="minorHAnsi" w:hAnsiTheme="minorHAnsi" w:cstheme="minorHAnsi"/>
          <w:sz w:val="22"/>
          <w:szCs w:val="22"/>
        </w:rPr>
        <w:t xml:space="preserve"> expenditure </w:t>
      </w:r>
      <w:r w:rsidR="00CE24B4" w:rsidRPr="006658AF">
        <w:rPr>
          <w:rFonts w:asciiTheme="minorHAnsi" w:hAnsiTheme="minorHAnsi" w:cstheme="minorHAnsi"/>
          <w:sz w:val="22"/>
          <w:szCs w:val="22"/>
        </w:rPr>
        <w:t xml:space="preserve">incurred </w:t>
      </w:r>
      <w:r w:rsidRPr="006658AF">
        <w:rPr>
          <w:rFonts w:asciiTheme="minorHAnsi" w:hAnsiTheme="minorHAnsi" w:cstheme="minorHAnsi"/>
          <w:sz w:val="22"/>
          <w:szCs w:val="22"/>
        </w:rPr>
        <w:t xml:space="preserve">after the event, so successful applicants will </w:t>
      </w:r>
      <w:proofErr w:type="gramStart"/>
      <w:r w:rsidRPr="006658AF">
        <w:rPr>
          <w:rFonts w:asciiTheme="minorHAnsi" w:hAnsiTheme="minorHAnsi" w:cstheme="minorHAnsi"/>
          <w:sz w:val="22"/>
          <w:szCs w:val="22"/>
        </w:rPr>
        <w:t>be expected</w:t>
      </w:r>
      <w:proofErr w:type="gramEnd"/>
      <w:r w:rsidRPr="006658AF">
        <w:rPr>
          <w:rFonts w:asciiTheme="minorHAnsi" w:hAnsiTheme="minorHAnsi" w:cstheme="minorHAnsi"/>
          <w:sz w:val="22"/>
          <w:szCs w:val="22"/>
        </w:rPr>
        <w:t xml:space="preserve"> to retain all relevant paperwork and to make it available to the CIOT, if required. This will invariably be the case where the initial grant has been based on estimated cost</w:t>
      </w:r>
      <w:r w:rsidR="007A02D6" w:rsidRPr="006658AF">
        <w:rPr>
          <w:rFonts w:asciiTheme="minorHAnsi" w:hAnsiTheme="minorHAnsi" w:cstheme="minorHAnsi"/>
          <w:sz w:val="22"/>
          <w:szCs w:val="22"/>
        </w:rPr>
        <w:t>s</w:t>
      </w:r>
      <w:r w:rsidRPr="006658AF">
        <w:rPr>
          <w:rFonts w:asciiTheme="minorHAnsi" w:hAnsiTheme="minorHAnsi" w:cstheme="minorHAnsi"/>
          <w:sz w:val="22"/>
          <w:szCs w:val="22"/>
        </w:rPr>
        <w:t>.</w:t>
      </w:r>
    </w:p>
    <w:p w14:paraId="36A7797B" w14:textId="77777777" w:rsidR="00D31FB9" w:rsidRPr="006658AF" w:rsidRDefault="00D31FB9" w:rsidP="000B2D1B">
      <w:pPr>
        <w:pStyle w:val="Style2"/>
        <w:rPr>
          <w:rFonts w:asciiTheme="minorHAnsi" w:hAnsiTheme="minorHAnsi" w:cstheme="minorHAnsi"/>
          <w:sz w:val="22"/>
          <w:szCs w:val="22"/>
        </w:rPr>
      </w:pPr>
    </w:p>
    <w:p w14:paraId="43B1E042" w14:textId="2C964928" w:rsidR="000B2D1B" w:rsidRPr="006658AF" w:rsidRDefault="000B2D1B" w:rsidP="00FB28C5">
      <w:pPr>
        <w:pStyle w:val="Style2"/>
        <w:rPr>
          <w:rFonts w:asciiTheme="minorHAnsi" w:hAnsiTheme="minorHAnsi" w:cstheme="minorHAnsi"/>
          <w:sz w:val="22"/>
          <w:szCs w:val="22"/>
        </w:rPr>
      </w:pPr>
      <w:r w:rsidRPr="006658AF">
        <w:rPr>
          <w:rFonts w:asciiTheme="minorHAnsi" w:hAnsiTheme="minorHAnsi" w:cstheme="minorHAnsi"/>
          <w:sz w:val="22"/>
          <w:szCs w:val="22"/>
        </w:rPr>
        <w:t xml:space="preserve">Data </w:t>
      </w:r>
      <w:r w:rsidR="006426EC" w:rsidRPr="006658AF">
        <w:rPr>
          <w:rFonts w:asciiTheme="minorHAnsi" w:hAnsiTheme="minorHAnsi" w:cstheme="minorHAnsi"/>
          <w:sz w:val="22"/>
          <w:szCs w:val="22"/>
        </w:rPr>
        <w:t>protection</w:t>
      </w:r>
      <w:r w:rsidR="001F108E" w:rsidRPr="006658AF">
        <w:rPr>
          <w:rFonts w:asciiTheme="minorHAnsi" w:hAnsiTheme="minorHAnsi" w:cstheme="minorHAnsi"/>
          <w:sz w:val="22"/>
          <w:szCs w:val="22"/>
        </w:rPr>
        <w:br/>
      </w:r>
    </w:p>
    <w:p w14:paraId="5ED560B7" w14:textId="3AEC421E" w:rsidR="006426EC" w:rsidRPr="006658AF" w:rsidRDefault="00406D12" w:rsidP="003904D5">
      <w:pPr>
        <w:pStyle w:val="ListParagraph"/>
        <w:numPr>
          <w:ilvl w:val="0"/>
          <w:numId w:val="5"/>
        </w:numPr>
        <w:rPr>
          <w:sz w:val="20"/>
        </w:rPr>
      </w:pPr>
      <w:r w:rsidRPr="006658AF">
        <w:rPr>
          <w:rFonts w:asciiTheme="minorHAnsi" w:hAnsiTheme="minorHAnsi" w:cstheme="minorHAnsi"/>
          <w:sz w:val="22"/>
          <w:szCs w:val="22"/>
        </w:rPr>
        <w:t xml:space="preserve">Information given in the application will </w:t>
      </w:r>
      <w:proofErr w:type="gramStart"/>
      <w:r w:rsidRPr="006658AF">
        <w:rPr>
          <w:rFonts w:asciiTheme="minorHAnsi" w:hAnsiTheme="minorHAnsi" w:cstheme="minorHAnsi"/>
          <w:sz w:val="22"/>
          <w:szCs w:val="22"/>
        </w:rPr>
        <w:t>be treated</w:t>
      </w:r>
      <w:proofErr w:type="gramEnd"/>
      <w:r w:rsidRPr="006658AF">
        <w:rPr>
          <w:rFonts w:asciiTheme="minorHAnsi" w:hAnsiTheme="minorHAnsi" w:cstheme="minorHAnsi"/>
          <w:sz w:val="22"/>
          <w:szCs w:val="22"/>
        </w:rPr>
        <w:t xml:space="preserve"> in confidence by the </w:t>
      </w:r>
      <w:r w:rsidR="00AD6739" w:rsidRPr="006658AF">
        <w:rPr>
          <w:rFonts w:asciiTheme="minorHAnsi" w:hAnsiTheme="minorHAnsi" w:cstheme="minorHAnsi"/>
          <w:sz w:val="22"/>
          <w:szCs w:val="22"/>
        </w:rPr>
        <w:t>CIOT</w:t>
      </w:r>
      <w:r w:rsidR="00980DCF" w:rsidRPr="006658AF">
        <w:rPr>
          <w:rFonts w:asciiTheme="minorHAnsi" w:hAnsiTheme="minorHAnsi" w:cstheme="minorHAnsi"/>
          <w:sz w:val="22"/>
          <w:szCs w:val="22"/>
        </w:rPr>
        <w:t xml:space="preserve">. </w:t>
      </w:r>
      <w:r w:rsidRPr="006658AF">
        <w:rPr>
          <w:rFonts w:asciiTheme="minorHAnsi" w:hAnsiTheme="minorHAnsi" w:cstheme="minorHAnsi"/>
          <w:sz w:val="22"/>
          <w:szCs w:val="22"/>
        </w:rPr>
        <w:t xml:space="preserve">It will also </w:t>
      </w:r>
      <w:proofErr w:type="gramStart"/>
      <w:r w:rsidRPr="006658AF">
        <w:rPr>
          <w:rFonts w:asciiTheme="minorHAnsi" w:hAnsiTheme="minorHAnsi" w:cstheme="minorHAnsi"/>
          <w:sz w:val="22"/>
          <w:szCs w:val="22"/>
        </w:rPr>
        <w:t>be sent</w:t>
      </w:r>
      <w:proofErr w:type="gramEnd"/>
      <w:r w:rsidRPr="006658AF">
        <w:rPr>
          <w:rFonts w:asciiTheme="minorHAnsi" w:hAnsiTheme="minorHAnsi" w:cstheme="minorHAnsi"/>
          <w:sz w:val="22"/>
          <w:szCs w:val="22"/>
        </w:rPr>
        <w:t xml:space="preserve"> in con</w:t>
      </w:r>
      <w:r w:rsidR="00AB6084" w:rsidRPr="006658AF">
        <w:rPr>
          <w:rFonts w:asciiTheme="minorHAnsi" w:hAnsiTheme="minorHAnsi" w:cstheme="minorHAnsi"/>
          <w:sz w:val="22"/>
          <w:szCs w:val="22"/>
        </w:rPr>
        <w:t>fidence to independent referees</w:t>
      </w:r>
      <w:r w:rsidR="00980DCF" w:rsidRPr="006658AF">
        <w:rPr>
          <w:rFonts w:asciiTheme="minorHAnsi" w:hAnsiTheme="minorHAnsi" w:cstheme="minorHAnsi"/>
          <w:sz w:val="22"/>
          <w:szCs w:val="22"/>
        </w:rPr>
        <w:t>.</w:t>
      </w:r>
      <w:r w:rsidR="003A18F4" w:rsidRPr="006658AF">
        <w:rPr>
          <w:rFonts w:asciiTheme="minorHAnsi" w:hAnsiTheme="minorHAnsi" w:cstheme="minorHAnsi"/>
          <w:sz w:val="22"/>
          <w:szCs w:val="22"/>
        </w:rPr>
        <w:t xml:space="preserve"> </w:t>
      </w:r>
      <w:r w:rsidR="006426EC" w:rsidRPr="006658AF">
        <w:rPr>
          <w:rFonts w:asciiTheme="minorHAnsi" w:hAnsiTheme="minorHAnsi" w:cstheme="minorHAnsi"/>
          <w:sz w:val="22"/>
          <w:szCs w:val="22"/>
        </w:rPr>
        <w:br/>
      </w:r>
    </w:p>
    <w:p w14:paraId="2F5A374B" w14:textId="14DC3476" w:rsidR="00406D12" w:rsidRPr="006658AF" w:rsidRDefault="003A18F4" w:rsidP="003904D5">
      <w:pPr>
        <w:pStyle w:val="ListParagraph"/>
        <w:numPr>
          <w:ilvl w:val="0"/>
          <w:numId w:val="5"/>
        </w:numPr>
        <w:rPr>
          <w:sz w:val="20"/>
        </w:rPr>
      </w:pPr>
      <w:r w:rsidRPr="006658AF">
        <w:rPr>
          <w:rFonts w:asciiTheme="minorHAnsi" w:hAnsiTheme="minorHAnsi" w:cstheme="minorHAnsi"/>
          <w:sz w:val="22"/>
          <w:szCs w:val="22"/>
        </w:rPr>
        <w:t xml:space="preserve">Data included within the application and any subsequent correspondence will </w:t>
      </w:r>
      <w:proofErr w:type="gramStart"/>
      <w:r w:rsidRPr="006658AF">
        <w:rPr>
          <w:rFonts w:asciiTheme="minorHAnsi" w:hAnsiTheme="minorHAnsi" w:cstheme="minorHAnsi"/>
          <w:sz w:val="22"/>
          <w:szCs w:val="22"/>
        </w:rPr>
        <w:t>be processed</w:t>
      </w:r>
      <w:proofErr w:type="gramEnd"/>
      <w:r w:rsidRPr="006658AF">
        <w:rPr>
          <w:rFonts w:asciiTheme="minorHAnsi" w:hAnsiTheme="minorHAnsi" w:cstheme="minorHAnsi"/>
          <w:sz w:val="22"/>
          <w:szCs w:val="22"/>
        </w:rPr>
        <w:t xml:space="preserve"> in accordance with our privacy notice. </w:t>
      </w:r>
      <w:r w:rsidR="00EA60F0" w:rsidRPr="006658AF">
        <w:rPr>
          <w:rFonts w:asciiTheme="minorHAnsi" w:hAnsiTheme="minorHAnsi" w:cstheme="minorHAnsi"/>
          <w:sz w:val="22"/>
          <w:szCs w:val="22"/>
        </w:rPr>
        <w:t xml:space="preserve">By signing the application, you agree </w:t>
      </w:r>
      <w:r w:rsidR="00B61B5F" w:rsidRPr="006658AF">
        <w:rPr>
          <w:rFonts w:asciiTheme="minorHAnsi" w:hAnsiTheme="minorHAnsi" w:cstheme="minorHAnsi"/>
          <w:sz w:val="22"/>
          <w:szCs w:val="22"/>
        </w:rPr>
        <w:t>to processing of data in accordance with this policy</w:t>
      </w:r>
      <w:r w:rsidRPr="006658AF">
        <w:rPr>
          <w:rFonts w:asciiTheme="minorHAnsi" w:hAnsiTheme="minorHAnsi" w:cstheme="minorHAnsi"/>
          <w:sz w:val="22"/>
          <w:szCs w:val="22"/>
        </w:rPr>
        <w:t xml:space="preserve">: </w:t>
      </w:r>
      <w:hyperlink r:id="rId8" w:history="1">
        <w:r w:rsidRPr="006658AF">
          <w:rPr>
            <w:rStyle w:val="Hyperlink"/>
            <w:rFonts w:asciiTheme="minorHAnsi" w:hAnsiTheme="minorHAnsi" w:cstheme="minorHAnsi"/>
            <w:sz w:val="22"/>
            <w:szCs w:val="22"/>
            <w:shd w:val="clear" w:color="auto" w:fill="FFFFFF"/>
          </w:rPr>
          <w:t>https://www.tax.org.uk/ciot-privacy-notice</w:t>
        </w:r>
      </w:hyperlink>
      <w:r w:rsidRPr="006658AF">
        <w:rPr>
          <w:spacing w:val="-2"/>
          <w:sz w:val="20"/>
        </w:rPr>
        <w:t xml:space="preserve"> </w:t>
      </w:r>
    </w:p>
    <w:p w14:paraId="16CB0972" w14:textId="77777777" w:rsidR="00AE183F" w:rsidRPr="006658AF" w:rsidRDefault="00AE183F" w:rsidP="00AE183F">
      <w:pPr>
        <w:pStyle w:val="Style2"/>
        <w:rPr>
          <w:rFonts w:asciiTheme="minorHAnsi" w:hAnsiTheme="minorHAnsi" w:cstheme="minorHAnsi"/>
          <w:sz w:val="22"/>
          <w:szCs w:val="22"/>
        </w:rPr>
      </w:pPr>
    </w:p>
    <w:p w14:paraId="2387996C" w14:textId="0EA34EAE" w:rsidR="00AE183F" w:rsidRPr="006658AF" w:rsidRDefault="00BF7128" w:rsidP="00AE183F">
      <w:pPr>
        <w:pStyle w:val="Style2"/>
        <w:rPr>
          <w:rFonts w:asciiTheme="minorHAnsi" w:hAnsiTheme="minorHAnsi" w:cstheme="minorHAnsi"/>
          <w:sz w:val="22"/>
          <w:szCs w:val="22"/>
        </w:rPr>
      </w:pPr>
      <w:r w:rsidRPr="006658AF">
        <w:rPr>
          <w:rFonts w:asciiTheme="minorHAnsi" w:hAnsiTheme="minorHAnsi" w:cstheme="minorHAnsi"/>
          <w:sz w:val="22"/>
          <w:szCs w:val="22"/>
        </w:rPr>
        <w:t>R</w:t>
      </w:r>
      <w:r w:rsidR="00AE183F" w:rsidRPr="006658AF">
        <w:rPr>
          <w:rFonts w:asciiTheme="minorHAnsi" w:hAnsiTheme="minorHAnsi" w:cstheme="minorHAnsi"/>
          <w:sz w:val="22"/>
          <w:szCs w:val="22"/>
        </w:rPr>
        <w:t>eport</w:t>
      </w:r>
      <w:r w:rsidRPr="006658AF">
        <w:rPr>
          <w:rFonts w:asciiTheme="minorHAnsi" w:hAnsiTheme="minorHAnsi" w:cstheme="minorHAnsi"/>
          <w:sz w:val="22"/>
          <w:szCs w:val="22"/>
        </w:rPr>
        <w:t>ing requirements and acknowledgement of funding</w:t>
      </w:r>
      <w:r w:rsidR="006F24CE" w:rsidRPr="006658AF">
        <w:rPr>
          <w:rFonts w:asciiTheme="minorHAnsi" w:hAnsiTheme="minorHAnsi" w:cstheme="minorHAnsi"/>
          <w:sz w:val="22"/>
          <w:szCs w:val="22"/>
        </w:rPr>
        <w:br/>
      </w:r>
    </w:p>
    <w:p w14:paraId="51F44A13" w14:textId="1387376D" w:rsidR="00C42C07" w:rsidRPr="006658AF" w:rsidRDefault="006F24CE" w:rsidP="00C42C07">
      <w:pPr>
        <w:pStyle w:val="ListParagraph"/>
        <w:widowControl w:val="0"/>
        <w:numPr>
          <w:ilvl w:val="0"/>
          <w:numId w:val="5"/>
        </w:numPr>
        <w:tabs>
          <w:tab w:val="left" w:pos="829"/>
        </w:tabs>
        <w:autoSpaceDE w:val="0"/>
        <w:autoSpaceDN w:val="0"/>
        <w:spacing w:before="2" w:line="269" w:lineRule="exact"/>
        <w:contextualSpacing w:val="0"/>
        <w:rPr>
          <w:rFonts w:asciiTheme="minorHAnsi" w:hAnsiTheme="minorHAnsi" w:cstheme="minorHAnsi"/>
          <w:sz w:val="22"/>
          <w:szCs w:val="22"/>
        </w:rPr>
      </w:pPr>
      <w:r w:rsidRPr="006658AF">
        <w:rPr>
          <w:rFonts w:asciiTheme="minorHAnsi" w:hAnsiTheme="minorHAnsi" w:cstheme="minorHAnsi"/>
          <w:sz w:val="22"/>
          <w:szCs w:val="22"/>
        </w:rPr>
        <w:t>S</w:t>
      </w:r>
      <w:r w:rsidR="00C42C07" w:rsidRPr="006658AF">
        <w:rPr>
          <w:rFonts w:asciiTheme="minorHAnsi" w:hAnsiTheme="minorHAnsi" w:cstheme="minorHAnsi"/>
          <w:sz w:val="22"/>
          <w:szCs w:val="22"/>
        </w:rPr>
        <w:t>hort</w:t>
      </w:r>
      <w:r w:rsidR="00C42C07" w:rsidRPr="006658AF">
        <w:rPr>
          <w:rFonts w:asciiTheme="minorHAnsi" w:hAnsiTheme="minorHAnsi" w:cstheme="minorHAnsi"/>
          <w:spacing w:val="-11"/>
          <w:sz w:val="22"/>
          <w:szCs w:val="22"/>
        </w:rPr>
        <w:t xml:space="preserve"> </w:t>
      </w:r>
      <w:r w:rsidR="00C42C07" w:rsidRPr="006658AF">
        <w:rPr>
          <w:rFonts w:asciiTheme="minorHAnsi" w:hAnsiTheme="minorHAnsi" w:cstheme="minorHAnsi"/>
          <w:sz w:val="22"/>
          <w:szCs w:val="22"/>
        </w:rPr>
        <w:t>quarterly email</w:t>
      </w:r>
      <w:r w:rsidR="00C42C07" w:rsidRPr="006658AF">
        <w:rPr>
          <w:rFonts w:asciiTheme="minorHAnsi" w:hAnsiTheme="minorHAnsi" w:cstheme="minorHAnsi"/>
          <w:spacing w:val="-9"/>
          <w:sz w:val="22"/>
          <w:szCs w:val="22"/>
        </w:rPr>
        <w:t xml:space="preserve"> </w:t>
      </w:r>
      <w:r w:rsidR="00C42C07" w:rsidRPr="006658AF">
        <w:rPr>
          <w:rFonts w:asciiTheme="minorHAnsi" w:hAnsiTheme="minorHAnsi" w:cstheme="minorHAnsi"/>
          <w:sz w:val="22"/>
          <w:szCs w:val="22"/>
        </w:rPr>
        <w:t>progress</w:t>
      </w:r>
      <w:r w:rsidR="00C42C07" w:rsidRPr="006658AF">
        <w:rPr>
          <w:rFonts w:asciiTheme="minorHAnsi" w:hAnsiTheme="minorHAnsi" w:cstheme="minorHAnsi"/>
          <w:spacing w:val="-10"/>
          <w:sz w:val="22"/>
          <w:szCs w:val="22"/>
        </w:rPr>
        <w:t xml:space="preserve"> </w:t>
      </w:r>
      <w:r w:rsidR="00C42C07" w:rsidRPr="006658AF">
        <w:rPr>
          <w:rFonts w:asciiTheme="minorHAnsi" w:hAnsiTheme="minorHAnsi" w:cstheme="minorHAnsi"/>
          <w:sz w:val="22"/>
          <w:szCs w:val="22"/>
        </w:rPr>
        <w:t>reports</w:t>
      </w:r>
      <w:r w:rsidR="00C42C07" w:rsidRPr="006658AF">
        <w:rPr>
          <w:rFonts w:asciiTheme="minorHAnsi" w:hAnsiTheme="minorHAnsi" w:cstheme="minorHAnsi"/>
          <w:spacing w:val="-9"/>
          <w:sz w:val="22"/>
          <w:szCs w:val="22"/>
        </w:rPr>
        <w:t xml:space="preserve"> </w:t>
      </w:r>
      <w:r w:rsidR="00C42C07" w:rsidRPr="006658AF">
        <w:rPr>
          <w:rFonts w:asciiTheme="minorHAnsi" w:hAnsiTheme="minorHAnsi" w:cstheme="minorHAnsi"/>
          <w:sz w:val="22"/>
          <w:szCs w:val="22"/>
        </w:rPr>
        <w:t>must</w:t>
      </w:r>
      <w:r w:rsidR="00C42C07" w:rsidRPr="006658AF">
        <w:rPr>
          <w:rFonts w:asciiTheme="minorHAnsi" w:hAnsiTheme="minorHAnsi" w:cstheme="minorHAnsi"/>
          <w:spacing w:val="-12"/>
          <w:sz w:val="22"/>
          <w:szCs w:val="22"/>
        </w:rPr>
        <w:t xml:space="preserve"> </w:t>
      </w:r>
      <w:proofErr w:type="gramStart"/>
      <w:r w:rsidR="00C42C07" w:rsidRPr="006658AF">
        <w:rPr>
          <w:rFonts w:asciiTheme="minorHAnsi" w:hAnsiTheme="minorHAnsi" w:cstheme="minorHAnsi"/>
          <w:sz w:val="22"/>
          <w:szCs w:val="22"/>
        </w:rPr>
        <w:t>be</w:t>
      </w:r>
      <w:r w:rsidR="00C42C07" w:rsidRPr="006658AF">
        <w:rPr>
          <w:rFonts w:asciiTheme="minorHAnsi" w:hAnsiTheme="minorHAnsi" w:cstheme="minorHAnsi"/>
          <w:spacing w:val="-11"/>
          <w:sz w:val="22"/>
          <w:szCs w:val="22"/>
        </w:rPr>
        <w:t xml:space="preserve"> </w:t>
      </w:r>
      <w:r w:rsidR="00C42C07" w:rsidRPr="006658AF">
        <w:rPr>
          <w:rFonts w:asciiTheme="minorHAnsi" w:hAnsiTheme="minorHAnsi" w:cstheme="minorHAnsi"/>
          <w:spacing w:val="-2"/>
          <w:sz w:val="22"/>
          <w:szCs w:val="22"/>
        </w:rPr>
        <w:t>submitted</w:t>
      </w:r>
      <w:proofErr w:type="gramEnd"/>
      <w:r w:rsidR="00C42C07" w:rsidRPr="006658AF">
        <w:rPr>
          <w:rFonts w:asciiTheme="minorHAnsi" w:hAnsiTheme="minorHAnsi" w:cstheme="minorHAnsi"/>
          <w:spacing w:val="-2"/>
          <w:sz w:val="22"/>
          <w:szCs w:val="22"/>
        </w:rPr>
        <w:t>.</w:t>
      </w:r>
      <w:r w:rsidRPr="006658AF">
        <w:rPr>
          <w:rFonts w:asciiTheme="minorHAnsi" w:hAnsiTheme="minorHAnsi" w:cstheme="minorHAnsi"/>
          <w:spacing w:val="-2"/>
          <w:sz w:val="22"/>
          <w:szCs w:val="22"/>
        </w:rPr>
        <w:br/>
      </w:r>
    </w:p>
    <w:p w14:paraId="23CAAA66" w14:textId="7A9A7BAB" w:rsidR="00C42C07" w:rsidRPr="006658AF" w:rsidRDefault="006F24CE" w:rsidP="00C42C07">
      <w:pPr>
        <w:pStyle w:val="ListParagraph"/>
        <w:widowControl w:val="0"/>
        <w:numPr>
          <w:ilvl w:val="0"/>
          <w:numId w:val="5"/>
        </w:numPr>
        <w:tabs>
          <w:tab w:val="left" w:pos="829"/>
        </w:tabs>
        <w:autoSpaceDE w:val="0"/>
        <w:autoSpaceDN w:val="0"/>
        <w:spacing w:before="1" w:line="237" w:lineRule="auto"/>
        <w:ind w:right="117"/>
        <w:contextualSpacing w:val="0"/>
        <w:rPr>
          <w:rFonts w:asciiTheme="minorHAnsi" w:hAnsiTheme="minorHAnsi" w:cstheme="minorHAnsi"/>
          <w:sz w:val="22"/>
          <w:szCs w:val="22"/>
        </w:rPr>
      </w:pPr>
      <w:r w:rsidRPr="006658AF">
        <w:rPr>
          <w:rFonts w:asciiTheme="minorHAnsi" w:hAnsiTheme="minorHAnsi" w:cstheme="minorHAnsi"/>
          <w:sz w:val="22"/>
          <w:szCs w:val="22"/>
        </w:rPr>
        <w:t>R</w:t>
      </w:r>
      <w:r w:rsidR="00C42C07" w:rsidRPr="006658AF">
        <w:rPr>
          <w:rFonts w:asciiTheme="minorHAnsi" w:hAnsiTheme="minorHAnsi" w:cstheme="minorHAnsi"/>
          <w:sz w:val="22"/>
          <w:szCs w:val="22"/>
        </w:rPr>
        <w:t xml:space="preserve">esearchers </w:t>
      </w:r>
      <w:proofErr w:type="gramStart"/>
      <w:r w:rsidR="00C42C07" w:rsidRPr="006658AF">
        <w:rPr>
          <w:rFonts w:asciiTheme="minorHAnsi" w:hAnsiTheme="minorHAnsi" w:cstheme="minorHAnsi"/>
          <w:sz w:val="22"/>
          <w:szCs w:val="22"/>
        </w:rPr>
        <w:t>are expected</w:t>
      </w:r>
      <w:proofErr w:type="gramEnd"/>
      <w:r w:rsidR="00C42C07" w:rsidRPr="006658AF">
        <w:rPr>
          <w:rFonts w:asciiTheme="minorHAnsi" w:hAnsiTheme="minorHAnsi" w:cstheme="minorHAnsi"/>
          <w:sz w:val="22"/>
          <w:szCs w:val="22"/>
        </w:rPr>
        <w:t xml:space="preserve"> to produce results within the agreed schedule, other than in exceptional circumstances.</w:t>
      </w:r>
    </w:p>
    <w:p w14:paraId="21BEAB2D" w14:textId="37FBF749" w:rsidR="00C1399B" w:rsidRPr="006658AF" w:rsidRDefault="00C1399B" w:rsidP="00C1399B">
      <w:pPr>
        <w:pStyle w:val="ListParagraph"/>
        <w:widowControl w:val="0"/>
        <w:numPr>
          <w:ilvl w:val="0"/>
          <w:numId w:val="5"/>
        </w:numPr>
        <w:tabs>
          <w:tab w:val="left" w:pos="829"/>
        </w:tabs>
        <w:autoSpaceDE w:val="0"/>
        <w:autoSpaceDN w:val="0"/>
        <w:spacing w:before="158"/>
        <w:contextualSpacing w:val="0"/>
        <w:rPr>
          <w:rFonts w:asciiTheme="minorHAnsi" w:hAnsiTheme="minorHAnsi" w:cstheme="minorHAnsi"/>
          <w:sz w:val="22"/>
          <w:szCs w:val="22"/>
        </w:rPr>
      </w:pPr>
      <w:r w:rsidRPr="006658AF">
        <w:rPr>
          <w:rFonts w:asciiTheme="minorHAnsi" w:hAnsiTheme="minorHAnsi" w:cstheme="minorHAnsi"/>
          <w:sz w:val="22"/>
          <w:szCs w:val="22"/>
        </w:rPr>
        <w:t>Applicants must</w:t>
      </w:r>
      <w:r w:rsidRPr="006658AF">
        <w:rPr>
          <w:rFonts w:asciiTheme="minorHAnsi" w:hAnsiTheme="minorHAnsi" w:cstheme="minorHAnsi"/>
          <w:spacing w:val="-6"/>
          <w:sz w:val="22"/>
          <w:szCs w:val="22"/>
        </w:rPr>
        <w:t xml:space="preserve"> </w:t>
      </w:r>
      <w:r w:rsidRPr="006658AF">
        <w:rPr>
          <w:rFonts w:asciiTheme="minorHAnsi" w:hAnsiTheme="minorHAnsi" w:cstheme="minorHAnsi"/>
          <w:sz w:val="22"/>
          <w:szCs w:val="22"/>
        </w:rPr>
        <w:t>agree</w:t>
      </w:r>
      <w:r w:rsidRPr="006658AF">
        <w:rPr>
          <w:rFonts w:asciiTheme="minorHAnsi" w:hAnsiTheme="minorHAnsi" w:cstheme="minorHAnsi"/>
          <w:spacing w:val="-6"/>
          <w:sz w:val="22"/>
          <w:szCs w:val="22"/>
        </w:rPr>
        <w:t xml:space="preserve"> </w:t>
      </w:r>
      <w:r w:rsidRPr="006658AF">
        <w:rPr>
          <w:rFonts w:asciiTheme="minorHAnsi" w:hAnsiTheme="minorHAnsi" w:cstheme="minorHAnsi"/>
          <w:sz w:val="22"/>
          <w:szCs w:val="22"/>
        </w:rPr>
        <w:t>to</w:t>
      </w:r>
      <w:r w:rsidRPr="006658AF">
        <w:rPr>
          <w:rFonts w:asciiTheme="minorHAnsi" w:hAnsiTheme="minorHAnsi" w:cstheme="minorHAnsi"/>
          <w:spacing w:val="-6"/>
          <w:sz w:val="22"/>
          <w:szCs w:val="22"/>
        </w:rPr>
        <w:t xml:space="preserve"> </w:t>
      </w:r>
      <w:r w:rsidRPr="006658AF">
        <w:rPr>
          <w:rFonts w:asciiTheme="minorHAnsi" w:hAnsiTheme="minorHAnsi" w:cstheme="minorHAnsi"/>
          <w:sz w:val="22"/>
          <w:szCs w:val="22"/>
        </w:rPr>
        <w:t>present</w:t>
      </w:r>
      <w:r w:rsidRPr="006658AF">
        <w:rPr>
          <w:rFonts w:asciiTheme="minorHAnsi" w:hAnsiTheme="minorHAnsi" w:cstheme="minorHAnsi"/>
          <w:spacing w:val="-6"/>
          <w:sz w:val="22"/>
          <w:szCs w:val="22"/>
        </w:rPr>
        <w:t xml:space="preserve"> </w:t>
      </w:r>
      <w:r w:rsidRPr="006658AF">
        <w:rPr>
          <w:rFonts w:asciiTheme="minorHAnsi" w:hAnsiTheme="minorHAnsi" w:cstheme="minorHAnsi"/>
          <w:sz w:val="22"/>
          <w:szCs w:val="22"/>
        </w:rPr>
        <w:t>an</w:t>
      </w:r>
      <w:r w:rsidRPr="006658AF">
        <w:rPr>
          <w:rFonts w:asciiTheme="minorHAnsi" w:hAnsiTheme="minorHAnsi" w:cstheme="minorHAnsi"/>
          <w:spacing w:val="-6"/>
          <w:sz w:val="22"/>
          <w:szCs w:val="22"/>
        </w:rPr>
        <w:t xml:space="preserve"> </w:t>
      </w:r>
      <w:r w:rsidRPr="006658AF">
        <w:rPr>
          <w:rFonts w:asciiTheme="minorHAnsi" w:hAnsiTheme="minorHAnsi" w:cstheme="minorHAnsi"/>
          <w:sz w:val="22"/>
          <w:szCs w:val="22"/>
        </w:rPr>
        <w:t>interim</w:t>
      </w:r>
      <w:r w:rsidRPr="006658AF">
        <w:rPr>
          <w:rFonts w:asciiTheme="minorHAnsi" w:hAnsiTheme="minorHAnsi" w:cstheme="minorHAnsi"/>
          <w:spacing w:val="-7"/>
          <w:sz w:val="22"/>
          <w:szCs w:val="22"/>
        </w:rPr>
        <w:t xml:space="preserve"> </w:t>
      </w:r>
      <w:r w:rsidRPr="006658AF">
        <w:rPr>
          <w:rFonts w:asciiTheme="minorHAnsi" w:hAnsiTheme="minorHAnsi" w:cstheme="minorHAnsi"/>
          <w:sz w:val="22"/>
          <w:szCs w:val="22"/>
        </w:rPr>
        <w:t>report</w:t>
      </w:r>
      <w:r w:rsidRPr="006658AF">
        <w:rPr>
          <w:rFonts w:asciiTheme="minorHAnsi" w:hAnsiTheme="minorHAnsi" w:cstheme="minorHAnsi"/>
          <w:spacing w:val="-5"/>
          <w:sz w:val="22"/>
          <w:szCs w:val="22"/>
        </w:rPr>
        <w:t xml:space="preserve"> </w:t>
      </w:r>
      <w:r w:rsidRPr="006658AF">
        <w:rPr>
          <w:rFonts w:asciiTheme="minorHAnsi" w:hAnsiTheme="minorHAnsi" w:cstheme="minorHAnsi"/>
          <w:sz w:val="22"/>
          <w:szCs w:val="22"/>
        </w:rPr>
        <w:t>to</w:t>
      </w:r>
      <w:r w:rsidRPr="006658AF">
        <w:rPr>
          <w:rFonts w:asciiTheme="minorHAnsi" w:hAnsiTheme="minorHAnsi" w:cstheme="minorHAnsi"/>
          <w:spacing w:val="-7"/>
          <w:sz w:val="22"/>
          <w:szCs w:val="22"/>
        </w:rPr>
        <w:t xml:space="preserve"> </w:t>
      </w:r>
      <w:r w:rsidRPr="006658AF">
        <w:rPr>
          <w:rFonts w:asciiTheme="minorHAnsi" w:hAnsiTheme="minorHAnsi" w:cstheme="minorHAnsi"/>
          <w:spacing w:val="-2"/>
          <w:sz w:val="22"/>
          <w:szCs w:val="22"/>
        </w:rPr>
        <w:t>CIOT.</w:t>
      </w:r>
      <w:r w:rsidRPr="006658AF">
        <w:rPr>
          <w:rFonts w:asciiTheme="minorHAnsi" w:hAnsiTheme="minorHAnsi" w:cstheme="minorHAnsi"/>
          <w:spacing w:val="-2"/>
          <w:sz w:val="22"/>
          <w:szCs w:val="22"/>
        </w:rPr>
        <w:t xml:space="preserve"> </w:t>
      </w:r>
      <w:r w:rsidRPr="006658AF">
        <w:rPr>
          <w:rFonts w:asciiTheme="minorHAnsi" w:hAnsiTheme="minorHAnsi" w:cstheme="minorHAnsi"/>
          <w:sz w:val="22"/>
          <w:szCs w:val="22"/>
        </w:rPr>
        <w:t>An</w:t>
      </w:r>
      <w:r w:rsidRPr="006658AF">
        <w:rPr>
          <w:rFonts w:asciiTheme="minorHAnsi" w:hAnsiTheme="minorHAnsi" w:cstheme="minorHAnsi"/>
          <w:spacing w:val="-10"/>
          <w:sz w:val="22"/>
          <w:szCs w:val="22"/>
        </w:rPr>
        <w:t xml:space="preserve"> </w:t>
      </w:r>
      <w:r w:rsidRPr="006658AF">
        <w:rPr>
          <w:rFonts w:asciiTheme="minorHAnsi" w:hAnsiTheme="minorHAnsi" w:cstheme="minorHAnsi"/>
          <w:sz w:val="22"/>
          <w:szCs w:val="22"/>
        </w:rPr>
        <w:t>article</w:t>
      </w:r>
      <w:r w:rsidRPr="006658AF">
        <w:rPr>
          <w:rFonts w:asciiTheme="minorHAnsi" w:hAnsiTheme="minorHAnsi" w:cstheme="minorHAnsi"/>
          <w:spacing w:val="-10"/>
          <w:sz w:val="22"/>
          <w:szCs w:val="22"/>
        </w:rPr>
        <w:t xml:space="preserve"> </w:t>
      </w:r>
      <w:r w:rsidRPr="006658AF">
        <w:rPr>
          <w:rFonts w:asciiTheme="minorHAnsi" w:hAnsiTheme="minorHAnsi" w:cstheme="minorHAnsi"/>
          <w:sz w:val="22"/>
          <w:szCs w:val="22"/>
        </w:rPr>
        <w:t>comprising</w:t>
      </w:r>
      <w:r w:rsidRPr="006658AF">
        <w:rPr>
          <w:rFonts w:asciiTheme="minorHAnsi" w:hAnsiTheme="minorHAnsi" w:cstheme="minorHAnsi"/>
          <w:spacing w:val="-10"/>
          <w:sz w:val="22"/>
          <w:szCs w:val="22"/>
        </w:rPr>
        <w:t xml:space="preserve"> </w:t>
      </w:r>
      <w:r w:rsidRPr="006658AF">
        <w:rPr>
          <w:rFonts w:asciiTheme="minorHAnsi" w:hAnsiTheme="minorHAnsi" w:cstheme="minorHAnsi"/>
          <w:sz w:val="22"/>
          <w:szCs w:val="22"/>
        </w:rPr>
        <w:t>or</w:t>
      </w:r>
      <w:r w:rsidRPr="006658AF">
        <w:rPr>
          <w:rFonts w:asciiTheme="minorHAnsi" w:hAnsiTheme="minorHAnsi" w:cstheme="minorHAnsi"/>
          <w:spacing w:val="-10"/>
          <w:sz w:val="22"/>
          <w:szCs w:val="22"/>
        </w:rPr>
        <w:t xml:space="preserve"> </w:t>
      </w:r>
      <w:r w:rsidRPr="006658AF">
        <w:rPr>
          <w:rFonts w:asciiTheme="minorHAnsi" w:hAnsiTheme="minorHAnsi" w:cstheme="minorHAnsi"/>
          <w:sz w:val="22"/>
          <w:szCs w:val="22"/>
        </w:rPr>
        <w:t>based</w:t>
      </w:r>
      <w:r w:rsidRPr="006658AF">
        <w:rPr>
          <w:rFonts w:asciiTheme="minorHAnsi" w:hAnsiTheme="minorHAnsi" w:cstheme="minorHAnsi"/>
          <w:spacing w:val="-10"/>
          <w:sz w:val="22"/>
          <w:szCs w:val="22"/>
        </w:rPr>
        <w:t xml:space="preserve"> </w:t>
      </w:r>
      <w:r w:rsidRPr="006658AF">
        <w:rPr>
          <w:rFonts w:asciiTheme="minorHAnsi" w:hAnsiTheme="minorHAnsi" w:cstheme="minorHAnsi"/>
          <w:sz w:val="22"/>
          <w:szCs w:val="22"/>
        </w:rPr>
        <w:t>on</w:t>
      </w:r>
      <w:r w:rsidRPr="006658AF">
        <w:rPr>
          <w:rFonts w:asciiTheme="minorHAnsi" w:hAnsiTheme="minorHAnsi" w:cstheme="minorHAnsi"/>
          <w:spacing w:val="-10"/>
          <w:sz w:val="22"/>
          <w:szCs w:val="22"/>
        </w:rPr>
        <w:t xml:space="preserve"> </w:t>
      </w:r>
      <w:r w:rsidRPr="006658AF">
        <w:rPr>
          <w:rFonts w:asciiTheme="minorHAnsi" w:hAnsiTheme="minorHAnsi" w:cstheme="minorHAnsi"/>
          <w:sz w:val="22"/>
          <w:szCs w:val="22"/>
        </w:rPr>
        <w:t>that</w:t>
      </w:r>
      <w:r w:rsidRPr="006658AF">
        <w:rPr>
          <w:rFonts w:asciiTheme="minorHAnsi" w:hAnsiTheme="minorHAnsi" w:cstheme="minorHAnsi"/>
          <w:spacing w:val="-10"/>
          <w:sz w:val="22"/>
          <w:szCs w:val="22"/>
        </w:rPr>
        <w:t xml:space="preserve"> </w:t>
      </w:r>
      <w:r w:rsidRPr="006658AF">
        <w:rPr>
          <w:rFonts w:asciiTheme="minorHAnsi" w:hAnsiTheme="minorHAnsi" w:cstheme="minorHAnsi"/>
          <w:sz w:val="22"/>
          <w:szCs w:val="22"/>
        </w:rPr>
        <w:t>report</w:t>
      </w:r>
      <w:r w:rsidRPr="006658AF">
        <w:rPr>
          <w:rFonts w:asciiTheme="minorHAnsi" w:hAnsiTheme="minorHAnsi" w:cstheme="minorHAnsi"/>
          <w:spacing w:val="-10"/>
          <w:sz w:val="22"/>
          <w:szCs w:val="22"/>
        </w:rPr>
        <w:t xml:space="preserve"> </w:t>
      </w:r>
      <w:r w:rsidRPr="006658AF">
        <w:rPr>
          <w:rFonts w:asciiTheme="minorHAnsi" w:hAnsiTheme="minorHAnsi" w:cstheme="minorHAnsi"/>
          <w:sz w:val="22"/>
          <w:szCs w:val="22"/>
        </w:rPr>
        <w:t>may</w:t>
      </w:r>
      <w:r w:rsidRPr="006658AF">
        <w:rPr>
          <w:rFonts w:asciiTheme="minorHAnsi" w:hAnsiTheme="minorHAnsi" w:cstheme="minorHAnsi"/>
          <w:spacing w:val="-10"/>
          <w:sz w:val="22"/>
          <w:szCs w:val="22"/>
        </w:rPr>
        <w:t xml:space="preserve"> </w:t>
      </w:r>
      <w:proofErr w:type="gramStart"/>
      <w:r w:rsidRPr="006658AF">
        <w:rPr>
          <w:rFonts w:asciiTheme="minorHAnsi" w:hAnsiTheme="minorHAnsi" w:cstheme="minorHAnsi"/>
          <w:sz w:val="22"/>
          <w:szCs w:val="22"/>
        </w:rPr>
        <w:t>be</w:t>
      </w:r>
      <w:r w:rsidRPr="006658AF">
        <w:rPr>
          <w:rFonts w:asciiTheme="minorHAnsi" w:hAnsiTheme="minorHAnsi" w:cstheme="minorHAnsi"/>
          <w:spacing w:val="-10"/>
          <w:sz w:val="22"/>
          <w:szCs w:val="22"/>
        </w:rPr>
        <w:t xml:space="preserve"> </w:t>
      </w:r>
      <w:r w:rsidRPr="006658AF">
        <w:rPr>
          <w:rFonts w:asciiTheme="minorHAnsi" w:hAnsiTheme="minorHAnsi" w:cstheme="minorHAnsi"/>
          <w:sz w:val="22"/>
          <w:szCs w:val="22"/>
        </w:rPr>
        <w:t>published</w:t>
      </w:r>
      <w:proofErr w:type="gramEnd"/>
      <w:r w:rsidRPr="006658AF">
        <w:rPr>
          <w:rFonts w:asciiTheme="minorHAnsi" w:hAnsiTheme="minorHAnsi" w:cstheme="minorHAnsi"/>
          <w:spacing w:val="-10"/>
          <w:sz w:val="22"/>
          <w:szCs w:val="22"/>
        </w:rPr>
        <w:t xml:space="preserve"> </w:t>
      </w:r>
      <w:r w:rsidRPr="006658AF">
        <w:rPr>
          <w:rFonts w:asciiTheme="minorHAnsi" w:hAnsiTheme="minorHAnsi" w:cstheme="minorHAnsi"/>
          <w:sz w:val="22"/>
          <w:szCs w:val="22"/>
        </w:rPr>
        <w:t>in</w:t>
      </w:r>
      <w:r w:rsidRPr="006658AF">
        <w:rPr>
          <w:rFonts w:asciiTheme="minorHAnsi" w:hAnsiTheme="minorHAnsi" w:cstheme="minorHAnsi"/>
          <w:spacing w:val="-10"/>
          <w:sz w:val="22"/>
          <w:szCs w:val="22"/>
        </w:rPr>
        <w:t xml:space="preserve"> </w:t>
      </w:r>
      <w:r w:rsidRPr="006658AF">
        <w:rPr>
          <w:rFonts w:asciiTheme="minorHAnsi" w:hAnsiTheme="minorHAnsi" w:cstheme="minorHAnsi"/>
          <w:sz w:val="22"/>
          <w:szCs w:val="22"/>
        </w:rPr>
        <w:t>Tax</w:t>
      </w:r>
      <w:r w:rsidRPr="006658AF">
        <w:rPr>
          <w:rFonts w:asciiTheme="minorHAnsi" w:hAnsiTheme="minorHAnsi" w:cstheme="minorHAnsi"/>
          <w:spacing w:val="-11"/>
          <w:sz w:val="22"/>
          <w:szCs w:val="22"/>
        </w:rPr>
        <w:t xml:space="preserve"> </w:t>
      </w:r>
      <w:r w:rsidRPr="006658AF">
        <w:rPr>
          <w:rFonts w:asciiTheme="minorHAnsi" w:hAnsiTheme="minorHAnsi" w:cstheme="minorHAnsi"/>
          <w:sz w:val="22"/>
          <w:szCs w:val="22"/>
        </w:rPr>
        <w:t>Adviser,</w:t>
      </w:r>
      <w:r w:rsidRPr="006658AF">
        <w:rPr>
          <w:rFonts w:asciiTheme="minorHAnsi" w:hAnsiTheme="minorHAnsi" w:cstheme="minorHAnsi"/>
          <w:spacing w:val="-10"/>
          <w:sz w:val="22"/>
          <w:szCs w:val="22"/>
        </w:rPr>
        <w:t xml:space="preserve"> </w:t>
      </w:r>
      <w:r w:rsidRPr="006658AF">
        <w:rPr>
          <w:rFonts w:asciiTheme="minorHAnsi" w:hAnsiTheme="minorHAnsi" w:cstheme="minorHAnsi"/>
          <w:sz w:val="22"/>
          <w:szCs w:val="22"/>
        </w:rPr>
        <w:t>the</w:t>
      </w:r>
      <w:r w:rsidRPr="006658AF">
        <w:rPr>
          <w:rFonts w:asciiTheme="minorHAnsi" w:hAnsiTheme="minorHAnsi" w:cstheme="minorHAnsi"/>
          <w:spacing w:val="-10"/>
          <w:sz w:val="22"/>
          <w:szCs w:val="22"/>
        </w:rPr>
        <w:t xml:space="preserve"> </w:t>
      </w:r>
      <w:r w:rsidRPr="006658AF">
        <w:rPr>
          <w:rFonts w:asciiTheme="minorHAnsi" w:hAnsiTheme="minorHAnsi" w:cstheme="minorHAnsi"/>
          <w:sz w:val="22"/>
          <w:szCs w:val="22"/>
        </w:rPr>
        <w:t>main technical journal of the Institute.</w:t>
      </w:r>
      <w:r w:rsidRPr="006658AF">
        <w:rPr>
          <w:rFonts w:asciiTheme="minorHAnsi" w:hAnsiTheme="minorHAnsi" w:cstheme="minorHAnsi"/>
          <w:sz w:val="22"/>
          <w:szCs w:val="22"/>
        </w:rPr>
        <w:br/>
      </w:r>
    </w:p>
    <w:p w14:paraId="3128A473" w14:textId="1AEC870B" w:rsidR="00C1399B" w:rsidRPr="006658AF" w:rsidRDefault="00C1399B" w:rsidP="00C1399B">
      <w:pPr>
        <w:pStyle w:val="ListParagraph"/>
        <w:widowControl w:val="0"/>
        <w:numPr>
          <w:ilvl w:val="0"/>
          <w:numId w:val="5"/>
        </w:numPr>
        <w:tabs>
          <w:tab w:val="left" w:pos="829"/>
        </w:tabs>
        <w:autoSpaceDE w:val="0"/>
        <w:autoSpaceDN w:val="0"/>
        <w:spacing w:before="4" w:line="237" w:lineRule="auto"/>
        <w:ind w:right="121"/>
        <w:contextualSpacing w:val="0"/>
        <w:rPr>
          <w:rFonts w:asciiTheme="minorHAnsi" w:hAnsiTheme="minorHAnsi" w:cstheme="minorHAnsi"/>
          <w:sz w:val="22"/>
          <w:szCs w:val="22"/>
        </w:rPr>
      </w:pPr>
      <w:r w:rsidRPr="006658AF">
        <w:rPr>
          <w:rFonts w:asciiTheme="minorHAnsi" w:hAnsiTheme="minorHAnsi" w:cstheme="minorHAnsi"/>
          <w:sz w:val="22"/>
          <w:szCs w:val="22"/>
        </w:rPr>
        <w:t>All CIOT-funded projects must acknowledge the funding in the way stipulated by the CIOT at the time of publication of articles</w:t>
      </w:r>
      <w:r w:rsidR="004E5D9B" w:rsidRPr="006658AF">
        <w:rPr>
          <w:rFonts w:asciiTheme="minorHAnsi" w:hAnsiTheme="minorHAnsi" w:cstheme="minorHAnsi"/>
          <w:sz w:val="22"/>
          <w:szCs w:val="22"/>
        </w:rPr>
        <w:t xml:space="preserve"> or when giving presentations or in conference papers</w:t>
      </w:r>
      <w:r w:rsidRPr="006658AF">
        <w:rPr>
          <w:rFonts w:asciiTheme="minorHAnsi" w:hAnsiTheme="minorHAnsi" w:cstheme="minorHAnsi"/>
          <w:sz w:val="22"/>
          <w:szCs w:val="22"/>
        </w:rPr>
        <w:t>.</w:t>
      </w:r>
    </w:p>
    <w:p w14:paraId="149FE334" w14:textId="77777777" w:rsidR="00BF7128" w:rsidRPr="006658AF" w:rsidRDefault="00BF7128" w:rsidP="004E5D9B">
      <w:pPr>
        <w:rPr>
          <w:rFonts w:asciiTheme="minorHAnsi" w:hAnsiTheme="minorHAnsi" w:cstheme="minorHAnsi"/>
          <w:sz w:val="22"/>
          <w:szCs w:val="22"/>
        </w:rPr>
      </w:pPr>
    </w:p>
    <w:p w14:paraId="532FBB44" w14:textId="433D7318" w:rsidR="008E55EA" w:rsidRPr="006658AF" w:rsidRDefault="001A15FE" w:rsidP="003904D5">
      <w:pPr>
        <w:pStyle w:val="ListParagraph"/>
        <w:numPr>
          <w:ilvl w:val="0"/>
          <w:numId w:val="5"/>
        </w:numPr>
        <w:rPr>
          <w:rFonts w:asciiTheme="minorHAnsi" w:hAnsiTheme="minorHAnsi" w:cstheme="minorHAnsi"/>
          <w:sz w:val="22"/>
          <w:szCs w:val="22"/>
        </w:rPr>
      </w:pPr>
      <w:r w:rsidRPr="006658AF">
        <w:rPr>
          <w:rFonts w:asciiTheme="minorHAnsi" w:hAnsiTheme="minorHAnsi" w:cstheme="minorHAnsi"/>
          <w:sz w:val="22"/>
          <w:szCs w:val="22"/>
        </w:rPr>
        <w:t>A</w:t>
      </w:r>
      <w:r w:rsidR="008E55EA" w:rsidRPr="006658AF">
        <w:rPr>
          <w:rFonts w:asciiTheme="minorHAnsi" w:hAnsiTheme="minorHAnsi" w:cstheme="minorHAnsi"/>
          <w:sz w:val="22"/>
          <w:szCs w:val="22"/>
        </w:rPr>
        <w:t xml:space="preserve">ll funded projects must </w:t>
      </w:r>
      <w:proofErr w:type="gramStart"/>
      <w:r w:rsidR="008E55EA" w:rsidRPr="006658AF">
        <w:rPr>
          <w:rFonts w:asciiTheme="minorHAnsi" w:hAnsiTheme="minorHAnsi" w:cstheme="minorHAnsi"/>
          <w:sz w:val="22"/>
          <w:szCs w:val="22"/>
        </w:rPr>
        <w:t>be support</w:t>
      </w:r>
      <w:r w:rsidR="00D330B7" w:rsidRPr="006658AF">
        <w:rPr>
          <w:rFonts w:asciiTheme="minorHAnsi" w:hAnsiTheme="minorHAnsi" w:cstheme="minorHAnsi"/>
          <w:sz w:val="22"/>
          <w:szCs w:val="22"/>
        </w:rPr>
        <w:t>ed</w:t>
      </w:r>
      <w:proofErr w:type="gramEnd"/>
      <w:r w:rsidR="008E55EA" w:rsidRPr="006658AF">
        <w:rPr>
          <w:rFonts w:asciiTheme="minorHAnsi" w:hAnsiTheme="minorHAnsi" w:cstheme="minorHAnsi"/>
          <w:sz w:val="22"/>
          <w:szCs w:val="22"/>
        </w:rPr>
        <w:t xml:space="preserve"> </w:t>
      </w:r>
      <w:r w:rsidR="002C270D" w:rsidRPr="006658AF">
        <w:rPr>
          <w:rFonts w:asciiTheme="minorHAnsi" w:hAnsiTheme="minorHAnsi" w:cstheme="minorHAnsi"/>
          <w:sz w:val="22"/>
          <w:szCs w:val="22"/>
        </w:rPr>
        <w:t>by</w:t>
      </w:r>
      <w:r w:rsidR="008E55EA" w:rsidRPr="006658AF">
        <w:rPr>
          <w:rFonts w:asciiTheme="minorHAnsi" w:hAnsiTheme="minorHAnsi" w:cstheme="minorHAnsi"/>
          <w:sz w:val="22"/>
          <w:szCs w:val="22"/>
        </w:rPr>
        <w:t xml:space="preserve"> a final report that </w:t>
      </w:r>
      <w:r w:rsidR="00C1399B" w:rsidRPr="006658AF">
        <w:rPr>
          <w:rFonts w:asciiTheme="minorHAnsi" w:hAnsiTheme="minorHAnsi" w:cstheme="minorHAnsi"/>
          <w:sz w:val="22"/>
          <w:szCs w:val="22"/>
        </w:rPr>
        <w:t>may</w:t>
      </w:r>
      <w:r w:rsidR="008E55EA" w:rsidRPr="006658AF">
        <w:rPr>
          <w:rFonts w:asciiTheme="minorHAnsi" w:hAnsiTheme="minorHAnsi" w:cstheme="minorHAnsi"/>
          <w:sz w:val="22"/>
          <w:szCs w:val="22"/>
        </w:rPr>
        <w:t xml:space="preserve"> </w:t>
      </w:r>
      <w:proofErr w:type="gramStart"/>
      <w:r w:rsidR="008E55EA" w:rsidRPr="006658AF">
        <w:rPr>
          <w:rFonts w:asciiTheme="minorHAnsi" w:hAnsiTheme="minorHAnsi" w:cstheme="minorHAnsi"/>
          <w:sz w:val="22"/>
          <w:szCs w:val="22"/>
        </w:rPr>
        <w:t>be published</w:t>
      </w:r>
      <w:proofErr w:type="gramEnd"/>
      <w:r w:rsidR="008E55EA" w:rsidRPr="006658AF">
        <w:rPr>
          <w:rFonts w:asciiTheme="minorHAnsi" w:hAnsiTheme="minorHAnsi" w:cstheme="minorHAnsi"/>
          <w:sz w:val="22"/>
          <w:szCs w:val="22"/>
        </w:rPr>
        <w:t xml:space="preserve"> in Tax Adviser</w:t>
      </w:r>
      <w:r w:rsidR="00980DCF" w:rsidRPr="006658AF">
        <w:rPr>
          <w:rFonts w:asciiTheme="minorHAnsi" w:hAnsiTheme="minorHAnsi" w:cstheme="minorHAnsi"/>
          <w:sz w:val="22"/>
          <w:szCs w:val="22"/>
        </w:rPr>
        <w:t>.</w:t>
      </w:r>
      <w:r w:rsidR="00044943" w:rsidRPr="006658AF">
        <w:rPr>
          <w:rFonts w:asciiTheme="minorHAnsi" w:hAnsiTheme="minorHAnsi" w:cstheme="minorHAnsi"/>
          <w:sz w:val="22"/>
          <w:szCs w:val="22"/>
        </w:rPr>
        <w:t xml:space="preserve"> </w:t>
      </w:r>
      <w:r w:rsidR="008E55EA" w:rsidRPr="006658AF">
        <w:rPr>
          <w:rFonts w:asciiTheme="minorHAnsi" w:hAnsiTheme="minorHAnsi" w:cstheme="minorHAnsi"/>
          <w:sz w:val="22"/>
          <w:szCs w:val="22"/>
        </w:rPr>
        <w:t>All funded projects must acknowledge the funding</w:t>
      </w:r>
      <w:r w:rsidR="00980DCF" w:rsidRPr="006658AF">
        <w:rPr>
          <w:rFonts w:asciiTheme="minorHAnsi" w:hAnsiTheme="minorHAnsi" w:cstheme="minorHAnsi"/>
          <w:sz w:val="22"/>
          <w:szCs w:val="22"/>
        </w:rPr>
        <w:t xml:space="preserve"> </w:t>
      </w:r>
      <w:r w:rsidR="00A4255C" w:rsidRPr="006658AF">
        <w:rPr>
          <w:rFonts w:asciiTheme="minorHAnsi" w:hAnsiTheme="minorHAnsi" w:cstheme="minorHAnsi"/>
          <w:sz w:val="22"/>
          <w:szCs w:val="22"/>
        </w:rPr>
        <w:t xml:space="preserve">provided </w:t>
      </w:r>
      <w:r w:rsidR="00980DCF" w:rsidRPr="006658AF">
        <w:rPr>
          <w:rFonts w:asciiTheme="minorHAnsi" w:hAnsiTheme="minorHAnsi" w:cstheme="minorHAnsi"/>
          <w:sz w:val="22"/>
          <w:szCs w:val="22"/>
        </w:rPr>
        <w:t>by the CIOT.</w:t>
      </w:r>
    </w:p>
    <w:p w14:paraId="68B05C67" w14:textId="77777777" w:rsidR="00827401" w:rsidRPr="006658AF" w:rsidRDefault="00827401" w:rsidP="00827401">
      <w:pPr>
        <w:pStyle w:val="ListParagraph"/>
        <w:rPr>
          <w:rFonts w:asciiTheme="minorHAnsi" w:hAnsiTheme="minorHAnsi" w:cstheme="minorHAnsi"/>
          <w:sz w:val="22"/>
          <w:szCs w:val="22"/>
        </w:rPr>
      </w:pPr>
    </w:p>
    <w:p w14:paraId="5E6F2376" w14:textId="182C5CEB" w:rsidR="00827401" w:rsidRPr="006658AF" w:rsidRDefault="00827401" w:rsidP="00827401">
      <w:pPr>
        <w:pStyle w:val="ListParagraph"/>
        <w:widowControl w:val="0"/>
        <w:numPr>
          <w:ilvl w:val="0"/>
          <w:numId w:val="5"/>
        </w:numPr>
        <w:tabs>
          <w:tab w:val="left" w:pos="829"/>
        </w:tabs>
        <w:autoSpaceDE w:val="0"/>
        <w:autoSpaceDN w:val="0"/>
        <w:spacing w:before="3" w:line="237" w:lineRule="auto"/>
        <w:ind w:right="123"/>
        <w:contextualSpacing w:val="0"/>
        <w:rPr>
          <w:rFonts w:asciiTheme="minorHAnsi" w:hAnsiTheme="minorHAnsi" w:cstheme="minorHAnsi"/>
          <w:sz w:val="22"/>
          <w:szCs w:val="22"/>
        </w:rPr>
      </w:pPr>
      <w:r w:rsidRPr="006658AF">
        <w:rPr>
          <w:rFonts w:asciiTheme="minorHAnsi" w:hAnsiTheme="minorHAnsi" w:cstheme="minorHAnsi"/>
          <w:sz w:val="22"/>
          <w:szCs w:val="22"/>
        </w:rPr>
        <w:t xml:space="preserve">Note that authors must be available to attend meetings </w:t>
      </w:r>
      <w:proofErr w:type="gramStart"/>
      <w:r w:rsidRPr="006658AF">
        <w:rPr>
          <w:rFonts w:asciiTheme="minorHAnsi" w:hAnsiTheme="minorHAnsi" w:cstheme="minorHAnsi"/>
          <w:sz w:val="22"/>
          <w:szCs w:val="22"/>
        </w:rPr>
        <w:t>in order to</w:t>
      </w:r>
      <w:proofErr w:type="gramEnd"/>
      <w:r w:rsidRPr="006658AF">
        <w:rPr>
          <w:rFonts w:asciiTheme="minorHAnsi" w:hAnsiTheme="minorHAnsi" w:cstheme="minorHAnsi"/>
          <w:sz w:val="22"/>
          <w:szCs w:val="22"/>
        </w:rPr>
        <w:t xml:space="preserve"> provide clarifications on the progress, </w:t>
      </w:r>
      <w:proofErr w:type="gramStart"/>
      <w:r w:rsidRPr="006658AF">
        <w:rPr>
          <w:rFonts w:asciiTheme="minorHAnsi" w:hAnsiTheme="minorHAnsi" w:cstheme="minorHAnsi"/>
          <w:sz w:val="22"/>
          <w:szCs w:val="22"/>
        </w:rPr>
        <w:t>findings</w:t>
      </w:r>
      <w:proofErr w:type="gramEnd"/>
      <w:r w:rsidRPr="006658AF">
        <w:rPr>
          <w:rFonts w:asciiTheme="minorHAnsi" w:hAnsiTheme="minorHAnsi" w:cstheme="minorHAnsi"/>
          <w:sz w:val="22"/>
          <w:szCs w:val="22"/>
        </w:rPr>
        <w:t xml:space="preserve"> and conclusions.</w:t>
      </w:r>
    </w:p>
    <w:p w14:paraId="73913541" w14:textId="77777777" w:rsidR="00FB28C5" w:rsidRPr="006658AF" w:rsidRDefault="00FB28C5" w:rsidP="00AE183F">
      <w:pPr>
        <w:pStyle w:val="Style2"/>
        <w:rPr>
          <w:rFonts w:asciiTheme="minorHAnsi" w:hAnsiTheme="minorHAnsi" w:cstheme="minorHAnsi"/>
          <w:sz w:val="22"/>
          <w:szCs w:val="22"/>
        </w:rPr>
      </w:pPr>
    </w:p>
    <w:p w14:paraId="65D911CE" w14:textId="3A97FB51" w:rsidR="00AE183F" w:rsidRPr="006658AF" w:rsidRDefault="00FB28C5" w:rsidP="00AE183F">
      <w:pPr>
        <w:pStyle w:val="Style2"/>
        <w:rPr>
          <w:rFonts w:asciiTheme="minorHAnsi" w:hAnsiTheme="minorHAnsi" w:cstheme="minorHAnsi"/>
          <w:sz w:val="22"/>
          <w:szCs w:val="22"/>
        </w:rPr>
      </w:pPr>
      <w:r w:rsidRPr="006658AF">
        <w:rPr>
          <w:rFonts w:asciiTheme="minorHAnsi" w:hAnsiTheme="minorHAnsi" w:cstheme="minorHAnsi"/>
          <w:sz w:val="22"/>
          <w:szCs w:val="22"/>
        </w:rPr>
        <w:t>A</w:t>
      </w:r>
      <w:r w:rsidR="00AE183F" w:rsidRPr="006658AF">
        <w:rPr>
          <w:rFonts w:asciiTheme="minorHAnsi" w:hAnsiTheme="minorHAnsi" w:cstheme="minorHAnsi"/>
          <w:sz w:val="22"/>
          <w:szCs w:val="22"/>
        </w:rPr>
        <w:t>pplication</w:t>
      </w:r>
      <w:r w:rsidRPr="006658AF">
        <w:rPr>
          <w:rFonts w:asciiTheme="minorHAnsi" w:hAnsiTheme="minorHAnsi" w:cstheme="minorHAnsi"/>
          <w:sz w:val="22"/>
          <w:szCs w:val="22"/>
        </w:rPr>
        <w:t xml:space="preserve"> process</w:t>
      </w:r>
    </w:p>
    <w:p w14:paraId="692FF3C5" w14:textId="77777777" w:rsidR="004C28FA" w:rsidRPr="006658AF" w:rsidRDefault="004C28FA" w:rsidP="00950D59">
      <w:pPr>
        <w:jc w:val="both"/>
        <w:rPr>
          <w:rFonts w:asciiTheme="minorHAnsi" w:hAnsiTheme="minorHAnsi" w:cstheme="minorHAnsi"/>
          <w:sz w:val="22"/>
          <w:szCs w:val="22"/>
        </w:rPr>
      </w:pPr>
    </w:p>
    <w:p w14:paraId="6FA7C520" w14:textId="7F2A0314" w:rsidR="004C28FA" w:rsidRPr="006658AF" w:rsidRDefault="004C28FA" w:rsidP="003904D5">
      <w:pPr>
        <w:pStyle w:val="ListParagraph"/>
        <w:numPr>
          <w:ilvl w:val="0"/>
          <w:numId w:val="5"/>
        </w:numPr>
        <w:rPr>
          <w:rFonts w:asciiTheme="minorHAnsi" w:eastAsiaTheme="majorEastAsia" w:hAnsiTheme="minorHAnsi" w:cstheme="minorHAnsi"/>
          <w:sz w:val="22"/>
          <w:szCs w:val="22"/>
        </w:rPr>
      </w:pPr>
      <w:r w:rsidRPr="006658AF">
        <w:rPr>
          <w:rFonts w:asciiTheme="minorHAnsi" w:hAnsiTheme="minorHAnsi" w:cstheme="minorHAnsi"/>
          <w:sz w:val="22"/>
          <w:szCs w:val="22"/>
        </w:rPr>
        <w:t xml:space="preserve">All applications must </w:t>
      </w:r>
      <w:proofErr w:type="gramStart"/>
      <w:r w:rsidRPr="006658AF">
        <w:rPr>
          <w:rFonts w:asciiTheme="minorHAnsi" w:hAnsiTheme="minorHAnsi" w:cstheme="minorHAnsi"/>
          <w:sz w:val="22"/>
          <w:szCs w:val="22"/>
        </w:rPr>
        <w:t>be completed</w:t>
      </w:r>
      <w:proofErr w:type="gramEnd"/>
      <w:r w:rsidRPr="006658AF">
        <w:rPr>
          <w:rFonts w:asciiTheme="minorHAnsi" w:hAnsiTheme="minorHAnsi" w:cstheme="minorHAnsi"/>
          <w:sz w:val="22"/>
          <w:szCs w:val="22"/>
        </w:rPr>
        <w:t xml:space="preserve"> using this form</w:t>
      </w:r>
      <w:r w:rsidR="00D330B7" w:rsidRPr="006658AF">
        <w:rPr>
          <w:rFonts w:asciiTheme="minorHAnsi" w:hAnsiTheme="minorHAnsi" w:cstheme="minorHAnsi"/>
          <w:sz w:val="22"/>
          <w:szCs w:val="22"/>
        </w:rPr>
        <w:t>.</w:t>
      </w:r>
      <w:r w:rsidRPr="006658AF">
        <w:rPr>
          <w:rFonts w:asciiTheme="minorHAnsi" w:hAnsiTheme="minorHAnsi" w:cstheme="minorHAnsi"/>
          <w:sz w:val="22"/>
          <w:szCs w:val="22"/>
        </w:rPr>
        <w:t xml:space="preserve"> </w:t>
      </w:r>
    </w:p>
    <w:p w14:paraId="1242406F" w14:textId="77777777" w:rsidR="00A4255C" w:rsidRPr="006658AF" w:rsidRDefault="00A4255C" w:rsidP="00A4255C">
      <w:pPr>
        <w:jc w:val="both"/>
        <w:rPr>
          <w:rFonts w:asciiTheme="minorHAnsi" w:eastAsiaTheme="majorEastAsia" w:hAnsiTheme="minorHAnsi" w:cstheme="minorHAnsi"/>
          <w:sz w:val="22"/>
          <w:szCs w:val="22"/>
        </w:rPr>
      </w:pPr>
    </w:p>
    <w:p w14:paraId="12AE93B4" w14:textId="3EBDE515" w:rsidR="00406D12" w:rsidRPr="006658AF" w:rsidRDefault="00406D12" w:rsidP="003904D5">
      <w:pPr>
        <w:pStyle w:val="ListParagraph"/>
        <w:numPr>
          <w:ilvl w:val="0"/>
          <w:numId w:val="5"/>
        </w:numPr>
        <w:rPr>
          <w:rFonts w:asciiTheme="minorHAnsi" w:eastAsiaTheme="majorEastAsia" w:hAnsiTheme="minorHAnsi" w:cstheme="minorHAnsi"/>
          <w:sz w:val="22"/>
          <w:szCs w:val="22"/>
        </w:rPr>
      </w:pPr>
      <w:r w:rsidRPr="006658AF">
        <w:rPr>
          <w:rFonts w:asciiTheme="minorHAnsi" w:hAnsiTheme="minorHAnsi" w:cstheme="minorHAnsi"/>
          <w:sz w:val="22"/>
          <w:szCs w:val="22"/>
        </w:rPr>
        <w:t>Any queries when completing th</w:t>
      </w:r>
      <w:r w:rsidR="00B47754" w:rsidRPr="006658AF">
        <w:rPr>
          <w:rFonts w:asciiTheme="minorHAnsi" w:hAnsiTheme="minorHAnsi" w:cstheme="minorHAnsi"/>
          <w:sz w:val="22"/>
          <w:szCs w:val="22"/>
        </w:rPr>
        <w:t xml:space="preserve">is form should </w:t>
      </w:r>
      <w:proofErr w:type="gramStart"/>
      <w:r w:rsidR="00B47754" w:rsidRPr="006658AF">
        <w:rPr>
          <w:rFonts w:asciiTheme="minorHAnsi" w:hAnsiTheme="minorHAnsi" w:cstheme="minorHAnsi"/>
          <w:sz w:val="22"/>
          <w:szCs w:val="22"/>
        </w:rPr>
        <w:t>be addressed</w:t>
      </w:r>
      <w:proofErr w:type="gramEnd"/>
      <w:r w:rsidR="00B47754" w:rsidRPr="006658AF">
        <w:rPr>
          <w:rFonts w:asciiTheme="minorHAnsi" w:hAnsiTheme="minorHAnsi" w:cstheme="minorHAnsi"/>
          <w:sz w:val="22"/>
          <w:szCs w:val="22"/>
        </w:rPr>
        <w:t xml:space="preserve"> </w:t>
      </w:r>
      <w:r w:rsidR="00474980" w:rsidRPr="006658AF">
        <w:rPr>
          <w:rFonts w:asciiTheme="minorHAnsi" w:hAnsiTheme="minorHAnsi" w:cstheme="minorHAnsi"/>
          <w:sz w:val="22"/>
          <w:szCs w:val="22"/>
          <w:shd w:val="clear" w:color="auto" w:fill="FFFFFF"/>
        </w:rPr>
        <w:t>via email:</w:t>
      </w:r>
      <w:r w:rsidR="002A09F6" w:rsidRPr="006658AF">
        <w:rPr>
          <w:rFonts w:asciiTheme="minorHAnsi" w:hAnsiTheme="minorHAnsi" w:cstheme="minorHAnsi"/>
          <w:sz w:val="22"/>
          <w:szCs w:val="22"/>
          <w:shd w:val="clear" w:color="auto" w:fill="FFFFFF"/>
        </w:rPr>
        <w:t xml:space="preserve"> </w:t>
      </w:r>
      <w:hyperlink r:id="rId9" w:history="1">
        <w:r w:rsidR="008A5579" w:rsidRPr="006658AF">
          <w:rPr>
            <w:rStyle w:val="Hyperlink"/>
            <w:rFonts w:asciiTheme="minorHAnsi" w:hAnsiTheme="minorHAnsi" w:cstheme="minorHAnsi"/>
            <w:sz w:val="22"/>
            <w:szCs w:val="22"/>
            <w:shd w:val="clear" w:color="auto" w:fill="FFFFFF"/>
          </w:rPr>
          <w:t>education@ciot.org.uk</w:t>
        </w:r>
      </w:hyperlink>
      <w:r w:rsidR="002A09F6" w:rsidRPr="006658AF">
        <w:rPr>
          <w:rFonts w:asciiTheme="minorHAnsi" w:hAnsiTheme="minorHAnsi" w:cstheme="minorHAnsi"/>
          <w:sz w:val="22"/>
          <w:szCs w:val="22"/>
          <w:shd w:val="clear" w:color="auto" w:fill="FFFFFF"/>
        </w:rPr>
        <w:t xml:space="preserve"> </w:t>
      </w:r>
    </w:p>
    <w:p w14:paraId="4E652EC4" w14:textId="77777777" w:rsidR="00044943" w:rsidRPr="006658AF" w:rsidRDefault="00044943" w:rsidP="003904D5">
      <w:pPr>
        <w:pStyle w:val="ListParagraph"/>
        <w:ind w:left="360"/>
        <w:rPr>
          <w:rFonts w:asciiTheme="minorHAnsi" w:eastAsiaTheme="majorEastAsia" w:hAnsiTheme="minorHAnsi" w:cstheme="minorHAnsi"/>
          <w:sz w:val="22"/>
          <w:szCs w:val="22"/>
        </w:rPr>
      </w:pPr>
    </w:p>
    <w:p w14:paraId="1ABFEEE5" w14:textId="755DC861" w:rsidR="00044943" w:rsidRPr="006658AF" w:rsidRDefault="00044943" w:rsidP="003904D5">
      <w:pPr>
        <w:pStyle w:val="ListParagraph"/>
        <w:numPr>
          <w:ilvl w:val="0"/>
          <w:numId w:val="5"/>
        </w:numPr>
        <w:rPr>
          <w:rFonts w:asciiTheme="minorHAnsi" w:hAnsiTheme="minorHAnsi" w:cstheme="minorHAnsi"/>
          <w:caps/>
          <w:sz w:val="22"/>
          <w:szCs w:val="22"/>
        </w:rPr>
      </w:pPr>
      <w:r w:rsidRPr="006658AF">
        <w:rPr>
          <w:rFonts w:asciiTheme="minorHAnsi" w:hAnsiTheme="minorHAnsi" w:cstheme="minorHAnsi"/>
          <w:sz w:val="22"/>
          <w:szCs w:val="22"/>
        </w:rPr>
        <w:t xml:space="preserve">All application forms must </w:t>
      </w:r>
      <w:proofErr w:type="gramStart"/>
      <w:r w:rsidRPr="006658AF">
        <w:rPr>
          <w:rFonts w:asciiTheme="minorHAnsi" w:hAnsiTheme="minorHAnsi" w:cstheme="minorHAnsi"/>
          <w:sz w:val="22"/>
          <w:szCs w:val="22"/>
        </w:rPr>
        <w:t>be emailed</w:t>
      </w:r>
      <w:proofErr w:type="gramEnd"/>
      <w:r w:rsidRPr="006658AF">
        <w:rPr>
          <w:rFonts w:asciiTheme="minorHAnsi" w:hAnsiTheme="minorHAnsi" w:cstheme="minorHAnsi"/>
          <w:sz w:val="22"/>
          <w:szCs w:val="22"/>
        </w:rPr>
        <w:t xml:space="preserve"> to</w:t>
      </w:r>
      <w:r w:rsidR="00C515F8" w:rsidRPr="006658AF">
        <w:rPr>
          <w:rFonts w:asciiTheme="minorHAnsi" w:hAnsiTheme="minorHAnsi" w:cstheme="minorHAnsi"/>
          <w:sz w:val="22"/>
          <w:szCs w:val="22"/>
          <w:shd w:val="clear" w:color="auto" w:fill="FFFFFF"/>
        </w:rPr>
        <w:t xml:space="preserve"> </w:t>
      </w:r>
      <w:hyperlink r:id="rId10" w:history="1">
        <w:r w:rsidR="008A5579" w:rsidRPr="006658AF">
          <w:rPr>
            <w:rStyle w:val="Hyperlink"/>
            <w:rFonts w:asciiTheme="minorHAnsi" w:hAnsiTheme="minorHAnsi" w:cstheme="minorHAnsi"/>
            <w:sz w:val="22"/>
            <w:szCs w:val="22"/>
            <w:shd w:val="clear" w:color="auto" w:fill="FFFFFF"/>
          </w:rPr>
          <w:t>education@ciot.org.uk</w:t>
        </w:r>
      </w:hyperlink>
      <w:r w:rsidRPr="006658AF">
        <w:rPr>
          <w:rFonts w:asciiTheme="minorHAnsi" w:hAnsiTheme="minorHAnsi" w:cstheme="minorHAnsi"/>
          <w:sz w:val="22"/>
          <w:szCs w:val="22"/>
        </w:rPr>
        <w:t>.</w:t>
      </w:r>
    </w:p>
    <w:p w14:paraId="503C8AED" w14:textId="77777777" w:rsidR="00406D12" w:rsidRPr="006658AF" w:rsidRDefault="00406D12" w:rsidP="00950D59">
      <w:pPr>
        <w:spacing w:after="160" w:line="259" w:lineRule="auto"/>
        <w:jc w:val="both"/>
        <w:rPr>
          <w:rFonts w:asciiTheme="minorHAnsi" w:eastAsiaTheme="majorEastAsia" w:hAnsiTheme="minorHAnsi" w:cstheme="minorHAnsi"/>
          <w:sz w:val="22"/>
          <w:szCs w:val="22"/>
        </w:rPr>
      </w:pPr>
    </w:p>
    <w:p w14:paraId="3DAA87BB" w14:textId="77777777" w:rsidR="00B11B1E" w:rsidRPr="006658AF" w:rsidRDefault="00B11B1E" w:rsidP="00B11B1E">
      <w:pPr>
        <w:pStyle w:val="ListParagraph"/>
        <w:spacing w:line="360" w:lineRule="auto"/>
        <w:ind w:left="1440"/>
        <w:rPr>
          <w:rFonts w:asciiTheme="minorHAnsi" w:hAnsiTheme="minorHAnsi" w:cstheme="minorHAnsi"/>
          <w:caps/>
          <w:sz w:val="22"/>
          <w:szCs w:val="22"/>
        </w:rPr>
      </w:pPr>
    </w:p>
    <w:p w14:paraId="5225DE69" w14:textId="77777777" w:rsidR="00B11B1E" w:rsidRPr="006658AF" w:rsidRDefault="00B11B1E">
      <w:pPr>
        <w:spacing w:after="160" w:line="259" w:lineRule="auto"/>
        <w:rPr>
          <w:rFonts w:asciiTheme="minorHAnsi" w:eastAsiaTheme="majorEastAsia" w:hAnsiTheme="minorHAnsi" w:cstheme="minorHAnsi"/>
          <w:color w:val="1F4E79" w:themeColor="accent1" w:themeShade="80"/>
          <w:sz w:val="22"/>
          <w:szCs w:val="22"/>
        </w:rPr>
      </w:pPr>
    </w:p>
    <w:p w14:paraId="11D234F2" w14:textId="77777777" w:rsidR="00466791" w:rsidRPr="006658AF" w:rsidRDefault="00466791">
      <w:pPr>
        <w:spacing w:after="160" w:line="259" w:lineRule="auto"/>
        <w:rPr>
          <w:rFonts w:asciiTheme="minorHAnsi" w:eastAsiaTheme="majorEastAsia" w:hAnsiTheme="minorHAnsi" w:cstheme="minorHAnsi"/>
          <w:color w:val="1F4E79" w:themeColor="accent1" w:themeShade="80"/>
          <w:sz w:val="22"/>
          <w:szCs w:val="22"/>
        </w:rPr>
      </w:pPr>
      <w:r w:rsidRPr="006658AF">
        <w:rPr>
          <w:rFonts w:asciiTheme="minorHAnsi" w:hAnsiTheme="minorHAnsi" w:cstheme="minorHAnsi"/>
          <w:sz w:val="22"/>
          <w:szCs w:val="22"/>
        </w:rPr>
        <w:br w:type="page"/>
      </w:r>
    </w:p>
    <w:p w14:paraId="4845D060" w14:textId="77777777" w:rsidR="0025331C" w:rsidRPr="006658AF" w:rsidRDefault="0025331C" w:rsidP="00950D59">
      <w:pPr>
        <w:pStyle w:val="Style2"/>
        <w:jc w:val="both"/>
        <w:rPr>
          <w:rFonts w:asciiTheme="minorHAnsi" w:hAnsiTheme="minorHAnsi" w:cstheme="minorHAnsi"/>
          <w:sz w:val="22"/>
          <w:szCs w:val="22"/>
        </w:rPr>
      </w:pPr>
      <w:r w:rsidRPr="006658AF">
        <w:rPr>
          <w:rFonts w:asciiTheme="minorHAnsi" w:hAnsiTheme="minorHAnsi" w:cstheme="minorHAnsi"/>
          <w:sz w:val="22"/>
          <w:szCs w:val="22"/>
        </w:rPr>
        <w:lastRenderedPageBreak/>
        <w:t>Researcher</w:t>
      </w:r>
      <w:r w:rsidR="002C270D" w:rsidRPr="006658AF">
        <w:rPr>
          <w:rFonts w:asciiTheme="minorHAnsi" w:hAnsiTheme="minorHAnsi" w:cstheme="minorHAnsi"/>
          <w:sz w:val="22"/>
          <w:szCs w:val="22"/>
        </w:rPr>
        <w:t>s’</w:t>
      </w:r>
      <w:r w:rsidRPr="006658AF">
        <w:rPr>
          <w:rFonts w:asciiTheme="minorHAnsi" w:hAnsiTheme="minorHAnsi" w:cstheme="minorHAnsi"/>
          <w:sz w:val="22"/>
          <w:szCs w:val="22"/>
        </w:rPr>
        <w:t xml:space="preserve"> Information</w:t>
      </w:r>
    </w:p>
    <w:p w14:paraId="1DAD320D" w14:textId="013BCB60" w:rsidR="00D3144E" w:rsidRPr="006658AF" w:rsidRDefault="00D3144E" w:rsidP="00D3144E">
      <w:pPr>
        <w:pStyle w:val="ListParagraph"/>
        <w:widowControl w:val="0"/>
        <w:numPr>
          <w:ilvl w:val="0"/>
          <w:numId w:val="10"/>
        </w:numPr>
        <w:tabs>
          <w:tab w:val="left" w:pos="840"/>
        </w:tabs>
        <w:autoSpaceDE w:val="0"/>
        <w:autoSpaceDN w:val="0"/>
        <w:spacing w:before="199" w:line="256" w:lineRule="auto"/>
        <w:ind w:right="117"/>
        <w:contextualSpacing w:val="0"/>
        <w:rPr>
          <w:rFonts w:asciiTheme="minorHAnsi" w:hAnsiTheme="minorHAnsi" w:cstheme="minorHAnsi"/>
          <w:sz w:val="22"/>
          <w:szCs w:val="22"/>
        </w:rPr>
      </w:pPr>
      <w:r w:rsidRPr="006658AF">
        <w:rPr>
          <w:rFonts w:asciiTheme="minorHAnsi" w:hAnsiTheme="minorHAnsi" w:cstheme="minorHAnsi"/>
          <w:sz w:val="22"/>
          <w:szCs w:val="22"/>
        </w:rPr>
        <w:t xml:space="preserve">An MS Word or PDF copy of the </w:t>
      </w:r>
      <w:proofErr w:type="gramStart"/>
      <w:r w:rsidRPr="006658AF">
        <w:rPr>
          <w:rFonts w:asciiTheme="minorHAnsi" w:hAnsiTheme="minorHAnsi" w:cstheme="minorHAnsi"/>
          <w:sz w:val="22"/>
          <w:szCs w:val="22"/>
        </w:rPr>
        <w:t>curriculum vitae</w:t>
      </w:r>
      <w:proofErr w:type="gramEnd"/>
      <w:r w:rsidRPr="006658AF">
        <w:rPr>
          <w:rFonts w:asciiTheme="minorHAnsi" w:hAnsiTheme="minorHAnsi" w:cstheme="minorHAnsi"/>
          <w:sz w:val="22"/>
          <w:szCs w:val="22"/>
        </w:rPr>
        <w:t xml:space="preserve"> (</w:t>
      </w:r>
      <w:proofErr w:type="gramStart"/>
      <w:r w:rsidRPr="006658AF">
        <w:rPr>
          <w:rFonts w:asciiTheme="minorHAnsi" w:hAnsiTheme="minorHAnsi" w:cstheme="minorHAnsi"/>
          <w:sz w:val="22"/>
          <w:szCs w:val="22"/>
        </w:rPr>
        <w:t>CV</w:t>
      </w:r>
      <w:proofErr w:type="gramEnd"/>
      <w:r w:rsidRPr="006658AF">
        <w:rPr>
          <w:rFonts w:asciiTheme="minorHAnsi" w:hAnsiTheme="minorHAnsi" w:cstheme="minorHAnsi"/>
          <w:sz w:val="22"/>
          <w:szCs w:val="22"/>
        </w:rPr>
        <w:t>) of the principal researcher and co-applicants must accompany the proposal form.</w:t>
      </w:r>
    </w:p>
    <w:p w14:paraId="1865CB8E" w14:textId="77777777" w:rsidR="00D3144E" w:rsidRPr="006658AF" w:rsidRDefault="00D3144E" w:rsidP="00D3144E">
      <w:pPr>
        <w:pStyle w:val="ListParagraph"/>
        <w:widowControl w:val="0"/>
        <w:numPr>
          <w:ilvl w:val="0"/>
          <w:numId w:val="10"/>
        </w:numPr>
        <w:tabs>
          <w:tab w:val="left" w:pos="840"/>
        </w:tabs>
        <w:autoSpaceDE w:val="0"/>
        <w:autoSpaceDN w:val="0"/>
        <w:spacing w:before="6" w:line="237" w:lineRule="auto"/>
        <w:ind w:right="117"/>
        <w:contextualSpacing w:val="0"/>
        <w:rPr>
          <w:rFonts w:asciiTheme="minorHAnsi" w:hAnsiTheme="minorHAnsi" w:cstheme="minorHAnsi"/>
          <w:sz w:val="22"/>
          <w:szCs w:val="22"/>
        </w:rPr>
      </w:pPr>
      <w:r w:rsidRPr="006658AF">
        <w:rPr>
          <w:rFonts w:asciiTheme="minorHAnsi" w:hAnsiTheme="minorHAnsi" w:cstheme="minorHAnsi"/>
          <w:sz w:val="22"/>
          <w:szCs w:val="22"/>
        </w:rPr>
        <w:t>If</w:t>
      </w:r>
      <w:r w:rsidRPr="006658AF">
        <w:rPr>
          <w:rFonts w:asciiTheme="minorHAnsi" w:hAnsiTheme="minorHAnsi" w:cstheme="minorHAnsi"/>
          <w:spacing w:val="-16"/>
          <w:sz w:val="22"/>
          <w:szCs w:val="22"/>
        </w:rPr>
        <w:t xml:space="preserve"> </w:t>
      </w:r>
      <w:r w:rsidRPr="006658AF">
        <w:rPr>
          <w:rFonts w:asciiTheme="minorHAnsi" w:hAnsiTheme="minorHAnsi" w:cstheme="minorHAnsi"/>
          <w:sz w:val="22"/>
          <w:szCs w:val="22"/>
        </w:rPr>
        <w:t>the</w:t>
      </w:r>
      <w:r w:rsidRPr="006658AF">
        <w:rPr>
          <w:rFonts w:asciiTheme="minorHAnsi" w:hAnsiTheme="minorHAnsi" w:cstheme="minorHAnsi"/>
          <w:spacing w:val="-15"/>
          <w:sz w:val="22"/>
          <w:szCs w:val="22"/>
        </w:rPr>
        <w:t xml:space="preserve"> </w:t>
      </w:r>
      <w:r w:rsidRPr="006658AF">
        <w:rPr>
          <w:rFonts w:asciiTheme="minorHAnsi" w:hAnsiTheme="minorHAnsi" w:cstheme="minorHAnsi"/>
          <w:sz w:val="22"/>
          <w:szCs w:val="22"/>
        </w:rPr>
        <w:t>applicant</w:t>
      </w:r>
      <w:r w:rsidRPr="006658AF">
        <w:rPr>
          <w:rFonts w:asciiTheme="minorHAnsi" w:hAnsiTheme="minorHAnsi" w:cstheme="minorHAnsi"/>
          <w:spacing w:val="-15"/>
          <w:sz w:val="22"/>
          <w:szCs w:val="22"/>
        </w:rPr>
        <w:t xml:space="preserve"> </w:t>
      </w:r>
      <w:r w:rsidRPr="006658AF">
        <w:rPr>
          <w:rFonts w:asciiTheme="minorHAnsi" w:hAnsiTheme="minorHAnsi" w:cstheme="minorHAnsi"/>
          <w:sz w:val="22"/>
          <w:szCs w:val="22"/>
        </w:rPr>
        <w:t>is</w:t>
      </w:r>
      <w:r w:rsidRPr="006658AF">
        <w:rPr>
          <w:rFonts w:asciiTheme="minorHAnsi" w:hAnsiTheme="minorHAnsi" w:cstheme="minorHAnsi"/>
          <w:spacing w:val="-16"/>
          <w:sz w:val="22"/>
          <w:szCs w:val="22"/>
        </w:rPr>
        <w:t xml:space="preserve"> </w:t>
      </w:r>
      <w:r w:rsidRPr="006658AF">
        <w:rPr>
          <w:rFonts w:asciiTheme="minorHAnsi" w:hAnsiTheme="minorHAnsi" w:cstheme="minorHAnsi"/>
          <w:sz w:val="22"/>
          <w:szCs w:val="22"/>
        </w:rPr>
        <w:t>an</w:t>
      </w:r>
      <w:r w:rsidRPr="006658AF">
        <w:rPr>
          <w:rFonts w:asciiTheme="minorHAnsi" w:hAnsiTheme="minorHAnsi" w:cstheme="minorHAnsi"/>
          <w:spacing w:val="-15"/>
          <w:sz w:val="22"/>
          <w:szCs w:val="22"/>
        </w:rPr>
        <w:t xml:space="preserve"> </w:t>
      </w:r>
      <w:r w:rsidRPr="006658AF">
        <w:rPr>
          <w:rFonts w:asciiTheme="minorHAnsi" w:hAnsiTheme="minorHAnsi" w:cstheme="minorHAnsi"/>
          <w:sz w:val="22"/>
          <w:szCs w:val="22"/>
        </w:rPr>
        <w:t>institution</w:t>
      </w:r>
      <w:r w:rsidRPr="006658AF">
        <w:rPr>
          <w:rFonts w:asciiTheme="minorHAnsi" w:hAnsiTheme="minorHAnsi" w:cstheme="minorHAnsi"/>
          <w:spacing w:val="-15"/>
          <w:sz w:val="22"/>
          <w:szCs w:val="22"/>
        </w:rPr>
        <w:t xml:space="preserve"> </w:t>
      </w:r>
      <w:r w:rsidRPr="006658AF">
        <w:rPr>
          <w:rFonts w:asciiTheme="minorHAnsi" w:hAnsiTheme="minorHAnsi" w:cstheme="minorHAnsi"/>
          <w:sz w:val="22"/>
          <w:szCs w:val="22"/>
        </w:rPr>
        <w:t>(e.g.</w:t>
      </w:r>
      <w:r w:rsidRPr="006658AF">
        <w:rPr>
          <w:rFonts w:asciiTheme="minorHAnsi" w:hAnsiTheme="minorHAnsi" w:cstheme="minorHAnsi"/>
          <w:spacing w:val="-15"/>
          <w:sz w:val="22"/>
          <w:szCs w:val="22"/>
        </w:rPr>
        <w:t xml:space="preserve"> </w:t>
      </w:r>
      <w:r w:rsidRPr="006658AF">
        <w:rPr>
          <w:rFonts w:asciiTheme="minorHAnsi" w:hAnsiTheme="minorHAnsi" w:cstheme="minorHAnsi"/>
          <w:sz w:val="22"/>
          <w:szCs w:val="22"/>
        </w:rPr>
        <w:t>research</w:t>
      </w:r>
      <w:r w:rsidRPr="006658AF">
        <w:rPr>
          <w:rFonts w:asciiTheme="minorHAnsi" w:hAnsiTheme="minorHAnsi" w:cstheme="minorHAnsi"/>
          <w:spacing w:val="-16"/>
          <w:sz w:val="22"/>
          <w:szCs w:val="22"/>
        </w:rPr>
        <w:t xml:space="preserve"> </w:t>
      </w:r>
      <w:r w:rsidRPr="006658AF">
        <w:rPr>
          <w:rFonts w:asciiTheme="minorHAnsi" w:hAnsiTheme="minorHAnsi" w:cstheme="minorHAnsi"/>
          <w:sz w:val="22"/>
          <w:szCs w:val="22"/>
        </w:rPr>
        <w:t>centre)</w:t>
      </w:r>
      <w:r w:rsidRPr="006658AF">
        <w:rPr>
          <w:rFonts w:asciiTheme="minorHAnsi" w:hAnsiTheme="minorHAnsi" w:cstheme="minorHAnsi"/>
          <w:spacing w:val="-15"/>
          <w:sz w:val="22"/>
          <w:szCs w:val="22"/>
        </w:rPr>
        <w:t xml:space="preserve"> </w:t>
      </w:r>
      <w:r w:rsidRPr="006658AF">
        <w:rPr>
          <w:rFonts w:asciiTheme="minorHAnsi" w:hAnsiTheme="minorHAnsi" w:cstheme="minorHAnsi"/>
          <w:sz w:val="22"/>
          <w:szCs w:val="22"/>
        </w:rPr>
        <w:t>details</w:t>
      </w:r>
      <w:r w:rsidRPr="006658AF">
        <w:rPr>
          <w:rFonts w:asciiTheme="minorHAnsi" w:hAnsiTheme="minorHAnsi" w:cstheme="minorHAnsi"/>
          <w:spacing w:val="-15"/>
          <w:sz w:val="22"/>
          <w:szCs w:val="22"/>
        </w:rPr>
        <w:t xml:space="preserve"> </w:t>
      </w:r>
      <w:r w:rsidRPr="006658AF">
        <w:rPr>
          <w:rFonts w:asciiTheme="minorHAnsi" w:hAnsiTheme="minorHAnsi" w:cstheme="minorHAnsi"/>
          <w:sz w:val="22"/>
          <w:szCs w:val="22"/>
        </w:rPr>
        <w:t>must</w:t>
      </w:r>
      <w:r w:rsidRPr="006658AF">
        <w:rPr>
          <w:rFonts w:asciiTheme="minorHAnsi" w:hAnsiTheme="minorHAnsi" w:cstheme="minorHAnsi"/>
          <w:spacing w:val="-15"/>
          <w:sz w:val="22"/>
          <w:szCs w:val="22"/>
        </w:rPr>
        <w:t xml:space="preserve"> </w:t>
      </w:r>
      <w:proofErr w:type="gramStart"/>
      <w:r w:rsidRPr="006658AF">
        <w:rPr>
          <w:rFonts w:asciiTheme="minorHAnsi" w:hAnsiTheme="minorHAnsi" w:cstheme="minorHAnsi"/>
          <w:sz w:val="22"/>
          <w:szCs w:val="22"/>
        </w:rPr>
        <w:t>be</w:t>
      </w:r>
      <w:r w:rsidRPr="006658AF">
        <w:rPr>
          <w:rFonts w:asciiTheme="minorHAnsi" w:hAnsiTheme="minorHAnsi" w:cstheme="minorHAnsi"/>
          <w:spacing w:val="-15"/>
          <w:sz w:val="22"/>
          <w:szCs w:val="22"/>
        </w:rPr>
        <w:t xml:space="preserve"> </w:t>
      </w:r>
      <w:r w:rsidRPr="006658AF">
        <w:rPr>
          <w:rFonts w:asciiTheme="minorHAnsi" w:hAnsiTheme="minorHAnsi" w:cstheme="minorHAnsi"/>
          <w:sz w:val="22"/>
          <w:szCs w:val="22"/>
        </w:rPr>
        <w:t>provided</w:t>
      </w:r>
      <w:proofErr w:type="gramEnd"/>
      <w:r w:rsidRPr="006658AF">
        <w:rPr>
          <w:rFonts w:asciiTheme="minorHAnsi" w:hAnsiTheme="minorHAnsi" w:cstheme="minorHAnsi"/>
          <w:spacing w:val="-16"/>
          <w:sz w:val="22"/>
          <w:szCs w:val="22"/>
        </w:rPr>
        <w:t xml:space="preserve"> </w:t>
      </w:r>
      <w:r w:rsidRPr="006658AF">
        <w:rPr>
          <w:rFonts w:asciiTheme="minorHAnsi" w:hAnsiTheme="minorHAnsi" w:cstheme="minorHAnsi"/>
          <w:sz w:val="22"/>
          <w:szCs w:val="22"/>
        </w:rPr>
        <w:t>in</w:t>
      </w:r>
      <w:r w:rsidRPr="006658AF">
        <w:rPr>
          <w:rFonts w:asciiTheme="minorHAnsi" w:hAnsiTheme="minorHAnsi" w:cstheme="minorHAnsi"/>
          <w:spacing w:val="-15"/>
          <w:sz w:val="22"/>
          <w:szCs w:val="22"/>
        </w:rPr>
        <w:t xml:space="preserve"> </w:t>
      </w:r>
      <w:proofErr w:type="gramStart"/>
      <w:r w:rsidRPr="006658AF">
        <w:rPr>
          <w:rFonts w:asciiTheme="minorHAnsi" w:hAnsiTheme="minorHAnsi" w:cstheme="minorHAnsi"/>
          <w:sz w:val="22"/>
          <w:szCs w:val="22"/>
        </w:rPr>
        <w:t>similar manner</w:t>
      </w:r>
      <w:proofErr w:type="gramEnd"/>
      <w:r w:rsidRPr="006658AF">
        <w:rPr>
          <w:rFonts w:asciiTheme="minorHAnsi" w:hAnsiTheme="minorHAnsi" w:cstheme="minorHAnsi"/>
          <w:sz w:val="22"/>
          <w:szCs w:val="22"/>
        </w:rPr>
        <w:t xml:space="preserve"> to a CV.</w:t>
      </w:r>
    </w:p>
    <w:p w14:paraId="718A96BE" w14:textId="77777777" w:rsidR="00950D59" w:rsidRPr="006658AF" w:rsidRDefault="00950D59" w:rsidP="00950D59">
      <w:pPr>
        <w:jc w:val="both"/>
        <w:rPr>
          <w:rFonts w:asciiTheme="minorHAnsi" w:hAnsiTheme="minorHAnsi" w:cstheme="minorHAnsi"/>
          <w:sz w:val="22"/>
          <w:szCs w:val="22"/>
        </w:rPr>
      </w:pPr>
    </w:p>
    <w:p w14:paraId="6CC5FC2B" w14:textId="77777777" w:rsidR="00950D59" w:rsidRPr="006658AF" w:rsidRDefault="00950D59" w:rsidP="00950D59">
      <w:pPr>
        <w:jc w:val="both"/>
        <w:rPr>
          <w:rFonts w:asciiTheme="minorHAnsi" w:hAnsiTheme="minorHAnsi" w:cstheme="minorHAnsi"/>
          <w:b/>
          <w:bCs/>
          <w:sz w:val="22"/>
          <w:szCs w:val="22"/>
        </w:rPr>
      </w:pPr>
      <w:r w:rsidRPr="006658AF">
        <w:rPr>
          <w:rFonts w:asciiTheme="minorHAnsi" w:hAnsiTheme="minorHAnsi" w:cstheme="minorHAnsi"/>
          <w:b/>
          <w:bCs/>
          <w:sz w:val="22"/>
          <w:szCs w:val="22"/>
        </w:rPr>
        <w:t>Principal Applicant</w:t>
      </w:r>
    </w:p>
    <w:p w14:paraId="0267F549" w14:textId="77777777" w:rsidR="00491D3E" w:rsidRPr="006658AF" w:rsidRDefault="00491D3E" w:rsidP="00950D59">
      <w:pPr>
        <w:jc w:val="both"/>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2109"/>
        <w:gridCol w:w="6799"/>
      </w:tblGrid>
      <w:tr w:rsidR="00950D59" w:rsidRPr="006658AF" w14:paraId="15FAEDD1" w14:textId="77777777" w:rsidTr="00950D59">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9A824" w14:textId="77777777" w:rsidR="00950D59" w:rsidRPr="006658AF" w:rsidRDefault="00950D59" w:rsidP="000B76B5">
            <w:pPr>
              <w:pStyle w:val="Heading1"/>
              <w:rPr>
                <w:rFonts w:asciiTheme="minorHAnsi" w:hAnsiTheme="minorHAnsi" w:cstheme="minorHAnsi"/>
                <w:sz w:val="22"/>
                <w:szCs w:val="22"/>
              </w:rPr>
            </w:pPr>
            <w:r w:rsidRPr="006658AF">
              <w:rPr>
                <w:rFonts w:asciiTheme="minorHAnsi" w:hAnsiTheme="minorHAnsi" w:cstheme="minorHAnsi"/>
                <w:sz w:val="22"/>
                <w:szCs w:val="22"/>
              </w:rPr>
              <w:t xml:space="preserve">Name </w:t>
            </w:r>
          </w:p>
          <w:p w14:paraId="63F456E1" w14:textId="77777777" w:rsidR="00950D59" w:rsidRPr="006658AF" w:rsidRDefault="00950D59" w:rsidP="000B76B5">
            <w:pPr>
              <w:pStyle w:val="Heading1"/>
              <w:rPr>
                <w:rFonts w:asciiTheme="minorHAnsi" w:hAnsiTheme="minorHAnsi" w:cstheme="minorHAnsi"/>
                <w:sz w:val="22"/>
                <w:szCs w:val="22"/>
              </w:rPr>
            </w:pP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5D280" w14:textId="77777777" w:rsidR="00950D59" w:rsidRPr="006658AF" w:rsidRDefault="00950D59" w:rsidP="000B76B5">
            <w:pPr>
              <w:pStyle w:val="Heading1"/>
              <w:rPr>
                <w:rFonts w:asciiTheme="minorHAnsi" w:hAnsiTheme="minorHAnsi" w:cstheme="minorHAnsi"/>
                <w:sz w:val="22"/>
                <w:szCs w:val="22"/>
              </w:rPr>
            </w:pPr>
          </w:p>
          <w:p w14:paraId="6D594D64" w14:textId="77777777" w:rsidR="00950D59" w:rsidRPr="006658AF" w:rsidRDefault="00950D59" w:rsidP="000B76B5">
            <w:pPr>
              <w:rPr>
                <w:rFonts w:asciiTheme="minorHAnsi" w:hAnsiTheme="minorHAnsi" w:cstheme="minorHAnsi"/>
                <w:sz w:val="22"/>
                <w:szCs w:val="22"/>
              </w:rPr>
            </w:pPr>
          </w:p>
        </w:tc>
      </w:tr>
      <w:tr w:rsidR="00950D59" w:rsidRPr="006658AF" w14:paraId="1549D3BA" w14:textId="77777777" w:rsidTr="00950D59">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22166" w14:textId="77777777" w:rsidR="00950D59" w:rsidRPr="006658AF" w:rsidRDefault="00950D59" w:rsidP="000B76B5">
            <w:pPr>
              <w:pStyle w:val="Heading1"/>
              <w:rPr>
                <w:rFonts w:asciiTheme="minorHAnsi" w:hAnsiTheme="minorHAnsi" w:cstheme="minorHAnsi"/>
                <w:sz w:val="22"/>
                <w:szCs w:val="22"/>
              </w:rPr>
            </w:pPr>
            <w:r w:rsidRPr="006658AF">
              <w:rPr>
                <w:rFonts w:asciiTheme="minorHAnsi" w:hAnsiTheme="minorHAnsi" w:cstheme="minorHAnsi"/>
                <w:sz w:val="22"/>
                <w:szCs w:val="22"/>
              </w:rPr>
              <w:t>Professional Affiliation</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821EA" w14:textId="77777777" w:rsidR="00950D59" w:rsidRPr="006658AF" w:rsidRDefault="00950D59" w:rsidP="000B76B5">
            <w:pPr>
              <w:pStyle w:val="Heading1"/>
              <w:rPr>
                <w:rFonts w:asciiTheme="minorHAnsi" w:hAnsiTheme="minorHAnsi" w:cstheme="minorHAnsi"/>
                <w:sz w:val="22"/>
                <w:szCs w:val="22"/>
              </w:rPr>
            </w:pPr>
          </w:p>
          <w:p w14:paraId="3F4A025F" w14:textId="77777777" w:rsidR="00950D59" w:rsidRPr="006658AF" w:rsidRDefault="00950D59" w:rsidP="000B76B5">
            <w:pPr>
              <w:rPr>
                <w:rFonts w:asciiTheme="minorHAnsi" w:hAnsiTheme="minorHAnsi" w:cstheme="minorHAnsi"/>
                <w:sz w:val="22"/>
                <w:szCs w:val="22"/>
              </w:rPr>
            </w:pPr>
          </w:p>
        </w:tc>
      </w:tr>
      <w:tr w:rsidR="00950D59" w:rsidRPr="006658AF" w14:paraId="06F179C8" w14:textId="77777777" w:rsidTr="00950D59">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C388C" w14:textId="77777777" w:rsidR="00950D59" w:rsidRPr="006658AF" w:rsidRDefault="00950D59" w:rsidP="000B76B5">
            <w:pPr>
              <w:pStyle w:val="Heading1"/>
              <w:rPr>
                <w:rFonts w:asciiTheme="minorHAnsi" w:hAnsiTheme="minorHAnsi" w:cstheme="minorHAnsi"/>
                <w:sz w:val="22"/>
                <w:szCs w:val="22"/>
              </w:rPr>
            </w:pPr>
            <w:r w:rsidRPr="006658AF">
              <w:rPr>
                <w:rFonts w:asciiTheme="minorHAnsi" w:hAnsiTheme="minorHAnsi" w:cstheme="minorHAnsi"/>
                <w:sz w:val="22"/>
                <w:szCs w:val="22"/>
              </w:rPr>
              <w:t>Position(s) held</w:t>
            </w:r>
          </w:p>
          <w:p w14:paraId="2322329F" w14:textId="77777777" w:rsidR="00950D59" w:rsidRPr="006658AF" w:rsidRDefault="00950D59" w:rsidP="000B76B5">
            <w:pPr>
              <w:rPr>
                <w:rFonts w:asciiTheme="minorHAnsi" w:hAnsiTheme="minorHAnsi" w:cstheme="minorHAnsi"/>
                <w:sz w:val="22"/>
                <w:szCs w:val="22"/>
              </w:rPr>
            </w:pP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CB67B" w14:textId="77777777" w:rsidR="00950D59" w:rsidRPr="006658AF" w:rsidRDefault="00950D59" w:rsidP="000B76B5">
            <w:pPr>
              <w:pStyle w:val="Heading1"/>
              <w:rPr>
                <w:rFonts w:asciiTheme="minorHAnsi" w:hAnsiTheme="minorHAnsi" w:cstheme="minorHAnsi"/>
                <w:sz w:val="22"/>
                <w:szCs w:val="22"/>
              </w:rPr>
            </w:pPr>
          </w:p>
        </w:tc>
      </w:tr>
      <w:tr w:rsidR="00950D59" w:rsidRPr="006658AF" w14:paraId="526C45CC" w14:textId="77777777" w:rsidTr="00950D59">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9B31D" w14:textId="77777777" w:rsidR="00950D59" w:rsidRPr="006658AF" w:rsidRDefault="00950D59" w:rsidP="000B76B5">
            <w:pPr>
              <w:pStyle w:val="Heading1"/>
              <w:rPr>
                <w:rFonts w:asciiTheme="minorHAnsi" w:hAnsiTheme="minorHAnsi" w:cstheme="minorHAnsi"/>
                <w:sz w:val="22"/>
                <w:szCs w:val="22"/>
              </w:rPr>
            </w:pPr>
            <w:r w:rsidRPr="006658AF">
              <w:rPr>
                <w:rFonts w:asciiTheme="minorHAnsi" w:hAnsiTheme="minorHAnsi" w:cstheme="minorHAnsi"/>
                <w:sz w:val="22"/>
                <w:szCs w:val="22"/>
              </w:rPr>
              <w:t>Address</w:t>
            </w:r>
          </w:p>
          <w:p w14:paraId="52B947FC" w14:textId="77777777" w:rsidR="00950D59" w:rsidRPr="006658AF" w:rsidRDefault="00950D59" w:rsidP="00950D59">
            <w:pPr>
              <w:rPr>
                <w:rFonts w:asciiTheme="minorHAnsi" w:hAnsiTheme="minorHAnsi" w:cstheme="minorHAnsi"/>
                <w:sz w:val="22"/>
                <w:szCs w:val="22"/>
              </w:rPr>
            </w:pP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B707B" w14:textId="77777777" w:rsidR="00950D59" w:rsidRPr="006658AF" w:rsidRDefault="00950D59" w:rsidP="000B76B5">
            <w:pPr>
              <w:pStyle w:val="Heading1"/>
              <w:rPr>
                <w:rFonts w:asciiTheme="minorHAnsi" w:hAnsiTheme="minorHAnsi" w:cstheme="minorHAnsi"/>
                <w:sz w:val="22"/>
                <w:szCs w:val="22"/>
              </w:rPr>
            </w:pPr>
          </w:p>
          <w:p w14:paraId="36E6E1AC" w14:textId="77777777" w:rsidR="00950D59" w:rsidRPr="006658AF" w:rsidRDefault="00950D59" w:rsidP="000B76B5">
            <w:pPr>
              <w:rPr>
                <w:rFonts w:asciiTheme="minorHAnsi" w:hAnsiTheme="minorHAnsi" w:cstheme="minorHAnsi"/>
                <w:sz w:val="22"/>
                <w:szCs w:val="22"/>
              </w:rPr>
            </w:pPr>
          </w:p>
        </w:tc>
      </w:tr>
      <w:tr w:rsidR="00950D59" w:rsidRPr="006658AF" w14:paraId="7EF0BA97" w14:textId="77777777" w:rsidTr="00950D59">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E736F" w14:textId="77777777" w:rsidR="00950D59" w:rsidRPr="006658AF" w:rsidRDefault="00950D59" w:rsidP="000B76B5">
            <w:pPr>
              <w:pStyle w:val="Heading1"/>
              <w:rPr>
                <w:rFonts w:asciiTheme="minorHAnsi" w:hAnsiTheme="minorHAnsi" w:cstheme="minorHAnsi"/>
                <w:sz w:val="22"/>
                <w:szCs w:val="22"/>
              </w:rPr>
            </w:pPr>
            <w:r w:rsidRPr="006658AF">
              <w:rPr>
                <w:rFonts w:asciiTheme="minorHAnsi" w:hAnsiTheme="minorHAnsi" w:cstheme="minorHAnsi"/>
                <w:sz w:val="22"/>
                <w:szCs w:val="22"/>
              </w:rPr>
              <w:t>Email</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F3861" w14:textId="77777777" w:rsidR="00950D59" w:rsidRPr="006658AF" w:rsidRDefault="00950D59" w:rsidP="000B76B5">
            <w:pPr>
              <w:pStyle w:val="Heading1"/>
              <w:rPr>
                <w:rFonts w:asciiTheme="minorHAnsi" w:hAnsiTheme="minorHAnsi" w:cstheme="minorHAnsi"/>
                <w:sz w:val="22"/>
                <w:szCs w:val="22"/>
              </w:rPr>
            </w:pPr>
          </w:p>
          <w:p w14:paraId="5F02868D" w14:textId="77777777" w:rsidR="00950D59" w:rsidRPr="006658AF" w:rsidRDefault="00950D59" w:rsidP="000B76B5">
            <w:pPr>
              <w:rPr>
                <w:rFonts w:asciiTheme="minorHAnsi" w:hAnsiTheme="minorHAnsi" w:cstheme="minorHAnsi"/>
                <w:sz w:val="22"/>
                <w:szCs w:val="22"/>
              </w:rPr>
            </w:pPr>
          </w:p>
        </w:tc>
      </w:tr>
      <w:tr w:rsidR="00950D59" w:rsidRPr="006658AF" w14:paraId="4FDB810D" w14:textId="77777777" w:rsidTr="00950D59">
        <w:trPr>
          <w:trHeight w:val="329"/>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333E38" w14:textId="77777777" w:rsidR="00950D59" w:rsidRPr="006658AF" w:rsidRDefault="00950D59" w:rsidP="000B76B5">
            <w:pPr>
              <w:pStyle w:val="Heading1"/>
              <w:rPr>
                <w:rFonts w:asciiTheme="minorHAnsi" w:hAnsiTheme="minorHAnsi" w:cstheme="minorHAnsi"/>
                <w:sz w:val="22"/>
                <w:szCs w:val="22"/>
              </w:rPr>
            </w:pPr>
            <w:r w:rsidRPr="006658AF">
              <w:rPr>
                <w:rFonts w:asciiTheme="minorHAnsi" w:hAnsiTheme="minorHAnsi" w:cstheme="minorHAnsi"/>
                <w:sz w:val="22"/>
                <w:szCs w:val="22"/>
              </w:rPr>
              <w:t>Phone</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6E4D9" w14:textId="77777777" w:rsidR="00950D59" w:rsidRPr="006658AF" w:rsidRDefault="00950D59" w:rsidP="000B76B5">
            <w:pPr>
              <w:pStyle w:val="Heading1"/>
              <w:rPr>
                <w:rFonts w:asciiTheme="minorHAnsi" w:hAnsiTheme="minorHAnsi" w:cstheme="minorHAnsi"/>
                <w:sz w:val="22"/>
                <w:szCs w:val="22"/>
              </w:rPr>
            </w:pPr>
          </w:p>
          <w:p w14:paraId="70E6586F" w14:textId="77777777" w:rsidR="00950D59" w:rsidRPr="006658AF" w:rsidRDefault="00950D59" w:rsidP="000B76B5">
            <w:pPr>
              <w:rPr>
                <w:rFonts w:asciiTheme="minorHAnsi" w:hAnsiTheme="minorHAnsi" w:cstheme="minorHAnsi"/>
                <w:sz w:val="22"/>
                <w:szCs w:val="22"/>
              </w:rPr>
            </w:pPr>
          </w:p>
        </w:tc>
      </w:tr>
    </w:tbl>
    <w:p w14:paraId="32F2AAC3" w14:textId="77777777" w:rsidR="00950D59" w:rsidRPr="006658AF" w:rsidRDefault="00950D59" w:rsidP="00950D59">
      <w:pPr>
        <w:pStyle w:val="ListParagraph"/>
        <w:rPr>
          <w:rFonts w:asciiTheme="minorHAnsi" w:hAnsiTheme="minorHAnsi" w:cstheme="minorHAnsi"/>
          <w:sz w:val="22"/>
          <w:szCs w:val="22"/>
        </w:rPr>
      </w:pPr>
    </w:p>
    <w:p w14:paraId="228DC8EB" w14:textId="7ECA6DC8" w:rsidR="00950D59" w:rsidRPr="006658AF" w:rsidRDefault="00950D59" w:rsidP="00950D59">
      <w:pPr>
        <w:rPr>
          <w:rFonts w:asciiTheme="minorHAnsi" w:hAnsiTheme="minorHAnsi" w:cstheme="minorHAnsi"/>
          <w:i/>
          <w:iCs/>
          <w:sz w:val="22"/>
          <w:szCs w:val="22"/>
        </w:rPr>
      </w:pPr>
      <w:r w:rsidRPr="006658AF">
        <w:rPr>
          <w:rFonts w:asciiTheme="minorHAnsi" w:hAnsiTheme="minorHAnsi" w:cstheme="minorHAnsi"/>
          <w:b/>
          <w:bCs/>
          <w:sz w:val="22"/>
          <w:szCs w:val="22"/>
        </w:rPr>
        <w:t>Co-Applicant</w:t>
      </w:r>
      <w:r w:rsidR="0076102A" w:rsidRPr="006658AF">
        <w:rPr>
          <w:rFonts w:asciiTheme="minorHAnsi" w:hAnsiTheme="minorHAnsi" w:cstheme="minorHAnsi"/>
          <w:sz w:val="22"/>
          <w:szCs w:val="22"/>
        </w:rPr>
        <w:t xml:space="preserve"> </w:t>
      </w:r>
      <w:r w:rsidR="0076102A" w:rsidRPr="006658AF">
        <w:rPr>
          <w:rFonts w:asciiTheme="minorHAnsi" w:hAnsiTheme="minorHAnsi" w:cstheme="minorHAnsi"/>
          <w:i/>
          <w:iCs/>
          <w:sz w:val="22"/>
          <w:szCs w:val="22"/>
        </w:rPr>
        <w:br/>
        <w:t>Please append details on a separate sheet if there is more than one.</w:t>
      </w:r>
    </w:p>
    <w:p w14:paraId="34619D30" w14:textId="77777777" w:rsidR="00491D3E" w:rsidRPr="006658AF" w:rsidRDefault="00491D3E" w:rsidP="00950D59">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2109"/>
        <w:gridCol w:w="6799"/>
      </w:tblGrid>
      <w:tr w:rsidR="00950D59" w:rsidRPr="006658AF" w14:paraId="586699C7" w14:textId="77777777" w:rsidTr="00950D59">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80EA9" w14:textId="77777777" w:rsidR="00950D59" w:rsidRPr="006658AF" w:rsidRDefault="00950D59" w:rsidP="000B76B5">
            <w:pPr>
              <w:pStyle w:val="Heading1"/>
              <w:rPr>
                <w:rFonts w:asciiTheme="minorHAnsi" w:hAnsiTheme="minorHAnsi" w:cstheme="minorHAnsi"/>
                <w:sz w:val="22"/>
                <w:szCs w:val="22"/>
              </w:rPr>
            </w:pPr>
            <w:r w:rsidRPr="006658AF">
              <w:rPr>
                <w:rFonts w:asciiTheme="minorHAnsi" w:hAnsiTheme="minorHAnsi" w:cstheme="minorHAnsi"/>
                <w:sz w:val="22"/>
                <w:szCs w:val="22"/>
              </w:rPr>
              <w:t xml:space="preserve">Name </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7232A" w14:textId="77777777" w:rsidR="00950D59" w:rsidRPr="006658AF" w:rsidRDefault="00950D59" w:rsidP="000B76B5">
            <w:pPr>
              <w:pStyle w:val="Heading1"/>
              <w:rPr>
                <w:rFonts w:asciiTheme="minorHAnsi" w:hAnsiTheme="minorHAnsi" w:cstheme="minorHAnsi"/>
                <w:sz w:val="22"/>
                <w:szCs w:val="22"/>
              </w:rPr>
            </w:pPr>
          </w:p>
          <w:p w14:paraId="12CCDDD3" w14:textId="77777777" w:rsidR="00950D59" w:rsidRPr="006658AF" w:rsidRDefault="00950D59" w:rsidP="000B76B5">
            <w:pPr>
              <w:rPr>
                <w:rFonts w:asciiTheme="minorHAnsi" w:hAnsiTheme="minorHAnsi" w:cstheme="minorHAnsi"/>
                <w:sz w:val="22"/>
                <w:szCs w:val="22"/>
              </w:rPr>
            </w:pPr>
          </w:p>
        </w:tc>
      </w:tr>
      <w:tr w:rsidR="00950D59" w:rsidRPr="006658AF" w14:paraId="29D6F6DF" w14:textId="77777777" w:rsidTr="00950D59">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654FC" w14:textId="77777777" w:rsidR="00950D59" w:rsidRPr="006658AF" w:rsidRDefault="00950D59" w:rsidP="000B76B5">
            <w:pPr>
              <w:pStyle w:val="Heading1"/>
              <w:rPr>
                <w:rFonts w:asciiTheme="minorHAnsi" w:hAnsiTheme="minorHAnsi" w:cstheme="minorHAnsi"/>
                <w:sz w:val="22"/>
                <w:szCs w:val="22"/>
              </w:rPr>
            </w:pPr>
            <w:r w:rsidRPr="006658AF">
              <w:rPr>
                <w:rFonts w:asciiTheme="minorHAnsi" w:hAnsiTheme="minorHAnsi" w:cstheme="minorHAnsi"/>
                <w:sz w:val="22"/>
                <w:szCs w:val="22"/>
              </w:rPr>
              <w:t>Professional Affiliation</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744C1" w14:textId="77777777" w:rsidR="00950D59" w:rsidRPr="006658AF" w:rsidRDefault="00950D59" w:rsidP="000B76B5">
            <w:pPr>
              <w:pStyle w:val="Heading1"/>
              <w:rPr>
                <w:rFonts w:asciiTheme="minorHAnsi" w:hAnsiTheme="minorHAnsi" w:cstheme="minorHAnsi"/>
                <w:sz w:val="22"/>
                <w:szCs w:val="22"/>
              </w:rPr>
            </w:pPr>
          </w:p>
          <w:p w14:paraId="663567AB" w14:textId="77777777" w:rsidR="00950D59" w:rsidRPr="006658AF" w:rsidRDefault="00950D59" w:rsidP="000B76B5">
            <w:pPr>
              <w:rPr>
                <w:rFonts w:asciiTheme="minorHAnsi" w:hAnsiTheme="minorHAnsi" w:cstheme="minorHAnsi"/>
                <w:sz w:val="22"/>
                <w:szCs w:val="22"/>
              </w:rPr>
            </w:pPr>
          </w:p>
        </w:tc>
      </w:tr>
      <w:tr w:rsidR="00950D59" w:rsidRPr="006658AF" w14:paraId="18CD46CD" w14:textId="77777777" w:rsidTr="00950D59">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98422" w14:textId="77777777" w:rsidR="00950D59" w:rsidRPr="006658AF" w:rsidRDefault="00950D59" w:rsidP="000B76B5">
            <w:pPr>
              <w:pStyle w:val="Heading1"/>
              <w:rPr>
                <w:rFonts w:asciiTheme="minorHAnsi" w:hAnsiTheme="minorHAnsi" w:cstheme="minorHAnsi"/>
                <w:sz w:val="22"/>
                <w:szCs w:val="22"/>
              </w:rPr>
            </w:pPr>
            <w:r w:rsidRPr="006658AF">
              <w:rPr>
                <w:rFonts w:asciiTheme="minorHAnsi" w:hAnsiTheme="minorHAnsi" w:cstheme="minorHAnsi"/>
                <w:sz w:val="22"/>
                <w:szCs w:val="22"/>
              </w:rPr>
              <w:t>Position(s) held</w:t>
            </w:r>
          </w:p>
          <w:p w14:paraId="6BDECBE3" w14:textId="77777777" w:rsidR="00950D59" w:rsidRPr="006658AF" w:rsidRDefault="00950D59" w:rsidP="000B76B5">
            <w:pPr>
              <w:rPr>
                <w:rFonts w:asciiTheme="minorHAnsi" w:hAnsiTheme="minorHAnsi" w:cstheme="minorHAnsi"/>
                <w:sz w:val="22"/>
                <w:szCs w:val="22"/>
              </w:rPr>
            </w:pP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0C4DD" w14:textId="77777777" w:rsidR="00950D59" w:rsidRPr="006658AF" w:rsidRDefault="00950D59" w:rsidP="000B76B5">
            <w:pPr>
              <w:pStyle w:val="Heading1"/>
              <w:rPr>
                <w:rFonts w:asciiTheme="minorHAnsi" w:hAnsiTheme="minorHAnsi" w:cstheme="minorHAnsi"/>
                <w:sz w:val="22"/>
                <w:szCs w:val="22"/>
              </w:rPr>
            </w:pPr>
          </w:p>
        </w:tc>
      </w:tr>
      <w:tr w:rsidR="00950D59" w:rsidRPr="006658AF" w14:paraId="3841B430" w14:textId="77777777" w:rsidTr="00950D59">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21EB42" w14:textId="77777777" w:rsidR="00950D59" w:rsidRPr="006658AF" w:rsidRDefault="00950D59" w:rsidP="000B76B5">
            <w:pPr>
              <w:pStyle w:val="Heading1"/>
              <w:rPr>
                <w:rFonts w:asciiTheme="minorHAnsi" w:hAnsiTheme="minorHAnsi" w:cstheme="minorHAnsi"/>
                <w:sz w:val="22"/>
                <w:szCs w:val="22"/>
              </w:rPr>
            </w:pPr>
            <w:r w:rsidRPr="006658AF">
              <w:rPr>
                <w:rFonts w:asciiTheme="minorHAnsi" w:hAnsiTheme="minorHAnsi" w:cstheme="minorHAnsi"/>
                <w:sz w:val="22"/>
                <w:szCs w:val="22"/>
              </w:rPr>
              <w:t>Address</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B1314" w14:textId="77777777" w:rsidR="00950D59" w:rsidRPr="006658AF" w:rsidRDefault="00950D59" w:rsidP="000B76B5">
            <w:pPr>
              <w:pStyle w:val="Heading1"/>
              <w:rPr>
                <w:rFonts w:asciiTheme="minorHAnsi" w:hAnsiTheme="minorHAnsi" w:cstheme="minorHAnsi"/>
                <w:sz w:val="22"/>
                <w:szCs w:val="22"/>
              </w:rPr>
            </w:pPr>
          </w:p>
          <w:p w14:paraId="1127A06A" w14:textId="77777777" w:rsidR="00950D59" w:rsidRPr="006658AF" w:rsidRDefault="00950D59" w:rsidP="000B76B5">
            <w:pPr>
              <w:rPr>
                <w:rFonts w:asciiTheme="minorHAnsi" w:hAnsiTheme="minorHAnsi" w:cstheme="minorHAnsi"/>
                <w:sz w:val="22"/>
                <w:szCs w:val="22"/>
              </w:rPr>
            </w:pPr>
          </w:p>
        </w:tc>
      </w:tr>
      <w:tr w:rsidR="00950D59" w:rsidRPr="006658AF" w14:paraId="3C9E1494" w14:textId="77777777" w:rsidTr="00950D59">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A5952" w14:textId="77777777" w:rsidR="00950D59" w:rsidRPr="006658AF" w:rsidRDefault="00950D59" w:rsidP="000B76B5">
            <w:pPr>
              <w:pStyle w:val="Heading1"/>
              <w:rPr>
                <w:rFonts w:asciiTheme="minorHAnsi" w:hAnsiTheme="minorHAnsi" w:cstheme="minorHAnsi"/>
                <w:sz w:val="22"/>
                <w:szCs w:val="22"/>
              </w:rPr>
            </w:pPr>
            <w:r w:rsidRPr="006658AF">
              <w:rPr>
                <w:rFonts w:asciiTheme="minorHAnsi" w:hAnsiTheme="minorHAnsi" w:cstheme="minorHAnsi"/>
                <w:sz w:val="22"/>
                <w:szCs w:val="22"/>
              </w:rPr>
              <w:t>Email</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18E5B" w14:textId="77777777" w:rsidR="00950D59" w:rsidRPr="006658AF" w:rsidRDefault="00950D59" w:rsidP="000B76B5">
            <w:pPr>
              <w:pStyle w:val="Heading1"/>
              <w:rPr>
                <w:rFonts w:asciiTheme="minorHAnsi" w:hAnsiTheme="minorHAnsi" w:cstheme="minorHAnsi"/>
                <w:sz w:val="22"/>
                <w:szCs w:val="22"/>
              </w:rPr>
            </w:pPr>
          </w:p>
          <w:p w14:paraId="452F24A8" w14:textId="77777777" w:rsidR="00950D59" w:rsidRPr="006658AF" w:rsidRDefault="00950D59" w:rsidP="000B76B5">
            <w:pPr>
              <w:rPr>
                <w:rFonts w:asciiTheme="minorHAnsi" w:hAnsiTheme="minorHAnsi" w:cstheme="minorHAnsi"/>
                <w:sz w:val="22"/>
                <w:szCs w:val="22"/>
              </w:rPr>
            </w:pPr>
          </w:p>
        </w:tc>
      </w:tr>
      <w:tr w:rsidR="00950D59" w:rsidRPr="006658AF" w14:paraId="40D14CC3" w14:textId="77777777" w:rsidTr="00950D59">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88398D" w14:textId="77777777" w:rsidR="00950D59" w:rsidRPr="006658AF" w:rsidRDefault="00950D59" w:rsidP="000B76B5">
            <w:pPr>
              <w:pStyle w:val="Heading1"/>
              <w:rPr>
                <w:rFonts w:asciiTheme="minorHAnsi" w:hAnsiTheme="minorHAnsi" w:cstheme="minorHAnsi"/>
                <w:sz w:val="22"/>
                <w:szCs w:val="22"/>
              </w:rPr>
            </w:pPr>
            <w:r w:rsidRPr="006658AF">
              <w:rPr>
                <w:rFonts w:asciiTheme="minorHAnsi" w:hAnsiTheme="minorHAnsi" w:cstheme="minorHAnsi"/>
                <w:sz w:val="22"/>
                <w:szCs w:val="22"/>
              </w:rPr>
              <w:t>Phone</w:t>
            </w:r>
          </w:p>
        </w:tc>
        <w:tc>
          <w:tcPr>
            <w:tcW w:w="6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48A25" w14:textId="77777777" w:rsidR="00950D59" w:rsidRPr="006658AF" w:rsidRDefault="00950D59" w:rsidP="000B76B5">
            <w:pPr>
              <w:pStyle w:val="Heading1"/>
              <w:rPr>
                <w:rFonts w:asciiTheme="minorHAnsi" w:hAnsiTheme="minorHAnsi" w:cstheme="minorHAnsi"/>
                <w:sz w:val="22"/>
                <w:szCs w:val="22"/>
              </w:rPr>
            </w:pPr>
          </w:p>
          <w:p w14:paraId="0F04A8ED" w14:textId="77777777" w:rsidR="00950D59" w:rsidRPr="006658AF" w:rsidRDefault="00950D59" w:rsidP="000B76B5">
            <w:pPr>
              <w:rPr>
                <w:rFonts w:asciiTheme="minorHAnsi" w:hAnsiTheme="minorHAnsi" w:cstheme="minorHAnsi"/>
                <w:sz w:val="22"/>
                <w:szCs w:val="22"/>
              </w:rPr>
            </w:pPr>
          </w:p>
        </w:tc>
      </w:tr>
    </w:tbl>
    <w:p w14:paraId="387AA550" w14:textId="77777777" w:rsidR="00A4255C" w:rsidRPr="006658AF" w:rsidRDefault="00A4255C" w:rsidP="00950D59">
      <w:pPr>
        <w:rPr>
          <w:rFonts w:asciiTheme="minorHAnsi" w:hAnsiTheme="minorHAnsi" w:cstheme="minorHAnsi"/>
          <w:sz w:val="22"/>
          <w:szCs w:val="22"/>
        </w:rPr>
      </w:pPr>
    </w:p>
    <w:p w14:paraId="5424CB0C" w14:textId="77777777" w:rsidR="006652F8" w:rsidRPr="006658AF" w:rsidRDefault="00B11B1E" w:rsidP="00E159FC">
      <w:pPr>
        <w:pStyle w:val="Style2"/>
        <w:rPr>
          <w:rFonts w:asciiTheme="minorHAnsi" w:hAnsiTheme="minorHAnsi" w:cstheme="minorHAnsi"/>
          <w:sz w:val="22"/>
          <w:szCs w:val="22"/>
        </w:rPr>
      </w:pPr>
      <w:r w:rsidRPr="006658AF">
        <w:rPr>
          <w:rFonts w:asciiTheme="minorHAnsi" w:hAnsiTheme="minorHAnsi" w:cstheme="minorHAnsi"/>
          <w:sz w:val="22"/>
          <w:szCs w:val="22"/>
        </w:rPr>
        <w:lastRenderedPageBreak/>
        <w:t>Main Project Information</w:t>
      </w:r>
    </w:p>
    <w:p w14:paraId="228E7529" w14:textId="77777777" w:rsidR="00491D3E" w:rsidRPr="006658AF" w:rsidRDefault="00491D3E" w:rsidP="00E159FC">
      <w:pPr>
        <w:pStyle w:val="Style2"/>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56"/>
        <w:gridCol w:w="6360"/>
      </w:tblGrid>
      <w:tr w:rsidR="006652F8" w:rsidRPr="006658AF" w14:paraId="6640C44A" w14:textId="77777777" w:rsidTr="00BA1B77">
        <w:tc>
          <w:tcPr>
            <w:tcW w:w="2660" w:type="dxa"/>
          </w:tcPr>
          <w:p w14:paraId="4E316BA7" w14:textId="77777777" w:rsidR="00BA1B77" w:rsidRPr="006658AF" w:rsidRDefault="006652F8" w:rsidP="00BA1B77">
            <w:pPr>
              <w:pStyle w:val="Heading1"/>
              <w:rPr>
                <w:rFonts w:asciiTheme="minorHAnsi" w:hAnsiTheme="minorHAnsi" w:cstheme="minorHAnsi"/>
                <w:sz w:val="22"/>
                <w:szCs w:val="22"/>
              </w:rPr>
            </w:pPr>
            <w:r w:rsidRPr="006658AF">
              <w:rPr>
                <w:rFonts w:asciiTheme="minorHAnsi" w:hAnsiTheme="minorHAnsi" w:cstheme="minorHAnsi"/>
                <w:sz w:val="22"/>
                <w:szCs w:val="22"/>
              </w:rPr>
              <w:t>Project Title</w:t>
            </w:r>
          </w:p>
          <w:p w14:paraId="5DD554BD" w14:textId="77777777" w:rsidR="00BA1B77" w:rsidRPr="006658AF" w:rsidRDefault="00BA1B77" w:rsidP="00BA1B77">
            <w:pPr>
              <w:rPr>
                <w:rFonts w:asciiTheme="minorHAnsi" w:hAnsiTheme="minorHAnsi" w:cstheme="minorHAnsi"/>
                <w:sz w:val="22"/>
                <w:szCs w:val="22"/>
              </w:rPr>
            </w:pPr>
          </w:p>
          <w:p w14:paraId="58FBC3A0" w14:textId="77777777" w:rsidR="00B91856" w:rsidRPr="006658AF" w:rsidRDefault="00B91856" w:rsidP="00BA1B77">
            <w:pPr>
              <w:rPr>
                <w:rFonts w:asciiTheme="minorHAnsi" w:hAnsiTheme="minorHAnsi" w:cstheme="minorHAnsi"/>
                <w:sz w:val="22"/>
                <w:szCs w:val="22"/>
              </w:rPr>
            </w:pPr>
          </w:p>
        </w:tc>
        <w:tc>
          <w:tcPr>
            <w:tcW w:w="6379" w:type="dxa"/>
          </w:tcPr>
          <w:p w14:paraId="4D8CC8C9" w14:textId="77777777" w:rsidR="006652F8" w:rsidRPr="006658AF" w:rsidRDefault="006652F8" w:rsidP="00D73F14">
            <w:pPr>
              <w:pStyle w:val="Heading1"/>
              <w:rPr>
                <w:rFonts w:asciiTheme="minorHAnsi" w:hAnsiTheme="minorHAnsi" w:cstheme="minorHAnsi"/>
                <w:sz w:val="22"/>
                <w:szCs w:val="22"/>
              </w:rPr>
            </w:pPr>
          </w:p>
          <w:p w14:paraId="2CFFA3EF" w14:textId="77777777" w:rsidR="006652F8" w:rsidRPr="006658AF" w:rsidRDefault="006652F8" w:rsidP="00D73F14">
            <w:pPr>
              <w:rPr>
                <w:rFonts w:asciiTheme="minorHAnsi" w:hAnsiTheme="minorHAnsi" w:cstheme="minorHAnsi"/>
                <w:sz w:val="22"/>
                <w:szCs w:val="22"/>
              </w:rPr>
            </w:pPr>
          </w:p>
        </w:tc>
      </w:tr>
      <w:tr w:rsidR="006652F8" w:rsidRPr="006658AF" w14:paraId="0A0E27D8" w14:textId="77777777" w:rsidTr="00BA1B77">
        <w:tc>
          <w:tcPr>
            <w:tcW w:w="2660" w:type="dxa"/>
          </w:tcPr>
          <w:p w14:paraId="5DB73B20" w14:textId="77777777" w:rsidR="006652F8" w:rsidRPr="006658AF" w:rsidRDefault="006652F8" w:rsidP="00D73F14">
            <w:pPr>
              <w:pStyle w:val="Heading1"/>
              <w:rPr>
                <w:rFonts w:asciiTheme="minorHAnsi" w:hAnsiTheme="minorHAnsi" w:cstheme="minorHAnsi"/>
                <w:sz w:val="22"/>
                <w:szCs w:val="22"/>
              </w:rPr>
            </w:pPr>
            <w:r w:rsidRPr="006658AF">
              <w:rPr>
                <w:rFonts w:asciiTheme="minorHAnsi" w:hAnsiTheme="minorHAnsi" w:cstheme="minorHAnsi"/>
                <w:sz w:val="22"/>
                <w:szCs w:val="22"/>
              </w:rPr>
              <w:t>Total Grant Requested (GBP)</w:t>
            </w:r>
          </w:p>
        </w:tc>
        <w:tc>
          <w:tcPr>
            <w:tcW w:w="6379" w:type="dxa"/>
          </w:tcPr>
          <w:p w14:paraId="59641836" w14:textId="77777777" w:rsidR="006652F8" w:rsidRPr="006658AF" w:rsidRDefault="006652F8" w:rsidP="00D73F14">
            <w:pPr>
              <w:pStyle w:val="Heading1"/>
              <w:rPr>
                <w:rFonts w:asciiTheme="minorHAnsi" w:hAnsiTheme="minorHAnsi" w:cstheme="minorHAnsi"/>
                <w:sz w:val="22"/>
                <w:szCs w:val="22"/>
              </w:rPr>
            </w:pPr>
          </w:p>
          <w:p w14:paraId="7001A46F" w14:textId="77777777" w:rsidR="006652F8" w:rsidRPr="006658AF" w:rsidRDefault="006652F8" w:rsidP="00D73F14">
            <w:pPr>
              <w:rPr>
                <w:rFonts w:asciiTheme="minorHAnsi" w:hAnsiTheme="minorHAnsi" w:cstheme="minorHAnsi"/>
                <w:sz w:val="22"/>
                <w:szCs w:val="22"/>
              </w:rPr>
            </w:pPr>
          </w:p>
        </w:tc>
      </w:tr>
      <w:tr w:rsidR="006652F8" w:rsidRPr="006658AF" w14:paraId="3A668FCB" w14:textId="77777777" w:rsidTr="00BA1B77">
        <w:tc>
          <w:tcPr>
            <w:tcW w:w="2660" w:type="dxa"/>
          </w:tcPr>
          <w:p w14:paraId="5C1B4423" w14:textId="77777777" w:rsidR="006652F8" w:rsidRPr="006658AF" w:rsidRDefault="006652F8" w:rsidP="00D73F14">
            <w:pPr>
              <w:pStyle w:val="Heading1"/>
              <w:rPr>
                <w:rFonts w:asciiTheme="minorHAnsi" w:hAnsiTheme="minorHAnsi" w:cstheme="minorHAnsi"/>
                <w:sz w:val="22"/>
                <w:szCs w:val="22"/>
              </w:rPr>
            </w:pPr>
            <w:r w:rsidRPr="006658AF">
              <w:rPr>
                <w:rFonts w:asciiTheme="minorHAnsi" w:hAnsiTheme="minorHAnsi" w:cstheme="minorHAnsi"/>
                <w:sz w:val="22"/>
                <w:szCs w:val="22"/>
              </w:rPr>
              <w:t>Project Timescale</w:t>
            </w:r>
          </w:p>
        </w:tc>
        <w:tc>
          <w:tcPr>
            <w:tcW w:w="6379" w:type="dxa"/>
          </w:tcPr>
          <w:p w14:paraId="1D11D52C" w14:textId="77777777" w:rsidR="006652F8" w:rsidRPr="006658AF" w:rsidRDefault="006652F8" w:rsidP="00D73F14">
            <w:pPr>
              <w:pStyle w:val="Heading1"/>
              <w:rPr>
                <w:rFonts w:asciiTheme="minorHAnsi" w:hAnsiTheme="minorHAnsi" w:cstheme="minorHAnsi"/>
                <w:sz w:val="22"/>
                <w:szCs w:val="22"/>
              </w:rPr>
            </w:pPr>
          </w:p>
          <w:p w14:paraId="502BC662" w14:textId="77777777" w:rsidR="006652F8" w:rsidRPr="006658AF" w:rsidRDefault="006652F8" w:rsidP="00D73F14">
            <w:pPr>
              <w:rPr>
                <w:rFonts w:asciiTheme="minorHAnsi" w:hAnsiTheme="minorHAnsi" w:cstheme="minorHAnsi"/>
                <w:sz w:val="22"/>
                <w:szCs w:val="22"/>
              </w:rPr>
            </w:pPr>
          </w:p>
        </w:tc>
      </w:tr>
      <w:tr w:rsidR="00BA1B77" w:rsidRPr="006658AF" w14:paraId="30DBB3E0" w14:textId="77777777" w:rsidTr="00BA1B77">
        <w:tc>
          <w:tcPr>
            <w:tcW w:w="2660" w:type="dxa"/>
          </w:tcPr>
          <w:p w14:paraId="0BA731B2" w14:textId="77777777" w:rsidR="00BA1B77" w:rsidRPr="006658AF" w:rsidRDefault="00BA1B77" w:rsidP="00BA1B77">
            <w:pPr>
              <w:pStyle w:val="Heading1"/>
              <w:rPr>
                <w:rFonts w:asciiTheme="minorHAnsi" w:hAnsiTheme="minorHAnsi" w:cstheme="minorHAnsi"/>
                <w:sz w:val="22"/>
                <w:szCs w:val="22"/>
              </w:rPr>
            </w:pPr>
            <w:r w:rsidRPr="006658AF">
              <w:rPr>
                <w:rFonts w:asciiTheme="minorHAnsi" w:hAnsiTheme="minorHAnsi" w:cstheme="minorHAnsi"/>
                <w:sz w:val="22"/>
                <w:szCs w:val="22"/>
              </w:rPr>
              <w:t>Name of Principal Researcher</w:t>
            </w:r>
          </w:p>
          <w:p w14:paraId="282A3010" w14:textId="77777777" w:rsidR="00BA1B77" w:rsidRPr="006658AF" w:rsidRDefault="00BA1B77" w:rsidP="000B76B5">
            <w:pPr>
              <w:pStyle w:val="Heading1"/>
              <w:rPr>
                <w:rFonts w:asciiTheme="minorHAnsi" w:hAnsiTheme="minorHAnsi" w:cstheme="minorHAnsi"/>
                <w:sz w:val="22"/>
                <w:szCs w:val="22"/>
              </w:rPr>
            </w:pPr>
          </w:p>
        </w:tc>
        <w:tc>
          <w:tcPr>
            <w:tcW w:w="6379" w:type="dxa"/>
          </w:tcPr>
          <w:p w14:paraId="7582AAB4" w14:textId="77777777" w:rsidR="00BA1B77" w:rsidRPr="006658AF" w:rsidRDefault="00BA1B77" w:rsidP="000B76B5">
            <w:pPr>
              <w:pStyle w:val="Heading1"/>
              <w:rPr>
                <w:rFonts w:asciiTheme="minorHAnsi" w:hAnsiTheme="minorHAnsi" w:cstheme="minorHAnsi"/>
                <w:sz w:val="22"/>
                <w:szCs w:val="22"/>
              </w:rPr>
            </w:pPr>
          </w:p>
        </w:tc>
      </w:tr>
      <w:tr w:rsidR="00BA1B77" w:rsidRPr="006658AF" w14:paraId="7F319479" w14:textId="77777777" w:rsidTr="00BA1B77">
        <w:tc>
          <w:tcPr>
            <w:tcW w:w="2660" w:type="dxa"/>
          </w:tcPr>
          <w:p w14:paraId="77907535" w14:textId="77777777" w:rsidR="00BA1B77" w:rsidRPr="006658AF" w:rsidRDefault="00BA1B77" w:rsidP="000B76B5">
            <w:pPr>
              <w:pStyle w:val="Heading1"/>
              <w:rPr>
                <w:rFonts w:asciiTheme="minorHAnsi" w:hAnsiTheme="minorHAnsi" w:cstheme="minorHAnsi"/>
                <w:sz w:val="22"/>
                <w:szCs w:val="22"/>
              </w:rPr>
            </w:pPr>
            <w:r w:rsidRPr="006658AF">
              <w:rPr>
                <w:rFonts w:asciiTheme="minorHAnsi" w:hAnsiTheme="minorHAnsi" w:cstheme="minorHAnsi"/>
                <w:sz w:val="22"/>
                <w:szCs w:val="22"/>
              </w:rPr>
              <w:t>Professional Affiliation</w:t>
            </w:r>
          </w:p>
          <w:p w14:paraId="7BED747A" w14:textId="77777777" w:rsidR="00BA1B77" w:rsidRPr="006658AF" w:rsidRDefault="00BA1B77" w:rsidP="000B76B5">
            <w:pPr>
              <w:rPr>
                <w:rFonts w:asciiTheme="minorHAnsi" w:hAnsiTheme="minorHAnsi" w:cstheme="minorHAnsi"/>
                <w:sz w:val="22"/>
                <w:szCs w:val="22"/>
              </w:rPr>
            </w:pPr>
          </w:p>
          <w:p w14:paraId="5F9A60D5" w14:textId="77777777" w:rsidR="00BA1B77" w:rsidRPr="006658AF" w:rsidRDefault="00BA1B77" w:rsidP="000B76B5">
            <w:pPr>
              <w:rPr>
                <w:rFonts w:asciiTheme="minorHAnsi" w:hAnsiTheme="minorHAnsi" w:cstheme="minorHAnsi"/>
                <w:sz w:val="22"/>
                <w:szCs w:val="22"/>
              </w:rPr>
            </w:pPr>
          </w:p>
        </w:tc>
        <w:tc>
          <w:tcPr>
            <w:tcW w:w="6379" w:type="dxa"/>
          </w:tcPr>
          <w:p w14:paraId="4081B69A" w14:textId="77777777" w:rsidR="00BA1B77" w:rsidRPr="006658AF" w:rsidRDefault="00BA1B77" w:rsidP="000B76B5">
            <w:pPr>
              <w:pStyle w:val="Heading1"/>
              <w:rPr>
                <w:rFonts w:asciiTheme="minorHAnsi" w:hAnsiTheme="minorHAnsi" w:cstheme="minorHAnsi"/>
                <w:sz w:val="22"/>
                <w:szCs w:val="22"/>
              </w:rPr>
            </w:pPr>
          </w:p>
          <w:p w14:paraId="4B470903" w14:textId="77777777" w:rsidR="00BA1B77" w:rsidRPr="006658AF" w:rsidRDefault="00BA1B77" w:rsidP="000B76B5">
            <w:pPr>
              <w:rPr>
                <w:rFonts w:asciiTheme="minorHAnsi" w:hAnsiTheme="minorHAnsi" w:cstheme="minorHAnsi"/>
                <w:sz w:val="22"/>
                <w:szCs w:val="22"/>
              </w:rPr>
            </w:pPr>
          </w:p>
        </w:tc>
      </w:tr>
    </w:tbl>
    <w:p w14:paraId="7868E705" w14:textId="77777777" w:rsidR="00B26F99" w:rsidRPr="006658AF" w:rsidRDefault="00B26F99" w:rsidP="008B12CD">
      <w:pPr>
        <w:rPr>
          <w:rFonts w:asciiTheme="minorHAnsi" w:hAnsiTheme="minorHAnsi" w:cstheme="minorHAnsi"/>
          <w:sz w:val="22"/>
          <w:szCs w:val="22"/>
        </w:rPr>
      </w:pPr>
    </w:p>
    <w:p w14:paraId="6B73AC24" w14:textId="77777777" w:rsidR="00B47754" w:rsidRPr="006658AF" w:rsidRDefault="00B26F99" w:rsidP="00BA1B77">
      <w:pPr>
        <w:pStyle w:val="Heading2"/>
        <w:rPr>
          <w:rFonts w:asciiTheme="minorHAnsi" w:hAnsiTheme="minorHAnsi" w:cstheme="minorHAnsi"/>
          <w:sz w:val="22"/>
          <w:szCs w:val="22"/>
        </w:rPr>
      </w:pPr>
      <w:r w:rsidRPr="006658AF">
        <w:rPr>
          <w:rFonts w:asciiTheme="minorHAnsi" w:hAnsiTheme="minorHAnsi" w:cstheme="minorHAnsi"/>
          <w:sz w:val="22"/>
          <w:szCs w:val="22"/>
        </w:rPr>
        <w:t>Objectives of the Project</w:t>
      </w:r>
      <w:r w:rsidR="00950D59" w:rsidRPr="006658AF">
        <w:rPr>
          <w:rFonts w:asciiTheme="minorHAnsi" w:hAnsiTheme="minorHAnsi" w:cstheme="minorHAnsi"/>
          <w:sz w:val="22"/>
          <w:szCs w:val="22"/>
        </w:rPr>
        <w:t xml:space="preserve"> (maximum of </w:t>
      </w:r>
      <w:proofErr w:type="gramStart"/>
      <w:r w:rsidR="00950D59" w:rsidRPr="006658AF">
        <w:rPr>
          <w:rFonts w:asciiTheme="minorHAnsi" w:hAnsiTheme="minorHAnsi" w:cstheme="minorHAnsi"/>
          <w:sz w:val="22"/>
          <w:szCs w:val="22"/>
        </w:rPr>
        <w:t>500</w:t>
      </w:r>
      <w:proofErr w:type="gramEnd"/>
      <w:r w:rsidR="00950D59" w:rsidRPr="006658AF">
        <w:rPr>
          <w:rFonts w:asciiTheme="minorHAnsi" w:hAnsiTheme="minorHAnsi" w:cstheme="minorHAnsi"/>
          <w:sz w:val="22"/>
          <w:szCs w:val="22"/>
        </w:rPr>
        <w:t xml:space="preserve"> words)</w:t>
      </w:r>
    </w:p>
    <w:p w14:paraId="69A27AF0" w14:textId="66633AD0" w:rsidR="00D24BFD" w:rsidRPr="006658AF" w:rsidRDefault="00D24BFD" w:rsidP="00D24BFD">
      <w:pPr>
        <w:pStyle w:val="ListParagraph"/>
        <w:widowControl w:val="0"/>
        <w:numPr>
          <w:ilvl w:val="0"/>
          <w:numId w:val="10"/>
        </w:numPr>
        <w:tabs>
          <w:tab w:val="left" w:pos="840"/>
        </w:tabs>
        <w:autoSpaceDE w:val="0"/>
        <w:autoSpaceDN w:val="0"/>
        <w:spacing w:before="201"/>
        <w:contextualSpacing w:val="0"/>
        <w:rPr>
          <w:rFonts w:asciiTheme="minorHAnsi" w:hAnsiTheme="minorHAnsi" w:cstheme="minorHAnsi"/>
          <w:sz w:val="22"/>
          <w:szCs w:val="22"/>
        </w:rPr>
      </w:pPr>
      <w:r w:rsidRPr="006658AF">
        <w:rPr>
          <w:rFonts w:asciiTheme="minorHAnsi" w:hAnsiTheme="minorHAnsi" w:cstheme="minorHAnsi"/>
          <w:sz w:val="22"/>
          <w:szCs w:val="22"/>
        </w:rPr>
        <w:t>Please a</w:t>
      </w:r>
      <w:r w:rsidRPr="006658AF">
        <w:rPr>
          <w:rFonts w:asciiTheme="minorHAnsi" w:hAnsiTheme="minorHAnsi" w:cstheme="minorHAnsi"/>
          <w:sz w:val="22"/>
          <w:szCs w:val="22"/>
        </w:rPr>
        <w:t>ddress</w:t>
      </w:r>
      <w:r w:rsidRPr="006658AF">
        <w:rPr>
          <w:rFonts w:asciiTheme="minorHAnsi" w:hAnsiTheme="minorHAnsi" w:cstheme="minorHAnsi"/>
          <w:spacing w:val="-9"/>
          <w:sz w:val="22"/>
          <w:szCs w:val="22"/>
        </w:rPr>
        <w:t xml:space="preserve"> </w:t>
      </w:r>
      <w:r w:rsidRPr="006658AF">
        <w:rPr>
          <w:rFonts w:asciiTheme="minorHAnsi" w:hAnsiTheme="minorHAnsi" w:cstheme="minorHAnsi"/>
          <w:sz w:val="22"/>
          <w:szCs w:val="22"/>
        </w:rPr>
        <w:t>key</w:t>
      </w:r>
      <w:r w:rsidRPr="006658AF">
        <w:rPr>
          <w:rFonts w:asciiTheme="minorHAnsi" w:hAnsiTheme="minorHAnsi" w:cstheme="minorHAnsi"/>
          <w:spacing w:val="-9"/>
          <w:sz w:val="22"/>
          <w:szCs w:val="22"/>
        </w:rPr>
        <w:t xml:space="preserve"> </w:t>
      </w:r>
      <w:r w:rsidRPr="006658AF">
        <w:rPr>
          <w:rFonts w:asciiTheme="minorHAnsi" w:hAnsiTheme="minorHAnsi" w:cstheme="minorHAnsi"/>
          <w:sz w:val="22"/>
          <w:szCs w:val="22"/>
        </w:rPr>
        <w:t>research</w:t>
      </w:r>
      <w:r w:rsidRPr="006658AF">
        <w:rPr>
          <w:rFonts w:asciiTheme="minorHAnsi" w:hAnsiTheme="minorHAnsi" w:cstheme="minorHAnsi"/>
          <w:spacing w:val="-8"/>
          <w:sz w:val="22"/>
          <w:szCs w:val="22"/>
        </w:rPr>
        <w:t xml:space="preserve"> </w:t>
      </w:r>
      <w:r w:rsidRPr="006658AF">
        <w:rPr>
          <w:rFonts w:asciiTheme="minorHAnsi" w:hAnsiTheme="minorHAnsi" w:cstheme="minorHAnsi"/>
          <w:sz w:val="22"/>
          <w:szCs w:val="22"/>
        </w:rPr>
        <w:t>objectives</w:t>
      </w:r>
      <w:r w:rsidRPr="006658AF">
        <w:rPr>
          <w:rFonts w:asciiTheme="minorHAnsi" w:hAnsiTheme="minorHAnsi" w:cstheme="minorHAnsi"/>
          <w:spacing w:val="-9"/>
          <w:sz w:val="22"/>
          <w:szCs w:val="22"/>
        </w:rPr>
        <w:t xml:space="preserve"> </w:t>
      </w:r>
      <w:r w:rsidRPr="006658AF">
        <w:rPr>
          <w:rFonts w:asciiTheme="minorHAnsi" w:hAnsiTheme="minorHAnsi" w:cstheme="minorHAnsi"/>
          <w:sz w:val="22"/>
          <w:szCs w:val="22"/>
        </w:rPr>
        <w:t>within</w:t>
      </w:r>
      <w:r w:rsidRPr="006658AF">
        <w:rPr>
          <w:rFonts w:asciiTheme="minorHAnsi" w:hAnsiTheme="minorHAnsi" w:cstheme="minorHAnsi"/>
          <w:spacing w:val="-8"/>
          <w:sz w:val="22"/>
          <w:szCs w:val="22"/>
        </w:rPr>
        <w:t xml:space="preserve"> </w:t>
      </w:r>
      <w:r w:rsidRPr="006658AF">
        <w:rPr>
          <w:rFonts w:asciiTheme="minorHAnsi" w:hAnsiTheme="minorHAnsi" w:cstheme="minorHAnsi"/>
          <w:sz w:val="22"/>
          <w:szCs w:val="22"/>
        </w:rPr>
        <w:t>each</w:t>
      </w:r>
      <w:r w:rsidRPr="006658AF">
        <w:rPr>
          <w:rFonts w:asciiTheme="minorHAnsi" w:hAnsiTheme="minorHAnsi" w:cstheme="minorHAnsi"/>
          <w:spacing w:val="-8"/>
          <w:sz w:val="22"/>
          <w:szCs w:val="22"/>
        </w:rPr>
        <w:t xml:space="preserve"> </w:t>
      </w:r>
      <w:r w:rsidRPr="006658AF">
        <w:rPr>
          <w:rFonts w:asciiTheme="minorHAnsi" w:hAnsiTheme="minorHAnsi" w:cstheme="minorHAnsi"/>
          <w:sz w:val="22"/>
          <w:szCs w:val="22"/>
        </w:rPr>
        <w:t>main</w:t>
      </w:r>
      <w:r w:rsidRPr="006658AF">
        <w:rPr>
          <w:rFonts w:asciiTheme="minorHAnsi" w:hAnsiTheme="minorHAnsi" w:cstheme="minorHAnsi"/>
          <w:spacing w:val="-10"/>
          <w:sz w:val="22"/>
          <w:szCs w:val="22"/>
        </w:rPr>
        <w:t xml:space="preserve"> </w:t>
      </w:r>
      <w:r w:rsidRPr="006658AF">
        <w:rPr>
          <w:rFonts w:asciiTheme="minorHAnsi" w:hAnsiTheme="minorHAnsi" w:cstheme="minorHAnsi"/>
          <w:sz w:val="22"/>
          <w:szCs w:val="22"/>
        </w:rPr>
        <w:t>research</w:t>
      </w:r>
      <w:r w:rsidRPr="006658AF">
        <w:rPr>
          <w:rFonts w:asciiTheme="minorHAnsi" w:hAnsiTheme="minorHAnsi" w:cstheme="minorHAnsi"/>
          <w:spacing w:val="-9"/>
          <w:sz w:val="22"/>
          <w:szCs w:val="22"/>
        </w:rPr>
        <w:t xml:space="preserve"> </w:t>
      </w:r>
      <w:r w:rsidRPr="006658AF">
        <w:rPr>
          <w:rFonts w:asciiTheme="minorHAnsi" w:hAnsiTheme="minorHAnsi" w:cstheme="minorHAnsi"/>
          <w:spacing w:val="-2"/>
          <w:sz w:val="22"/>
          <w:szCs w:val="22"/>
        </w:rPr>
        <w:t>questions.</w:t>
      </w:r>
    </w:p>
    <w:p w14:paraId="61B4A172" w14:textId="77777777" w:rsidR="00D24BFD" w:rsidRPr="006658AF" w:rsidRDefault="00D24BFD" w:rsidP="001B2479">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B47754" w:rsidRPr="006658AF" w14:paraId="65D8CD14" w14:textId="77777777" w:rsidTr="00B47754">
        <w:tc>
          <w:tcPr>
            <w:tcW w:w="9016" w:type="dxa"/>
          </w:tcPr>
          <w:p w14:paraId="40C978FA" w14:textId="77777777" w:rsidR="00B47754" w:rsidRPr="006658AF" w:rsidRDefault="00B47754" w:rsidP="00B47754">
            <w:pPr>
              <w:rPr>
                <w:rFonts w:asciiTheme="minorHAnsi" w:hAnsiTheme="minorHAnsi" w:cstheme="minorHAnsi"/>
                <w:sz w:val="22"/>
                <w:szCs w:val="22"/>
              </w:rPr>
            </w:pPr>
          </w:p>
          <w:p w14:paraId="0C32E165" w14:textId="77777777" w:rsidR="00B47754" w:rsidRPr="006658AF" w:rsidRDefault="00B47754" w:rsidP="00B47754">
            <w:pPr>
              <w:rPr>
                <w:rFonts w:asciiTheme="minorHAnsi" w:hAnsiTheme="minorHAnsi" w:cstheme="minorHAnsi"/>
                <w:sz w:val="22"/>
                <w:szCs w:val="22"/>
              </w:rPr>
            </w:pPr>
          </w:p>
          <w:p w14:paraId="16FD999D" w14:textId="77777777" w:rsidR="00B47754" w:rsidRPr="006658AF" w:rsidRDefault="00B47754" w:rsidP="00B47754">
            <w:pPr>
              <w:rPr>
                <w:rFonts w:asciiTheme="minorHAnsi" w:hAnsiTheme="minorHAnsi" w:cstheme="minorHAnsi"/>
                <w:sz w:val="22"/>
                <w:szCs w:val="22"/>
              </w:rPr>
            </w:pPr>
          </w:p>
          <w:p w14:paraId="19FADF2C" w14:textId="77777777" w:rsidR="00B47754" w:rsidRPr="006658AF" w:rsidRDefault="00B47754" w:rsidP="00B47754">
            <w:pPr>
              <w:rPr>
                <w:rFonts w:asciiTheme="minorHAnsi" w:hAnsiTheme="minorHAnsi" w:cstheme="minorHAnsi"/>
                <w:sz w:val="22"/>
                <w:szCs w:val="22"/>
              </w:rPr>
            </w:pPr>
          </w:p>
          <w:p w14:paraId="48506B3B" w14:textId="77777777" w:rsidR="00B47754" w:rsidRPr="006658AF" w:rsidRDefault="00B47754" w:rsidP="00B47754">
            <w:pPr>
              <w:rPr>
                <w:rFonts w:asciiTheme="minorHAnsi" w:hAnsiTheme="minorHAnsi" w:cstheme="minorHAnsi"/>
                <w:sz w:val="22"/>
                <w:szCs w:val="22"/>
              </w:rPr>
            </w:pPr>
          </w:p>
          <w:p w14:paraId="502EA4E1" w14:textId="77777777" w:rsidR="00BA1B77" w:rsidRPr="006658AF" w:rsidRDefault="00BA1B77" w:rsidP="00B47754">
            <w:pPr>
              <w:rPr>
                <w:rFonts w:asciiTheme="minorHAnsi" w:hAnsiTheme="minorHAnsi" w:cstheme="minorHAnsi"/>
                <w:sz w:val="22"/>
                <w:szCs w:val="22"/>
              </w:rPr>
            </w:pPr>
          </w:p>
          <w:p w14:paraId="28781B8A" w14:textId="77777777" w:rsidR="00BA1B77" w:rsidRPr="006658AF" w:rsidRDefault="00BA1B77" w:rsidP="00B47754">
            <w:pPr>
              <w:rPr>
                <w:rFonts w:asciiTheme="minorHAnsi" w:hAnsiTheme="minorHAnsi" w:cstheme="minorHAnsi"/>
                <w:sz w:val="22"/>
                <w:szCs w:val="22"/>
              </w:rPr>
            </w:pPr>
          </w:p>
          <w:p w14:paraId="22C541C5" w14:textId="77777777" w:rsidR="00B47754" w:rsidRPr="006658AF" w:rsidRDefault="00B47754" w:rsidP="00B47754">
            <w:pPr>
              <w:rPr>
                <w:rFonts w:asciiTheme="minorHAnsi" w:hAnsiTheme="minorHAnsi" w:cstheme="minorHAnsi"/>
                <w:sz w:val="22"/>
                <w:szCs w:val="22"/>
              </w:rPr>
            </w:pPr>
          </w:p>
          <w:p w14:paraId="0478E4BB" w14:textId="77777777" w:rsidR="00B47754" w:rsidRPr="006658AF" w:rsidRDefault="00B47754" w:rsidP="00B47754">
            <w:pPr>
              <w:rPr>
                <w:rFonts w:asciiTheme="minorHAnsi" w:hAnsiTheme="minorHAnsi" w:cstheme="minorHAnsi"/>
                <w:sz w:val="22"/>
                <w:szCs w:val="22"/>
              </w:rPr>
            </w:pPr>
          </w:p>
          <w:p w14:paraId="2CEB9C52" w14:textId="77777777" w:rsidR="00B47754" w:rsidRPr="006658AF" w:rsidRDefault="00B47754" w:rsidP="00B47754">
            <w:pPr>
              <w:rPr>
                <w:rFonts w:asciiTheme="minorHAnsi" w:hAnsiTheme="minorHAnsi" w:cstheme="minorHAnsi"/>
                <w:sz w:val="22"/>
                <w:szCs w:val="22"/>
              </w:rPr>
            </w:pPr>
          </w:p>
        </w:tc>
      </w:tr>
    </w:tbl>
    <w:p w14:paraId="4940698F" w14:textId="77777777" w:rsidR="00B47754" w:rsidRPr="006658AF" w:rsidRDefault="00B47754" w:rsidP="00B47754">
      <w:pPr>
        <w:rPr>
          <w:rFonts w:asciiTheme="minorHAnsi" w:hAnsiTheme="minorHAnsi" w:cstheme="minorHAnsi"/>
          <w:sz w:val="22"/>
          <w:szCs w:val="22"/>
        </w:rPr>
      </w:pPr>
    </w:p>
    <w:p w14:paraId="471E5F00" w14:textId="77777777" w:rsidR="0025331C" w:rsidRPr="006658AF" w:rsidRDefault="00D73F14" w:rsidP="00BA1B77">
      <w:pPr>
        <w:pStyle w:val="Heading2"/>
        <w:rPr>
          <w:rFonts w:asciiTheme="minorHAnsi" w:hAnsiTheme="minorHAnsi" w:cstheme="minorHAnsi"/>
          <w:sz w:val="22"/>
          <w:szCs w:val="22"/>
        </w:rPr>
      </w:pPr>
      <w:r w:rsidRPr="006658AF">
        <w:rPr>
          <w:rFonts w:asciiTheme="minorHAnsi" w:hAnsiTheme="minorHAnsi" w:cstheme="minorHAnsi"/>
          <w:sz w:val="22"/>
          <w:szCs w:val="22"/>
        </w:rPr>
        <w:t>Review of prior research</w:t>
      </w:r>
      <w:r w:rsidR="00950D59" w:rsidRPr="006658AF">
        <w:rPr>
          <w:rFonts w:asciiTheme="minorHAnsi" w:hAnsiTheme="minorHAnsi" w:cstheme="minorHAnsi"/>
          <w:sz w:val="22"/>
          <w:szCs w:val="22"/>
        </w:rPr>
        <w:t xml:space="preserve"> (maximum of </w:t>
      </w:r>
      <w:proofErr w:type="gramStart"/>
      <w:r w:rsidR="00950D59" w:rsidRPr="006658AF">
        <w:rPr>
          <w:rFonts w:asciiTheme="minorHAnsi" w:hAnsiTheme="minorHAnsi" w:cstheme="minorHAnsi"/>
          <w:sz w:val="22"/>
          <w:szCs w:val="22"/>
        </w:rPr>
        <w:t>800</w:t>
      </w:r>
      <w:proofErr w:type="gramEnd"/>
      <w:r w:rsidR="00950D59" w:rsidRPr="006658AF">
        <w:rPr>
          <w:rFonts w:asciiTheme="minorHAnsi" w:hAnsiTheme="minorHAnsi" w:cstheme="minorHAnsi"/>
          <w:sz w:val="22"/>
          <w:szCs w:val="22"/>
        </w:rPr>
        <w:t xml:space="preserve"> words)</w:t>
      </w:r>
    </w:p>
    <w:p w14:paraId="7CBDCC59" w14:textId="77777777" w:rsidR="00DB0DDD" w:rsidRPr="006658AF" w:rsidRDefault="00DB0DDD" w:rsidP="00DB0DDD">
      <w:pPr>
        <w:pStyle w:val="ListParagraph"/>
        <w:widowControl w:val="0"/>
        <w:numPr>
          <w:ilvl w:val="0"/>
          <w:numId w:val="10"/>
        </w:numPr>
        <w:tabs>
          <w:tab w:val="left" w:pos="840"/>
        </w:tabs>
        <w:autoSpaceDE w:val="0"/>
        <w:autoSpaceDN w:val="0"/>
        <w:spacing w:before="201" w:line="268" w:lineRule="exact"/>
        <w:contextualSpacing w:val="0"/>
        <w:rPr>
          <w:rFonts w:asciiTheme="minorHAnsi" w:hAnsiTheme="minorHAnsi" w:cstheme="minorHAnsi"/>
          <w:sz w:val="22"/>
          <w:szCs w:val="22"/>
        </w:rPr>
      </w:pPr>
      <w:r w:rsidRPr="006658AF">
        <w:rPr>
          <w:rFonts w:asciiTheme="minorHAnsi" w:hAnsiTheme="minorHAnsi" w:cstheme="minorHAnsi"/>
          <w:sz w:val="22"/>
          <w:szCs w:val="22"/>
        </w:rPr>
        <w:t>Brief</w:t>
      </w:r>
      <w:r w:rsidRPr="006658AF">
        <w:rPr>
          <w:rFonts w:asciiTheme="minorHAnsi" w:hAnsiTheme="minorHAnsi" w:cstheme="minorHAnsi"/>
          <w:spacing w:val="-9"/>
          <w:sz w:val="22"/>
          <w:szCs w:val="22"/>
        </w:rPr>
        <w:t xml:space="preserve"> </w:t>
      </w:r>
      <w:r w:rsidRPr="006658AF">
        <w:rPr>
          <w:rFonts w:asciiTheme="minorHAnsi" w:hAnsiTheme="minorHAnsi" w:cstheme="minorHAnsi"/>
          <w:sz w:val="22"/>
          <w:szCs w:val="22"/>
        </w:rPr>
        <w:t>review</w:t>
      </w:r>
      <w:r w:rsidRPr="006658AF">
        <w:rPr>
          <w:rFonts w:asciiTheme="minorHAnsi" w:hAnsiTheme="minorHAnsi" w:cstheme="minorHAnsi"/>
          <w:spacing w:val="-8"/>
          <w:sz w:val="22"/>
          <w:szCs w:val="22"/>
        </w:rPr>
        <w:t xml:space="preserve"> </w:t>
      </w:r>
      <w:r w:rsidRPr="006658AF">
        <w:rPr>
          <w:rFonts w:asciiTheme="minorHAnsi" w:hAnsiTheme="minorHAnsi" w:cstheme="minorHAnsi"/>
          <w:sz w:val="22"/>
          <w:szCs w:val="22"/>
        </w:rPr>
        <w:t>of</w:t>
      </w:r>
      <w:r w:rsidRPr="006658AF">
        <w:rPr>
          <w:rFonts w:asciiTheme="minorHAnsi" w:hAnsiTheme="minorHAnsi" w:cstheme="minorHAnsi"/>
          <w:spacing w:val="-8"/>
          <w:sz w:val="22"/>
          <w:szCs w:val="22"/>
        </w:rPr>
        <w:t xml:space="preserve"> </w:t>
      </w:r>
      <w:r w:rsidRPr="006658AF">
        <w:rPr>
          <w:rFonts w:asciiTheme="minorHAnsi" w:hAnsiTheme="minorHAnsi" w:cstheme="minorHAnsi"/>
          <w:sz w:val="22"/>
          <w:szCs w:val="22"/>
        </w:rPr>
        <w:t>prior</w:t>
      </w:r>
      <w:r w:rsidRPr="006658AF">
        <w:rPr>
          <w:rFonts w:asciiTheme="minorHAnsi" w:hAnsiTheme="minorHAnsi" w:cstheme="minorHAnsi"/>
          <w:spacing w:val="-9"/>
          <w:sz w:val="22"/>
          <w:szCs w:val="22"/>
        </w:rPr>
        <w:t xml:space="preserve"> </w:t>
      </w:r>
      <w:r w:rsidRPr="006658AF">
        <w:rPr>
          <w:rFonts w:asciiTheme="minorHAnsi" w:hAnsiTheme="minorHAnsi" w:cstheme="minorHAnsi"/>
          <w:sz w:val="22"/>
          <w:szCs w:val="22"/>
        </w:rPr>
        <w:t>research</w:t>
      </w:r>
      <w:r w:rsidRPr="006658AF">
        <w:rPr>
          <w:rFonts w:asciiTheme="minorHAnsi" w:hAnsiTheme="minorHAnsi" w:cstheme="minorHAnsi"/>
          <w:spacing w:val="-9"/>
          <w:sz w:val="22"/>
          <w:szCs w:val="22"/>
        </w:rPr>
        <w:t xml:space="preserve"> </w:t>
      </w:r>
      <w:r w:rsidRPr="006658AF">
        <w:rPr>
          <w:rFonts w:asciiTheme="minorHAnsi" w:hAnsiTheme="minorHAnsi" w:cstheme="minorHAnsi"/>
          <w:sz w:val="22"/>
          <w:szCs w:val="22"/>
        </w:rPr>
        <w:t>(academic</w:t>
      </w:r>
      <w:r w:rsidRPr="006658AF">
        <w:rPr>
          <w:rFonts w:asciiTheme="minorHAnsi" w:hAnsiTheme="minorHAnsi" w:cstheme="minorHAnsi"/>
          <w:spacing w:val="-7"/>
          <w:sz w:val="22"/>
          <w:szCs w:val="22"/>
        </w:rPr>
        <w:t xml:space="preserve"> </w:t>
      </w:r>
      <w:r w:rsidRPr="006658AF">
        <w:rPr>
          <w:rFonts w:asciiTheme="minorHAnsi" w:hAnsiTheme="minorHAnsi" w:cstheme="minorHAnsi"/>
          <w:sz w:val="22"/>
          <w:szCs w:val="22"/>
        </w:rPr>
        <w:t>and</w:t>
      </w:r>
      <w:r w:rsidRPr="006658AF">
        <w:rPr>
          <w:rFonts w:asciiTheme="minorHAnsi" w:hAnsiTheme="minorHAnsi" w:cstheme="minorHAnsi"/>
          <w:spacing w:val="-9"/>
          <w:sz w:val="22"/>
          <w:szCs w:val="22"/>
        </w:rPr>
        <w:t xml:space="preserve"> </w:t>
      </w:r>
      <w:r w:rsidRPr="006658AF">
        <w:rPr>
          <w:rFonts w:asciiTheme="minorHAnsi" w:hAnsiTheme="minorHAnsi" w:cstheme="minorHAnsi"/>
          <w:spacing w:val="-2"/>
          <w:sz w:val="22"/>
          <w:szCs w:val="22"/>
        </w:rPr>
        <w:t>other).</w:t>
      </w:r>
    </w:p>
    <w:p w14:paraId="56C91F2C" w14:textId="1397C28E" w:rsidR="00DB0DDD" w:rsidRPr="006658AF" w:rsidRDefault="00DB0DDD" w:rsidP="00DB0DDD">
      <w:pPr>
        <w:pStyle w:val="ListParagraph"/>
        <w:widowControl w:val="0"/>
        <w:numPr>
          <w:ilvl w:val="0"/>
          <w:numId w:val="10"/>
        </w:numPr>
        <w:tabs>
          <w:tab w:val="left" w:pos="840"/>
        </w:tabs>
        <w:autoSpaceDE w:val="0"/>
        <w:autoSpaceDN w:val="0"/>
        <w:spacing w:before="19"/>
        <w:ind w:left="829"/>
        <w:contextualSpacing w:val="0"/>
        <w:rPr>
          <w:rFonts w:asciiTheme="minorHAnsi" w:hAnsiTheme="minorHAnsi" w:cstheme="minorHAnsi"/>
          <w:sz w:val="22"/>
          <w:szCs w:val="22"/>
        </w:rPr>
      </w:pPr>
      <w:r w:rsidRPr="006658AF">
        <w:rPr>
          <w:rFonts w:asciiTheme="minorHAnsi" w:hAnsiTheme="minorHAnsi" w:cstheme="minorHAnsi"/>
          <w:sz w:val="22"/>
          <w:szCs w:val="22"/>
        </w:rPr>
        <w:t xml:space="preserve">Should </w:t>
      </w:r>
      <w:proofErr w:type="gramStart"/>
      <w:r w:rsidRPr="006658AF">
        <w:rPr>
          <w:rFonts w:asciiTheme="minorHAnsi" w:hAnsiTheme="minorHAnsi" w:cstheme="minorHAnsi"/>
          <w:sz w:val="22"/>
          <w:szCs w:val="22"/>
        </w:rPr>
        <w:t>be kept</w:t>
      </w:r>
      <w:proofErr w:type="gramEnd"/>
      <w:r w:rsidRPr="006658AF">
        <w:rPr>
          <w:rFonts w:asciiTheme="minorHAnsi" w:hAnsiTheme="minorHAnsi" w:cstheme="minorHAnsi"/>
          <w:sz w:val="22"/>
          <w:szCs w:val="22"/>
        </w:rPr>
        <w:t xml:space="preserve"> succinct, highlighting points that are likely to influence the main research questions.</w:t>
      </w:r>
    </w:p>
    <w:p w14:paraId="732F6AD9" w14:textId="77777777" w:rsidR="001B2479" w:rsidRPr="006658AF" w:rsidRDefault="001B2479" w:rsidP="001B2479">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B47754" w:rsidRPr="006658AF" w14:paraId="1274CDF8" w14:textId="77777777" w:rsidTr="00B47754">
        <w:tc>
          <w:tcPr>
            <w:tcW w:w="9016" w:type="dxa"/>
          </w:tcPr>
          <w:p w14:paraId="7D22FD97" w14:textId="77777777" w:rsidR="00B47754" w:rsidRPr="006658AF" w:rsidRDefault="00B47754" w:rsidP="00B26F99">
            <w:pPr>
              <w:rPr>
                <w:rFonts w:asciiTheme="minorHAnsi" w:hAnsiTheme="minorHAnsi" w:cstheme="minorHAnsi"/>
                <w:sz w:val="22"/>
                <w:szCs w:val="22"/>
              </w:rPr>
            </w:pPr>
          </w:p>
          <w:p w14:paraId="42678650" w14:textId="77777777" w:rsidR="00B47754" w:rsidRPr="006658AF" w:rsidRDefault="00B47754" w:rsidP="00B26F99">
            <w:pPr>
              <w:rPr>
                <w:rFonts w:asciiTheme="minorHAnsi" w:hAnsiTheme="minorHAnsi" w:cstheme="minorHAnsi"/>
                <w:sz w:val="22"/>
                <w:szCs w:val="22"/>
              </w:rPr>
            </w:pPr>
          </w:p>
          <w:p w14:paraId="189879AA" w14:textId="77777777" w:rsidR="00BA1B77" w:rsidRPr="006658AF" w:rsidRDefault="00BA1B77" w:rsidP="00B26F99">
            <w:pPr>
              <w:rPr>
                <w:rFonts w:asciiTheme="minorHAnsi" w:hAnsiTheme="minorHAnsi" w:cstheme="minorHAnsi"/>
                <w:sz w:val="22"/>
                <w:szCs w:val="22"/>
              </w:rPr>
            </w:pPr>
          </w:p>
          <w:p w14:paraId="2C8036FD" w14:textId="77777777" w:rsidR="00BA1B77" w:rsidRPr="006658AF" w:rsidRDefault="00BA1B77" w:rsidP="00B26F99">
            <w:pPr>
              <w:rPr>
                <w:rFonts w:asciiTheme="minorHAnsi" w:hAnsiTheme="minorHAnsi" w:cstheme="minorHAnsi"/>
                <w:sz w:val="22"/>
                <w:szCs w:val="22"/>
              </w:rPr>
            </w:pPr>
          </w:p>
          <w:p w14:paraId="4DCA65A5" w14:textId="77777777" w:rsidR="00BA1B77" w:rsidRPr="006658AF" w:rsidRDefault="00BA1B77" w:rsidP="00B26F99">
            <w:pPr>
              <w:rPr>
                <w:rFonts w:asciiTheme="minorHAnsi" w:hAnsiTheme="minorHAnsi" w:cstheme="minorHAnsi"/>
                <w:sz w:val="22"/>
                <w:szCs w:val="22"/>
              </w:rPr>
            </w:pPr>
          </w:p>
          <w:p w14:paraId="68AA4DB2" w14:textId="77777777" w:rsidR="00BA1B77" w:rsidRPr="006658AF" w:rsidRDefault="00BA1B77" w:rsidP="00B26F99">
            <w:pPr>
              <w:rPr>
                <w:rFonts w:asciiTheme="minorHAnsi" w:hAnsiTheme="minorHAnsi" w:cstheme="minorHAnsi"/>
                <w:sz w:val="22"/>
                <w:szCs w:val="22"/>
              </w:rPr>
            </w:pPr>
          </w:p>
          <w:p w14:paraId="68738EF0" w14:textId="77777777" w:rsidR="00BA1B77" w:rsidRPr="006658AF" w:rsidRDefault="00BA1B77" w:rsidP="00B26F99">
            <w:pPr>
              <w:rPr>
                <w:rFonts w:asciiTheme="minorHAnsi" w:hAnsiTheme="minorHAnsi" w:cstheme="minorHAnsi"/>
                <w:sz w:val="22"/>
                <w:szCs w:val="22"/>
              </w:rPr>
            </w:pPr>
          </w:p>
          <w:p w14:paraId="343F6EE5" w14:textId="77777777" w:rsidR="00BA1B77" w:rsidRPr="006658AF" w:rsidRDefault="00BA1B77" w:rsidP="00B26F99">
            <w:pPr>
              <w:rPr>
                <w:rFonts w:asciiTheme="minorHAnsi" w:hAnsiTheme="minorHAnsi" w:cstheme="minorHAnsi"/>
                <w:sz w:val="22"/>
                <w:szCs w:val="22"/>
              </w:rPr>
            </w:pPr>
          </w:p>
          <w:p w14:paraId="008E1BA4" w14:textId="77777777" w:rsidR="00BA1B77" w:rsidRPr="006658AF" w:rsidRDefault="00BA1B77" w:rsidP="00B26F99">
            <w:pPr>
              <w:rPr>
                <w:rFonts w:asciiTheme="minorHAnsi" w:hAnsiTheme="minorHAnsi" w:cstheme="minorHAnsi"/>
                <w:sz w:val="22"/>
                <w:szCs w:val="22"/>
              </w:rPr>
            </w:pPr>
          </w:p>
          <w:p w14:paraId="66C70AE3" w14:textId="77777777" w:rsidR="00BA1B77" w:rsidRPr="006658AF" w:rsidRDefault="00BA1B77" w:rsidP="00B26F99">
            <w:pPr>
              <w:rPr>
                <w:rFonts w:asciiTheme="minorHAnsi" w:hAnsiTheme="minorHAnsi" w:cstheme="minorHAnsi"/>
                <w:sz w:val="22"/>
                <w:szCs w:val="22"/>
              </w:rPr>
            </w:pPr>
          </w:p>
          <w:p w14:paraId="7CF99C06" w14:textId="77777777" w:rsidR="00BA1B77" w:rsidRPr="006658AF" w:rsidRDefault="00BA1B77" w:rsidP="00B26F99">
            <w:pPr>
              <w:rPr>
                <w:rFonts w:asciiTheme="minorHAnsi" w:hAnsiTheme="minorHAnsi" w:cstheme="minorHAnsi"/>
                <w:sz w:val="22"/>
                <w:szCs w:val="22"/>
              </w:rPr>
            </w:pPr>
          </w:p>
          <w:p w14:paraId="0EE39DA0" w14:textId="77777777" w:rsidR="00BA1B77" w:rsidRPr="006658AF" w:rsidRDefault="00BA1B77" w:rsidP="00B26F99">
            <w:pPr>
              <w:rPr>
                <w:rFonts w:asciiTheme="minorHAnsi" w:hAnsiTheme="minorHAnsi" w:cstheme="minorHAnsi"/>
                <w:sz w:val="22"/>
                <w:szCs w:val="22"/>
              </w:rPr>
            </w:pPr>
          </w:p>
          <w:p w14:paraId="4D22B7F3" w14:textId="77777777" w:rsidR="00BA1B77" w:rsidRPr="006658AF" w:rsidRDefault="00BA1B77" w:rsidP="00B26F99">
            <w:pPr>
              <w:rPr>
                <w:rFonts w:asciiTheme="minorHAnsi" w:hAnsiTheme="minorHAnsi" w:cstheme="minorHAnsi"/>
                <w:sz w:val="22"/>
                <w:szCs w:val="22"/>
              </w:rPr>
            </w:pPr>
          </w:p>
          <w:p w14:paraId="47F7C14A" w14:textId="77777777" w:rsidR="00B47754" w:rsidRPr="006658AF" w:rsidRDefault="00B47754" w:rsidP="00B26F99">
            <w:pPr>
              <w:rPr>
                <w:rFonts w:asciiTheme="minorHAnsi" w:hAnsiTheme="minorHAnsi" w:cstheme="minorHAnsi"/>
                <w:sz w:val="22"/>
                <w:szCs w:val="22"/>
              </w:rPr>
            </w:pPr>
          </w:p>
          <w:p w14:paraId="06BF0FD3" w14:textId="77777777" w:rsidR="00B47754" w:rsidRPr="006658AF" w:rsidRDefault="00B47754" w:rsidP="00B26F99">
            <w:pPr>
              <w:rPr>
                <w:rFonts w:asciiTheme="minorHAnsi" w:hAnsiTheme="minorHAnsi" w:cstheme="minorHAnsi"/>
                <w:sz w:val="22"/>
                <w:szCs w:val="22"/>
              </w:rPr>
            </w:pPr>
          </w:p>
          <w:p w14:paraId="6ACEC041" w14:textId="77777777" w:rsidR="00B47754" w:rsidRPr="006658AF" w:rsidRDefault="00B47754" w:rsidP="00B26F99">
            <w:pPr>
              <w:rPr>
                <w:rFonts w:asciiTheme="minorHAnsi" w:hAnsiTheme="minorHAnsi" w:cstheme="minorHAnsi"/>
                <w:sz w:val="22"/>
                <w:szCs w:val="22"/>
              </w:rPr>
            </w:pPr>
          </w:p>
          <w:p w14:paraId="18B27D12" w14:textId="77777777" w:rsidR="00B47754" w:rsidRPr="006658AF" w:rsidRDefault="00B47754" w:rsidP="00B26F99">
            <w:pPr>
              <w:rPr>
                <w:rFonts w:asciiTheme="minorHAnsi" w:hAnsiTheme="minorHAnsi" w:cstheme="minorHAnsi"/>
                <w:sz w:val="22"/>
                <w:szCs w:val="22"/>
              </w:rPr>
            </w:pPr>
          </w:p>
        </w:tc>
      </w:tr>
    </w:tbl>
    <w:p w14:paraId="260E5FF0" w14:textId="77777777" w:rsidR="0025331C" w:rsidRPr="006658AF" w:rsidRDefault="0025331C">
      <w:pPr>
        <w:rPr>
          <w:rFonts w:asciiTheme="minorHAnsi" w:hAnsiTheme="minorHAnsi" w:cstheme="minorHAnsi"/>
          <w:sz w:val="22"/>
          <w:szCs w:val="22"/>
        </w:rPr>
      </w:pPr>
    </w:p>
    <w:p w14:paraId="050D5B9D" w14:textId="07CD2F8F" w:rsidR="00056825" w:rsidRPr="006658AF" w:rsidRDefault="001B2479" w:rsidP="00056825">
      <w:pPr>
        <w:pStyle w:val="Heading2"/>
        <w:rPr>
          <w:rFonts w:asciiTheme="minorHAnsi" w:hAnsiTheme="minorHAnsi" w:cstheme="minorHAnsi"/>
          <w:sz w:val="22"/>
          <w:szCs w:val="22"/>
        </w:rPr>
      </w:pPr>
      <w:r w:rsidRPr="006658AF">
        <w:rPr>
          <w:rFonts w:asciiTheme="minorHAnsi" w:hAnsiTheme="minorHAnsi" w:cstheme="minorHAnsi"/>
          <w:sz w:val="22"/>
          <w:szCs w:val="22"/>
        </w:rPr>
        <w:t>M</w:t>
      </w:r>
      <w:r w:rsidR="00D73F14" w:rsidRPr="006658AF">
        <w:rPr>
          <w:rFonts w:asciiTheme="minorHAnsi" w:hAnsiTheme="minorHAnsi" w:cstheme="minorHAnsi"/>
          <w:sz w:val="22"/>
          <w:szCs w:val="22"/>
        </w:rPr>
        <w:t>ethodology</w:t>
      </w:r>
      <w:r w:rsidR="00950D59" w:rsidRPr="006658AF">
        <w:rPr>
          <w:rFonts w:asciiTheme="minorHAnsi" w:hAnsiTheme="minorHAnsi" w:cstheme="minorHAnsi"/>
          <w:sz w:val="22"/>
          <w:szCs w:val="22"/>
        </w:rPr>
        <w:t xml:space="preserve"> (maximum of </w:t>
      </w:r>
      <w:proofErr w:type="gramStart"/>
      <w:r w:rsidR="00950D59" w:rsidRPr="006658AF">
        <w:rPr>
          <w:rFonts w:asciiTheme="minorHAnsi" w:hAnsiTheme="minorHAnsi" w:cstheme="minorHAnsi"/>
          <w:sz w:val="22"/>
          <w:szCs w:val="22"/>
        </w:rPr>
        <w:t>500</w:t>
      </w:r>
      <w:proofErr w:type="gramEnd"/>
      <w:r w:rsidR="00950D59" w:rsidRPr="006658AF">
        <w:rPr>
          <w:rFonts w:asciiTheme="minorHAnsi" w:hAnsiTheme="minorHAnsi" w:cstheme="minorHAnsi"/>
          <w:sz w:val="22"/>
          <w:szCs w:val="22"/>
        </w:rPr>
        <w:t xml:space="preserve"> words)</w:t>
      </w:r>
    </w:p>
    <w:p w14:paraId="33BA70D5" w14:textId="40B9AB54" w:rsidR="00056825" w:rsidRPr="006658AF" w:rsidRDefault="00056825" w:rsidP="00056825">
      <w:pPr>
        <w:rPr>
          <w:rFonts w:asciiTheme="minorHAnsi" w:hAnsiTheme="minorHAnsi" w:cstheme="minorHAnsi"/>
          <w:sz w:val="22"/>
          <w:szCs w:val="22"/>
        </w:rPr>
      </w:pPr>
      <w:r w:rsidRPr="006658AF">
        <w:rPr>
          <w:rFonts w:asciiTheme="minorHAnsi" w:hAnsiTheme="minorHAnsi" w:cstheme="minorHAnsi"/>
          <w:sz w:val="22"/>
          <w:szCs w:val="22"/>
        </w:rPr>
        <w:t>Please include:</w:t>
      </w:r>
    </w:p>
    <w:p w14:paraId="4B30B79A" w14:textId="5542F712" w:rsidR="00056825" w:rsidRPr="006658AF" w:rsidRDefault="00056825" w:rsidP="00056825">
      <w:pPr>
        <w:pStyle w:val="ListParagraph"/>
        <w:widowControl w:val="0"/>
        <w:numPr>
          <w:ilvl w:val="0"/>
          <w:numId w:val="10"/>
        </w:numPr>
        <w:tabs>
          <w:tab w:val="left" w:pos="829"/>
        </w:tabs>
        <w:autoSpaceDE w:val="0"/>
        <w:autoSpaceDN w:val="0"/>
        <w:spacing w:before="200"/>
        <w:ind w:left="829"/>
        <w:contextualSpacing w:val="0"/>
        <w:rPr>
          <w:rFonts w:asciiTheme="minorHAnsi" w:hAnsiTheme="minorHAnsi" w:cstheme="minorHAnsi"/>
          <w:sz w:val="22"/>
          <w:szCs w:val="22"/>
        </w:rPr>
      </w:pPr>
      <w:r w:rsidRPr="006658AF">
        <w:rPr>
          <w:rFonts w:asciiTheme="minorHAnsi" w:hAnsiTheme="minorHAnsi" w:cstheme="minorHAnsi"/>
          <w:sz w:val="22"/>
          <w:szCs w:val="22"/>
        </w:rPr>
        <w:t>Rationale</w:t>
      </w:r>
      <w:r w:rsidRPr="006658AF">
        <w:rPr>
          <w:rFonts w:asciiTheme="minorHAnsi" w:hAnsiTheme="minorHAnsi" w:cstheme="minorHAnsi"/>
          <w:spacing w:val="-8"/>
          <w:sz w:val="22"/>
          <w:szCs w:val="22"/>
        </w:rPr>
        <w:t xml:space="preserve"> </w:t>
      </w:r>
      <w:r w:rsidRPr="006658AF">
        <w:rPr>
          <w:rFonts w:asciiTheme="minorHAnsi" w:hAnsiTheme="minorHAnsi" w:cstheme="minorHAnsi"/>
          <w:sz w:val="22"/>
          <w:szCs w:val="22"/>
        </w:rPr>
        <w:t>for</w:t>
      </w:r>
      <w:r w:rsidRPr="006658AF">
        <w:rPr>
          <w:rFonts w:asciiTheme="minorHAnsi" w:hAnsiTheme="minorHAnsi" w:cstheme="minorHAnsi"/>
          <w:spacing w:val="-9"/>
          <w:sz w:val="22"/>
          <w:szCs w:val="22"/>
        </w:rPr>
        <w:t xml:space="preserve"> </w:t>
      </w:r>
      <w:r w:rsidRPr="006658AF">
        <w:rPr>
          <w:rFonts w:asciiTheme="minorHAnsi" w:hAnsiTheme="minorHAnsi" w:cstheme="minorHAnsi"/>
          <w:sz w:val="22"/>
          <w:szCs w:val="22"/>
        </w:rPr>
        <w:t>the</w:t>
      </w:r>
      <w:r w:rsidRPr="006658AF">
        <w:rPr>
          <w:rFonts w:asciiTheme="minorHAnsi" w:hAnsiTheme="minorHAnsi" w:cstheme="minorHAnsi"/>
          <w:spacing w:val="-9"/>
          <w:sz w:val="22"/>
          <w:szCs w:val="22"/>
        </w:rPr>
        <w:t xml:space="preserve"> </w:t>
      </w:r>
      <w:r w:rsidRPr="006658AF">
        <w:rPr>
          <w:rFonts w:asciiTheme="minorHAnsi" w:hAnsiTheme="minorHAnsi" w:cstheme="minorHAnsi"/>
          <w:sz w:val="22"/>
          <w:szCs w:val="22"/>
        </w:rPr>
        <w:t>choice</w:t>
      </w:r>
      <w:r w:rsidRPr="006658AF">
        <w:rPr>
          <w:rFonts w:asciiTheme="minorHAnsi" w:hAnsiTheme="minorHAnsi" w:cstheme="minorHAnsi"/>
          <w:spacing w:val="-6"/>
          <w:sz w:val="22"/>
          <w:szCs w:val="22"/>
        </w:rPr>
        <w:t xml:space="preserve"> </w:t>
      </w:r>
      <w:r w:rsidRPr="006658AF">
        <w:rPr>
          <w:rFonts w:asciiTheme="minorHAnsi" w:hAnsiTheme="minorHAnsi" w:cstheme="minorHAnsi"/>
          <w:sz w:val="22"/>
          <w:szCs w:val="22"/>
        </w:rPr>
        <w:t>of</w:t>
      </w:r>
      <w:r w:rsidRPr="006658AF">
        <w:rPr>
          <w:rFonts w:asciiTheme="minorHAnsi" w:hAnsiTheme="minorHAnsi" w:cstheme="minorHAnsi"/>
          <w:spacing w:val="-9"/>
          <w:sz w:val="22"/>
          <w:szCs w:val="22"/>
        </w:rPr>
        <w:t xml:space="preserve"> </w:t>
      </w:r>
      <w:r w:rsidRPr="006658AF">
        <w:rPr>
          <w:rFonts w:asciiTheme="minorHAnsi" w:hAnsiTheme="minorHAnsi" w:cstheme="minorHAnsi"/>
          <w:sz w:val="22"/>
          <w:szCs w:val="22"/>
        </w:rPr>
        <w:t>method(s)</w:t>
      </w:r>
      <w:r w:rsidRPr="006658AF">
        <w:rPr>
          <w:rFonts w:asciiTheme="minorHAnsi" w:hAnsiTheme="minorHAnsi" w:cstheme="minorHAnsi"/>
          <w:spacing w:val="-8"/>
          <w:sz w:val="22"/>
          <w:szCs w:val="22"/>
        </w:rPr>
        <w:t xml:space="preserve"> </w:t>
      </w:r>
      <w:r w:rsidRPr="006658AF">
        <w:rPr>
          <w:rFonts w:asciiTheme="minorHAnsi" w:hAnsiTheme="minorHAnsi" w:cstheme="minorHAnsi"/>
          <w:sz w:val="22"/>
          <w:szCs w:val="22"/>
        </w:rPr>
        <w:t>of</w:t>
      </w:r>
      <w:r w:rsidRPr="006658AF">
        <w:rPr>
          <w:rFonts w:asciiTheme="minorHAnsi" w:hAnsiTheme="minorHAnsi" w:cstheme="minorHAnsi"/>
          <w:spacing w:val="-8"/>
          <w:sz w:val="22"/>
          <w:szCs w:val="22"/>
        </w:rPr>
        <w:t xml:space="preserve"> </w:t>
      </w:r>
      <w:r w:rsidRPr="006658AF">
        <w:rPr>
          <w:rFonts w:asciiTheme="minorHAnsi" w:hAnsiTheme="minorHAnsi" w:cstheme="minorHAnsi"/>
          <w:sz w:val="22"/>
          <w:szCs w:val="22"/>
        </w:rPr>
        <w:t>analysis</w:t>
      </w:r>
      <w:r w:rsidRPr="006658AF">
        <w:rPr>
          <w:rFonts w:asciiTheme="minorHAnsi" w:hAnsiTheme="minorHAnsi" w:cstheme="minorHAnsi"/>
          <w:spacing w:val="-8"/>
          <w:sz w:val="22"/>
          <w:szCs w:val="22"/>
        </w:rPr>
        <w:t xml:space="preserve"> </w:t>
      </w:r>
      <w:r w:rsidRPr="006658AF">
        <w:rPr>
          <w:rFonts w:asciiTheme="minorHAnsi" w:hAnsiTheme="minorHAnsi" w:cstheme="minorHAnsi"/>
          <w:spacing w:val="-2"/>
          <w:sz w:val="22"/>
          <w:szCs w:val="22"/>
        </w:rPr>
        <w:t>selected.</w:t>
      </w:r>
    </w:p>
    <w:p w14:paraId="27007779" w14:textId="77777777" w:rsidR="00056825" w:rsidRPr="006658AF" w:rsidRDefault="00056825" w:rsidP="00056825">
      <w:pPr>
        <w:pStyle w:val="ListParagraph"/>
        <w:widowControl w:val="0"/>
        <w:numPr>
          <w:ilvl w:val="0"/>
          <w:numId w:val="10"/>
        </w:numPr>
        <w:tabs>
          <w:tab w:val="left" w:pos="829"/>
        </w:tabs>
        <w:autoSpaceDE w:val="0"/>
        <w:autoSpaceDN w:val="0"/>
        <w:spacing w:before="19"/>
        <w:ind w:left="829"/>
        <w:contextualSpacing w:val="0"/>
        <w:rPr>
          <w:rFonts w:asciiTheme="minorHAnsi" w:hAnsiTheme="minorHAnsi" w:cstheme="minorHAnsi"/>
          <w:sz w:val="22"/>
          <w:szCs w:val="22"/>
        </w:rPr>
      </w:pPr>
      <w:r w:rsidRPr="006658AF">
        <w:rPr>
          <w:rFonts w:asciiTheme="minorHAnsi" w:hAnsiTheme="minorHAnsi" w:cstheme="minorHAnsi"/>
          <w:sz w:val="22"/>
          <w:szCs w:val="22"/>
        </w:rPr>
        <w:t>Description</w:t>
      </w:r>
      <w:r w:rsidRPr="006658AF">
        <w:rPr>
          <w:rFonts w:asciiTheme="minorHAnsi" w:hAnsiTheme="minorHAnsi" w:cstheme="minorHAnsi"/>
          <w:spacing w:val="-10"/>
          <w:sz w:val="22"/>
          <w:szCs w:val="22"/>
        </w:rPr>
        <w:t xml:space="preserve"> </w:t>
      </w:r>
      <w:r w:rsidRPr="006658AF">
        <w:rPr>
          <w:rFonts w:asciiTheme="minorHAnsi" w:hAnsiTheme="minorHAnsi" w:cstheme="minorHAnsi"/>
          <w:sz w:val="22"/>
          <w:szCs w:val="22"/>
        </w:rPr>
        <w:t>of</w:t>
      </w:r>
      <w:r w:rsidRPr="006658AF">
        <w:rPr>
          <w:rFonts w:asciiTheme="minorHAnsi" w:hAnsiTheme="minorHAnsi" w:cstheme="minorHAnsi"/>
          <w:spacing w:val="-10"/>
          <w:sz w:val="22"/>
          <w:szCs w:val="22"/>
        </w:rPr>
        <w:t xml:space="preserve"> </w:t>
      </w:r>
      <w:r w:rsidRPr="006658AF">
        <w:rPr>
          <w:rFonts w:asciiTheme="minorHAnsi" w:hAnsiTheme="minorHAnsi" w:cstheme="minorHAnsi"/>
          <w:sz w:val="22"/>
          <w:szCs w:val="22"/>
        </w:rPr>
        <w:t>data</w:t>
      </w:r>
      <w:r w:rsidRPr="006658AF">
        <w:rPr>
          <w:rFonts w:asciiTheme="minorHAnsi" w:hAnsiTheme="minorHAnsi" w:cstheme="minorHAnsi"/>
          <w:spacing w:val="-9"/>
          <w:sz w:val="22"/>
          <w:szCs w:val="22"/>
        </w:rPr>
        <w:t xml:space="preserve"> </w:t>
      </w:r>
      <w:r w:rsidRPr="006658AF">
        <w:rPr>
          <w:rFonts w:asciiTheme="minorHAnsi" w:hAnsiTheme="minorHAnsi" w:cstheme="minorHAnsi"/>
          <w:sz w:val="22"/>
          <w:szCs w:val="22"/>
        </w:rPr>
        <w:t>collection</w:t>
      </w:r>
      <w:r w:rsidRPr="006658AF">
        <w:rPr>
          <w:rFonts w:asciiTheme="minorHAnsi" w:hAnsiTheme="minorHAnsi" w:cstheme="minorHAnsi"/>
          <w:spacing w:val="-8"/>
          <w:sz w:val="22"/>
          <w:szCs w:val="22"/>
        </w:rPr>
        <w:t xml:space="preserve"> </w:t>
      </w:r>
      <w:r w:rsidRPr="006658AF">
        <w:rPr>
          <w:rFonts w:asciiTheme="minorHAnsi" w:hAnsiTheme="minorHAnsi" w:cstheme="minorHAnsi"/>
          <w:spacing w:val="-2"/>
          <w:sz w:val="22"/>
          <w:szCs w:val="22"/>
        </w:rPr>
        <w:t>method.</w:t>
      </w:r>
    </w:p>
    <w:p w14:paraId="57F41F58" w14:textId="77777777" w:rsidR="00056825" w:rsidRPr="006658AF" w:rsidRDefault="00056825" w:rsidP="00056825">
      <w:pPr>
        <w:pStyle w:val="ListParagraph"/>
        <w:widowControl w:val="0"/>
        <w:numPr>
          <w:ilvl w:val="0"/>
          <w:numId w:val="10"/>
        </w:numPr>
        <w:tabs>
          <w:tab w:val="left" w:pos="829"/>
        </w:tabs>
        <w:autoSpaceDE w:val="0"/>
        <w:autoSpaceDN w:val="0"/>
        <w:spacing w:before="18"/>
        <w:ind w:left="829"/>
        <w:contextualSpacing w:val="0"/>
        <w:rPr>
          <w:rFonts w:asciiTheme="minorHAnsi" w:hAnsiTheme="minorHAnsi" w:cstheme="minorHAnsi"/>
          <w:sz w:val="22"/>
          <w:szCs w:val="22"/>
        </w:rPr>
      </w:pPr>
      <w:r w:rsidRPr="006658AF">
        <w:rPr>
          <w:rFonts w:asciiTheme="minorHAnsi" w:hAnsiTheme="minorHAnsi" w:cstheme="minorHAnsi"/>
          <w:sz w:val="22"/>
          <w:szCs w:val="22"/>
        </w:rPr>
        <w:t>Description</w:t>
      </w:r>
      <w:r w:rsidRPr="006658AF">
        <w:rPr>
          <w:rFonts w:asciiTheme="minorHAnsi" w:hAnsiTheme="minorHAnsi" w:cstheme="minorHAnsi"/>
          <w:spacing w:val="-10"/>
          <w:sz w:val="22"/>
          <w:szCs w:val="22"/>
        </w:rPr>
        <w:t xml:space="preserve"> </w:t>
      </w:r>
      <w:r w:rsidRPr="006658AF">
        <w:rPr>
          <w:rFonts w:asciiTheme="minorHAnsi" w:hAnsiTheme="minorHAnsi" w:cstheme="minorHAnsi"/>
          <w:sz w:val="22"/>
          <w:szCs w:val="22"/>
        </w:rPr>
        <w:t>of</w:t>
      </w:r>
      <w:r w:rsidRPr="006658AF">
        <w:rPr>
          <w:rFonts w:asciiTheme="minorHAnsi" w:hAnsiTheme="minorHAnsi" w:cstheme="minorHAnsi"/>
          <w:spacing w:val="-9"/>
          <w:sz w:val="22"/>
          <w:szCs w:val="22"/>
        </w:rPr>
        <w:t xml:space="preserve"> </w:t>
      </w:r>
      <w:r w:rsidRPr="006658AF">
        <w:rPr>
          <w:rFonts w:asciiTheme="minorHAnsi" w:hAnsiTheme="minorHAnsi" w:cstheme="minorHAnsi"/>
          <w:sz w:val="22"/>
          <w:szCs w:val="22"/>
        </w:rPr>
        <w:t>data</w:t>
      </w:r>
      <w:r w:rsidRPr="006658AF">
        <w:rPr>
          <w:rFonts w:asciiTheme="minorHAnsi" w:hAnsiTheme="minorHAnsi" w:cstheme="minorHAnsi"/>
          <w:spacing w:val="-8"/>
          <w:sz w:val="22"/>
          <w:szCs w:val="22"/>
        </w:rPr>
        <w:t xml:space="preserve"> </w:t>
      </w:r>
      <w:r w:rsidRPr="006658AF">
        <w:rPr>
          <w:rFonts w:asciiTheme="minorHAnsi" w:hAnsiTheme="minorHAnsi" w:cstheme="minorHAnsi"/>
          <w:sz w:val="22"/>
          <w:szCs w:val="22"/>
        </w:rPr>
        <w:t>approach</w:t>
      </w:r>
      <w:r w:rsidRPr="006658AF">
        <w:rPr>
          <w:rFonts w:asciiTheme="minorHAnsi" w:hAnsiTheme="minorHAnsi" w:cstheme="minorHAnsi"/>
          <w:spacing w:val="-10"/>
          <w:sz w:val="22"/>
          <w:szCs w:val="22"/>
        </w:rPr>
        <w:t xml:space="preserve"> </w:t>
      </w:r>
      <w:r w:rsidRPr="006658AF">
        <w:rPr>
          <w:rFonts w:asciiTheme="minorHAnsi" w:hAnsiTheme="minorHAnsi" w:cstheme="minorHAnsi"/>
          <w:spacing w:val="-2"/>
          <w:sz w:val="22"/>
          <w:szCs w:val="22"/>
        </w:rPr>
        <w:t>analysis.</w:t>
      </w:r>
    </w:p>
    <w:p w14:paraId="4B634A43" w14:textId="77777777" w:rsidR="00056825" w:rsidRPr="006658AF" w:rsidRDefault="00056825" w:rsidP="00056825">
      <w:pPr>
        <w:pStyle w:val="ListParagraph"/>
        <w:widowControl w:val="0"/>
        <w:numPr>
          <w:ilvl w:val="0"/>
          <w:numId w:val="10"/>
        </w:numPr>
        <w:tabs>
          <w:tab w:val="left" w:pos="829"/>
        </w:tabs>
        <w:autoSpaceDE w:val="0"/>
        <w:autoSpaceDN w:val="0"/>
        <w:spacing w:before="19" w:line="256" w:lineRule="auto"/>
        <w:ind w:left="829" w:right="118"/>
        <w:contextualSpacing w:val="0"/>
        <w:rPr>
          <w:rFonts w:asciiTheme="minorHAnsi" w:hAnsiTheme="minorHAnsi" w:cstheme="minorHAnsi"/>
          <w:sz w:val="22"/>
          <w:szCs w:val="22"/>
        </w:rPr>
      </w:pPr>
      <w:r w:rsidRPr="006658AF">
        <w:rPr>
          <w:rFonts w:asciiTheme="minorHAnsi" w:hAnsiTheme="minorHAnsi" w:cstheme="minorHAnsi"/>
          <w:sz w:val="22"/>
          <w:szCs w:val="22"/>
        </w:rPr>
        <w:t>If</w:t>
      </w:r>
      <w:r w:rsidRPr="006658AF">
        <w:rPr>
          <w:rFonts w:asciiTheme="minorHAnsi" w:hAnsiTheme="minorHAnsi" w:cstheme="minorHAnsi"/>
          <w:spacing w:val="-13"/>
          <w:sz w:val="22"/>
          <w:szCs w:val="22"/>
        </w:rPr>
        <w:t xml:space="preserve"> </w:t>
      </w:r>
      <w:r w:rsidRPr="006658AF">
        <w:rPr>
          <w:rFonts w:asciiTheme="minorHAnsi" w:hAnsiTheme="minorHAnsi" w:cstheme="minorHAnsi"/>
          <w:sz w:val="22"/>
          <w:szCs w:val="22"/>
        </w:rPr>
        <w:t>interviews</w:t>
      </w:r>
      <w:r w:rsidRPr="006658AF">
        <w:rPr>
          <w:rFonts w:asciiTheme="minorHAnsi" w:hAnsiTheme="minorHAnsi" w:cstheme="minorHAnsi"/>
          <w:spacing w:val="-12"/>
          <w:sz w:val="22"/>
          <w:szCs w:val="22"/>
        </w:rPr>
        <w:t xml:space="preserve"> </w:t>
      </w:r>
      <w:r w:rsidRPr="006658AF">
        <w:rPr>
          <w:rFonts w:asciiTheme="minorHAnsi" w:hAnsiTheme="minorHAnsi" w:cstheme="minorHAnsi"/>
          <w:sz w:val="22"/>
          <w:szCs w:val="22"/>
        </w:rPr>
        <w:t>are</w:t>
      </w:r>
      <w:r w:rsidRPr="006658AF">
        <w:rPr>
          <w:rFonts w:asciiTheme="minorHAnsi" w:hAnsiTheme="minorHAnsi" w:cstheme="minorHAnsi"/>
          <w:spacing w:val="-12"/>
          <w:sz w:val="22"/>
          <w:szCs w:val="22"/>
        </w:rPr>
        <w:t xml:space="preserve"> </w:t>
      </w:r>
      <w:r w:rsidRPr="006658AF">
        <w:rPr>
          <w:rFonts w:asciiTheme="minorHAnsi" w:hAnsiTheme="minorHAnsi" w:cstheme="minorHAnsi"/>
          <w:sz w:val="22"/>
          <w:szCs w:val="22"/>
        </w:rPr>
        <w:t>applicable,</w:t>
      </w:r>
      <w:r w:rsidRPr="006658AF">
        <w:rPr>
          <w:rFonts w:asciiTheme="minorHAnsi" w:hAnsiTheme="minorHAnsi" w:cstheme="minorHAnsi"/>
          <w:spacing w:val="-12"/>
          <w:sz w:val="22"/>
          <w:szCs w:val="22"/>
        </w:rPr>
        <w:t xml:space="preserve"> </w:t>
      </w:r>
      <w:r w:rsidRPr="006658AF">
        <w:rPr>
          <w:rFonts w:asciiTheme="minorHAnsi" w:hAnsiTheme="minorHAnsi" w:cstheme="minorHAnsi"/>
          <w:sz w:val="22"/>
          <w:szCs w:val="22"/>
        </w:rPr>
        <w:t>a</w:t>
      </w:r>
      <w:r w:rsidRPr="006658AF">
        <w:rPr>
          <w:rFonts w:asciiTheme="minorHAnsi" w:hAnsiTheme="minorHAnsi" w:cstheme="minorHAnsi"/>
          <w:spacing w:val="-13"/>
          <w:sz w:val="22"/>
          <w:szCs w:val="22"/>
        </w:rPr>
        <w:t xml:space="preserve"> </w:t>
      </w:r>
      <w:r w:rsidRPr="006658AF">
        <w:rPr>
          <w:rFonts w:asciiTheme="minorHAnsi" w:hAnsiTheme="minorHAnsi" w:cstheme="minorHAnsi"/>
          <w:sz w:val="22"/>
          <w:szCs w:val="22"/>
        </w:rPr>
        <w:t>draft</w:t>
      </w:r>
      <w:r w:rsidRPr="006658AF">
        <w:rPr>
          <w:rFonts w:asciiTheme="minorHAnsi" w:hAnsiTheme="minorHAnsi" w:cstheme="minorHAnsi"/>
          <w:spacing w:val="-13"/>
          <w:sz w:val="22"/>
          <w:szCs w:val="22"/>
        </w:rPr>
        <w:t xml:space="preserve"> </w:t>
      </w:r>
      <w:r w:rsidRPr="006658AF">
        <w:rPr>
          <w:rFonts w:asciiTheme="minorHAnsi" w:hAnsiTheme="minorHAnsi" w:cstheme="minorHAnsi"/>
          <w:sz w:val="22"/>
          <w:szCs w:val="22"/>
        </w:rPr>
        <w:t>of</w:t>
      </w:r>
      <w:r w:rsidRPr="006658AF">
        <w:rPr>
          <w:rFonts w:asciiTheme="minorHAnsi" w:hAnsiTheme="minorHAnsi" w:cstheme="minorHAnsi"/>
          <w:spacing w:val="-12"/>
          <w:sz w:val="22"/>
          <w:szCs w:val="22"/>
        </w:rPr>
        <w:t xml:space="preserve"> </w:t>
      </w:r>
      <w:r w:rsidRPr="006658AF">
        <w:rPr>
          <w:rFonts w:asciiTheme="minorHAnsi" w:hAnsiTheme="minorHAnsi" w:cstheme="minorHAnsi"/>
          <w:sz w:val="22"/>
          <w:szCs w:val="22"/>
        </w:rPr>
        <w:t>the</w:t>
      </w:r>
      <w:r w:rsidRPr="006658AF">
        <w:rPr>
          <w:rFonts w:asciiTheme="minorHAnsi" w:hAnsiTheme="minorHAnsi" w:cstheme="minorHAnsi"/>
          <w:spacing w:val="-13"/>
          <w:sz w:val="22"/>
          <w:szCs w:val="22"/>
        </w:rPr>
        <w:t xml:space="preserve"> </w:t>
      </w:r>
      <w:r w:rsidRPr="006658AF">
        <w:rPr>
          <w:rFonts w:asciiTheme="minorHAnsi" w:hAnsiTheme="minorHAnsi" w:cstheme="minorHAnsi"/>
          <w:sz w:val="22"/>
          <w:szCs w:val="22"/>
        </w:rPr>
        <w:t>questionnaire</w:t>
      </w:r>
      <w:r w:rsidRPr="006658AF">
        <w:rPr>
          <w:rFonts w:asciiTheme="minorHAnsi" w:hAnsiTheme="minorHAnsi" w:cstheme="minorHAnsi"/>
          <w:spacing w:val="-13"/>
          <w:sz w:val="22"/>
          <w:szCs w:val="22"/>
        </w:rPr>
        <w:t xml:space="preserve"> </w:t>
      </w:r>
      <w:r w:rsidRPr="006658AF">
        <w:rPr>
          <w:rFonts w:asciiTheme="minorHAnsi" w:hAnsiTheme="minorHAnsi" w:cstheme="minorHAnsi"/>
          <w:sz w:val="22"/>
          <w:szCs w:val="22"/>
        </w:rPr>
        <w:t>should</w:t>
      </w:r>
      <w:r w:rsidRPr="006658AF">
        <w:rPr>
          <w:rFonts w:asciiTheme="minorHAnsi" w:hAnsiTheme="minorHAnsi" w:cstheme="minorHAnsi"/>
          <w:spacing w:val="-14"/>
          <w:sz w:val="22"/>
          <w:szCs w:val="22"/>
        </w:rPr>
        <w:t xml:space="preserve"> </w:t>
      </w:r>
      <w:proofErr w:type="gramStart"/>
      <w:r w:rsidRPr="006658AF">
        <w:rPr>
          <w:rFonts w:asciiTheme="minorHAnsi" w:hAnsiTheme="minorHAnsi" w:cstheme="minorHAnsi"/>
          <w:sz w:val="22"/>
          <w:szCs w:val="22"/>
        </w:rPr>
        <w:t>be</w:t>
      </w:r>
      <w:r w:rsidRPr="006658AF">
        <w:rPr>
          <w:rFonts w:asciiTheme="minorHAnsi" w:hAnsiTheme="minorHAnsi" w:cstheme="minorHAnsi"/>
          <w:spacing w:val="-12"/>
          <w:sz w:val="22"/>
          <w:szCs w:val="22"/>
        </w:rPr>
        <w:t xml:space="preserve"> </w:t>
      </w:r>
      <w:r w:rsidRPr="006658AF">
        <w:rPr>
          <w:rFonts w:asciiTheme="minorHAnsi" w:hAnsiTheme="minorHAnsi" w:cstheme="minorHAnsi"/>
          <w:sz w:val="22"/>
          <w:szCs w:val="22"/>
        </w:rPr>
        <w:t>presented</w:t>
      </w:r>
      <w:proofErr w:type="gramEnd"/>
      <w:r w:rsidRPr="006658AF">
        <w:rPr>
          <w:rFonts w:asciiTheme="minorHAnsi" w:hAnsiTheme="minorHAnsi" w:cstheme="minorHAnsi"/>
          <w:spacing w:val="-10"/>
          <w:sz w:val="22"/>
          <w:szCs w:val="22"/>
        </w:rPr>
        <w:t xml:space="preserve"> </w:t>
      </w:r>
      <w:r w:rsidRPr="006658AF">
        <w:rPr>
          <w:rFonts w:asciiTheme="minorHAnsi" w:hAnsiTheme="minorHAnsi" w:cstheme="minorHAnsi"/>
          <w:sz w:val="22"/>
          <w:szCs w:val="22"/>
        </w:rPr>
        <w:t>along</w:t>
      </w:r>
      <w:r w:rsidRPr="006658AF">
        <w:rPr>
          <w:rFonts w:asciiTheme="minorHAnsi" w:hAnsiTheme="minorHAnsi" w:cstheme="minorHAnsi"/>
          <w:spacing w:val="-12"/>
          <w:sz w:val="22"/>
          <w:szCs w:val="22"/>
        </w:rPr>
        <w:t xml:space="preserve"> </w:t>
      </w:r>
      <w:r w:rsidRPr="006658AF">
        <w:rPr>
          <w:rFonts w:asciiTheme="minorHAnsi" w:hAnsiTheme="minorHAnsi" w:cstheme="minorHAnsi"/>
          <w:sz w:val="22"/>
          <w:szCs w:val="22"/>
        </w:rPr>
        <w:t>with details of sampling and expected response rates.</w:t>
      </w:r>
    </w:p>
    <w:p w14:paraId="5FE78D83" w14:textId="6F452C35" w:rsidR="003E0DF8" w:rsidRPr="006658AF" w:rsidRDefault="00056825" w:rsidP="003E0DF8">
      <w:pPr>
        <w:pStyle w:val="ListParagraph"/>
        <w:widowControl w:val="0"/>
        <w:numPr>
          <w:ilvl w:val="0"/>
          <w:numId w:val="10"/>
        </w:numPr>
        <w:tabs>
          <w:tab w:val="left" w:pos="829"/>
        </w:tabs>
        <w:autoSpaceDE w:val="0"/>
        <w:autoSpaceDN w:val="0"/>
        <w:spacing w:before="19"/>
        <w:ind w:left="829"/>
        <w:contextualSpacing w:val="0"/>
        <w:rPr>
          <w:rFonts w:asciiTheme="minorHAnsi" w:hAnsiTheme="minorHAnsi" w:cstheme="minorHAnsi"/>
          <w:sz w:val="22"/>
          <w:szCs w:val="22"/>
        </w:rPr>
      </w:pPr>
      <w:r w:rsidRPr="006658AF">
        <w:rPr>
          <w:rFonts w:asciiTheme="minorHAnsi" w:hAnsiTheme="minorHAnsi" w:cstheme="minorHAnsi"/>
          <w:sz w:val="22"/>
          <w:szCs w:val="22"/>
        </w:rPr>
        <w:t xml:space="preserve">If secondary data sources are to </w:t>
      </w:r>
      <w:proofErr w:type="gramStart"/>
      <w:r w:rsidRPr="006658AF">
        <w:rPr>
          <w:rFonts w:asciiTheme="minorHAnsi" w:hAnsiTheme="minorHAnsi" w:cstheme="minorHAnsi"/>
          <w:sz w:val="22"/>
          <w:szCs w:val="22"/>
        </w:rPr>
        <w:t xml:space="preserve">be </w:t>
      </w:r>
      <w:r w:rsidR="000F3994" w:rsidRPr="006658AF">
        <w:rPr>
          <w:rFonts w:asciiTheme="minorHAnsi" w:hAnsiTheme="minorHAnsi" w:cstheme="minorHAnsi"/>
          <w:sz w:val="22"/>
          <w:szCs w:val="22"/>
        </w:rPr>
        <w:t>used</w:t>
      </w:r>
      <w:proofErr w:type="gramEnd"/>
      <w:r w:rsidR="000F3994" w:rsidRPr="006658AF">
        <w:rPr>
          <w:rFonts w:asciiTheme="minorHAnsi" w:hAnsiTheme="minorHAnsi" w:cstheme="minorHAnsi"/>
          <w:sz w:val="22"/>
          <w:szCs w:val="22"/>
        </w:rPr>
        <w:t>,</w:t>
      </w:r>
      <w:r w:rsidRPr="006658AF">
        <w:rPr>
          <w:rFonts w:asciiTheme="minorHAnsi" w:hAnsiTheme="minorHAnsi" w:cstheme="minorHAnsi"/>
          <w:sz w:val="22"/>
          <w:szCs w:val="22"/>
        </w:rPr>
        <w:t xml:space="preserve"> then a detailed description should </w:t>
      </w:r>
      <w:proofErr w:type="gramStart"/>
      <w:r w:rsidRPr="006658AF">
        <w:rPr>
          <w:rFonts w:asciiTheme="minorHAnsi" w:hAnsiTheme="minorHAnsi" w:cstheme="minorHAnsi"/>
          <w:sz w:val="22"/>
          <w:szCs w:val="22"/>
        </w:rPr>
        <w:t>be presented</w:t>
      </w:r>
      <w:proofErr w:type="gramEnd"/>
      <w:r w:rsidRPr="006658AF">
        <w:rPr>
          <w:rFonts w:asciiTheme="minorHAnsi" w:hAnsiTheme="minorHAnsi" w:cstheme="minorHAnsi"/>
          <w:sz w:val="22"/>
          <w:szCs w:val="22"/>
        </w:rPr>
        <w:t>.</w:t>
      </w:r>
    </w:p>
    <w:p w14:paraId="165003D8" w14:textId="77777777" w:rsidR="001B2479" w:rsidRPr="006658AF" w:rsidRDefault="001B2479" w:rsidP="001B2479">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B47754" w:rsidRPr="006658AF" w14:paraId="442149EB" w14:textId="77777777" w:rsidTr="00B47754">
        <w:tc>
          <w:tcPr>
            <w:tcW w:w="9016" w:type="dxa"/>
          </w:tcPr>
          <w:p w14:paraId="16B025CD" w14:textId="77777777" w:rsidR="00B47754" w:rsidRPr="006658AF" w:rsidRDefault="00B47754">
            <w:pPr>
              <w:rPr>
                <w:rFonts w:asciiTheme="minorHAnsi" w:hAnsiTheme="minorHAnsi" w:cstheme="minorHAnsi"/>
                <w:sz w:val="22"/>
                <w:szCs w:val="22"/>
              </w:rPr>
            </w:pPr>
          </w:p>
          <w:p w14:paraId="7EA6E304" w14:textId="77777777" w:rsidR="00B47754" w:rsidRPr="006658AF" w:rsidRDefault="00B47754">
            <w:pPr>
              <w:rPr>
                <w:rFonts w:asciiTheme="minorHAnsi" w:hAnsiTheme="minorHAnsi" w:cstheme="minorHAnsi"/>
                <w:sz w:val="22"/>
                <w:szCs w:val="22"/>
              </w:rPr>
            </w:pPr>
          </w:p>
          <w:p w14:paraId="635FFD79" w14:textId="77777777" w:rsidR="00B47754" w:rsidRPr="006658AF" w:rsidRDefault="00B47754">
            <w:pPr>
              <w:rPr>
                <w:rFonts w:asciiTheme="minorHAnsi" w:hAnsiTheme="minorHAnsi" w:cstheme="minorHAnsi"/>
                <w:sz w:val="22"/>
                <w:szCs w:val="22"/>
              </w:rPr>
            </w:pPr>
          </w:p>
          <w:p w14:paraId="748BEFE2" w14:textId="77777777" w:rsidR="00B47754" w:rsidRPr="006658AF" w:rsidRDefault="00B47754">
            <w:pPr>
              <w:rPr>
                <w:rFonts w:asciiTheme="minorHAnsi" w:hAnsiTheme="minorHAnsi" w:cstheme="minorHAnsi"/>
                <w:sz w:val="22"/>
                <w:szCs w:val="22"/>
              </w:rPr>
            </w:pPr>
          </w:p>
          <w:p w14:paraId="377EA4A4" w14:textId="77777777" w:rsidR="00B47754" w:rsidRPr="006658AF" w:rsidRDefault="00B47754">
            <w:pPr>
              <w:rPr>
                <w:rFonts w:asciiTheme="minorHAnsi" w:hAnsiTheme="minorHAnsi" w:cstheme="minorHAnsi"/>
                <w:sz w:val="22"/>
                <w:szCs w:val="22"/>
              </w:rPr>
            </w:pPr>
          </w:p>
          <w:p w14:paraId="107F0504" w14:textId="77777777" w:rsidR="00B47754" w:rsidRPr="006658AF" w:rsidRDefault="00B47754">
            <w:pPr>
              <w:rPr>
                <w:rFonts w:asciiTheme="minorHAnsi" w:hAnsiTheme="minorHAnsi" w:cstheme="minorHAnsi"/>
                <w:sz w:val="22"/>
                <w:szCs w:val="22"/>
              </w:rPr>
            </w:pPr>
          </w:p>
          <w:p w14:paraId="73F03155" w14:textId="77777777" w:rsidR="00950D59" w:rsidRPr="006658AF" w:rsidRDefault="00950D59">
            <w:pPr>
              <w:rPr>
                <w:rFonts w:asciiTheme="minorHAnsi" w:hAnsiTheme="minorHAnsi" w:cstheme="minorHAnsi"/>
                <w:sz w:val="22"/>
                <w:szCs w:val="22"/>
              </w:rPr>
            </w:pPr>
          </w:p>
          <w:p w14:paraId="60A183A3" w14:textId="77777777" w:rsidR="00B47754" w:rsidRPr="006658AF" w:rsidRDefault="00B47754">
            <w:pPr>
              <w:rPr>
                <w:rFonts w:asciiTheme="minorHAnsi" w:hAnsiTheme="minorHAnsi" w:cstheme="minorHAnsi"/>
                <w:sz w:val="22"/>
                <w:szCs w:val="22"/>
              </w:rPr>
            </w:pPr>
          </w:p>
          <w:p w14:paraId="2F43E480" w14:textId="77777777" w:rsidR="00AD6739" w:rsidRPr="006658AF" w:rsidRDefault="00AD6739">
            <w:pPr>
              <w:rPr>
                <w:rFonts w:asciiTheme="minorHAnsi" w:hAnsiTheme="minorHAnsi" w:cstheme="minorHAnsi"/>
                <w:sz w:val="22"/>
                <w:szCs w:val="22"/>
              </w:rPr>
            </w:pPr>
          </w:p>
          <w:p w14:paraId="5AA1C5A2" w14:textId="77777777" w:rsidR="00AD6739" w:rsidRPr="006658AF" w:rsidRDefault="00AD6739">
            <w:pPr>
              <w:rPr>
                <w:rFonts w:asciiTheme="minorHAnsi" w:hAnsiTheme="minorHAnsi" w:cstheme="minorHAnsi"/>
                <w:sz w:val="22"/>
                <w:szCs w:val="22"/>
              </w:rPr>
            </w:pPr>
          </w:p>
          <w:p w14:paraId="0B27CE77" w14:textId="77777777" w:rsidR="00AD6739" w:rsidRPr="006658AF" w:rsidRDefault="00AD6739">
            <w:pPr>
              <w:rPr>
                <w:rFonts w:asciiTheme="minorHAnsi" w:hAnsiTheme="minorHAnsi" w:cstheme="minorHAnsi"/>
                <w:sz w:val="22"/>
                <w:szCs w:val="22"/>
              </w:rPr>
            </w:pPr>
          </w:p>
          <w:p w14:paraId="11287351" w14:textId="77777777" w:rsidR="00B47754" w:rsidRPr="006658AF" w:rsidRDefault="00B47754">
            <w:pPr>
              <w:rPr>
                <w:rFonts w:asciiTheme="minorHAnsi" w:hAnsiTheme="minorHAnsi" w:cstheme="minorHAnsi"/>
                <w:sz w:val="22"/>
                <w:szCs w:val="22"/>
              </w:rPr>
            </w:pPr>
          </w:p>
          <w:p w14:paraId="57DC93DC" w14:textId="77777777" w:rsidR="00B47754" w:rsidRPr="006658AF" w:rsidRDefault="00B47754">
            <w:pPr>
              <w:rPr>
                <w:rFonts w:asciiTheme="minorHAnsi" w:hAnsiTheme="minorHAnsi" w:cstheme="minorHAnsi"/>
                <w:sz w:val="22"/>
                <w:szCs w:val="22"/>
              </w:rPr>
            </w:pPr>
          </w:p>
        </w:tc>
      </w:tr>
    </w:tbl>
    <w:p w14:paraId="4C1DA4E5" w14:textId="77777777" w:rsidR="00D73F14" w:rsidRPr="006658AF" w:rsidRDefault="00D73F14">
      <w:pPr>
        <w:rPr>
          <w:rFonts w:asciiTheme="minorHAnsi" w:hAnsiTheme="minorHAnsi" w:cstheme="minorHAnsi"/>
          <w:sz w:val="22"/>
          <w:szCs w:val="22"/>
        </w:rPr>
      </w:pPr>
    </w:p>
    <w:p w14:paraId="284BCDF1" w14:textId="77777777" w:rsidR="00B47754" w:rsidRPr="006658AF" w:rsidRDefault="00B26F99" w:rsidP="00BA1B77">
      <w:pPr>
        <w:pStyle w:val="Heading2"/>
        <w:rPr>
          <w:rFonts w:asciiTheme="minorHAnsi" w:hAnsiTheme="minorHAnsi" w:cstheme="minorHAnsi"/>
          <w:sz w:val="22"/>
          <w:szCs w:val="22"/>
        </w:rPr>
      </w:pPr>
      <w:r w:rsidRPr="006658AF">
        <w:rPr>
          <w:rFonts w:asciiTheme="minorHAnsi" w:hAnsiTheme="minorHAnsi" w:cstheme="minorHAnsi"/>
          <w:sz w:val="22"/>
          <w:szCs w:val="22"/>
        </w:rPr>
        <w:t>Expected Outputs</w:t>
      </w:r>
      <w:r w:rsidR="00950D59" w:rsidRPr="006658AF">
        <w:rPr>
          <w:rFonts w:asciiTheme="minorHAnsi" w:hAnsiTheme="minorHAnsi" w:cstheme="minorHAnsi"/>
          <w:sz w:val="22"/>
          <w:szCs w:val="22"/>
        </w:rPr>
        <w:t xml:space="preserve"> (maximum of </w:t>
      </w:r>
      <w:proofErr w:type="gramStart"/>
      <w:r w:rsidR="00950D59" w:rsidRPr="006658AF">
        <w:rPr>
          <w:rFonts w:asciiTheme="minorHAnsi" w:hAnsiTheme="minorHAnsi" w:cstheme="minorHAnsi"/>
          <w:sz w:val="22"/>
          <w:szCs w:val="22"/>
        </w:rPr>
        <w:t>500</w:t>
      </w:r>
      <w:proofErr w:type="gramEnd"/>
      <w:r w:rsidR="00950D59" w:rsidRPr="006658AF">
        <w:rPr>
          <w:rFonts w:asciiTheme="minorHAnsi" w:hAnsiTheme="minorHAnsi" w:cstheme="minorHAnsi"/>
          <w:sz w:val="22"/>
          <w:szCs w:val="22"/>
        </w:rPr>
        <w:t xml:space="preserve"> words)</w:t>
      </w:r>
    </w:p>
    <w:p w14:paraId="451C147F" w14:textId="20512EEB" w:rsidR="007A1734" w:rsidRPr="006658AF" w:rsidRDefault="007A1734" w:rsidP="007A1734">
      <w:pPr>
        <w:pStyle w:val="BodyText"/>
        <w:spacing w:before="201" w:line="259" w:lineRule="auto"/>
        <w:ind w:left="0" w:right="123" w:firstLine="0"/>
        <w:rPr>
          <w:rFonts w:asciiTheme="minorHAnsi" w:hAnsiTheme="minorHAnsi" w:cstheme="minorHAnsi"/>
          <w:lang w:val="en-GB"/>
        </w:rPr>
      </w:pPr>
      <w:r w:rsidRPr="006658AF">
        <w:rPr>
          <w:rFonts w:asciiTheme="minorHAnsi" w:hAnsiTheme="minorHAnsi" w:cstheme="minorHAnsi"/>
          <w:lang w:val="en-GB"/>
        </w:rPr>
        <w:t>This</w:t>
      </w:r>
      <w:r w:rsidRPr="006658AF">
        <w:rPr>
          <w:rFonts w:asciiTheme="minorHAnsi" w:hAnsiTheme="minorHAnsi" w:cstheme="minorHAnsi"/>
          <w:spacing w:val="-3"/>
          <w:lang w:val="en-GB"/>
        </w:rPr>
        <w:t xml:space="preserve"> </w:t>
      </w:r>
      <w:r w:rsidRPr="006658AF">
        <w:rPr>
          <w:rFonts w:asciiTheme="minorHAnsi" w:hAnsiTheme="minorHAnsi" w:cstheme="minorHAnsi"/>
          <w:lang w:val="en-GB"/>
        </w:rPr>
        <w:t>section</w:t>
      </w:r>
      <w:r w:rsidRPr="006658AF">
        <w:rPr>
          <w:rFonts w:asciiTheme="minorHAnsi" w:hAnsiTheme="minorHAnsi" w:cstheme="minorHAnsi"/>
          <w:spacing w:val="-4"/>
          <w:lang w:val="en-GB"/>
        </w:rPr>
        <w:t xml:space="preserve"> </w:t>
      </w:r>
      <w:r w:rsidRPr="006658AF">
        <w:rPr>
          <w:rFonts w:asciiTheme="minorHAnsi" w:hAnsiTheme="minorHAnsi" w:cstheme="minorHAnsi"/>
          <w:lang w:val="en-GB"/>
        </w:rPr>
        <w:t>should</w:t>
      </w:r>
      <w:r w:rsidRPr="006658AF">
        <w:rPr>
          <w:rFonts w:asciiTheme="minorHAnsi" w:hAnsiTheme="minorHAnsi" w:cstheme="minorHAnsi"/>
          <w:spacing w:val="-4"/>
          <w:lang w:val="en-GB"/>
        </w:rPr>
        <w:t xml:space="preserve"> </w:t>
      </w:r>
      <w:r w:rsidRPr="006658AF">
        <w:rPr>
          <w:rFonts w:asciiTheme="minorHAnsi" w:hAnsiTheme="minorHAnsi" w:cstheme="minorHAnsi"/>
          <w:lang w:val="en-GB"/>
        </w:rPr>
        <w:t>include</w:t>
      </w:r>
      <w:r w:rsidRPr="006658AF">
        <w:rPr>
          <w:rFonts w:asciiTheme="minorHAnsi" w:hAnsiTheme="minorHAnsi" w:cstheme="minorHAnsi"/>
          <w:spacing w:val="-3"/>
          <w:lang w:val="en-GB"/>
        </w:rPr>
        <w:t xml:space="preserve"> </w:t>
      </w:r>
      <w:r w:rsidRPr="006658AF">
        <w:rPr>
          <w:rFonts w:asciiTheme="minorHAnsi" w:hAnsiTheme="minorHAnsi" w:cstheme="minorHAnsi"/>
          <w:lang w:val="en-GB"/>
        </w:rPr>
        <w:t>details</w:t>
      </w:r>
      <w:r w:rsidRPr="006658AF">
        <w:rPr>
          <w:rFonts w:asciiTheme="minorHAnsi" w:hAnsiTheme="minorHAnsi" w:cstheme="minorHAnsi"/>
          <w:spacing w:val="-3"/>
          <w:lang w:val="en-GB"/>
        </w:rPr>
        <w:t xml:space="preserve"> </w:t>
      </w:r>
      <w:r w:rsidRPr="006658AF">
        <w:rPr>
          <w:rFonts w:asciiTheme="minorHAnsi" w:hAnsiTheme="minorHAnsi" w:cstheme="minorHAnsi"/>
          <w:lang w:val="en-GB"/>
        </w:rPr>
        <w:t>of</w:t>
      </w:r>
      <w:r w:rsidRPr="006658AF">
        <w:rPr>
          <w:rFonts w:asciiTheme="minorHAnsi" w:hAnsiTheme="minorHAnsi" w:cstheme="minorHAnsi"/>
          <w:spacing w:val="-4"/>
          <w:lang w:val="en-GB"/>
        </w:rPr>
        <w:t xml:space="preserve"> </w:t>
      </w:r>
      <w:r w:rsidRPr="006658AF">
        <w:rPr>
          <w:rFonts w:asciiTheme="minorHAnsi" w:hAnsiTheme="minorHAnsi" w:cstheme="minorHAnsi"/>
          <w:lang w:val="en-GB"/>
        </w:rPr>
        <w:t>the</w:t>
      </w:r>
      <w:r w:rsidRPr="006658AF">
        <w:rPr>
          <w:rFonts w:asciiTheme="minorHAnsi" w:hAnsiTheme="minorHAnsi" w:cstheme="minorHAnsi"/>
          <w:spacing w:val="-4"/>
          <w:lang w:val="en-GB"/>
        </w:rPr>
        <w:t xml:space="preserve"> </w:t>
      </w:r>
      <w:r w:rsidRPr="006658AF">
        <w:rPr>
          <w:rFonts w:asciiTheme="minorHAnsi" w:hAnsiTheme="minorHAnsi" w:cstheme="minorHAnsi"/>
          <w:lang w:val="en-GB"/>
        </w:rPr>
        <w:t>anticipated</w:t>
      </w:r>
      <w:r w:rsidRPr="006658AF">
        <w:rPr>
          <w:rFonts w:asciiTheme="minorHAnsi" w:hAnsiTheme="minorHAnsi" w:cstheme="minorHAnsi"/>
          <w:spacing w:val="-4"/>
          <w:lang w:val="en-GB"/>
        </w:rPr>
        <w:t xml:space="preserve"> </w:t>
      </w:r>
      <w:r w:rsidRPr="006658AF">
        <w:rPr>
          <w:rFonts w:asciiTheme="minorHAnsi" w:hAnsiTheme="minorHAnsi" w:cstheme="minorHAnsi"/>
          <w:lang w:val="en-GB"/>
        </w:rPr>
        <w:t>impact</w:t>
      </w:r>
      <w:r w:rsidRPr="006658AF">
        <w:rPr>
          <w:rFonts w:asciiTheme="minorHAnsi" w:hAnsiTheme="minorHAnsi" w:cstheme="minorHAnsi"/>
          <w:spacing w:val="-4"/>
          <w:lang w:val="en-GB"/>
        </w:rPr>
        <w:t xml:space="preserve"> </w:t>
      </w:r>
      <w:r w:rsidRPr="006658AF">
        <w:rPr>
          <w:rFonts w:asciiTheme="minorHAnsi" w:hAnsiTheme="minorHAnsi" w:cstheme="minorHAnsi"/>
          <w:lang w:val="en-GB"/>
        </w:rPr>
        <w:t>and</w:t>
      </w:r>
      <w:r w:rsidRPr="006658AF">
        <w:rPr>
          <w:rFonts w:asciiTheme="minorHAnsi" w:hAnsiTheme="minorHAnsi" w:cstheme="minorHAnsi"/>
          <w:spacing w:val="-4"/>
          <w:lang w:val="en-GB"/>
        </w:rPr>
        <w:t xml:space="preserve"> </w:t>
      </w:r>
      <w:r w:rsidRPr="006658AF">
        <w:rPr>
          <w:rFonts w:asciiTheme="minorHAnsi" w:hAnsiTheme="minorHAnsi" w:cstheme="minorHAnsi"/>
          <w:lang w:val="en-GB"/>
        </w:rPr>
        <w:t>influence</w:t>
      </w:r>
      <w:r w:rsidRPr="006658AF">
        <w:rPr>
          <w:rFonts w:asciiTheme="minorHAnsi" w:hAnsiTheme="minorHAnsi" w:cstheme="minorHAnsi"/>
          <w:spacing w:val="-4"/>
          <w:lang w:val="en-GB"/>
        </w:rPr>
        <w:t xml:space="preserve"> </w:t>
      </w:r>
      <w:r w:rsidRPr="006658AF">
        <w:rPr>
          <w:rFonts w:asciiTheme="minorHAnsi" w:hAnsiTheme="minorHAnsi" w:cstheme="minorHAnsi"/>
          <w:lang w:val="en-GB"/>
        </w:rPr>
        <w:t>of</w:t>
      </w:r>
      <w:r w:rsidRPr="006658AF">
        <w:rPr>
          <w:rFonts w:asciiTheme="minorHAnsi" w:hAnsiTheme="minorHAnsi" w:cstheme="minorHAnsi"/>
          <w:spacing w:val="-4"/>
          <w:lang w:val="en-GB"/>
        </w:rPr>
        <w:t xml:space="preserve"> </w:t>
      </w:r>
      <w:r w:rsidRPr="006658AF">
        <w:rPr>
          <w:rFonts w:asciiTheme="minorHAnsi" w:hAnsiTheme="minorHAnsi" w:cstheme="minorHAnsi"/>
          <w:lang w:val="en-GB"/>
        </w:rPr>
        <w:t>the</w:t>
      </w:r>
      <w:r w:rsidRPr="006658AF">
        <w:rPr>
          <w:rFonts w:asciiTheme="minorHAnsi" w:hAnsiTheme="minorHAnsi" w:cstheme="minorHAnsi"/>
          <w:spacing w:val="-4"/>
          <w:lang w:val="en-GB"/>
        </w:rPr>
        <w:t xml:space="preserve"> </w:t>
      </w:r>
      <w:r w:rsidRPr="006658AF">
        <w:rPr>
          <w:rFonts w:asciiTheme="minorHAnsi" w:hAnsiTheme="minorHAnsi" w:cstheme="minorHAnsi"/>
          <w:lang w:val="en-GB"/>
        </w:rPr>
        <w:t>project</w:t>
      </w:r>
      <w:r w:rsidRPr="006658AF">
        <w:rPr>
          <w:rFonts w:asciiTheme="minorHAnsi" w:hAnsiTheme="minorHAnsi" w:cstheme="minorHAnsi"/>
          <w:spacing w:val="-3"/>
          <w:lang w:val="en-GB"/>
        </w:rPr>
        <w:t xml:space="preserve"> </w:t>
      </w:r>
      <w:r w:rsidRPr="006658AF">
        <w:rPr>
          <w:rFonts w:asciiTheme="minorHAnsi" w:hAnsiTheme="minorHAnsi" w:cstheme="minorHAnsi"/>
          <w:lang w:val="en-GB"/>
        </w:rPr>
        <w:t xml:space="preserve">on the profession and how this will </w:t>
      </w:r>
      <w:proofErr w:type="gramStart"/>
      <w:r w:rsidRPr="006658AF">
        <w:rPr>
          <w:rFonts w:asciiTheme="minorHAnsi" w:hAnsiTheme="minorHAnsi" w:cstheme="minorHAnsi"/>
          <w:lang w:val="en-GB"/>
        </w:rPr>
        <w:t>be achieved</w:t>
      </w:r>
      <w:proofErr w:type="gramEnd"/>
      <w:r w:rsidRPr="006658AF">
        <w:rPr>
          <w:rFonts w:asciiTheme="minorHAnsi" w:hAnsiTheme="minorHAnsi" w:cstheme="minorHAnsi"/>
          <w:lang w:val="en-GB"/>
        </w:rPr>
        <w:t>.</w:t>
      </w:r>
      <w:r w:rsidRPr="006658AF">
        <w:rPr>
          <w:rFonts w:asciiTheme="minorHAnsi" w:hAnsiTheme="minorHAnsi" w:cstheme="minorHAnsi"/>
          <w:lang w:val="en-GB"/>
        </w:rPr>
        <w:t xml:space="preserve"> Notes:</w:t>
      </w:r>
      <w:r w:rsidR="00C1399B" w:rsidRPr="006658AF">
        <w:rPr>
          <w:rFonts w:asciiTheme="minorHAnsi" w:hAnsiTheme="minorHAnsi" w:cstheme="minorHAnsi"/>
          <w:lang w:val="en-GB"/>
        </w:rPr>
        <w:br/>
      </w:r>
    </w:p>
    <w:p w14:paraId="4B50D19B" w14:textId="77777777" w:rsidR="007A1734" w:rsidRPr="006658AF" w:rsidRDefault="007A1734" w:rsidP="007A1734">
      <w:pPr>
        <w:pStyle w:val="ListParagraph"/>
        <w:widowControl w:val="0"/>
        <w:numPr>
          <w:ilvl w:val="0"/>
          <w:numId w:val="10"/>
        </w:numPr>
        <w:tabs>
          <w:tab w:val="left" w:pos="829"/>
        </w:tabs>
        <w:autoSpaceDE w:val="0"/>
        <w:autoSpaceDN w:val="0"/>
        <w:spacing w:before="1" w:line="269" w:lineRule="exact"/>
        <w:ind w:left="829"/>
        <w:contextualSpacing w:val="0"/>
        <w:rPr>
          <w:rFonts w:asciiTheme="minorHAnsi" w:hAnsiTheme="minorHAnsi" w:cstheme="minorHAnsi"/>
          <w:sz w:val="22"/>
          <w:szCs w:val="22"/>
        </w:rPr>
      </w:pPr>
      <w:r w:rsidRPr="006658AF">
        <w:rPr>
          <w:rFonts w:asciiTheme="minorHAnsi" w:hAnsiTheme="minorHAnsi" w:cstheme="minorHAnsi"/>
          <w:spacing w:val="-2"/>
          <w:sz w:val="22"/>
          <w:szCs w:val="22"/>
        </w:rPr>
        <w:t>Expected</w:t>
      </w:r>
      <w:r w:rsidRPr="006658AF">
        <w:rPr>
          <w:rFonts w:asciiTheme="minorHAnsi" w:hAnsiTheme="minorHAnsi" w:cstheme="minorHAnsi"/>
          <w:spacing w:val="-9"/>
          <w:sz w:val="22"/>
          <w:szCs w:val="22"/>
        </w:rPr>
        <w:t xml:space="preserve"> </w:t>
      </w:r>
      <w:r w:rsidRPr="006658AF">
        <w:rPr>
          <w:rFonts w:asciiTheme="minorHAnsi" w:hAnsiTheme="minorHAnsi" w:cstheme="minorHAnsi"/>
          <w:spacing w:val="-2"/>
          <w:sz w:val="22"/>
          <w:szCs w:val="22"/>
        </w:rPr>
        <w:t>outputs</w:t>
      </w:r>
      <w:r w:rsidRPr="006658AF">
        <w:rPr>
          <w:rFonts w:asciiTheme="minorHAnsi" w:hAnsiTheme="minorHAnsi" w:cstheme="minorHAnsi"/>
          <w:spacing w:val="-9"/>
          <w:sz w:val="22"/>
          <w:szCs w:val="22"/>
        </w:rPr>
        <w:t xml:space="preserve"> </w:t>
      </w:r>
      <w:r w:rsidRPr="006658AF">
        <w:rPr>
          <w:rFonts w:asciiTheme="minorHAnsi" w:hAnsiTheme="minorHAnsi" w:cstheme="minorHAnsi"/>
          <w:spacing w:val="-2"/>
          <w:sz w:val="22"/>
          <w:szCs w:val="22"/>
        </w:rPr>
        <w:t>can</w:t>
      </w:r>
      <w:r w:rsidRPr="006658AF">
        <w:rPr>
          <w:rFonts w:asciiTheme="minorHAnsi" w:hAnsiTheme="minorHAnsi" w:cstheme="minorHAnsi"/>
          <w:spacing w:val="-11"/>
          <w:sz w:val="22"/>
          <w:szCs w:val="22"/>
        </w:rPr>
        <w:t xml:space="preserve"> </w:t>
      </w:r>
      <w:r w:rsidRPr="006658AF">
        <w:rPr>
          <w:rFonts w:asciiTheme="minorHAnsi" w:hAnsiTheme="minorHAnsi" w:cstheme="minorHAnsi"/>
          <w:spacing w:val="-2"/>
          <w:sz w:val="22"/>
          <w:szCs w:val="22"/>
        </w:rPr>
        <w:t>include</w:t>
      </w:r>
      <w:r w:rsidRPr="006658AF">
        <w:rPr>
          <w:rFonts w:asciiTheme="minorHAnsi" w:hAnsiTheme="minorHAnsi" w:cstheme="minorHAnsi"/>
          <w:spacing w:val="-8"/>
          <w:sz w:val="22"/>
          <w:szCs w:val="22"/>
        </w:rPr>
        <w:t xml:space="preserve"> </w:t>
      </w:r>
      <w:r w:rsidRPr="006658AF">
        <w:rPr>
          <w:rFonts w:asciiTheme="minorHAnsi" w:hAnsiTheme="minorHAnsi" w:cstheme="minorHAnsi"/>
          <w:spacing w:val="-2"/>
          <w:sz w:val="22"/>
          <w:szCs w:val="22"/>
        </w:rPr>
        <w:t>number</w:t>
      </w:r>
      <w:r w:rsidRPr="006658AF">
        <w:rPr>
          <w:rFonts w:asciiTheme="minorHAnsi" w:hAnsiTheme="minorHAnsi" w:cstheme="minorHAnsi"/>
          <w:spacing w:val="-10"/>
          <w:sz w:val="22"/>
          <w:szCs w:val="22"/>
        </w:rPr>
        <w:t xml:space="preserve"> </w:t>
      </w:r>
      <w:r w:rsidRPr="006658AF">
        <w:rPr>
          <w:rFonts w:asciiTheme="minorHAnsi" w:hAnsiTheme="minorHAnsi" w:cstheme="minorHAnsi"/>
          <w:spacing w:val="-2"/>
          <w:sz w:val="22"/>
          <w:szCs w:val="22"/>
        </w:rPr>
        <w:t>of</w:t>
      </w:r>
      <w:r w:rsidRPr="006658AF">
        <w:rPr>
          <w:rFonts w:asciiTheme="minorHAnsi" w:hAnsiTheme="minorHAnsi" w:cstheme="minorHAnsi"/>
          <w:spacing w:val="-8"/>
          <w:sz w:val="22"/>
          <w:szCs w:val="22"/>
        </w:rPr>
        <w:t xml:space="preserve"> </w:t>
      </w:r>
      <w:r w:rsidRPr="006658AF">
        <w:rPr>
          <w:rFonts w:asciiTheme="minorHAnsi" w:hAnsiTheme="minorHAnsi" w:cstheme="minorHAnsi"/>
          <w:spacing w:val="-2"/>
          <w:sz w:val="22"/>
          <w:szCs w:val="22"/>
        </w:rPr>
        <w:t>papers</w:t>
      </w:r>
      <w:r w:rsidRPr="006658AF">
        <w:rPr>
          <w:rFonts w:asciiTheme="minorHAnsi" w:hAnsiTheme="minorHAnsi" w:cstheme="minorHAnsi"/>
          <w:spacing w:val="-9"/>
          <w:sz w:val="22"/>
          <w:szCs w:val="22"/>
        </w:rPr>
        <w:t xml:space="preserve"> </w:t>
      </w:r>
      <w:r w:rsidRPr="006658AF">
        <w:rPr>
          <w:rFonts w:asciiTheme="minorHAnsi" w:hAnsiTheme="minorHAnsi" w:cstheme="minorHAnsi"/>
          <w:spacing w:val="-2"/>
          <w:sz w:val="22"/>
          <w:szCs w:val="22"/>
        </w:rPr>
        <w:t>expected,</w:t>
      </w:r>
      <w:r w:rsidRPr="006658AF">
        <w:rPr>
          <w:rFonts w:asciiTheme="minorHAnsi" w:hAnsiTheme="minorHAnsi" w:cstheme="minorHAnsi"/>
          <w:spacing w:val="-9"/>
          <w:sz w:val="22"/>
          <w:szCs w:val="22"/>
        </w:rPr>
        <w:t xml:space="preserve"> </w:t>
      </w:r>
      <w:r w:rsidRPr="006658AF">
        <w:rPr>
          <w:rFonts w:asciiTheme="minorHAnsi" w:hAnsiTheme="minorHAnsi" w:cstheme="minorHAnsi"/>
          <w:spacing w:val="-2"/>
          <w:sz w:val="22"/>
          <w:szCs w:val="22"/>
        </w:rPr>
        <w:t>publication</w:t>
      </w:r>
      <w:r w:rsidRPr="006658AF">
        <w:rPr>
          <w:rFonts w:asciiTheme="minorHAnsi" w:hAnsiTheme="minorHAnsi" w:cstheme="minorHAnsi"/>
          <w:spacing w:val="-10"/>
          <w:sz w:val="22"/>
          <w:szCs w:val="22"/>
        </w:rPr>
        <w:t xml:space="preserve"> </w:t>
      </w:r>
      <w:r w:rsidRPr="006658AF">
        <w:rPr>
          <w:rFonts w:asciiTheme="minorHAnsi" w:hAnsiTheme="minorHAnsi" w:cstheme="minorHAnsi"/>
          <w:spacing w:val="-2"/>
          <w:sz w:val="22"/>
          <w:szCs w:val="22"/>
        </w:rPr>
        <w:t>expectation,</w:t>
      </w:r>
      <w:r w:rsidRPr="006658AF">
        <w:rPr>
          <w:rFonts w:asciiTheme="minorHAnsi" w:hAnsiTheme="minorHAnsi" w:cstheme="minorHAnsi"/>
          <w:spacing w:val="-5"/>
          <w:sz w:val="22"/>
          <w:szCs w:val="22"/>
        </w:rPr>
        <w:t xml:space="preserve"> </w:t>
      </w:r>
      <w:proofErr w:type="gramStart"/>
      <w:r w:rsidRPr="006658AF">
        <w:rPr>
          <w:rFonts w:asciiTheme="minorHAnsi" w:hAnsiTheme="minorHAnsi" w:cstheme="minorHAnsi"/>
          <w:spacing w:val="-4"/>
          <w:sz w:val="22"/>
          <w:szCs w:val="22"/>
        </w:rPr>
        <w:t>etc.</w:t>
      </w:r>
      <w:proofErr w:type="gramEnd"/>
    </w:p>
    <w:p w14:paraId="7202FFF2" w14:textId="332F2739" w:rsidR="008757B3" w:rsidRPr="006658AF" w:rsidRDefault="004E5D9B" w:rsidP="008757B3">
      <w:pPr>
        <w:pStyle w:val="ListParagraph"/>
        <w:widowControl w:val="0"/>
        <w:numPr>
          <w:ilvl w:val="0"/>
          <w:numId w:val="10"/>
        </w:numPr>
        <w:tabs>
          <w:tab w:val="left" w:pos="829"/>
        </w:tabs>
        <w:autoSpaceDE w:val="0"/>
        <w:autoSpaceDN w:val="0"/>
        <w:spacing w:line="269" w:lineRule="exact"/>
        <w:ind w:left="829"/>
        <w:contextualSpacing w:val="0"/>
        <w:rPr>
          <w:rFonts w:asciiTheme="minorHAnsi" w:hAnsiTheme="minorHAnsi" w:cstheme="minorHAnsi"/>
          <w:sz w:val="22"/>
          <w:szCs w:val="22"/>
        </w:rPr>
      </w:pPr>
      <w:r w:rsidRPr="006658AF">
        <w:rPr>
          <w:rFonts w:asciiTheme="minorHAnsi" w:hAnsiTheme="minorHAnsi" w:cstheme="minorHAnsi"/>
          <w:sz w:val="22"/>
          <w:szCs w:val="22"/>
        </w:rPr>
        <w:t>Please include a</w:t>
      </w:r>
      <w:r w:rsidR="007A1734" w:rsidRPr="006658AF">
        <w:rPr>
          <w:rFonts w:asciiTheme="minorHAnsi" w:hAnsiTheme="minorHAnsi" w:cstheme="minorHAnsi"/>
          <w:sz w:val="22"/>
          <w:szCs w:val="22"/>
        </w:rPr>
        <w:t>n</w:t>
      </w:r>
      <w:r w:rsidR="007A1734" w:rsidRPr="006658AF">
        <w:rPr>
          <w:rFonts w:asciiTheme="minorHAnsi" w:hAnsiTheme="minorHAnsi" w:cstheme="minorHAnsi"/>
          <w:spacing w:val="-8"/>
          <w:sz w:val="22"/>
          <w:szCs w:val="22"/>
        </w:rPr>
        <w:t xml:space="preserve"> </w:t>
      </w:r>
      <w:r w:rsidR="007A1734" w:rsidRPr="006658AF">
        <w:rPr>
          <w:rFonts w:asciiTheme="minorHAnsi" w:hAnsiTheme="minorHAnsi" w:cstheme="minorHAnsi"/>
          <w:sz w:val="22"/>
          <w:szCs w:val="22"/>
        </w:rPr>
        <w:t>explanation</w:t>
      </w:r>
      <w:r w:rsidR="007A1734" w:rsidRPr="006658AF">
        <w:rPr>
          <w:rFonts w:asciiTheme="minorHAnsi" w:hAnsiTheme="minorHAnsi" w:cstheme="minorHAnsi"/>
          <w:spacing w:val="-6"/>
          <w:sz w:val="22"/>
          <w:szCs w:val="22"/>
        </w:rPr>
        <w:t xml:space="preserve"> </w:t>
      </w:r>
      <w:r w:rsidR="007A1734" w:rsidRPr="006658AF">
        <w:rPr>
          <w:rFonts w:asciiTheme="minorHAnsi" w:hAnsiTheme="minorHAnsi" w:cstheme="minorHAnsi"/>
          <w:sz w:val="22"/>
          <w:szCs w:val="22"/>
        </w:rPr>
        <w:t>of</w:t>
      </w:r>
      <w:r w:rsidR="007A1734" w:rsidRPr="006658AF">
        <w:rPr>
          <w:rFonts w:asciiTheme="minorHAnsi" w:hAnsiTheme="minorHAnsi" w:cstheme="minorHAnsi"/>
          <w:spacing w:val="-7"/>
          <w:sz w:val="22"/>
          <w:szCs w:val="22"/>
        </w:rPr>
        <w:t xml:space="preserve"> </w:t>
      </w:r>
      <w:r w:rsidR="007A1734" w:rsidRPr="006658AF">
        <w:rPr>
          <w:rFonts w:asciiTheme="minorHAnsi" w:hAnsiTheme="minorHAnsi" w:cstheme="minorHAnsi"/>
          <w:sz w:val="22"/>
          <w:szCs w:val="22"/>
        </w:rPr>
        <w:t>how</w:t>
      </w:r>
      <w:r w:rsidR="007A1734" w:rsidRPr="006658AF">
        <w:rPr>
          <w:rFonts w:asciiTheme="minorHAnsi" w:hAnsiTheme="minorHAnsi" w:cstheme="minorHAnsi"/>
          <w:spacing w:val="-8"/>
          <w:sz w:val="22"/>
          <w:szCs w:val="22"/>
        </w:rPr>
        <w:t xml:space="preserve"> </w:t>
      </w:r>
      <w:r w:rsidR="007A1734" w:rsidRPr="006658AF">
        <w:rPr>
          <w:rFonts w:asciiTheme="minorHAnsi" w:hAnsiTheme="minorHAnsi" w:cstheme="minorHAnsi"/>
          <w:sz w:val="22"/>
          <w:szCs w:val="22"/>
        </w:rPr>
        <w:t>the</w:t>
      </w:r>
      <w:r w:rsidR="007A1734" w:rsidRPr="006658AF">
        <w:rPr>
          <w:rFonts w:asciiTheme="minorHAnsi" w:hAnsiTheme="minorHAnsi" w:cstheme="minorHAnsi"/>
          <w:spacing w:val="-6"/>
          <w:sz w:val="22"/>
          <w:szCs w:val="22"/>
        </w:rPr>
        <w:t xml:space="preserve"> </w:t>
      </w:r>
      <w:r w:rsidR="007A1734" w:rsidRPr="006658AF">
        <w:rPr>
          <w:rFonts w:asciiTheme="minorHAnsi" w:hAnsiTheme="minorHAnsi" w:cstheme="minorHAnsi"/>
          <w:sz w:val="22"/>
          <w:szCs w:val="22"/>
        </w:rPr>
        <w:t>authors</w:t>
      </w:r>
      <w:r w:rsidR="007A1734" w:rsidRPr="006658AF">
        <w:rPr>
          <w:rFonts w:asciiTheme="minorHAnsi" w:hAnsiTheme="minorHAnsi" w:cstheme="minorHAnsi"/>
          <w:spacing w:val="-6"/>
          <w:sz w:val="22"/>
          <w:szCs w:val="22"/>
        </w:rPr>
        <w:t xml:space="preserve"> </w:t>
      </w:r>
      <w:r w:rsidR="007A1734" w:rsidRPr="006658AF">
        <w:rPr>
          <w:rFonts w:asciiTheme="minorHAnsi" w:hAnsiTheme="minorHAnsi" w:cstheme="minorHAnsi"/>
          <w:sz w:val="22"/>
          <w:szCs w:val="22"/>
        </w:rPr>
        <w:t>intend</w:t>
      </w:r>
      <w:r w:rsidR="007A1734" w:rsidRPr="006658AF">
        <w:rPr>
          <w:rFonts w:asciiTheme="minorHAnsi" w:hAnsiTheme="minorHAnsi" w:cstheme="minorHAnsi"/>
          <w:spacing w:val="-7"/>
          <w:sz w:val="22"/>
          <w:szCs w:val="22"/>
        </w:rPr>
        <w:t xml:space="preserve"> </w:t>
      </w:r>
      <w:r w:rsidR="007A1734" w:rsidRPr="006658AF">
        <w:rPr>
          <w:rFonts w:asciiTheme="minorHAnsi" w:hAnsiTheme="minorHAnsi" w:cstheme="minorHAnsi"/>
          <w:sz w:val="22"/>
          <w:szCs w:val="22"/>
        </w:rPr>
        <w:t>to</w:t>
      </w:r>
      <w:r w:rsidR="007A1734" w:rsidRPr="006658AF">
        <w:rPr>
          <w:rFonts w:asciiTheme="minorHAnsi" w:hAnsiTheme="minorHAnsi" w:cstheme="minorHAnsi"/>
          <w:spacing w:val="-6"/>
          <w:sz w:val="22"/>
          <w:szCs w:val="22"/>
        </w:rPr>
        <w:t xml:space="preserve"> </w:t>
      </w:r>
      <w:r w:rsidR="007A1734" w:rsidRPr="006658AF">
        <w:rPr>
          <w:rFonts w:asciiTheme="minorHAnsi" w:hAnsiTheme="minorHAnsi" w:cstheme="minorHAnsi"/>
          <w:sz w:val="22"/>
          <w:szCs w:val="22"/>
        </w:rPr>
        <w:t>disseminate</w:t>
      </w:r>
      <w:r w:rsidR="007A1734" w:rsidRPr="006658AF">
        <w:rPr>
          <w:rFonts w:asciiTheme="minorHAnsi" w:hAnsiTheme="minorHAnsi" w:cstheme="minorHAnsi"/>
          <w:spacing w:val="-6"/>
          <w:sz w:val="22"/>
          <w:szCs w:val="22"/>
        </w:rPr>
        <w:t xml:space="preserve"> </w:t>
      </w:r>
      <w:r w:rsidR="007A1734" w:rsidRPr="006658AF">
        <w:rPr>
          <w:rFonts w:asciiTheme="minorHAnsi" w:hAnsiTheme="minorHAnsi" w:cstheme="minorHAnsi"/>
          <w:sz w:val="22"/>
          <w:szCs w:val="22"/>
        </w:rPr>
        <w:t>the</w:t>
      </w:r>
      <w:r w:rsidR="007A1734" w:rsidRPr="006658AF">
        <w:rPr>
          <w:rFonts w:asciiTheme="minorHAnsi" w:hAnsiTheme="minorHAnsi" w:cstheme="minorHAnsi"/>
          <w:spacing w:val="-6"/>
          <w:sz w:val="22"/>
          <w:szCs w:val="22"/>
        </w:rPr>
        <w:t xml:space="preserve"> </w:t>
      </w:r>
      <w:r w:rsidR="007A1734" w:rsidRPr="006658AF">
        <w:rPr>
          <w:rFonts w:asciiTheme="minorHAnsi" w:hAnsiTheme="minorHAnsi" w:cstheme="minorHAnsi"/>
          <w:sz w:val="22"/>
          <w:szCs w:val="22"/>
        </w:rPr>
        <w:t>results</w:t>
      </w:r>
      <w:r w:rsidR="007A1734" w:rsidRPr="006658AF">
        <w:rPr>
          <w:rFonts w:asciiTheme="minorHAnsi" w:hAnsiTheme="minorHAnsi" w:cstheme="minorHAnsi"/>
          <w:spacing w:val="-2"/>
          <w:sz w:val="22"/>
          <w:szCs w:val="22"/>
        </w:rPr>
        <w:t>.</w:t>
      </w:r>
    </w:p>
    <w:p w14:paraId="7F286DD7" w14:textId="77777777" w:rsidR="001B2479" w:rsidRPr="006658AF" w:rsidRDefault="001B2479" w:rsidP="001B2479">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B47754" w:rsidRPr="006658AF" w14:paraId="0FC0CC66" w14:textId="77777777" w:rsidTr="00B47754">
        <w:tc>
          <w:tcPr>
            <w:tcW w:w="9016" w:type="dxa"/>
          </w:tcPr>
          <w:p w14:paraId="4D0AC266" w14:textId="77777777" w:rsidR="00B47754" w:rsidRPr="006658AF" w:rsidRDefault="00B47754" w:rsidP="00B47754">
            <w:pPr>
              <w:rPr>
                <w:rFonts w:asciiTheme="minorHAnsi" w:hAnsiTheme="minorHAnsi" w:cstheme="minorHAnsi"/>
                <w:sz w:val="22"/>
                <w:szCs w:val="22"/>
              </w:rPr>
            </w:pPr>
          </w:p>
          <w:p w14:paraId="30D08F1C" w14:textId="77777777" w:rsidR="00B47754" w:rsidRPr="006658AF" w:rsidRDefault="00B47754" w:rsidP="00B47754">
            <w:pPr>
              <w:rPr>
                <w:rFonts w:asciiTheme="minorHAnsi" w:hAnsiTheme="minorHAnsi" w:cstheme="minorHAnsi"/>
                <w:sz w:val="22"/>
                <w:szCs w:val="22"/>
              </w:rPr>
            </w:pPr>
          </w:p>
          <w:p w14:paraId="4C0EE6A9" w14:textId="77777777" w:rsidR="00B47754" w:rsidRPr="006658AF" w:rsidRDefault="00B47754" w:rsidP="00B47754">
            <w:pPr>
              <w:rPr>
                <w:rFonts w:asciiTheme="minorHAnsi" w:hAnsiTheme="minorHAnsi" w:cstheme="minorHAnsi"/>
                <w:sz w:val="22"/>
                <w:szCs w:val="22"/>
              </w:rPr>
            </w:pPr>
          </w:p>
          <w:p w14:paraId="72B3B1CA" w14:textId="77777777" w:rsidR="00B47754" w:rsidRPr="006658AF" w:rsidRDefault="00B47754" w:rsidP="00B47754">
            <w:pPr>
              <w:rPr>
                <w:rFonts w:asciiTheme="minorHAnsi" w:hAnsiTheme="minorHAnsi" w:cstheme="minorHAnsi"/>
                <w:sz w:val="22"/>
                <w:szCs w:val="22"/>
              </w:rPr>
            </w:pPr>
          </w:p>
          <w:p w14:paraId="72B88EC3" w14:textId="77777777" w:rsidR="00B47754" w:rsidRPr="006658AF" w:rsidRDefault="00B47754" w:rsidP="00B47754">
            <w:pPr>
              <w:rPr>
                <w:rFonts w:asciiTheme="minorHAnsi" w:hAnsiTheme="minorHAnsi" w:cstheme="minorHAnsi"/>
                <w:sz w:val="22"/>
                <w:szCs w:val="22"/>
              </w:rPr>
            </w:pPr>
          </w:p>
          <w:p w14:paraId="2D49BCC3" w14:textId="77777777" w:rsidR="00B47754" w:rsidRPr="006658AF" w:rsidRDefault="00B47754" w:rsidP="00B47754">
            <w:pPr>
              <w:rPr>
                <w:rFonts w:asciiTheme="minorHAnsi" w:hAnsiTheme="minorHAnsi" w:cstheme="minorHAnsi"/>
                <w:sz w:val="22"/>
                <w:szCs w:val="22"/>
              </w:rPr>
            </w:pPr>
          </w:p>
          <w:p w14:paraId="00DB4A4D" w14:textId="77777777" w:rsidR="00AD6739" w:rsidRPr="006658AF" w:rsidRDefault="00AD6739" w:rsidP="00B47754">
            <w:pPr>
              <w:rPr>
                <w:rFonts w:asciiTheme="minorHAnsi" w:hAnsiTheme="minorHAnsi" w:cstheme="minorHAnsi"/>
                <w:sz w:val="22"/>
                <w:szCs w:val="22"/>
              </w:rPr>
            </w:pPr>
          </w:p>
          <w:p w14:paraId="77BE2E0E" w14:textId="77777777" w:rsidR="00AD6739" w:rsidRPr="006658AF" w:rsidRDefault="00AD6739" w:rsidP="00B47754">
            <w:pPr>
              <w:rPr>
                <w:rFonts w:asciiTheme="minorHAnsi" w:hAnsiTheme="minorHAnsi" w:cstheme="minorHAnsi"/>
                <w:sz w:val="22"/>
                <w:szCs w:val="22"/>
              </w:rPr>
            </w:pPr>
          </w:p>
          <w:p w14:paraId="55F9D73B" w14:textId="77777777" w:rsidR="00AD6739" w:rsidRPr="006658AF" w:rsidRDefault="00AD6739" w:rsidP="00B47754">
            <w:pPr>
              <w:rPr>
                <w:rFonts w:asciiTheme="minorHAnsi" w:hAnsiTheme="minorHAnsi" w:cstheme="minorHAnsi"/>
                <w:sz w:val="22"/>
                <w:szCs w:val="22"/>
              </w:rPr>
            </w:pPr>
          </w:p>
          <w:p w14:paraId="6CC2D975" w14:textId="77777777" w:rsidR="00AD6739" w:rsidRPr="006658AF" w:rsidRDefault="00AD6739" w:rsidP="00B47754">
            <w:pPr>
              <w:rPr>
                <w:rFonts w:asciiTheme="minorHAnsi" w:hAnsiTheme="minorHAnsi" w:cstheme="minorHAnsi"/>
                <w:sz w:val="22"/>
                <w:szCs w:val="22"/>
              </w:rPr>
            </w:pPr>
          </w:p>
          <w:p w14:paraId="0A1D5458" w14:textId="77777777" w:rsidR="00AD6739" w:rsidRPr="006658AF" w:rsidRDefault="00AD6739" w:rsidP="00B47754">
            <w:pPr>
              <w:rPr>
                <w:rFonts w:asciiTheme="minorHAnsi" w:hAnsiTheme="minorHAnsi" w:cstheme="minorHAnsi"/>
                <w:sz w:val="22"/>
                <w:szCs w:val="22"/>
              </w:rPr>
            </w:pPr>
          </w:p>
          <w:p w14:paraId="22396ABE" w14:textId="77777777" w:rsidR="00B47754" w:rsidRPr="006658AF" w:rsidRDefault="00B47754" w:rsidP="00B47754">
            <w:pPr>
              <w:rPr>
                <w:rFonts w:asciiTheme="minorHAnsi" w:hAnsiTheme="minorHAnsi" w:cstheme="minorHAnsi"/>
                <w:sz w:val="22"/>
                <w:szCs w:val="22"/>
              </w:rPr>
            </w:pPr>
          </w:p>
        </w:tc>
      </w:tr>
    </w:tbl>
    <w:p w14:paraId="726E2291" w14:textId="77777777" w:rsidR="00B26F99" w:rsidRPr="006658AF" w:rsidRDefault="00B26F99" w:rsidP="008B12CD">
      <w:pPr>
        <w:rPr>
          <w:rFonts w:asciiTheme="minorHAnsi" w:hAnsiTheme="minorHAnsi" w:cstheme="minorHAnsi"/>
          <w:sz w:val="22"/>
          <w:szCs w:val="22"/>
        </w:rPr>
      </w:pPr>
    </w:p>
    <w:p w14:paraId="063119C1" w14:textId="26B09651" w:rsidR="008B12CD" w:rsidRPr="006658AF" w:rsidRDefault="00657729" w:rsidP="00BA1B77">
      <w:pPr>
        <w:pStyle w:val="Heading2"/>
        <w:rPr>
          <w:rFonts w:asciiTheme="minorHAnsi" w:hAnsiTheme="minorHAnsi" w:cstheme="minorHAnsi"/>
          <w:sz w:val="22"/>
          <w:szCs w:val="22"/>
        </w:rPr>
      </w:pPr>
      <w:r w:rsidRPr="006658AF">
        <w:rPr>
          <w:rFonts w:asciiTheme="minorHAnsi" w:hAnsiTheme="minorHAnsi" w:cstheme="minorHAnsi"/>
          <w:sz w:val="22"/>
          <w:szCs w:val="22"/>
        </w:rPr>
        <w:lastRenderedPageBreak/>
        <w:t xml:space="preserve">Meeting the CIOT’s charitable objects </w:t>
      </w:r>
      <w:r w:rsidR="002C270D" w:rsidRPr="006658AF">
        <w:rPr>
          <w:rFonts w:asciiTheme="minorHAnsi" w:hAnsiTheme="minorHAnsi" w:cstheme="minorHAnsi"/>
          <w:sz w:val="22"/>
          <w:szCs w:val="22"/>
        </w:rPr>
        <w:t xml:space="preserve">(maximum </w:t>
      </w:r>
      <w:proofErr w:type="gramStart"/>
      <w:r w:rsidR="002C270D" w:rsidRPr="006658AF">
        <w:rPr>
          <w:rFonts w:asciiTheme="minorHAnsi" w:hAnsiTheme="minorHAnsi" w:cstheme="minorHAnsi"/>
          <w:sz w:val="22"/>
          <w:szCs w:val="22"/>
        </w:rPr>
        <w:t>500</w:t>
      </w:r>
      <w:proofErr w:type="gramEnd"/>
      <w:r w:rsidR="002C270D" w:rsidRPr="006658AF">
        <w:rPr>
          <w:rFonts w:asciiTheme="minorHAnsi" w:hAnsiTheme="minorHAnsi" w:cstheme="minorHAnsi"/>
          <w:sz w:val="22"/>
          <w:szCs w:val="22"/>
        </w:rPr>
        <w:t xml:space="preserve"> words)</w:t>
      </w:r>
    </w:p>
    <w:p w14:paraId="12F0FDC3" w14:textId="4611D5A2" w:rsidR="003B2804" w:rsidRPr="006658AF" w:rsidRDefault="003B2804" w:rsidP="001559B2">
      <w:pPr>
        <w:rPr>
          <w:rFonts w:ascii="Calibri" w:hAnsi="Calibri" w:cs="Calibri"/>
          <w:sz w:val="22"/>
          <w:szCs w:val="22"/>
        </w:rPr>
      </w:pPr>
      <w:r w:rsidRPr="006658AF">
        <w:rPr>
          <w:rFonts w:ascii="Calibri" w:hAnsi="Calibri" w:cs="Calibri"/>
          <w:sz w:val="22"/>
          <w:szCs w:val="22"/>
        </w:rPr>
        <w:t>Please</w:t>
      </w:r>
      <w:r w:rsidR="001559B2" w:rsidRPr="006658AF">
        <w:rPr>
          <w:rFonts w:ascii="Calibri" w:hAnsi="Calibri" w:cs="Calibri"/>
          <w:sz w:val="22"/>
          <w:szCs w:val="22"/>
        </w:rPr>
        <w:t xml:space="preserve"> i</w:t>
      </w:r>
      <w:r w:rsidRPr="006658AF">
        <w:rPr>
          <w:rFonts w:ascii="Calibri" w:hAnsi="Calibri" w:cs="Calibri"/>
          <w:sz w:val="22"/>
          <w:szCs w:val="22"/>
        </w:rPr>
        <w:t>dentif</w:t>
      </w:r>
      <w:r w:rsidRPr="006658AF">
        <w:rPr>
          <w:rFonts w:ascii="Calibri" w:hAnsi="Calibri" w:cs="Calibri"/>
          <w:sz w:val="22"/>
          <w:szCs w:val="22"/>
        </w:rPr>
        <w:t>y</w:t>
      </w:r>
      <w:r w:rsidRPr="006658AF">
        <w:rPr>
          <w:rFonts w:ascii="Calibri" w:hAnsi="Calibri" w:cs="Calibri"/>
          <w:spacing w:val="-9"/>
          <w:sz w:val="22"/>
          <w:szCs w:val="22"/>
        </w:rPr>
        <w:t xml:space="preserve"> </w:t>
      </w:r>
      <w:r w:rsidRPr="006658AF">
        <w:rPr>
          <w:rFonts w:ascii="Calibri" w:hAnsi="Calibri" w:cs="Calibri"/>
          <w:sz w:val="22"/>
          <w:szCs w:val="22"/>
        </w:rPr>
        <w:t>how</w:t>
      </w:r>
      <w:r w:rsidRPr="006658AF">
        <w:rPr>
          <w:rFonts w:ascii="Calibri" w:hAnsi="Calibri" w:cs="Calibri"/>
          <w:spacing w:val="-8"/>
          <w:sz w:val="22"/>
          <w:szCs w:val="22"/>
        </w:rPr>
        <w:t xml:space="preserve"> </w:t>
      </w:r>
      <w:r w:rsidRPr="006658AF">
        <w:rPr>
          <w:rFonts w:ascii="Calibri" w:hAnsi="Calibri" w:cs="Calibri"/>
          <w:sz w:val="22"/>
          <w:szCs w:val="22"/>
        </w:rPr>
        <w:t>the</w:t>
      </w:r>
      <w:r w:rsidRPr="006658AF">
        <w:rPr>
          <w:rFonts w:ascii="Calibri" w:hAnsi="Calibri" w:cs="Calibri"/>
          <w:spacing w:val="-9"/>
          <w:sz w:val="22"/>
          <w:szCs w:val="22"/>
        </w:rPr>
        <w:t xml:space="preserve"> </w:t>
      </w:r>
      <w:r w:rsidRPr="006658AF">
        <w:rPr>
          <w:rFonts w:ascii="Calibri" w:hAnsi="Calibri" w:cs="Calibri"/>
          <w:sz w:val="22"/>
          <w:szCs w:val="22"/>
        </w:rPr>
        <w:t>research</w:t>
      </w:r>
      <w:r w:rsidRPr="006658AF">
        <w:rPr>
          <w:rFonts w:ascii="Calibri" w:hAnsi="Calibri" w:cs="Calibri"/>
          <w:spacing w:val="-8"/>
          <w:sz w:val="22"/>
          <w:szCs w:val="22"/>
        </w:rPr>
        <w:t xml:space="preserve"> </w:t>
      </w:r>
      <w:r w:rsidRPr="006658AF">
        <w:rPr>
          <w:rFonts w:ascii="Calibri" w:hAnsi="Calibri" w:cs="Calibri"/>
          <w:sz w:val="22"/>
          <w:szCs w:val="22"/>
        </w:rPr>
        <w:t>will</w:t>
      </w:r>
      <w:r w:rsidRPr="006658AF">
        <w:rPr>
          <w:rFonts w:ascii="Calibri" w:hAnsi="Calibri" w:cs="Calibri"/>
          <w:spacing w:val="-5"/>
          <w:sz w:val="22"/>
          <w:szCs w:val="22"/>
        </w:rPr>
        <w:t xml:space="preserve"> </w:t>
      </w:r>
      <w:r w:rsidRPr="006658AF">
        <w:rPr>
          <w:rFonts w:ascii="Calibri" w:hAnsi="Calibri" w:cs="Calibri"/>
          <w:sz w:val="22"/>
          <w:szCs w:val="22"/>
        </w:rPr>
        <w:t>support the CIOT’s charitable object</w:t>
      </w:r>
      <w:r w:rsidR="00B7584A" w:rsidRPr="006658AF">
        <w:rPr>
          <w:rFonts w:ascii="Calibri" w:hAnsi="Calibri" w:cs="Calibri"/>
          <w:sz w:val="22"/>
          <w:szCs w:val="22"/>
        </w:rPr>
        <w:t>s (see ‘Purpose of grant’ above).</w:t>
      </w:r>
      <w:r w:rsidR="008D18EE" w:rsidRPr="006658AF">
        <w:rPr>
          <w:rFonts w:ascii="Calibri" w:hAnsi="Calibri" w:cs="Calibri"/>
          <w:spacing w:val="-2"/>
          <w:sz w:val="22"/>
          <w:szCs w:val="22"/>
        </w:rPr>
        <w:t xml:space="preserve"> </w:t>
      </w:r>
    </w:p>
    <w:p w14:paraId="451D5BD0" w14:textId="77777777" w:rsidR="00013BD1" w:rsidRPr="006658AF" w:rsidRDefault="00013BD1" w:rsidP="00013BD1">
      <w:pPr>
        <w:pStyle w:val="ListParagraph"/>
        <w:widowControl w:val="0"/>
        <w:tabs>
          <w:tab w:val="left" w:pos="829"/>
        </w:tabs>
        <w:autoSpaceDE w:val="0"/>
        <w:autoSpaceDN w:val="0"/>
        <w:spacing w:before="19"/>
        <w:ind w:left="829"/>
        <w:contextualSpacing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8B12CD" w:rsidRPr="006658AF" w14:paraId="4B67B6D8" w14:textId="77777777" w:rsidTr="00805B02">
        <w:tc>
          <w:tcPr>
            <w:tcW w:w="9016" w:type="dxa"/>
          </w:tcPr>
          <w:p w14:paraId="6787F16D" w14:textId="77777777" w:rsidR="008B12CD" w:rsidRPr="006658AF" w:rsidRDefault="008B12CD" w:rsidP="00805B02">
            <w:pPr>
              <w:rPr>
                <w:rFonts w:asciiTheme="minorHAnsi" w:hAnsiTheme="minorHAnsi" w:cstheme="minorHAnsi"/>
                <w:sz w:val="22"/>
                <w:szCs w:val="22"/>
              </w:rPr>
            </w:pPr>
          </w:p>
          <w:p w14:paraId="6545C92C" w14:textId="77777777" w:rsidR="008B12CD" w:rsidRPr="006658AF" w:rsidRDefault="008B12CD" w:rsidP="00805B02">
            <w:pPr>
              <w:rPr>
                <w:rFonts w:asciiTheme="minorHAnsi" w:hAnsiTheme="minorHAnsi" w:cstheme="minorHAnsi"/>
                <w:sz w:val="22"/>
                <w:szCs w:val="22"/>
              </w:rPr>
            </w:pPr>
          </w:p>
          <w:p w14:paraId="41439060" w14:textId="77777777" w:rsidR="008B12CD" w:rsidRPr="006658AF" w:rsidRDefault="008B12CD" w:rsidP="00805B02">
            <w:pPr>
              <w:rPr>
                <w:rFonts w:asciiTheme="minorHAnsi" w:hAnsiTheme="minorHAnsi" w:cstheme="minorHAnsi"/>
                <w:sz w:val="22"/>
                <w:szCs w:val="22"/>
              </w:rPr>
            </w:pPr>
          </w:p>
          <w:p w14:paraId="58068239" w14:textId="77777777" w:rsidR="008B12CD" w:rsidRPr="006658AF" w:rsidRDefault="008B12CD" w:rsidP="00805B02">
            <w:pPr>
              <w:rPr>
                <w:rFonts w:asciiTheme="minorHAnsi" w:hAnsiTheme="minorHAnsi" w:cstheme="minorHAnsi"/>
                <w:sz w:val="22"/>
                <w:szCs w:val="22"/>
              </w:rPr>
            </w:pPr>
          </w:p>
          <w:p w14:paraId="0CBEAC43" w14:textId="77777777" w:rsidR="008B12CD" w:rsidRPr="006658AF" w:rsidRDefault="008B12CD" w:rsidP="00805B02">
            <w:pPr>
              <w:rPr>
                <w:rFonts w:asciiTheme="minorHAnsi" w:hAnsiTheme="minorHAnsi" w:cstheme="minorHAnsi"/>
                <w:sz w:val="22"/>
                <w:szCs w:val="22"/>
              </w:rPr>
            </w:pPr>
          </w:p>
          <w:p w14:paraId="09E33ADE" w14:textId="77777777" w:rsidR="008B12CD" w:rsidRPr="006658AF" w:rsidRDefault="008B12CD" w:rsidP="00805B02">
            <w:pPr>
              <w:rPr>
                <w:rFonts w:asciiTheme="minorHAnsi" w:hAnsiTheme="minorHAnsi" w:cstheme="minorHAnsi"/>
                <w:sz w:val="22"/>
                <w:szCs w:val="22"/>
              </w:rPr>
            </w:pPr>
          </w:p>
          <w:p w14:paraId="6D5616C9" w14:textId="77777777" w:rsidR="008B12CD" w:rsidRPr="006658AF" w:rsidRDefault="008B12CD" w:rsidP="00805B02">
            <w:pPr>
              <w:rPr>
                <w:rFonts w:asciiTheme="minorHAnsi" w:hAnsiTheme="minorHAnsi" w:cstheme="minorHAnsi"/>
                <w:sz w:val="22"/>
                <w:szCs w:val="22"/>
              </w:rPr>
            </w:pPr>
          </w:p>
          <w:p w14:paraId="1AB50972" w14:textId="77777777" w:rsidR="008B12CD" w:rsidRPr="006658AF" w:rsidRDefault="008B12CD" w:rsidP="00805B02">
            <w:pPr>
              <w:rPr>
                <w:rFonts w:asciiTheme="minorHAnsi" w:hAnsiTheme="minorHAnsi" w:cstheme="minorHAnsi"/>
                <w:sz w:val="22"/>
                <w:szCs w:val="22"/>
              </w:rPr>
            </w:pPr>
          </w:p>
          <w:p w14:paraId="2E380799" w14:textId="77777777" w:rsidR="008B12CD" w:rsidRPr="006658AF" w:rsidRDefault="008B12CD" w:rsidP="00805B02">
            <w:pPr>
              <w:rPr>
                <w:rFonts w:asciiTheme="minorHAnsi" w:hAnsiTheme="minorHAnsi" w:cstheme="minorHAnsi"/>
                <w:sz w:val="22"/>
                <w:szCs w:val="22"/>
              </w:rPr>
            </w:pPr>
          </w:p>
          <w:p w14:paraId="3688405D" w14:textId="77777777" w:rsidR="008B12CD" w:rsidRPr="006658AF" w:rsidRDefault="008B12CD" w:rsidP="00805B02">
            <w:pPr>
              <w:rPr>
                <w:rFonts w:asciiTheme="minorHAnsi" w:hAnsiTheme="minorHAnsi" w:cstheme="minorHAnsi"/>
                <w:sz w:val="22"/>
                <w:szCs w:val="22"/>
              </w:rPr>
            </w:pPr>
          </w:p>
          <w:p w14:paraId="241A0A13" w14:textId="77777777" w:rsidR="008B12CD" w:rsidRPr="006658AF" w:rsidRDefault="008B12CD" w:rsidP="00805B02">
            <w:pPr>
              <w:rPr>
                <w:rFonts w:asciiTheme="minorHAnsi" w:hAnsiTheme="minorHAnsi" w:cstheme="minorHAnsi"/>
                <w:sz w:val="22"/>
                <w:szCs w:val="22"/>
              </w:rPr>
            </w:pPr>
          </w:p>
          <w:p w14:paraId="5B167DDD" w14:textId="77777777" w:rsidR="00B7584A" w:rsidRPr="006658AF" w:rsidRDefault="00B7584A" w:rsidP="00805B02">
            <w:pPr>
              <w:rPr>
                <w:rFonts w:asciiTheme="minorHAnsi" w:hAnsiTheme="minorHAnsi" w:cstheme="minorHAnsi"/>
                <w:sz w:val="22"/>
                <w:szCs w:val="22"/>
              </w:rPr>
            </w:pPr>
          </w:p>
          <w:p w14:paraId="3174440E" w14:textId="77777777" w:rsidR="00B7584A" w:rsidRPr="006658AF" w:rsidRDefault="00B7584A" w:rsidP="00805B02">
            <w:pPr>
              <w:rPr>
                <w:rFonts w:asciiTheme="minorHAnsi" w:hAnsiTheme="minorHAnsi" w:cstheme="minorHAnsi"/>
                <w:sz w:val="22"/>
                <w:szCs w:val="22"/>
              </w:rPr>
            </w:pPr>
          </w:p>
          <w:p w14:paraId="0B39041B" w14:textId="77777777" w:rsidR="00B7584A" w:rsidRPr="006658AF" w:rsidRDefault="00B7584A" w:rsidP="00805B02">
            <w:pPr>
              <w:rPr>
                <w:rFonts w:asciiTheme="minorHAnsi" w:hAnsiTheme="minorHAnsi" w:cstheme="minorHAnsi"/>
                <w:sz w:val="22"/>
                <w:szCs w:val="22"/>
              </w:rPr>
            </w:pPr>
          </w:p>
          <w:p w14:paraId="16015006" w14:textId="77777777" w:rsidR="008B12CD" w:rsidRPr="006658AF" w:rsidRDefault="008B12CD" w:rsidP="00805B02">
            <w:pPr>
              <w:rPr>
                <w:rFonts w:asciiTheme="minorHAnsi" w:hAnsiTheme="minorHAnsi" w:cstheme="minorHAnsi"/>
                <w:sz w:val="22"/>
                <w:szCs w:val="22"/>
              </w:rPr>
            </w:pPr>
          </w:p>
        </w:tc>
      </w:tr>
    </w:tbl>
    <w:p w14:paraId="45ADEF91" w14:textId="77777777" w:rsidR="00950D59" w:rsidRPr="006658AF" w:rsidRDefault="00950D59" w:rsidP="008B12CD">
      <w:pPr>
        <w:rPr>
          <w:rFonts w:asciiTheme="minorHAnsi" w:hAnsiTheme="minorHAnsi" w:cstheme="minorHAnsi"/>
          <w:sz w:val="22"/>
          <w:szCs w:val="22"/>
        </w:rPr>
      </w:pPr>
    </w:p>
    <w:p w14:paraId="3CCC79CC" w14:textId="77777777" w:rsidR="008B12CD" w:rsidRPr="006658AF" w:rsidRDefault="008B12CD" w:rsidP="00BA1B77">
      <w:pPr>
        <w:pStyle w:val="Heading2"/>
        <w:rPr>
          <w:rFonts w:asciiTheme="minorHAnsi" w:hAnsiTheme="minorHAnsi" w:cstheme="minorHAnsi"/>
          <w:sz w:val="22"/>
          <w:szCs w:val="22"/>
        </w:rPr>
      </w:pPr>
      <w:r w:rsidRPr="006658AF">
        <w:rPr>
          <w:rFonts w:asciiTheme="minorHAnsi" w:hAnsiTheme="minorHAnsi" w:cstheme="minorHAnsi"/>
          <w:sz w:val="22"/>
          <w:szCs w:val="22"/>
        </w:rPr>
        <w:t>Impact</w:t>
      </w:r>
      <w:r w:rsidR="00950D59" w:rsidRPr="006658AF">
        <w:rPr>
          <w:rFonts w:asciiTheme="minorHAnsi" w:hAnsiTheme="minorHAnsi" w:cstheme="minorHAnsi"/>
          <w:sz w:val="22"/>
          <w:szCs w:val="22"/>
        </w:rPr>
        <w:t xml:space="preserve"> (maximum of </w:t>
      </w:r>
      <w:proofErr w:type="gramStart"/>
      <w:r w:rsidR="00950D59" w:rsidRPr="006658AF">
        <w:rPr>
          <w:rFonts w:asciiTheme="minorHAnsi" w:hAnsiTheme="minorHAnsi" w:cstheme="minorHAnsi"/>
          <w:sz w:val="22"/>
          <w:szCs w:val="22"/>
        </w:rPr>
        <w:t>500</w:t>
      </w:r>
      <w:proofErr w:type="gramEnd"/>
      <w:r w:rsidR="00950D59" w:rsidRPr="006658AF">
        <w:rPr>
          <w:rFonts w:asciiTheme="minorHAnsi" w:hAnsiTheme="minorHAnsi" w:cstheme="minorHAnsi"/>
          <w:sz w:val="22"/>
          <w:szCs w:val="22"/>
        </w:rPr>
        <w:t xml:space="preserve"> words)</w:t>
      </w:r>
    </w:p>
    <w:p w14:paraId="5A3EA17A" w14:textId="0F127259" w:rsidR="00706470" w:rsidRPr="006658AF" w:rsidRDefault="00735C64" w:rsidP="00706470">
      <w:pPr>
        <w:rPr>
          <w:rFonts w:asciiTheme="minorHAnsi" w:hAnsiTheme="minorHAnsi" w:cstheme="minorHAnsi"/>
          <w:sz w:val="22"/>
          <w:szCs w:val="22"/>
        </w:rPr>
      </w:pPr>
      <w:r w:rsidRPr="006658AF">
        <w:rPr>
          <w:rFonts w:asciiTheme="minorHAnsi" w:hAnsiTheme="minorHAnsi" w:cstheme="minorHAnsi"/>
          <w:sz w:val="22"/>
          <w:szCs w:val="22"/>
        </w:rPr>
        <w:t>Please explain:</w:t>
      </w:r>
      <w:r w:rsidR="009B2EA5" w:rsidRPr="006658AF">
        <w:rPr>
          <w:rFonts w:asciiTheme="minorHAnsi" w:hAnsiTheme="minorHAnsi" w:cstheme="minorHAnsi"/>
          <w:sz w:val="22"/>
          <w:szCs w:val="22"/>
        </w:rPr>
        <w:br/>
      </w:r>
    </w:p>
    <w:p w14:paraId="71F1BCAB" w14:textId="6D738900" w:rsidR="00735C64" w:rsidRPr="006658AF" w:rsidRDefault="00735C64" w:rsidP="00735C64">
      <w:pPr>
        <w:pStyle w:val="ListParagraph"/>
        <w:widowControl w:val="0"/>
        <w:numPr>
          <w:ilvl w:val="0"/>
          <w:numId w:val="10"/>
        </w:numPr>
        <w:tabs>
          <w:tab w:val="left" w:pos="829"/>
        </w:tabs>
        <w:autoSpaceDE w:val="0"/>
        <w:autoSpaceDN w:val="0"/>
        <w:spacing w:before="19"/>
        <w:ind w:left="829"/>
        <w:contextualSpacing w:val="0"/>
        <w:rPr>
          <w:rFonts w:asciiTheme="minorHAnsi" w:hAnsiTheme="minorHAnsi" w:cstheme="minorHAnsi"/>
          <w:sz w:val="22"/>
          <w:szCs w:val="22"/>
        </w:rPr>
      </w:pPr>
      <w:r w:rsidRPr="006658AF">
        <w:rPr>
          <w:rFonts w:asciiTheme="minorHAnsi" w:hAnsiTheme="minorHAnsi" w:cstheme="minorHAnsi"/>
          <w:spacing w:val="-2"/>
          <w:sz w:val="22"/>
          <w:szCs w:val="22"/>
        </w:rPr>
        <w:t>H</w:t>
      </w:r>
      <w:r w:rsidRPr="006658AF">
        <w:rPr>
          <w:rFonts w:asciiTheme="minorHAnsi" w:hAnsiTheme="minorHAnsi" w:cstheme="minorHAnsi"/>
          <w:spacing w:val="-2"/>
          <w:sz w:val="22"/>
          <w:szCs w:val="22"/>
        </w:rPr>
        <w:t>ow the research might complement other work that CIOT is engaged in.</w:t>
      </w:r>
    </w:p>
    <w:p w14:paraId="012B19A7" w14:textId="77777777" w:rsidR="009B2EA5" w:rsidRPr="006658AF" w:rsidRDefault="009B2EA5" w:rsidP="009B2EA5">
      <w:pPr>
        <w:pStyle w:val="ListParagraph"/>
        <w:widowControl w:val="0"/>
        <w:numPr>
          <w:ilvl w:val="0"/>
          <w:numId w:val="10"/>
        </w:numPr>
        <w:tabs>
          <w:tab w:val="left" w:pos="829"/>
        </w:tabs>
        <w:autoSpaceDE w:val="0"/>
        <w:autoSpaceDN w:val="0"/>
        <w:spacing w:before="18"/>
        <w:ind w:left="829"/>
        <w:contextualSpacing w:val="0"/>
        <w:rPr>
          <w:rFonts w:asciiTheme="minorHAnsi" w:hAnsiTheme="minorHAnsi" w:cstheme="minorHAnsi"/>
          <w:sz w:val="22"/>
          <w:szCs w:val="22"/>
        </w:rPr>
      </w:pPr>
      <w:r w:rsidRPr="006658AF">
        <w:rPr>
          <w:rFonts w:asciiTheme="minorHAnsi" w:hAnsiTheme="minorHAnsi" w:cstheme="minorHAnsi"/>
          <w:sz w:val="22"/>
          <w:szCs w:val="22"/>
        </w:rPr>
        <w:t>How</w:t>
      </w:r>
      <w:r w:rsidRPr="006658AF">
        <w:rPr>
          <w:rFonts w:asciiTheme="minorHAnsi" w:hAnsiTheme="minorHAnsi" w:cstheme="minorHAnsi"/>
          <w:spacing w:val="-11"/>
          <w:sz w:val="22"/>
          <w:szCs w:val="22"/>
        </w:rPr>
        <w:t xml:space="preserve"> </w:t>
      </w:r>
      <w:r w:rsidRPr="006658AF">
        <w:rPr>
          <w:rFonts w:asciiTheme="minorHAnsi" w:hAnsiTheme="minorHAnsi" w:cstheme="minorHAnsi"/>
          <w:sz w:val="22"/>
          <w:szCs w:val="22"/>
        </w:rPr>
        <w:t>the</w:t>
      </w:r>
      <w:r w:rsidRPr="006658AF">
        <w:rPr>
          <w:rFonts w:asciiTheme="minorHAnsi" w:hAnsiTheme="minorHAnsi" w:cstheme="minorHAnsi"/>
          <w:spacing w:val="-10"/>
          <w:sz w:val="22"/>
          <w:szCs w:val="22"/>
        </w:rPr>
        <w:t xml:space="preserve"> </w:t>
      </w:r>
      <w:r w:rsidRPr="006658AF">
        <w:rPr>
          <w:rFonts w:asciiTheme="minorHAnsi" w:hAnsiTheme="minorHAnsi" w:cstheme="minorHAnsi"/>
          <w:sz w:val="22"/>
          <w:szCs w:val="22"/>
        </w:rPr>
        <w:t>findings</w:t>
      </w:r>
      <w:r w:rsidRPr="006658AF">
        <w:rPr>
          <w:rFonts w:asciiTheme="minorHAnsi" w:hAnsiTheme="minorHAnsi" w:cstheme="minorHAnsi"/>
          <w:spacing w:val="-10"/>
          <w:sz w:val="22"/>
          <w:szCs w:val="22"/>
        </w:rPr>
        <w:t xml:space="preserve"> </w:t>
      </w:r>
      <w:r w:rsidRPr="006658AF">
        <w:rPr>
          <w:rFonts w:asciiTheme="minorHAnsi" w:hAnsiTheme="minorHAnsi" w:cstheme="minorHAnsi"/>
          <w:sz w:val="22"/>
          <w:szCs w:val="22"/>
        </w:rPr>
        <w:t>might</w:t>
      </w:r>
      <w:r w:rsidRPr="006658AF">
        <w:rPr>
          <w:rFonts w:asciiTheme="minorHAnsi" w:hAnsiTheme="minorHAnsi" w:cstheme="minorHAnsi"/>
          <w:spacing w:val="-10"/>
          <w:sz w:val="22"/>
          <w:szCs w:val="22"/>
        </w:rPr>
        <w:t xml:space="preserve"> </w:t>
      </w:r>
      <w:r w:rsidRPr="006658AF">
        <w:rPr>
          <w:rFonts w:asciiTheme="minorHAnsi" w:hAnsiTheme="minorHAnsi" w:cstheme="minorHAnsi"/>
          <w:sz w:val="22"/>
          <w:szCs w:val="22"/>
        </w:rPr>
        <w:t>influence</w:t>
      </w:r>
      <w:r w:rsidRPr="006658AF">
        <w:rPr>
          <w:rFonts w:asciiTheme="minorHAnsi" w:hAnsiTheme="minorHAnsi" w:cstheme="minorHAnsi"/>
          <w:spacing w:val="-11"/>
          <w:sz w:val="22"/>
          <w:szCs w:val="22"/>
        </w:rPr>
        <w:t xml:space="preserve"> </w:t>
      </w:r>
      <w:r w:rsidRPr="006658AF">
        <w:rPr>
          <w:rFonts w:asciiTheme="minorHAnsi" w:hAnsiTheme="minorHAnsi" w:cstheme="minorHAnsi"/>
          <w:sz w:val="22"/>
          <w:szCs w:val="22"/>
        </w:rPr>
        <w:t>policy-</w:t>
      </w:r>
      <w:r w:rsidRPr="006658AF">
        <w:rPr>
          <w:rFonts w:asciiTheme="minorHAnsi" w:hAnsiTheme="minorHAnsi" w:cstheme="minorHAnsi"/>
          <w:spacing w:val="-2"/>
          <w:sz w:val="22"/>
          <w:szCs w:val="22"/>
        </w:rPr>
        <w:t>making.</w:t>
      </w:r>
    </w:p>
    <w:p w14:paraId="6D83C9BF" w14:textId="3E886E58" w:rsidR="009B2EA5" w:rsidRPr="006658AF" w:rsidRDefault="009B2EA5" w:rsidP="009B2EA5">
      <w:pPr>
        <w:pStyle w:val="ListParagraph"/>
        <w:widowControl w:val="0"/>
        <w:numPr>
          <w:ilvl w:val="0"/>
          <w:numId w:val="10"/>
        </w:numPr>
        <w:tabs>
          <w:tab w:val="left" w:pos="829"/>
        </w:tabs>
        <w:autoSpaceDE w:val="0"/>
        <w:autoSpaceDN w:val="0"/>
        <w:spacing w:before="18" w:line="256" w:lineRule="auto"/>
        <w:ind w:left="829" w:right="116"/>
        <w:contextualSpacing w:val="0"/>
        <w:rPr>
          <w:rFonts w:asciiTheme="minorHAnsi" w:hAnsiTheme="minorHAnsi" w:cstheme="minorHAnsi"/>
          <w:sz w:val="22"/>
          <w:szCs w:val="22"/>
        </w:rPr>
      </w:pPr>
      <w:r w:rsidRPr="006658AF">
        <w:rPr>
          <w:rFonts w:asciiTheme="minorHAnsi" w:hAnsiTheme="minorHAnsi" w:cstheme="minorHAnsi"/>
          <w:sz w:val="22"/>
          <w:szCs w:val="22"/>
        </w:rPr>
        <w:t xml:space="preserve">The </w:t>
      </w:r>
      <w:r w:rsidRPr="006658AF">
        <w:rPr>
          <w:rFonts w:asciiTheme="minorHAnsi" w:hAnsiTheme="minorHAnsi" w:cstheme="minorHAnsi"/>
          <w:sz w:val="22"/>
          <w:szCs w:val="22"/>
        </w:rPr>
        <w:t>extent to which research will be breaking new ground or relies on existing findings.</w:t>
      </w:r>
    </w:p>
    <w:p w14:paraId="57625207" w14:textId="77777777" w:rsidR="00735C64" w:rsidRPr="006658AF" w:rsidRDefault="00735C64" w:rsidP="00706470"/>
    <w:tbl>
      <w:tblPr>
        <w:tblStyle w:val="TableGrid"/>
        <w:tblW w:w="0" w:type="auto"/>
        <w:tblLook w:val="04A0" w:firstRow="1" w:lastRow="0" w:firstColumn="1" w:lastColumn="0" w:noHBand="0" w:noVBand="1"/>
      </w:tblPr>
      <w:tblGrid>
        <w:gridCol w:w="9016"/>
      </w:tblGrid>
      <w:tr w:rsidR="008B12CD" w:rsidRPr="006658AF" w14:paraId="23963635" w14:textId="77777777" w:rsidTr="009B2EA5">
        <w:trPr>
          <w:trHeight w:val="3100"/>
        </w:trPr>
        <w:tc>
          <w:tcPr>
            <w:tcW w:w="9016" w:type="dxa"/>
          </w:tcPr>
          <w:p w14:paraId="0B696513" w14:textId="77777777" w:rsidR="008B12CD" w:rsidRPr="006658AF" w:rsidRDefault="008B12CD" w:rsidP="00805B02">
            <w:pPr>
              <w:rPr>
                <w:rFonts w:asciiTheme="minorHAnsi" w:hAnsiTheme="minorHAnsi" w:cstheme="minorHAnsi"/>
                <w:sz w:val="22"/>
                <w:szCs w:val="22"/>
              </w:rPr>
            </w:pPr>
          </w:p>
          <w:p w14:paraId="655734D6" w14:textId="77777777" w:rsidR="008B12CD" w:rsidRPr="006658AF" w:rsidRDefault="008B12CD" w:rsidP="00805B02">
            <w:pPr>
              <w:rPr>
                <w:rFonts w:asciiTheme="minorHAnsi" w:hAnsiTheme="minorHAnsi" w:cstheme="minorHAnsi"/>
                <w:sz w:val="22"/>
                <w:szCs w:val="22"/>
              </w:rPr>
            </w:pPr>
          </w:p>
          <w:p w14:paraId="5D92D2A7" w14:textId="77777777" w:rsidR="008B12CD" w:rsidRPr="006658AF" w:rsidRDefault="008B12CD" w:rsidP="00805B02">
            <w:pPr>
              <w:rPr>
                <w:rFonts w:asciiTheme="minorHAnsi" w:hAnsiTheme="minorHAnsi" w:cstheme="minorHAnsi"/>
                <w:sz w:val="22"/>
                <w:szCs w:val="22"/>
              </w:rPr>
            </w:pPr>
          </w:p>
          <w:p w14:paraId="64A8337F" w14:textId="77777777" w:rsidR="008B12CD" w:rsidRPr="006658AF" w:rsidRDefault="008B12CD" w:rsidP="00805B02">
            <w:pPr>
              <w:rPr>
                <w:rFonts w:asciiTheme="minorHAnsi" w:hAnsiTheme="minorHAnsi" w:cstheme="minorHAnsi"/>
                <w:sz w:val="22"/>
                <w:szCs w:val="22"/>
              </w:rPr>
            </w:pPr>
          </w:p>
          <w:p w14:paraId="23CC7F62" w14:textId="77777777" w:rsidR="008B12CD" w:rsidRPr="006658AF" w:rsidRDefault="008B12CD" w:rsidP="00805B02">
            <w:pPr>
              <w:rPr>
                <w:rFonts w:asciiTheme="minorHAnsi" w:hAnsiTheme="minorHAnsi" w:cstheme="minorHAnsi"/>
                <w:sz w:val="22"/>
                <w:szCs w:val="22"/>
              </w:rPr>
            </w:pPr>
          </w:p>
          <w:p w14:paraId="773F89D2" w14:textId="77777777" w:rsidR="008B12CD" w:rsidRPr="006658AF" w:rsidRDefault="008B12CD" w:rsidP="00805B02">
            <w:pPr>
              <w:rPr>
                <w:rFonts w:asciiTheme="minorHAnsi" w:hAnsiTheme="minorHAnsi" w:cstheme="minorHAnsi"/>
                <w:sz w:val="22"/>
                <w:szCs w:val="22"/>
              </w:rPr>
            </w:pPr>
          </w:p>
          <w:p w14:paraId="5B973878" w14:textId="77777777" w:rsidR="008B12CD" w:rsidRPr="006658AF" w:rsidRDefault="008B12CD" w:rsidP="00805B02">
            <w:pPr>
              <w:rPr>
                <w:rFonts w:asciiTheme="minorHAnsi" w:hAnsiTheme="minorHAnsi" w:cstheme="minorHAnsi"/>
                <w:sz w:val="22"/>
                <w:szCs w:val="22"/>
              </w:rPr>
            </w:pPr>
          </w:p>
          <w:p w14:paraId="535E451C" w14:textId="77777777" w:rsidR="008B12CD" w:rsidRPr="006658AF" w:rsidRDefault="008B12CD" w:rsidP="00805B02">
            <w:pPr>
              <w:rPr>
                <w:rFonts w:asciiTheme="minorHAnsi" w:hAnsiTheme="minorHAnsi" w:cstheme="minorHAnsi"/>
                <w:sz w:val="22"/>
                <w:szCs w:val="22"/>
              </w:rPr>
            </w:pPr>
          </w:p>
          <w:p w14:paraId="628E2421" w14:textId="77777777" w:rsidR="008B12CD" w:rsidRPr="006658AF" w:rsidRDefault="008B12CD" w:rsidP="00805B02">
            <w:pPr>
              <w:rPr>
                <w:rFonts w:asciiTheme="minorHAnsi" w:hAnsiTheme="minorHAnsi" w:cstheme="minorHAnsi"/>
                <w:sz w:val="22"/>
                <w:szCs w:val="22"/>
              </w:rPr>
            </w:pPr>
          </w:p>
          <w:p w14:paraId="020CE17B" w14:textId="77777777" w:rsidR="008B12CD" w:rsidRPr="006658AF" w:rsidRDefault="008B12CD" w:rsidP="00805B02">
            <w:pPr>
              <w:rPr>
                <w:rFonts w:asciiTheme="minorHAnsi" w:hAnsiTheme="minorHAnsi" w:cstheme="minorHAnsi"/>
                <w:sz w:val="22"/>
                <w:szCs w:val="22"/>
              </w:rPr>
            </w:pPr>
          </w:p>
          <w:p w14:paraId="4332D6D8" w14:textId="77777777" w:rsidR="008B12CD" w:rsidRPr="006658AF" w:rsidRDefault="008B12CD" w:rsidP="00805B02">
            <w:pPr>
              <w:rPr>
                <w:rFonts w:asciiTheme="minorHAnsi" w:hAnsiTheme="minorHAnsi" w:cstheme="minorHAnsi"/>
                <w:sz w:val="22"/>
                <w:szCs w:val="22"/>
              </w:rPr>
            </w:pPr>
          </w:p>
          <w:p w14:paraId="112151F2" w14:textId="77777777" w:rsidR="008B12CD" w:rsidRPr="006658AF" w:rsidRDefault="008B12CD" w:rsidP="00805B02">
            <w:pPr>
              <w:rPr>
                <w:rFonts w:asciiTheme="minorHAnsi" w:hAnsiTheme="minorHAnsi" w:cstheme="minorHAnsi"/>
                <w:sz w:val="22"/>
                <w:szCs w:val="22"/>
              </w:rPr>
            </w:pPr>
          </w:p>
          <w:p w14:paraId="3BCFDEA3" w14:textId="77777777" w:rsidR="00B7584A" w:rsidRPr="006658AF" w:rsidRDefault="00B7584A" w:rsidP="00805B02">
            <w:pPr>
              <w:rPr>
                <w:rFonts w:asciiTheme="minorHAnsi" w:hAnsiTheme="minorHAnsi" w:cstheme="minorHAnsi"/>
                <w:sz w:val="22"/>
                <w:szCs w:val="22"/>
              </w:rPr>
            </w:pPr>
          </w:p>
          <w:p w14:paraId="105E76D4" w14:textId="77777777" w:rsidR="00B7584A" w:rsidRPr="006658AF" w:rsidRDefault="00B7584A" w:rsidP="00805B02">
            <w:pPr>
              <w:rPr>
                <w:rFonts w:asciiTheme="minorHAnsi" w:hAnsiTheme="minorHAnsi" w:cstheme="minorHAnsi"/>
                <w:sz w:val="22"/>
                <w:szCs w:val="22"/>
              </w:rPr>
            </w:pPr>
          </w:p>
          <w:p w14:paraId="36CA2127" w14:textId="77777777" w:rsidR="00B7584A" w:rsidRPr="006658AF" w:rsidRDefault="00B7584A" w:rsidP="00805B02">
            <w:pPr>
              <w:rPr>
                <w:rFonts w:asciiTheme="minorHAnsi" w:hAnsiTheme="minorHAnsi" w:cstheme="minorHAnsi"/>
                <w:sz w:val="22"/>
                <w:szCs w:val="22"/>
              </w:rPr>
            </w:pPr>
          </w:p>
          <w:p w14:paraId="122FD59D" w14:textId="77777777" w:rsidR="00B7584A" w:rsidRPr="006658AF" w:rsidRDefault="00B7584A" w:rsidP="00805B02">
            <w:pPr>
              <w:rPr>
                <w:rFonts w:asciiTheme="minorHAnsi" w:hAnsiTheme="minorHAnsi" w:cstheme="minorHAnsi"/>
                <w:sz w:val="22"/>
                <w:szCs w:val="22"/>
              </w:rPr>
            </w:pPr>
          </w:p>
          <w:p w14:paraId="1068E7ED" w14:textId="77777777" w:rsidR="00B7584A" w:rsidRPr="006658AF" w:rsidRDefault="00B7584A" w:rsidP="00805B02">
            <w:pPr>
              <w:rPr>
                <w:rFonts w:asciiTheme="minorHAnsi" w:hAnsiTheme="minorHAnsi" w:cstheme="minorHAnsi"/>
                <w:sz w:val="22"/>
                <w:szCs w:val="22"/>
              </w:rPr>
            </w:pPr>
          </w:p>
        </w:tc>
      </w:tr>
    </w:tbl>
    <w:p w14:paraId="54AA5131" w14:textId="77777777" w:rsidR="008B12CD" w:rsidRPr="006658AF" w:rsidRDefault="008B12CD" w:rsidP="008B12CD">
      <w:pPr>
        <w:rPr>
          <w:rFonts w:asciiTheme="minorHAnsi" w:hAnsiTheme="minorHAnsi" w:cstheme="minorHAnsi"/>
          <w:sz w:val="22"/>
          <w:szCs w:val="22"/>
        </w:rPr>
      </w:pPr>
    </w:p>
    <w:p w14:paraId="24F998A6" w14:textId="77777777" w:rsidR="00A4255C" w:rsidRPr="006658AF" w:rsidRDefault="00A4255C">
      <w:pPr>
        <w:spacing w:after="160" w:line="259" w:lineRule="auto"/>
        <w:rPr>
          <w:rFonts w:asciiTheme="minorHAnsi" w:eastAsiaTheme="majorEastAsia" w:hAnsiTheme="minorHAnsi" w:cstheme="minorHAnsi"/>
          <w:color w:val="2E74B5" w:themeColor="accent1" w:themeShade="BF"/>
          <w:sz w:val="22"/>
          <w:szCs w:val="22"/>
        </w:rPr>
      </w:pPr>
      <w:r w:rsidRPr="006658AF">
        <w:rPr>
          <w:rFonts w:asciiTheme="minorHAnsi" w:hAnsiTheme="minorHAnsi" w:cstheme="minorHAnsi"/>
          <w:sz w:val="22"/>
          <w:szCs w:val="22"/>
        </w:rPr>
        <w:br w:type="page"/>
      </w:r>
    </w:p>
    <w:p w14:paraId="1661D599" w14:textId="77777777" w:rsidR="00B26F99" w:rsidRPr="006658AF" w:rsidRDefault="00B26F99" w:rsidP="00BA1B77">
      <w:pPr>
        <w:pStyle w:val="Heading2"/>
      </w:pPr>
      <w:r w:rsidRPr="006658AF">
        <w:rPr>
          <w:rFonts w:asciiTheme="minorHAnsi" w:hAnsiTheme="minorHAnsi" w:cstheme="minorHAnsi"/>
          <w:sz w:val="22"/>
          <w:szCs w:val="22"/>
        </w:rPr>
        <w:lastRenderedPageBreak/>
        <w:t>Details of Funding</w:t>
      </w:r>
    </w:p>
    <w:p w14:paraId="39477307" w14:textId="044C71A5" w:rsidR="00716A2D" w:rsidRPr="006658AF" w:rsidRDefault="00716A2D" w:rsidP="00716A2D">
      <w:pPr>
        <w:rPr>
          <w:rFonts w:asciiTheme="minorHAnsi" w:hAnsiTheme="minorHAnsi" w:cstheme="minorHAnsi"/>
          <w:sz w:val="22"/>
          <w:szCs w:val="22"/>
        </w:rPr>
      </w:pPr>
      <w:r w:rsidRPr="006658AF">
        <w:rPr>
          <w:rFonts w:asciiTheme="minorHAnsi" w:hAnsiTheme="minorHAnsi" w:cstheme="minorHAnsi"/>
          <w:sz w:val="22"/>
          <w:szCs w:val="22"/>
        </w:rPr>
        <w:t xml:space="preserve">Please refer to the guidelines </w:t>
      </w:r>
      <w:r w:rsidR="00B70FC5" w:rsidRPr="006658AF">
        <w:rPr>
          <w:rFonts w:asciiTheme="minorHAnsi" w:hAnsiTheme="minorHAnsi" w:cstheme="minorHAnsi"/>
          <w:sz w:val="22"/>
          <w:szCs w:val="22"/>
        </w:rPr>
        <w:t xml:space="preserve">at the beginning of this form </w:t>
      </w:r>
      <w:r w:rsidRPr="006658AF">
        <w:rPr>
          <w:rFonts w:asciiTheme="minorHAnsi" w:hAnsiTheme="minorHAnsi" w:cstheme="minorHAnsi"/>
          <w:sz w:val="22"/>
          <w:szCs w:val="22"/>
        </w:rPr>
        <w:t xml:space="preserve">for information on </w:t>
      </w:r>
      <w:r w:rsidR="00EC3970" w:rsidRPr="006658AF">
        <w:rPr>
          <w:rFonts w:asciiTheme="minorHAnsi" w:hAnsiTheme="minorHAnsi" w:cstheme="minorHAnsi"/>
          <w:sz w:val="22"/>
          <w:szCs w:val="22"/>
        </w:rPr>
        <w:t xml:space="preserve">what </w:t>
      </w:r>
      <w:r w:rsidR="00222AEC" w:rsidRPr="006658AF">
        <w:rPr>
          <w:rFonts w:asciiTheme="minorHAnsi" w:hAnsiTheme="minorHAnsi" w:cstheme="minorHAnsi"/>
          <w:sz w:val="22"/>
          <w:szCs w:val="22"/>
        </w:rPr>
        <w:t>the CIOT</w:t>
      </w:r>
      <w:r w:rsidR="00EC3970" w:rsidRPr="006658AF">
        <w:rPr>
          <w:rFonts w:asciiTheme="minorHAnsi" w:hAnsiTheme="minorHAnsi" w:cstheme="minorHAnsi"/>
          <w:sz w:val="22"/>
          <w:szCs w:val="22"/>
        </w:rPr>
        <w:t xml:space="preserve"> considers to be qualifying and non-qualifying expenditure</w:t>
      </w:r>
      <w:r w:rsidR="00B70FC5" w:rsidRPr="006658AF">
        <w:rPr>
          <w:rFonts w:asciiTheme="minorHAnsi" w:hAnsiTheme="minorHAnsi" w:cstheme="minorHAnsi"/>
          <w:sz w:val="22"/>
          <w:szCs w:val="22"/>
        </w:rPr>
        <w:t xml:space="preserve"> and on quantification</w:t>
      </w:r>
      <w:r w:rsidR="00222AEC" w:rsidRPr="006658AF">
        <w:rPr>
          <w:rFonts w:asciiTheme="minorHAnsi" w:hAnsiTheme="minorHAnsi" w:cstheme="minorHAnsi"/>
          <w:sz w:val="22"/>
          <w:szCs w:val="22"/>
        </w:rPr>
        <w:t xml:space="preserve">. </w:t>
      </w:r>
    </w:p>
    <w:p w14:paraId="524F81DB" w14:textId="77777777" w:rsidR="007F6189" w:rsidRPr="006658AF" w:rsidRDefault="007F6189" w:rsidP="007F6189">
      <w:pPr>
        <w:widowControl w:val="0"/>
        <w:tabs>
          <w:tab w:val="left" w:pos="840"/>
        </w:tabs>
        <w:autoSpaceDE w:val="0"/>
        <w:autoSpaceDN w:val="0"/>
        <w:spacing w:line="269" w:lineRule="exact"/>
        <w:rPr>
          <w:rFonts w:asciiTheme="minorHAnsi" w:hAnsiTheme="minorHAnsi" w:cstheme="minorHAnsi"/>
          <w:color w:val="333333"/>
          <w:sz w:val="22"/>
          <w:szCs w:val="22"/>
        </w:rPr>
      </w:pPr>
    </w:p>
    <w:p w14:paraId="78BAE257" w14:textId="4FED0116" w:rsidR="007F6189" w:rsidRPr="006658AF" w:rsidRDefault="007F6189" w:rsidP="007F6189">
      <w:pPr>
        <w:widowControl w:val="0"/>
        <w:tabs>
          <w:tab w:val="left" w:pos="840"/>
        </w:tabs>
        <w:autoSpaceDE w:val="0"/>
        <w:autoSpaceDN w:val="0"/>
        <w:spacing w:line="269" w:lineRule="exact"/>
        <w:rPr>
          <w:rFonts w:asciiTheme="minorHAnsi" w:hAnsiTheme="minorHAnsi" w:cstheme="minorHAnsi"/>
          <w:color w:val="333333"/>
          <w:sz w:val="22"/>
          <w:szCs w:val="22"/>
        </w:rPr>
      </w:pPr>
      <w:r w:rsidRPr="006658AF">
        <w:rPr>
          <w:rFonts w:asciiTheme="minorHAnsi" w:hAnsiTheme="minorHAnsi" w:cstheme="minorHAnsi"/>
          <w:color w:val="333333"/>
          <w:sz w:val="22"/>
          <w:szCs w:val="22"/>
        </w:rPr>
        <w:t>Please</w:t>
      </w:r>
      <w:r w:rsidRPr="006658AF">
        <w:rPr>
          <w:rFonts w:asciiTheme="minorHAnsi" w:hAnsiTheme="minorHAnsi" w:cstheme="minorHAnsi"/>
          <w:color w:val="333333"/>
          <w:spacing w:val="-10"/>
          <w:sz w:val="22"/>
          <w:szCs w:val="22"/>
        </w:rPr>
        <w:t xml:space="preserve"> </w:t>
      </w:r>
      <w:r w:rsidRPr="006658AF">
        <w:rPr>
          <w:rFonts w:asciiTheme="minorHAnsi" w:hAnsiTheme="minorHAnsi" w:cstheme="minorHAnsi"/>
          <w:color w:val="333333"/>
          <w:sz w:val="22"/>
          <w:szCs w:val="22"/>
        </w:rPr>
        <w:t>present</w:t>
      </w:r>
      <w:r w:rsidRPr="006658AF">
        <w:rPr>
          <w:rFonts w:asciiTheme="minorHAnsi" w:hAnsiTheme="minorHAnsi" w:cstheme="minorHAnsi"/>
          <w:color w:val="333333"/>
          <w:spacing w:val="-8"/>
          <w:sz w:val="22"/>
          <w:szCs w:val="22"/>
        </w:rPr>
        <w:t xml:space="preserve"> </w:t>
      </w:r>
      <w:r w:rsidRPr="006658AF">
        <w:rPr>
          <w:rFonts w:asciiTheme="minorHAnsi" w:hAnsiTheme="minorHAnsi" w:cstheme="minorHAnsi"/>
          <w:color w:val="333333"/>
          <w:sz w:val="22"/>
          <w:szCs w:val="22"/>
        </w:rPr>
        <w:t>detailed</w:t>
      </w:r>
      <w:r w:rsidRPr="006658AF">
        <w:rPr>
          <w:rFonts w:asciiTheme="minorHAnsi" w:hAnsiTheme="minorHAnsi" w:cstheme="minorHAnsi"/>
          <w:color w:val="333333"/>
          <w:spacing w:val="-8"/>
          <w:sz w:val="22"/>
          <w:szCs w:val="22"/>
        </w:rPr>
        <w:t xml:space="preserve"> </w:t>
      </w:r>
      <w:r w:rsidRPr="006658AF">
        <w:rPr>
          <w:rFonts w:asciiTheme="minorHAnsi" w:hAnsiTheme="minorHAnsi" w:cstheme="minorHAnsi"/>
          <w:color w:val="333333"/>
          <w:sz w:val="22"/>
          <w:szCs w:val="22"/>
        </w:rPr>
        <w:t>requested</w:t>
      </w:r>
      <w:r w:rsidRPr="006658AF">
        <w:rPr>
          <w:rFonts w:asciiTheme="minorHAnsi" w:hAnsiTheme="minorHAnsi" w:cstheme="minorHAnsi"/>
          <w:color w:val="333333"/>
          <w:spacing w:val="-9"/>
          <w:sz w:val="22"/>
          <w:szCs w:val="22"/>
        </w:rPr>
        <w:t xml:space="preserve"> </w:t>
      </w:r>
      <w:r w:rsidRPr="006658AF">
        <w:rPr>
          <w:rFonts w:asciiTheme="minorHAnsi" w:hAnsiTheme="minorHAnsi" w:cstheme="minorHAnsi"/>
          <w:color w:val="333333"/>
          <w:sz w:val="22"/>
          <w:szCs w:val="22"/>
        </w:rPr>
        <w:t>funding</w:t>
      </w:r>
      <w:r w:rsidRPr="006658AF">
        <w:rPr>
          <w:rFonts w:asciiTheme="minorHAnsi" w:hAnsiTheme="minorHAnsi" w:cstheme="minorHAnsi"/>
          <w:color w:val="333333"/>
          <w:spacing w:val="-9"/>
          <w:sz w:val="22"/>
          <w:szCs w:val="22"/>
        </w:rPr>
        <w:t xml:space="preserve"> </w:t>
      </w:r>
      <w:r w:rsidRPr="006658AF">
        <w:rPr>
          <w:rFonts w:asciiTheme="minorHAnsi" w:hAnsiTheme="minorHAnsi" w:cstheme="minorHAnsi"/>
          <w:color w:val="333333"/>
          <w:sz w:val="22"/>
          <w:szCs w:val="22"/>
        </w:rPr>
        <w:t>for</w:t>
      </w:r>
      <w:r w:rsidRPr="006658AF">
        <w:rPr>
          <w:rFonts w:asciiTheme="minorHAnsi" w:hAnsiTheme="minorHAnsi" w:cstheme="minorHAnsi"/>
          <w:color w:val="333333"/>
          <w:spacing w:val="-9"/>
          <w:sz w:val="22"/>
          <w:szCs w:val="22"/>
        </w:rPr>
        <w:t xml:space="preserve"> </w:t>
      </w:r>
      <w:r w:rsidRPr="006658AF">
        <w:rPr>
          <w:rFonts w:asciiTheme="minorHAnsi" w:hAnsiTheme="minorHAnsi" w:cstheme="minorHAnsi"/>
          <w:color w:val="333333"/>
          <w:sz w:val="22"/>
          <w:szCs w:val="22"/>
        </w:rPr>
        <w:t>costs</w:t>
      </w:r>
      <w:r w:rsidRPr="006658AF">
        <w:rPr>
          <w:rFonts w:asciiTheme="minorHAnsi" w:hAnsiTheme="minorHAnsi" w:cstheme="minorHAnsi"/>
          <w:color w:val="333333"/>
          <w:spacing w:val="-9"/>
          <w:sz w:val="22"/>
          <w:szCs w:val="22"/>
        </w:rPr>
        <w:t xml:space="preserve"> </w:t>
      </w:r>
      <w:r w:rsidRPr="006658AF">
        <w:rPr>
          <w:rFonts w:asciiTheme="minorHAnsi" w:hAnsiTheme="minorHAnsi" w:cstheme="minorHAnsi"/>
          <w:color w:val="333333"/>
          <w:spacing w:val="-5"/>
          <w:sz w:val="22"/>
          <w:szCs w:val="22"/>
        </w:rPr>
        <w:t>on:</w:t>
      </w:r>
    </w:p>
    <w:p w14:paraId="348A2528" w14:textId="77777777" w:rsidR="007F6189" w:rsidRPr="006658AF" w:rsidRDefault="007F6189" w:rsidP="007F6189">
      <w:pPr>
        <w:pStyle w:val="ListParagraph"/>
        <w:widowControl w:val="0"/>
        <w:numPr>
          <w:ilvl w:val="0"/>
          <w:numId w:val="10"/>
        </w:numPr>
        <w:tabs>
          <w:tab w:val="left" w:pos="1552"/>
        </w:tabs>
        <w:autoSpaceDE w:val="0"/>
        <w:autoSpaceDN w:val="0"/>
        <w:spacing w:line="253" w:lineRule="exact"/>
        <w:contextualSpacing w:val="0"/>
        <w:rPr>
          <w:rFonts w:asciiTheme="minorHAnsi" w:hAnsiTheme="minorHAnsi" w:cstheme="minorHAnsi"/>
          <w:sz w:val="22"/>
          <w:szCs w:val="22"/>
        </w:rPr>
      </w:pPr>
      <w:r w:rsidRPr="006658AF">
        <w:rPr>
          <w:rFonts w:asciiTheme="minorHAnsi" w:hAnsiTheme="minorHAnsi" w:cstheme="minorHAnsi"/>
          <w:color w:val="333333"/>
          <w:spacing w:val="-2"/>
          <w:sz w:val="22"/>
          <w:szCs w:val="22"/>
        </w:rPr>
        <w:t>research</w:t>
      </w:r>
      <w:r w:rsidRPr="006658AF">
        <w:rPr>
          <w:rFonts w:asciiTheme="minorHAnsi" w:hAnsiTheme="minorHAnsi" w:cstheme="minorHAnsi"/>
          <w:color w:val="333333"/>
          <w:spacing w:val="-11"/>
          <w:sz w:val="22"/>
          <w:szCs w:val="22"/>
        </w:rPr>
        <w:t xml:space="preserve"> </w:t>
      </w:r>
      <w:r w:rsidRPr="006658AF">
        <w:rPr>
          <w:rFonts w:asciiTheme="minorHAnsi" w:hAnsiTheme="minorHAnsi" w:cstheme="minorHAnsi"/>
          <w:color w:val="333333"/>
          <w:sz w:val="22"/>
          <w:szCs w:val="22"/>
        </w:rPr>
        <w:t>assistant</w:t>
      </w:r>
      <w:r w:rsidRPr="006658AF">
        <w:rPr>
          <w:rFonts w:asciiTheme="minorHAnsi" w:hAnsiTheme="minorHAnsi" w:cstheme="minorHAnsi"/>
          <w:color w:val="333333"/>
          <w:spacing w:val="-12"/>
          <w:sz w:val="22"/>
          <w:szCs w:val="22"/>
        </w:rPr>
        <w:t xml:space="preserve"> </w:t>
      </w:r>
      <w:r w:rsidRPr="006658AF">
        <w:rPr>
          <w:rFonts w:asciiTheme="minorHAnsi" w:hAnsiTheme="minorHAnsi" w:cstheme="minorHAnsi"/>
          <w:color w:val="333333"/>
          <w:spacing w:val="-4"/>
          <w:sz w:val="22"/>
          <w:szCs w:val="22"/>
        </w:rPr>
        <w:t>costs</w:t>
      </w:r>
    </w:p>
    <w:p w14:paraId="32C04B9F" w14:textId="77777777" w:rsidR="007F6189" w:rsidRPr="006658AF" w:rsidRDefault="007F6189" w:rsidP="007F6189">
      <w:pPr>
        <w:pStyle w:val="ListParagraph"/>
        <w:widowControl w:val="0"/>
        <w:numPr>
          <w:ilvl w:val="0"/>
          <w:numId w:val="10"/>
        </w:numPr>
        <w:tabs>
          <w:tab w:val="left" w:pos="1559"/>
        </w:tabs>
        <w:autoSpaceDE w:val="0"/>
        <w:autoSpaceDN w:val="0"/>
        <w:spacing w:line="253" w:lineRule="exact"/>
        <w:contextualSpacing w:val="0"/>
        <w:rPr>
          <w:rFonts w:asciiTheme="minorHAnsi" w:hAnsiTheme="minorHAnsi" w:cstheme="minorHAnsi"/>
          <w:sz w:val="22"/>
          <w:szCs w:val="22"/>
        </w:rPr>
      </w:pPr>
      <w:r w:rsidRPr="006658AF">
        <w:rPr>
          <w:rFonts w:asciiTheme="minorHAnsi" w:hAnsiTheme="minorHAnsi" w:cstheme="minorHAnsi"/>
          <w:color w:val="333333"/>
          <w:spacing w:val="-2"/>
          <w:sz w:val="22"/>
          <w:szCs w:val="22"/>
        </w:rPr>
        <w:t>transcription</w:t>
      </w:r>
      <w:r w:rsidRPr="006658AF">
        <w:rPr>
          <w:rFonts w:asciiTheme="minorHAnsi" w:hAnsiTheme="minorHAnsi" w:cstheme="minorHAnsi"/>
          <w:color w:val="333333"/>
          <w:spacing w:val="6"/>
          <w:sz w:val="22"/>
          <w:szCs w:val="22"/>
        </w:rPr>
        <w:t xml:space="preserve"> </w:t>
      </w:r>
      <w:r w:rsidRPr="006658AF">
        <w:rPr>
          <w:rFonts w:asciiTheme="minorHAnsi" w:hAnsiTheme="minorHAnsi" w:cstheme="minorHAnsi"/>
          <w:color w:val="333333"/>
          <w:spacing w:val="-4"/>
          <w:sz w:val="22"/>
          <w:szCs w:val="22"/>
        </w:rPr>
        <w:t>costs</w:t>
      </w:r>
    </w:p>
    <w:p w14:paraId="1621CF4F" w14:textId="77777777" w:rsidR="007F6189" w:rsidRPr="006658AF" w:rsidRDefault="007F6189" w:rsidP="007F6189">
      <w:pPr>
        <w:pStyle w:val="ListParagraph"/>
        <w:widowControl w:val="0"/>
        <w:numPr>
          <w:ilvl w:val="0"/>
          <w:numId w:val="10"/>
        </w:numPr>
        <w:tabs>
          <w:tab w:val="left" w:pos="1559"/>
        </w:tabs>
        <w:autoSpaceDE w:val="0"/>
        <w:autoSpaceDN w:val="0"/>
        <w:spacing w:line="253" w:lineRule="exact"/>
        <w:contextualSpacing w:val="0"/>
        <w:rPr>
          <w:rFonts w:asciiTheme="minorHAnsi" w:hAnsiTheme="minorHAnsi" w:cstheme="minorHAnsi"/>
          <w:sz w:val="22"/>
          <w:szCs w:val="22"/>
        </w:rPr>
      </w:pPr>
      <w:r w:rsidRPr="006658AF">
        <w:rPr>
          <w:rFonts w:asciiTheme="minorHAnsi" w:hAnsiTheme="minorHAnsi" w:cstheme="minorHAnsi"/>
          <w:color w:val="333333"/>
          <w:spacing w:val="-2"/>
          <w:sz w:val="22"/>
          <w:szCs w:val="22"/>
        </w:rPr>
        <w:t>travel</w:t>
      </w:r>
      <w:r w:rsidRPr="006658AF">
        <w:rPr>
          <w:rFonts w:asciiTheme="minorHAnsi" w:hAnsiTheme="minorHAnsi" w:cstheme="minorHAnsi"/>
          <w:color w:val="333333"/>
          <w:spacing w:val="-8"/>
          <w:sz w:val="22"/>
          <w:szCs w:val="22"/>
        </w:rPr>
        <w:t xml:space="preserve"> </w:t>
      </w:r>
      <w:r w:rsidRPr="006658AF">
        <w:rPr>
          <w:rFonts w:asciiTheme="minorHAnsi" w:hAnsiTheme="minorHAnsi" w:cstheme="minorHAnsi"/>
          <w:color w:val="333333"/>
          <w:sz w:val="22"/>
          <w:szCs w:val="22"/>
        </w:rPr>
        <w:t>and</w:t>
      </w:r>
      <w:r w:rsidRPr="006658AF">
        <w:rPr>
          <w:rFonts w:asciiTheme="minorHAnsi" w:hAnsiTheme="minorHAnsi" w:cstheme="minorHAnsi"/>
          <w:color w:val="333333"/>
          <w:spacing w:val="-9"/>
          <w:sz w:val="22"/>
          <w:szCs w:val="22"/>
        </w:rPr>
        <w:t xml:space="preserve"> </w:t>
      </w:r>
      <w:r w:rsidRPr="006658AF">
        <w:rPr>
          <w:rFonts w:asciiTheme="minorHAnsi" w:hAnsiTheme="minorHAnsi" w:cstheme="minorHAnsi"/>
          <w:color w:val="333333"/>
          <w:spacing w:val="-2"/>
          <w:sz w:val="22"/>
          <w:szCs w:val="22"/>
        </w:rPr>
        <w:t>subsistence</w:t>
      </w:r>
    </w:p>
    <w:p w14:paraId="2A1AB42F" w14:textId="77777777" w:rsidR="007F6189" w:rsidRPr="006658AF" w:rsidRDefault="007F6189" w:rsidP="007F6189">
      <w:pPr>
        <w:pStyle w:val="ListParagraph"/>
        <w:widowControl w:val="0"/>
        <w:numPr>
          <w:ilvl w:val="0"/>
          <w:numId w:val="10"/>
        </w:numPr>
        <w:tabs>
          <w:tab w:val="left" w:pos="1559"/>
        </w:tabs>
        <w:autoSpaceDE w:val="0"/>
        <w:autoSpaceDN w:val="0"/>
        <w:spacing w:line="253" w:lineRule="exact"/>
        <w:contextualSpacing w:val="0"/>
        <w:rPr>
          <w:rFonts w:asciiTheme="minorHAnsi" w:hAnsiTheme="minorHAnsi" w:cstheme="minorHAnsi"/>
          <w:sz w:val="22"/>
          <w:szCs w:val="22"/>
        </w:rPr>
      </w:pPr>
      <w:r w:rsidRPr="006658AF">
        <w:rPr>
          <w:rFonts w:asciiTheme="minorHAnsi" w:hAnsiTheme="minorHAnsi" w:cstheme="minorHAnsi"/>
          <w:color w:val="333333"/>
          <w:spacing w:val="-2"/>
          <w:sz w:val="22"/>
          <w:szCs w:val="22"/>
        </w:rPr>
        <w:t>printing</w:t>
      </w:r>
      <w:r w:rsidRPr="006658AF">
        <w:rPr>
          <w:rFonts w:asciiTheme="minorHAnsi" w:hAnsiTheme="minorHAnsi" w:cstheme="minorHAnsi"/>
          <w:color w:val="333333"/>
          <w:sz w:val="22"/>
          <w:szCs w:val="22"/>
        </w:rPr>
        <w:t>,</w:t>
      </w:r>
      <w:r w:rsidRPr="006658AF">
        <w:rPr>
          <w:rFonts w:asciiTheme="minorHAnsi" w:hAnsiTheme="minorHAnsi" w:cstheme="minorHAnsi"/>
          <w:color w:val="333333"/>
          <w:spacing w:val="-9"/>
          <w:sz w:val="22"/>
          <w:szCs w:val="22"/>
        </w:rPr>
        <w:t xml:space="preserve"> </w:t>
      </w:r>
      <w:proofErr w:type="gramStart"/>
      <w:r w:rsidRPr="006658AF">
        <w:rPr>
          <w:rFonts w:asciiTheme="minorHAnsi" w:hAnsiTheme="minorHAnsi" w:cstheme="minorHAnsi"/>
          <w:color w:val="333333"/>
          <w:sz w:val="22"/>
          <w:szCs w:val="22"/>
        </w:rPr>
        <w:t>postage</w:t>
      </w:r>
      <w:proofErr w:type="gramEnd"/>
      <w:r w:rsidRPr="006658AF">
        <w:rPr>
          <w:rFonts w:asciiTheme="minorHAnsi" w:hAnsiTheme="minorHAnsi" w:cstheme="minorHAnsi"/>
          <w:color w:val="333333"/>
          <w:spacing w:val="-10"/>
          <w:sz w:val="22"/>
          <w:szCs w:val="22"/>
        </w:rPr>
        <w:t xml:space="preserve"> </w:t>
      </w:r>
      <w:r w:rsidRPr="006658AF">
        <w:rPr>
          <w:rFonts w:asciiTheme="minorHAnsi" w:hAnsiTheme="minorHAnsi" w:cstheme="minorHAnsi"/>
          <w:color w:val="333333"/>
          <w:sz w:val="22"/>
          <w:szCs w:val="22"/>
        </w:rPr>
        <w:t>and</w:t>
      </w:r>
      <w:r w:rsidRPr="006658AF">
        <w:rPr>
          <w:rFonts w:asciiTheme="minorHAnsi" w:hAnsiTheme="minorHAnsi" w:cstheme="minorHAnsi"/>
          <w:color w:val="333333"/>
          <w:spacing w:val="-8"/>
          <w:sz w:val="22"/>
          <w:szCs w:val="22"/>
        </w:rPr>
        <w:t xml:space="preserve"> </w:t>
      </w:r>
      <w:r w:rsidRPr="006658AF">
        <w:rPr>
          <w:rFonts w:asciiTheme="minorHAnsi" w:hAnsiTheme="minorHAnsi" w:cstheme="minorHAnsi"/>
          <w:color w:val="333333"/>
          <w:sz w:val="22"/>
          <w:szCs w:val="22"/>
        </w:rPr>
        <w:t>other</w:t>
      </w:r>
      <w:r w:rsidRPr="006658AF">
        <w:rPr>
          <w:rFonts w:asciiTheme="minorHAnsi" w:hAnsiTheme="minorHAnsi" w:cstheme="minorHAnsi"/>
          <w:color w:val="333333"/>
          <w:spacing w:val="-10"/>
          <w:sz w:val="22"/>
          <w:szCs w:val="22"/>
        </w:rPr>
        <w:t xml:space="preserve"> </w:t>
      </w:r>
      <w:r w:rsidRPr="006658AF">
        <w:rPr>
          <w:rFonts w:asciiTheme="minorHAnsi" w:hAnsiTheme="minorHAnsi" w:cstheme="minorHAnsi"/>
          <w:color w:val="333333"/>
          <w:spacing w:val="-2"/>
          <w:sz w:val="22"/>
          <w:szCs w:val="22"/>
        </w:rPr>
        <w:t>consumables</w:t>
      </w:r>
    </w:p>
    <w:p w14:paraId="5D7F488A" w14:textId="77777777" w:rsidR="007F6189" w:rsidRPr="006658AF" w:rsidRDefault="007F6189" w:rsidP="007F6189">
      <w:pPr>
        <w:pStyle w:val="ListParagraph"/>
        <w:widowControl w:val="0"/>
        <w:numPr>
          <w:ilvl w:val="0"/>
          <w:numId w:val="10"/>
        </w:numPr>
        <w:tabs>
          <w:tab w:val="left" w:pos="1559"/>
        </w:tabs>
        <w:autoSpaceDE w:val="0"/>
        <w:autoSpaceDN w:val="0"/>
        <w:spacing w:line="253" w:lineRule="exact"/>
        <w:contextualSpacing w:val="0"/>
        <w:rPr>
          <w:rFonts w:asciiTheme="minorHAnsi" w:hAnsiTheme="minorHAnsi" w:cstheme="minorHAnsi"/>
          <w:sz w:val="22"/>
          <w:szCs w:val="22"/>
        </w:rPr>
      </w:pPr>
      <w:r w:rsidRPr="006658AF">
        <w:rPr>
          <w:rFonts w:asciiTheme="minorHAnsi" w:hAnsiTheme="minorHAnsi" w:cstheme="minorHAnsi"/>
          <w:color w:val="333333"/>
          <w:spacing w:val="-2"/>
          <w:sz w:val="22"/>
          <w:szCs w:val="22"/>
        </w:rPr>
        <w:t>specialist</w:t>
      </w:r>
      <w:r w:rsidRPr="006658AF">
        <w:rPr>
          <w:rFonts w:asciiTheme="minorHAnsi" w:hAnsiTheme="minorHAnsi" w:cstheme="minorHAnsi"/>
          <w:color w:val="333333"/>
          <w:spacing w:val="-13"/>
          <w:sz w:val="22"/>
          <w:szCs w:val="22"/>
        </w:rPr>
        <w:t xml:space="preserve"> </w:t>
      </w:r>
      <w:r w:rsidRPr="006658AF">
        <w:rPr>
          <w:rFonts w:asciiTheme="minorHAnsi" w:hAnsiTheme="minorHAnsi" w:cstheme="minorHAnsi"/>
          <w:color w:val="333333"/>
          <w:spacing w:val="-2"/>
          <w:sz w:val="22"/>
          <w:szCs w:val="22"/>
        </w:rPr>
        <w:t>software</w:t>
      </w:r>
    </w:p>
    <w:p w14:paraId="770EAB53" w14:textId="77777777" w:rsidR="007F6189" w:rsidRPr="006658AF" w:rsidRDefault="007F6189" w:rsidP="007F6189">
      <w:pPr>
        <w:pStyle w:val="ListParagraph"/>
        <w:widowControl w:val="0"/>
        <w:numPr>
          <w:ilvl w:val="0"/>
          <w:numId w:val="10"/>
        </w:numPr>
        <w:tabs>
          <w:tab w:val="left" w:pos="1559"/>
        </w:tabs>
        <w:autoSpaceDE w:val="0"/>
        <w:autoSpaceDN w:val="0"/>
        <w:spacing w:line="253" w:lineRule="exact"/>
        <w:contextualSpacing w:val="0"/>
        <w:rPr>
          <w:rFonts w:asciiTheme="minorHAnsi" w:hAnsiTheme="minorHAnsi" w:cstheme="minorHAnsi"/>
          <w:sz w:val="22"/>
          <w:szCs w:val="22"/>
        </w:rPr>
      </w:pPr>
      <w:r w:rsidRPr="006658AF">
        <w:rPr>
          <w:rFonts w:asciiTheme="minorHAnsi" w:hAnsiTheme="minorHAnsi" w:cstheme="minorHAnsi"/>
          <w:color w:val="333333"/>
          <w:spacing w:val="-2"/>
          <w:sz w:val="22"/>
          <w:szCs w:val="22"/>
        </w:rPr>
        <w:t>secretarial</w:t>
      </w:r>
      <w:r w:rsidRPr="006658AF">
        <w:rPr>
          <w:rFonts w:asciiTheme="minorHAnsi" w:hAnsiTheme="minorHAnsi" w:cstheme="minorHAnsi"/>
          <w:color w:val="333333"/>
          <w:spacing w:val="5"/>
          <w:sz w:val="22"/>
          <w:szCs w:val="22"/>
        </w:rPr>
        <w:t xml:space="preserve"> </w:t>
      </w:r>
      <w:r w:rsidRPr="006658AF">
        <w:rPr>
          <w:rFonts w:asciiTheme="minorHAnsi" w:hAnsiTheme="minorHAnsi" w:cstheme="minorHAnsi"/>
          <w:color w:val="333333"/>
          <w:spacing w:val="-2"/>
          <w:sz w:val="22"/>
          <w:szCs w:val="22"/>
        </w:rPr>
        <w:t>services</w:t>
      </w:r>
    </w:p>
    <w:p w14:paraId="08CF7D27" w14:textId="77777777" w:rsidR="007F6189" w:rsidRPr="006658AF" w:rsidRDefault="007F6189" w:rsidP="007F6189">
      <w:pPr>
        <w:pStyle w:val="ListParagraph"/>
        <w:widowControl w:val="0"/>
        <w:numPr>
          <w:ilvl w:val="0"/>
          <w:numId w:val="10"/>
        </w:numPr>
        <w:tabs>
          <w:tab w:val="left" w:pos="1559"/>
        </w:tabs>
        <w:autoSpaceDE w:val="0"/>
        <w:autoSpaceDN w:val="0"/>
        <w:spacing w:line="253" w:lineRule="exact"/>
        <w:contextualSpacing w:val="0"/>
        <w:rPr>
          <w:rFonts w:asciiTheme="minorHAnsi" w:hAnsiTheme="minorHAnsi" w:cstheme="minorHAnsi"/>
          <w:sz w:val="22"/>
          <w:szCs w:val="22"/>
        </w:rPr>
      </w:pPr>
      <w:r w:rsidRPr="006658AF">
        <w:rPr>
          <w:rFonts w:asciiTheme="minorHAnsi" w:hAnsiTheme="minorHAnsi" w:cstheme="minorHAnsi"/>
          <w:color w:val="333333"/>
          <w:sz w:val="22"/>
          <w:szCs w:val="22"/>
        </w:rPr>
        <w:t>data</w:t>
      </w:r>
      <w:r w:rsidRPr="006658AF">
        <w:rPr>
          <w:rFonts w:asciiTheme="minorHAnsi" w:hAnsiTheme="minorHAnsi" w:cstheme="minorHAnsi"/>
          <w:color w:val="333333"/>
          <w:spacing w:val="-5"/>
          <w:sz w:val="22"/>
          <w:szCs w:val="22"/>
        </w:rPr>
        <w:t xml:space="preserve"> </w:t>
      </w:r>
      <w:r w:rsidRPr="006658AF">
        <w:rPr>
          <w:rFonts w:asciiTheme="minorHAnsi" w:hAnsiTheme="minorHAnsi" w:cstheme="minorHAnsi"/>
          <w:color w:val="333333"/>
          <w:spacing w:val="-2"/>
          <w:sz w:val="22"/>
          <w:szCs w:val="22"/>
        </w:rPr>
        <w:t>purchases</w:t>
      </w:r>
    </w:p>
    <w:p w14:paraId="1B00E729" w14:textId="77777777" w:rsidR="007F6189" w:rsidRPr="006658AF" w:rsidRDefault="007F6189" w:rsidP="007F6189">
      <w:pPr>
        <w:pStyle w:val="ListParagraph"/>
        <w:widowControl w:val="0"/>
        <w:numPr>
          <w:ilvl w:val="0"/>
          <w:numId w:val="10"/>
        </w:numPr>
        <w:tabs>
          <w:tab w:val="left" w:pos="1559"/>
        </w:tabs>
        <w:autoSpaceDE w:val="0"/>
        <w:autoSpaceDN w:val="0"/>
        <w:spacing w:line="253" w:lineRule="exact"/>
        <w:contextualSpacing w:val="0"/>
        <w:rPr>
          <w:rFonts w:asciiTheme="minorHAnsi" w:hAnsiTheme="minorHAnsi" w:cstheme="minorHAnsi"/>
          <w:sz w:val="22"/>
          <w:szCs w:val="22"/>
        </w:rPr>
      </w:pPr>
      <w:r w:rsidRPr="006658AF">
        <w:rPr>
          <w:rFonts w:asciiTheme="minorHAnsi" w:hAnsiTheme="minorHAnsi" w:cstheme="minorHAnsi"/>
          <w:color w:val="333333"/>
          <w:spacing w:val="-2"/>
          <w:sz w:val="22"/>
          <w:szCs w:val="22"/>
        </w:rPr>
        <w:t>interview</w:t>
      </w:r>
      <w:r w:rsidRPr="006658AF">
        <w:rPr>
          <w:rFonts w:asciiTheme="minorHAnsi" w:hAnsiTheme="minorHAnsi" w:cstheme="minorHAnsi"/>
          <w:color w:val="333333"/>
          <w:spacing w:val="3"/>
          <w:sz w:val="22"/>
          <w:szCs w:val="22"/>
        </w:rPr>
        <w:t xml:space="preserve"> </w:t>
      </w:r>
      <w:r w:rsidRPr="006658AF">
        <w:rPr>
          <w:rFonts w:asciiTheme="minorHAnsi" w:hAnsiTheme="minorHAnsi" w:cstheme="minorHAnsi"/>
          <w:color w:val="333333"/>
          <w:spacing w:val="-2"/>
          <w:sz w:val="22"/>
          <w:szCs w:val="22"/>
        </w:rPr>
        <w:t>costs</w:t>
      </w:r>
    </w:p>
    <w:p w14:paraId="0CB0C6E5" w14:textId="77777777" w:rsidR="007F6189" w:rsidRPr="006658AF" w:rsidRDefault="007F6189" w:rsidP="007F6189">
      <w:pPr>
        <w:pStyle w:val="ListParagraph"/>
        <w:widowControl w:val="0"/>
        <w:numPr>
          <w:ilvl w:val="0"/>
          <w:numId w:val="10"/>
        </w:numPr>
        <w:tabs>
          <w:tab w:val="left" w:pos="1552"/>
        </w:tabs>
        <w:autoSpaceDE w:val="0"/>
        <w:autoSpaceDN w:val="0"/>
        <w:spacing w:line="253" w:lineRule="exact"/>
        <w:contextualSpacing w:val="0"/>
        <w:rPr>
          <w:rFonts w:asciiTheme="minorHAnsi" w:hAnsiTheme="minorHAnsi" w:cstheme="minorHAnsi"/>
          <w:sz w:val="22"/>
          <w:szCs w:val="22"/>
        </w:rPr>
      </w:pPr>
      <w:r w:rsidRPr="006658AF">
        <w:rPr>
          <w:rFonts w:asciiTheme="minorHAnsi" w:hAnsiTheme="minorHAnsi" w:cstheme="minorHAnsi"/>
          <w:color w:val="333333"/>
          <w:sz w:val="22"/>
          <w:szCs w:val="22"/>
        </w:rPr>
        <w:t>other</w:t>
      </w:r>
      <w:r w:rsidRPr="006658AF">
        <w:rPr>
          <w:rFonts w:asciiTheme="minorHAnsi" w:hAnsiTheme="minorHAnsi" w:cstheme="minorHAnsi"/>
          <w:color w:val="333333"/>
          <w:spacing w:val="-7"/>
          <w:sz w:val="22"/>
          <w:szCs w:val="22"/>
        </w:rPr>
        <w:t xml:space="preserve"> </w:t>
      </w:r>
      <w:r w:rsidRPr="006658AF">
        <w:rPr>
          <w:rFonts w:asciiTheme="minorHAnsi" w:hAnsiTheme="minorHAnsi" w:cstheme="minorHAnsi"/>
          <w:color w:val="333333"/>
          <w:spacing w:val="-2"/>
          <w:sz w:val="22"/>
          <w:szCs w:val="22"/>
        </w:rPr>
        <w:t>relevant</w:t>
      </w:r>
      <w:r w:rsidRPr="006658AF">
        <w:rPr>
          <w:rFonts w:asciiTheme="minorHAnsi" w:hAnsiTheme="minorHAnsi" w:cstheme="minorHAnsi"/>
          <w:color w:val="333333"/>
          <w:spacing w:val="-7"/>
          <w:sz w:val="22"/>
          <w:szCs w:val="22"/>
        </w:rPr>
        <w:t xml:space="preserve"> </w:t>
      </w:r>
      <w:r w:rsidRPr="006658AF">
        <w:rPr>
          <w:rFonts w:asciiTheme="minorHAnsi" w:hAnsiTheme="minorHAnsi" w:cstheme="minorHAnsi"/>
          <w:color w:val="333333"/>
          <w:spacing w:val="-2"/>
          <w:sz w:val="22"/>
          <w:szCs w:val="22"/>
        </w:rPr>
        <w:t>expenditure</w:t>
      </w:r>
    </w:p>
    <w:p w14:paraId="424C1863" w14:textId="77777777" w:rsidR="00AD6739" w:rsidRPr="006658AF" w:rsidRDefault="00AD6739" w:rsidP="00AD6739">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7320"/>
        <w:gridCol w:w="1696"/>
      </w:tblGrid>
      <w:tr w:rsidR="00EC0D84" w:rsidRPr="006658AF" w14:paraId="40775A65" w14:textId="77777777" w:rsidTr="00C27349">
        <w:trPr>
          <w:trHeight w:val="98"/>
          <w:tblHeader/>
        </w:trPr>
        <w:tc>
          <w:tcPr>
            <w:tcW w:w="7320" w:type="dxa"/>
            <w:tcBorders>
              <w:bottom w:val="single" w:sz="4" w:space="0" w:color="auto"/>
              <w:right w:val="single" w:sz="4" w:space="0" w:color="auto"/>
            </w:tcBorders>
          </w:tcPr>
          <w:p w14:paraId="7C506494" w14:textId="77777777" w:rsidR="00EC0D84" w:rsidRPr="006658AF" w:rsidRDefault="00EC0D84" w:rsidP="00EC0D84">
            <w:pPr>
              <w:rPr>
                <w:rFonts w:asciiTheme="minorHAnsi" w:hAnsiTheme="minorHAnsi" w:cstheme="minorHAnsi"/>
                <w:sz w:val="22"/>
                <w:szCs w:val="22"/>
              </w:rPr>
            </w:pPr>
            <w:r w:rsidRPr="006658AF">
              <w:rPr>
                <w:rFonts w:asciiTheme="minorHAnsi" w:hAnsiTheme="minorHAnsi" w:cstheme="minorHAnsi"/>
                <w:sz w:val="22"/>
                <w:szCs w:val="22"/>
              </w:rPr>
              <w:t>Description</w:t>
            </w:r>
          </w:p>
        </w:tc>
        <w:tc>
          <w:tcPr>
            <w:tcW w:w="1696" w:type="dxa"/>
            <w:tcBorders>
              <w:left w:val="single" w:sz="4" w:space="0" w:color="auto"/>
              <w:bottom w:val="single" w:sz="4" w:space="0" w:color="auto"/>
            </w:tcBorders>
          </w:tcPr>
          <w:p w14:paraId="332F8112" w14:textId="77777777" w:rsidR="00EC0D84" w:rsidRPr="006658AF" w:rsidRDefault="00EC0D84" w:rsidP="00EC0D84">
            <w:pPr>
              <w:rPr>
                <w:rFonts w:asciiTheme="minorHAnsi" w:hAnsiTheme="minorHAnsi" w:cstheme="minorHAnsi"/>
                <w:sz w:val="22"/>
                <w:szCs w:val="22"/>
              </w:rPr>
            </w:pPr>
            <w:r w:rsidRPr="006658AF">
              <w:rPr>
                <w:rFonts w:asciiTheme="minorHAnsi" w:hAnsiTheme="minorHAnsi" w:cstheme="minorHAnsi"/>
                <w:sz w:val="22"/>
                <w:szCs w:val="22"/>
              </w:rPr>
              <w:t>Cost (in £)</w:t>
            </w:r>
          </w:p>
        </w:tc>
      </w:tr>
      <w:tr w:rsidR="00EC0D84" w:rsidRPr="006658AF" w14:paraId="474B012E" w14:textId="77777777" w:rsidTr="00EC0D84">
        <w:trPr>
          <w:trHeight w:val="567"/>
        </w:trPr>
        <w:tc>
          <w:tcPr>
            <w:tcW w:w="7320" w:type="dxa"/>
            <w:tcBorders>
              <w:top w:val="single" w:sz="4" w:space="0" w:color="auto"/>
              <w:bottom w:val="single" w:sz="4" w:space="0" w:color="auto"/>
              <w:right w:val="single" w:sz="4" w:space="0" w:color="auto"/>
            </w:tcBorders>
          </w:tcPr>
          <w:p w14:paraId="3DD399C7" w14:textId="77777777" w:rsidR="00EC0D84" w:rsidRPr="006658AF" w:rsidRDefault="00EC0D84" w:rsidP="00B26F99">
            <w:pPr>
              <w:rPr>
                <w:rFonts w:asciiTheme="minorHAnsi" w:hAnsiTheme="minorHAnsi" w:cstheme="minorHAnsi"/>
                <w:sz w:val="22"/>
                <w:szCs w:val="22"/>
              </w:rPr>
            </w:pPr>
          </w:p>
          <w:p w14:paraId="79BF2CE6" w14:textId="77777777" w:rsidR="00EC0D84" w:rsidRPr="006658AF" w:rsidRDefault="00EC0D84" w:rsidP="00B26F99">
            <w:pPr>
              <w:rPr>
                <w:rFonts w:asciiTheme="minorHAnsi" w:hAnsiTheme="minorHAnsi" w:cstheme="minorHAnsi"/>
                <w:sz w:val="22"/>
                <w:szCs w:val="22"/>
              </w:rPr>
            </w:pPr>
          </w:p>
          <w:p w14:paraId="362A69F1" w14:textId="77777777" w:rsidR="00EC0D84" w:rsidRPr="006658AF" w:rsidRDefault="00EC0D84" w:rsidP="00B26F99">
            <w:pPr>
              <w:rPr>
                <w:rFonts w:asciiTheme="minorHAnsi" w:hAnsiTheme="minorHAnsi" w:cstheme="minorHAnsi"/>
                <w:sz w:val="22"/>
                <w:szCs w:val="22"/>
              </w:rPr>
            </w:pPr>
          </w:p>
          <w:p w14:paraId="142F1C18" w14:textId="77777777" w:rsidR="00EC0D84" w:rsidRPr="006658AF" w:rsidRDefault="00EC0D84" w:rsidP="00B26F99">
            <w:pPr>
              <w:rPr>
                <w:rFonts w:asciiTheme="minorHAnsi" w:hAnsiTheme="minorHAnsi" w:cstheme="minorHAnsi"/>
                <w:sz w:val="22"/>
                <w:szCs w:val="22"/>
              </w:rPr>
            </w:pPr>
          </w:p>
          <w:p w14:paraId="6E557A84" w14:textId="77777777" w:rsidR="00EC0D84" w:rsidRPr="006658AF" w:rsidRDefault="00EC0D84" w:rsidP="00B26F99">
            <w:pPr>
              <w:rPr>
                <w:rFonts w:asciiTheme="minorHAnsi" w:hAnsiTheme="minorHAnsi" w:cstheme="minorHAnsi"/>
                <w:sz w:val="22"/>
                <w:szCs w:val="22"/>
              </w:rPr>
            </w:pPr>
          </w:p>
          <w:p w14:paraId="604A03D3" w14:textId="77777777" w:rsidR="00EC0D84" w:rsidRPr="006658AF" w:rsidRDefault="00EC0D84" w:rsidP="00B26F99">
            <w:pPr>
              <w:rPr>
                <w:rFonts w:asciiTheme="minorHAnsi" w:hAnsiTheme="minorHAnsi" w:cstheme="minorHAnsi"/>
                <w:sz w:val="22"/>
                <w:szCs w:val="22"/>
              </w:rPr>
            </w:pPr>
          </w:p>
          <w:p w14:paraId="1281A8D2" w14:textId="77777777" w:rsidR="00EC0D84" w:rsidRPr="006658AF" w:rsidRDefault="00EC0D84" w:rsidP="00B26F99">
            <w:pPr>
              <w:rPr>
                <w:rFonts w:asciiTheme="minorHAnsi" w:hAnsiTheme="minorHAnsi" w:cstheme="minorHAnsi"/>
                <w:sz w:val="22"/>
                <w:szCs w:val="22"/>
              </w:rPr>
            </w:pPr>
          </w:p>
          <w:p w14:paraId="77B45875" w14:textId="77777777" w:rsidR="00EC0D84" w:rsidRPr="006658AF" w:rsidRDefault="00EC0D84" w:rsidP="00B26F99">
            <w:pPr>
              <w:rPr>
                <w:rFonts w:asciiTheme="minorHAnsi" w:hAnsiTheme="minorHAnsi" w:cstheme="minorHAnsi"/>
                <w:sz w:val="22"/>
                <w:szCs w:val="22"/>
              </w:rPr>
            </w:pPr>
          </w:p>
          <w:p w14:paraId="5CB27A90" w14:textId="77777777" w:rsidR="00EC0D84" w:rsidRPr="006658AF" w:rsidRDefault="00EC0D84" w:rsidP="00B26F99">
            <w:pPr>
              <w:rPr>
                <w:rFonts w:asciiTheme="minorHAnsi" w:hAnsiTheme="minorHAnsi" w:cstheme="minorHAnsi"/>
                <w:sz w:val="22"/>
                <w:szCs w:val="22"/>
              </w:rPr>
            </w:pPr>
          </w:p>
          <w:p w14:paraId="4614BC1B" w14:textId="77777777" w:rsidR="00EC0D84" w:rsidRPr="006658AF" w:rsidRDefault="00EC0D84" w:rsidP="00B26F99">
            <w:pPr>
              <w:rPr>
                <w:rFonts w:asciiTheme="minorHAnsi" w:hAnsiTheme="minorHAnsi" w:cstheme="minorHAnsi"/>
                <w:sz w:val="22"/>
                <w:szCs w:val="22"/>
              </w:rPr>
            </w:pPr>
          </w:p>
          <w:p w14:paraId="7C40346C" w14:textId="77777777" w:rsidR="00E46070" w:rsidRPr="006658AF" w:rsidRDefault="00E46070" w:rsidP="00B26F99">
            <w:pPr>
              <w:rPr>
                <w:rFonts w:asciiTheme="minorHAnsi" w:hAnsiTheme="minorHAnsi" w:cstheme="minorHAnsi"/>
                <w:sz w:val="22"/>
                <w:szCs w:val="22"/>
              </w:rPr>
            </w:pPr>
          </w:p>
          <w:p w14:paraId="08FD52C5" w14:textId="77777777" w:rsidR="00E46070" w:rsidRPr="006658AF" w:rsidRDefault="00E46070" w:rsidP="00B26F99">
            <w:pPr>
              <w:rPr>
                <w:rFonts w:asciiTheme="minorHAnsi" w:hAnsiTheme="minorHAnsi" w:cstheme="minorHAnsi"/>
                <w:sz w:val="22"/>
                <w:szCs w:val="22"/>
              </w:rPr>
            </w:pPr>
          </w:p>
          <w:p w14:paraId="7DC98B81" w14:textId="77777777" w:rsidR="00E46070" w:rsidRPr="006658AF" w:rsidRDefault="00E46070" w:rsidP="00B26F99">
            <w:pPr>
              <w:rPr>
                <w:rFonts w:asciiTheme="minorHAnsi" w:hAnsiTheme="minorHAnsi" w:cstheme="minorHAnsi"/>
                <w:sz w:val="22"/>
                <w:szCs w:val="22"/>
              </w:rPr>
            </w:pPr>
          </w:p>
          <w:p w14:paraId="05F8E58C" w14:textId="77777777" w:rsidR="00E46070" w:rsidRPr="006658AF" w:rsidRDefault="00E46070" w:rsidP="00B26F99">
            <w:pPr>
              <w:rPr>
                <w:rFonts w:asciiTheme="minorHAnsi" w:hAnsiTheme="minorHAnsi" w:cstheme="minorHAnsi"/>
                <w:sz w:val="22"/>
                <w:szCs w:val="22"/>
              </w:rPr>
            </w:pPr>
          </w:p>
          <w:p w14:paraId="43AC4C25" w14:textId="77777777" w:rsidR="00E46070" w:rsidRPr="006658AF" w:rsidRDefault="00E46070" w:rsidP="00B26F99">
            <w:pPr>
              <w:rPr>
                <w:rFonts w:asciiTheme="minorHAnsi" w:hAnsiTheme="minorHAnsi" w:cstheme="minorHAnsi"/>
                <w:sz w:val="22"/>
                <w:szCs w:val="22"/>
              </w:rPr>
            </w:pPr>
          </w:p>
          <w:p w14:paraId="37614ABB" w14:textId="77777777" w:rsidR="00E46070" w:rsidRPr="006658AF" w:rsidRDefault="00E46070" w:rsidP="00B26F99">
            <w:pPr>
              <w:rPr>
                <w:rFonts w:asciiTheme="minorHAnsi" w:hAnsiTheme="minorHAnsi" w:cstheme="minorHAnsi"/>
                <w:sz w:val="22"/>
                <w:szCs w:val="22"/>
              </w:rPr>
            </w:pPr>
          </w:p>
          <w:p w14:paraId="10BDA81C" w14:textId="77777777" w:rsidR="00E46070" w:rsidRPr="006658AF" w:rsidRDefault="00E46070" w:rsidP="00B26F99">
            <w:pPr>
              <w:rPr>
                <w:rFonts w:asciiTheme="minorHAnsi" w:hAnsiTheme="minorHAnsi" w:cstheme="minorHAnsi"/>
                <w:sz w:val="22"/>
                <w:szCs w:val="22"/>
              </w:rPr>
            </w:pPr>
          </w:p>
          <w:p w14:paraId="77D28176" w14:textId="77777777" w:rsidR="00E46070" w:rsidRPr="006658AF" w:rsidRDefault="00E46070" w:rsidP="00B26F99">
            <w:pPr>
              <w:rPr>
                <w:rFonts w:asciiTheme="minorHAnsi" w:hAnsiTheme="minorHAnsi" w:cstheme="minorHAnsi"/>
                <w:sz w:val="22"/>
                <w:szCs w:val="22"/>
              </w:rPr>
            </w:pPr>
          </w:p>
          <w:p w14:paraId="3CDC2115" w14:textId="77777777" w:rsidR="00E46070" w:rsidRPr="006658AF" w:rsidRDefault="00E46070" w:rsidP="00B26F99">
            <w:pPr>
              <w:rPr>
                <w:rFonts w:asciiTheme="minorHAnsi" w:hAnsiTheme="minorHAnsi" w:cstheme="minorHAnsi"/>
                <w:sz w:val="22"/>
                <w:szCs w:val="22"/>
              </w:rPr>
            </w:pPr>
          </w:p>
          <w:p w14:paraId="3946986F" w14:textId="77777777" w:rsidR="00E46070" w:rsidRPr="006658AF" w:rsidRDefault="00E46070" w:rsidP="00B26F99">
            <w:pPr>
              <w:rPr>
                <w:rFonts w:asciiTheme="minorHAnsi" w:hAnsiTheme="minorHAnsi" w:cstheme="minorHAnsi"/>
                <w:sz w:val="22"/>
                <w:szCs w:val="22"/>
              </w:rPr>
            </w:pPr>
          </w:p>
          <w:p w14:paraId="53216914" w14:textId="77777777" w:rsidR="00E46070" w:rsidRPr="006658AF" w:rsidRDefault="00E46070" w:rsidP="00B26F99">
            <w:pPr>
              <w:rPr>
                <w:rFonts w:asciiTheme="minorHAnsi" w:hAnsiTheme="minorHAnsi" w:cstheme="minorHAnsi"/>
                <w:sz w:val="22"/>
                <w:szCs w:val="22"/>
              </w:rPr>
            </w:pPr>
          </w:p>
          <w:p w14:paraId="0F61D3A6" w14:textId="77777777" w:rsidR="00E46070" w:rsidRPr="006658AF" w:rsidRDefault="00E46070" w:rsidP="00B26F99">
            <w:pPr>
              <w:rPr>
                <w:rFonts w:asciiTheme="minorHAnsi" w:hAnsiTheme="minorHAnsi" w:cstheme="minorHAnsi"/>
                <w:sz w:val="22"/>
                <w:szCs w:val="22"/>
              </w:rPr>
            </w:pPr>
          </w:p>
          <w:p w14:paraId="479D20C8" w14:textId="77777777" w:rsidR="00E46070" w:rsidRPr="006658AF" w:rsidRDefault="00E46070" w:rsidP="00B26F99">
            <w:pPr>
              <w:rPr>
                <w:rFonts w:asciiTheme="minorHAnsi" w:hAnsiTheme="minorHAnsi" w:cstheme="minorHAnsi"/>
                <w:sz w:val="22"/>
                <w:szCs w:val="22"/>
              </w:rPr>
            </w:pPr>
          </w:p>
          <w:p w14:paraId="70765CB1" w14:textId="77777777" w:rsidR="00E46070" w:rsidRPr="006658AF" w:rsidRDefault="00E46070" w:rsidP="00B26F99">
            <w:pPr>
              <w:rPr>
                <w:rFonts w:asciiTheme="minorHAnsi" w:hAnsiTheme="minorHAnsi" w:cstheme="minorHAnsi"/>
                <w:sz w:val="22"/>
                <w:szCs w:val="22"/>
              </w:rPr>
            </w:pPr>
          </w:p>
          <w:p w14:paraId="29B2CB2E" w14:textId="77777777" w:rsidR="00E46070" w:rsidRPr="006658AF" w:rsidRDefault="00E46070" w:rsidP="00B26F99">
            <w:pPr>
              <w:rPr>
                <w:rFonts w:asciiTheme="minorHAnsi" w:hAnsiTheme="minorHAnsi" w:cstheme="minorHAnsi"/>
                <w:sz w:val="22"/>
                <w:szCs w:val="22"/>
              </w:rPr>
            </w:pPr>
          </w:p>
          <w:p w14:paraId="0FCB5288" w14:textId="77777777" w:rsidR="00E46070" w:rsidRPr="006658AF" w:rsidRDefault="00E46070" w:rsidP="00B26F99">
            <w:pPr>
              <w:rPr>
                <w:rFonts w:asciiTheme="minorHAnsi" w:hAnsiTheme="minorHAnsi" w:cstheme="minorHAnsi"/>
                <w:sz w:val="22"/>
                <w:szCs w:val="22"/>
              </w:rPr>
            </w:pPr>
          </w:p>
          <w:p w14:paraId="0E1F03E0" w14:textId="77777777" w:rsidR="00E46070" w:rsidRPr="006658AF" w:rsidRDefault="00E46070" w:rsidP="00B26F99">
            <w:pPr>
              <w:rPr>
                <w:rFonts w:asciiTheme="minorHAnsi" w:hAnsiTheme="minorHAnsi" w:cstheme="minorHAnsi"/>
                <w:sz w:val="22"/>
                <w:szCs w:val="22"/>
              </w:rPr>
            </w:pPr>
          </w:p>
          <w:p w14:paraId="0FE6FFEA" w14:textId="77777777" w:rsidR="00E46070" w:rsidRPr="006658AF" w:rsidRDefault="00E46070" w:rsidP="00B26F99">
            <w:pPr>
              <w:rPr>
                <w:rFonts w:asciiTheme="minorHAnsi" w:hAnsiTheme="minorHAnsi" w:cstheme="minorHAnsi"/>
                <w:sz w:val="22"/>
                <w:szCs w:val="22"/>
              </w:rPr>
            </w:pPr>
          </w:p>
          <w:p w14:paraId="5DDEC76D" w14:textId="77777777" w:rsidR="00E46070" w:rsidRPr="006658AF" w:rsidRDefault="00E46070" w:rsidP="00B26F99">
            <w:pPr>
              <w:rPr>
                <w:rFonts w:asciiTheme="minorHAnsi" w:hAnsiTheme="minorHAnsi" w:cstheme="minorHAnsi"/>
                <w:sz w:val="22"/>
                <w:szCs w:val="22"/>
              </w:rPr>
            </w:pPr>
          </w:p>
          <w:p w14:paraId="248130D3" w14:textId="77777777" w:rsidR="00EC0D84" w:rsidRPr="006658AF" w:rsidRDefault="00EC0D84" w:rsidP="00B26F99">
            <w:pPr>
              <w:rPr>
                <w:rFonts w:asciiTheme="minorHAnsi" w:hAnsiTheme="minorHAnsi" w:cstheme="minorHAnsi"/>
                <w:sz w:val="22"/>
                <w:szCs w:val="22"/>
              </w:rPr>
            </w:pPr>
          </w:p>
          <w:p w14:paraId="0B3AE067" w14:textId="77777777" w:rsidR="00EC0D84" w:rsidRPr="006658AF" w:rsidRDefault="00EC0D84" w:rsidP="00B26F99">
            <w:pPr>
              <w:rPr>
                <w:rFonts w:asciiTheme="minorHAnsi" w:hAnsiTheme="minorHAnsi" w:cstheme="minorHAnsi"/>
                <w:sz w:val="22"/>
                <w:szCs w:val="22"/>
              </w:rPr>
            </w:pPr>
          </w:p>
        </w:tc>
        <w:tc>
          <w:tcPr>
            <w:tcW w:w="1696" w:type="dxa"/>
            <w:tcBorders>
              <w:top w:val="single" w:sz="4" w:space="0" w:color="auto"/>
              <w:left w:val="single" w:sz="4" w:space="0" w:color="auto"/>
              <w:bottom w:val="single" w:sz="4" w:space="0" w:color="auto"/>
            </w:tcBorders>
          </w:tcPr>
          <w:p w14:paraId="6CBF8969" w14:textId="77777777" w:rsidR="00EC0D84" w:rsidRPr="006658AF" w:rsidRDefault="00EC0D84">
            <w:pPr>
              <w:spacing w:after="160" w:line="259" w:lineRule="auto"/>
              <w:rPr>
                <w:rFonts w:asciiTheme="minorHAnsi" w:hAnsiTheme="minorHAnsi" w:cstheme="minorHAnsi"/>
                <w:sz w:val="22"/>
                <w:szCs w:val="22"/>
              </w:rPr>
            </w:pPr>
          </w:p>
          <w:p w14:paraId="0B07719E" w14:textId="77777777" w:rsidR="00EC0D84" w:rsidRPr="006658AF" w:rsidRDefault="00EC0D84">
            <w:pPr>
              <w:spacing w:after="160" w:line="259" w:lineRule="auto"/>
              <w:rPr>
                <w:rFonts w:asciiTheme="minorHAnsi" w:hAnsiTheme="minorHAnsi" w:cstheme="minorHAnsi"/>
                <w:sz w:val="22"/>
                <w:szCs w:val="22"/>
              </w:rPr>
            </w:pPr>
          </w:p>
          <w:p w14:paraId="379E603D" w14:textId="77777777" w:rsidR="00EC0D84" w:rsidRPr="006658AF" w:rsidRDefault="00EC0D84">
            <w:pPr>
              <w:spacing w:after="160" w:line="259" w:lineRule="auto"/>
              <w:rPr>
                <w:rFonts w:asciiTheme="minorHAnsi" w:hAnsiTheme="minorHAnsi" w:cstheme="minorHAnsi"/>
                <w:sz w:val="22"/>
                <w:szCs w:val="22"/>
              </w:rPr>
            </w:pPr>
          </w:p>
          <w:p w14:paraId="494A5C26" w14:textId="77777777" w:rsidR="00EC0D84" w:rsidRPr="006658AF" w:rsidRDefault="00EC0D84">
            <w:pPr>
              <w:spacing w:after="160" w:line="259" w:lineRule="auto"/>
              <w:rPr>
                <w:rFonts w:asciiTheme="minorHAnsi" w:hAnsiTheme="minorHAnsi" w:cstheme="minorHAnsi"/>
                <w:sz w:val="22"/>
                <w:szCs w:val="22"/>
              </w:rPr>
            </w:pPr>
          </w:p>
          <w:p w14:paraId="44BDFACA" w14:textId="77777777" w:rsidR="00EC0D84" w:rsidRPr="006658AF" w:rsidRDefault="00EC0D84" w:rsidP="00A4255C">
            <w:pPr>
              <w:spacing w:after="160" w:line="259" w:lineRule="auto"/>
              <w:rPr>
                <w:rFonts w:asciiTheme="minorHAnsi" w:hAnsiTheme="minorHAnsi" w:cstheme="minorHAnsi"/>
                <w:sz w:val="22"/>
                <w:szCs w:val="22"/>
              </w:rPr>
            </w:pPr>
          </w:p>
        </w:tc>
      </w:tr>
      <w:tr w:rsidR="00EC0D84" w:rsidRPr="006658AF" w14:paraId="1B4A319B" w14:textId="77777777" w:rsidTr="00EC0D84">
        <w:trPr>
          <w:trHeight w:val="300"/>
        </w:trPr>
        <w:tc>
          <w:tcPr>
            <w:tcW w:w="7320" w:type="dxa"/>
            <w:tcBorders>
              <w:top w:val="single" w:sz="4" w:space="0" w:color="auto"/>
              <w:bottom w:val="single" w:sz="4" w:space="0" w:color="auto"/>
              <w:right w:val="single" w:sz="4" w:space="0" w:color="auto"/>
            </w:tcBorders>
          </w:tcPr>
          <w:p w14:paraId="1B045EE8" w14:textId="77777777" w:rsidR="00EC0D84" w:rsidRPr="006658AF" w:rsidRDefault="00EC0D84" w:rsidP="00B26F99">
            <w:pPr>
              <w:rPr>
                <w:rFonts w:asciiTheme="minorHAnsi" w:hAnsiTheme="minorHAnsi" w:cstheme="minorHAnsi"/>
                <w:sz w:val="22"/>
                <w:szCs w:val="22"/>
              </w:rPr>
            </w:pPr>
            <w:r w:rsidRPr="006658AF">
              <w:rPr>
                <w:rFonts w:asciiTheme="minorHAnsi" w:hAnsiTheme="minorHAnsi" w:cstheme="minorHAnsi"/>
                <w:sz w:val="22"/>
                <w:szCs w:val="22"/>
              </w:rPr>
              <w:t>Total cost sought from CIOT</w:t>
            </w:r>
          </w:p>
        </w:tc>
        <w:tc>
          <w:tcPr>
            <w:tcW w:w="1696" w:type="dxa"/>
            <w:tcBorders>
              <w:top w:val="single" w:sz="4" w:space="0" w:color="auto"/>
              <w:left w:val="single" w:sz="4" w:space="0" w:color="auto"/>
              <w:bottom w:val="single" w:sz="4" w:space="0" w:color="auto"/>
            </w:tcBorders>
          </w:tcPr>
          <w:p w14:paraId="11B9ADB8" w14:textId="77777777" w:rsidR="00EC0D84" w:rsidRPr="006658AF" w:rsidRDefault="00EC0D84" w:rsidP="00EC0D84">
            <w:pPr>
              <w:rPr>
                <w:rFonts w:asciiTheme="minorHAnsi" w:hAnsiTheme="minorHAnsi" w:cstheme="minorHAnsi"/>
                <w:sz w:val="22"/>
                <w:szCs w:val="22"/>
              </w:rPr>
            </w:pPr>
          </w:p>
        </w:tc>
      </w:tr>
    </w:tbl>
    <w:p w14:paraId="085DBEE9" w14:textId="77777777" w:rsidR="001B2479" w:rsidRPr="006658AF" w:rsidRDefault="001B2479" w:rsidP="00BA1B77">
      <w:pPr>
        <w:pStyle w:val="Heading2"/>
        <w:rPr>
          <w:rFonts w:asciiTheme="minorHAnsi" w:hAnsiTheme="minorHAnsi" w:cstheme="minorHAnsi"/>
          <w:sz w:val="22"/>
          <w:szCs w:val="22"/>
        </w:rPr>
      </w:pPr>
    </w:p>
    <w:p w14:paraId="0F719B95" w14:textId="77777777" w:rsidR="00B47754" w:rsidRPr="006658AF" w:rsidRDefault="00B26F99" w:rsidP="00BA1B77">
      <w:pPr>
        <w:pStyle w:val="Heading2"/>
        <w:rPr>
          <w:rFonts w:asciiTheme="minorHAnsi" w:hAnsiTheme="minorHAnsi" w:cstheme="minorHAnsi"/>
          <w:sz w:val="22"/>
          <w:szCs w:val="22"/>
        </w:rPr>
      </w:pPr>
      <w:r w:rsidRPr="006658AF">
        <w:rPr>
          <w:rFonts w:asciiTheme="minorHAnsi" w:hAnsiTheme="minorHAnsi" w:cstheme="minorHAnsi"/>
          <w:sz w:val="22"/>
          <w:szCs w:val="22"/>
        </w:rPr>
        <w:t>Proposed Timetable</w:t>
      </w:r>
      <w:r w:rsidR="00950D59" w:rsidRPr="006658AF">
        <w:rPr>
          <w:rFonts w:asciiTheme="minorHAnsi" w:hAnsiTheme="minorHAnsi" w:cstheme="minorHAnsi"/>
          <w:sz w:val="22"/>
          <w:szCs w:val="22"/>
        </w:rPr>
        <w:t xml:space="preserve"> (maximum of </w:t>
      </w:r>
      <w:proofErr w:type="gramStart"/>
      <w:r w:rsidR="00A4255C" w:rsidRPr="006658AF">
        <w:rPr>
          <w:rFonts w:asciiTheme="minorHAnsi" w:hAnsiTheme="minorHAnsi" w:cstheme="minorHAnsi"/>
          <w:sz w:val="22"/>
          <w:szCs w:val="22"/>
        </w:rPr>
        <w:t>200</w:t>
      </w:r>
      <w:proofErr w:type="gramEnd"/>
      <w:r w:rsidR="00950D59" w:rsidRPr="006658AF">
        <w:rPr>
          <w:rFonts w:asciiTheme="minorHAnsi" w:hAnsiTheme="minorHAnsi" w:cstheme="minorHAnsi"/>
          <w:sz w:val="22"/>
          <w:szCs w:val="22"/>
        </w:rPr>
        <w:t xml:space="preserve"> words)</w:t>
      </w:r>
    </w:p>
    <w:p w14:paraId="6E43738B" w14:textId="7E6CE9DA" w:rsidR="00AE0AC6" w:rsidRPr="006658AF" w:rsidRDefault="00AE0AC6" w:rsidP="00AE0AC6">
      <w:pPr>
        <w:widowControl w:val="0"/>
        <w:tabs>
          <w:tab w:val="left" w:pos="829"/>
        </w:tabs>
        <w:autoSpaceDE w:val="0"/>
        <w:autoSpaceDN w:val="0"/>
        <w:spacing w:before="200" w:line="269" w:lineRule="exact"/>
        <w:rPr>
          <w:rFonts w:asciiTheme="minorHAnsi" w:hAnsiTheme="minorHAnsi" w:cstheme="minorHAnsi"/>
          <w:sz w:val="22"/>
          <w:szCs w:val="22"/>
        </w:rPr>
      </w:pPr>
      <w:r w:rsidRPr="006658AF">
        <w:rPr>
          <w:rFonts w:asciiTheme="minorHAnsi" w:hAnsiTheme="minorHAnsi" w:cstheme="minorHAnsi"/>
          <w:sz w:val="22"/>
          <w:szCs w:val="22"/>
        </w:rPr>
        <w:t>Projects</w:t>
      </w:r>
      <w:r w:rsidRPr="006658AF">
        <w:rPr>
          <w:rFonts w:asciiTheme="minorHAnsi" w:hAnsiTheme="minorHAnsi" w:cstheme="minorHAnsi"/>
          <w:spacing w:val="-6"/>
          <w:sz w:val="22"/>
          <w:szCs w:val="22"/>
        </w:rPr>
        <w:t xml:space="preserve"> </w:t>
      </w:r>
      <w:proofErr w:type="gramStart"/>
      <w:r w:rsidRPr="006658AF">
        <w:rPr>
          <w:rFonts w:asciiTheme="minorHAnsi" w:hAnsiTheme="minorHAnsi" w:cstheme="minorHAnsi"/>
          <w:sz w:val="22"/>
          <w:szCs w:val="22"/>
        </w:rPr>
        <w:t>are</w:t>
      </w:r>
      <w:r w:rsidRPr="006658AF">
        <w:rPr>
          <w:rFonts w:asciiTheme="minorHAnsi" w:hAnsiTheme="minorHAnsi" w:cstheme="minorHAnsi"/>
          <w:spacing w:val="-7"/>
          <w:sz w:val="22"/>
          <w:szCs w:val="22"/>
        </w:rPr>
        <w:t xml:space="preserve"> </w:t>
      </w:r>
      <w:r w:rsidRPr="006658AF">
        <w:rPr>
          <w:rFonts w:asciiTheme="minorHAnsi" w:hAnsiTheme="minorHAnsi" w:cstheme="minorHAnsi"/>
          <w:sz w:val="22"/>
          <w:szCs w:val="22"/>
        </w:rPr>
        <w:t>funded</w:t>
      </w:r>
      <w:proofErr w:type="gramEnd"/>
      <w:r w:rsidRPr="006658AF">
        <w:rPr>
          <w:rFonts w:asciiTheme="minorHAnsi" w:hAnsiTheme="minorHAnsi" w:cstheme="minorHAnsi"/>
          <w:spacing w:val="-5"/>
          <w:sz w:val="22"/>
          <w:szCs w:val="22"/>
        </w:rPr>
        <w:t xml:space="preserve"> </w:t>
      </w:r>
      <w:r w:rsidRPr="006658AF">
        <w:rPr>
          <w:rFonts w:asciiTheme="minorHAnsi" w:hAnsiTheme="minorHAnsi" w:cstheme="minorHAnsi"/>
          <w:sz w:val="22"/>
          <w:szCs w:val="22"/>
        </w:rPr>
        <w:t>for</w:t>
      </w:r>
      <w:r w:rsidRPr="006658AF">
        <w:rPr>
          <w:rFonts w:asciiTheme="minorHAnsi" w:hAnsiTheme="minorHAnsi" w:cstheme="minorHAnsi"/>
          <w:spacing w:val="-6"/>
          <w:sz w:val="22"/>
          <w:szCs w:val="22"/>
        </w:rPr>
        <w:t xml:space="preserve"> a </w:t>
      </w:r>
      <w:r w:rsidRPr="006658AF">
        <w:rPr>
          <w:rFonts w:asciiTheme="minorHAnsi" w:hAnsiTheme="minorHAnsi" w:cstheme="minorHAnsi"/>
          <w:sz w:val="22"/>
          <w:szCs w:val="22"/>
        </w:rPr>
        <w:t>duration</w:t>
      </w:r>
      <w:r w:rsidRPr="006658AF">
        <w:rPr>
          <w:rFonts w:asciiTheme="minorHAnsi" w:hAnsiTheme="minorHAnsi" w:cstheme="minorHAnsi"/>
          <w:spacing w:val="-4"/>
          <w:sz w:val="22"/>
          <w:szCs w:val="22"/>
        </w:rPr>
        <w:t xml:space="preserve"> </w:t>
      </w:r>
      <w:r w:rsidRPr="006658AF">
        <w:rPr>
          <w:rFonts w:asciiTheme="minorHAnsi" w:hAnsiTheme="minorHAnsi" w:cstheme="minorHAnsi"/>
          <w:sz w:val="22"/>
          <w:szCs w:val="22"/>
        </w:rPr>
        <w:t>of</w:t>
      </w:r>
      <w:r w:rsidRPr="006658AF">
        <w:rPr>
          <w:rFonts w:asciiTheme="minorHAnsi" w:hAnsiTheme="minorHAnsi" w:cstheme="minorHAnsi"/>
          <w:spacing w:val="-7"/>
          <w:sz w:val="22"/>
          <w:szCs w:val="22"/>
        </w:rPr>
        <w:t xml:space="preserve"> </w:t>
      </w:r>
      <w:r w:rsidRPr="006658AF">
        <w:rPr>
          <w:rFonts w:asciiTheme="minorHAnsi" w:hAnsiTheme="minorHAnsi" w:cstheme="minorHAnsi"/>
          <w:sz w:val="22"/>
          <w:szCs w:val="22"/>
        </w:rPr>
        <w:t>12</w:t>
      </w:r>
      <w:r w:rsidRPr="006658AF">
        <w:rPr>
          <w:rFonts w:asciiTheme="minorHAnsi" w:hAnsiTheme="minorHAnsi" w:cstheme="minorHAnsi"/>
          <w:spacing w:val="-6"/>
          <w:sz w:val="22"/>
          <w:szCs w:val="22"/>
        </w:rPr>
        <w:t xml:space="preserve"> </w:t>
      </w:r>
      <w:r w:rsidRPr="006658AF">
        <w:rPr>
          <w:rFonts w:asciiTheme="minorHAnsi" w:hAnsiTheme="minorHAnsi" w:cstheme="minorHAnsi"/>
          <w:sz w:val="22"/>
          <w:szCs w:val="22"/>
        </w:rPr>
        <w:t>to</w:t>
      </w:r>
      <w:r w:rsidRPr="006658AF">
        <w:rPr>
          <w:rFonts w:asciiTheme="minorHAnsi" w:hAnsiTheme="minorHAnsi" w:cstheme="minorHAnsi"/>
          <w:spacing w:val="-6"/>
          <w:sz w:val="22"/>
          <w:szCs w:val="22"/>
        </w:rPr>
        <w:t xml:space="preserve"> </w:t>
      </w:r>
      <w:r w:rsidRPr="006658AF">
        <w:rPr>
          <w:rFonts w:asciiTheme="minorHAnsi" w:hAnsiTheme="minorHAnsi" w:cstheme="minorHAnsi"/>
          <w:sz w:val="22"/>
          <w:szCs w:val="22"/>
        </w:rPr>
        <w:t>18</w:t>
      </w:r>
      <w:r w:rsidRPr="006658AF">
        <w:rPr>
          <w:rFonts w:asciiTheme="minorHAnsi" w:hAnsiTheme="minorHAnsi" w:cstheme="minorHAnsi"/>
          <w:spacing w:val="-5"/>
          <w:sz w:val="22"/>
          <w:szCs w:val="22"/>
        </w:rPr>
        <w:t xml:space="preserve"> </w:t>
      </w:r>
      <w:r w:rsidRPr="006658AF">
        <w:rPr>
          <w:rFonts w:asciiTheme="minorHAnsi" w:hAnsiTheme="minorHAnsi" w:cstheme="minorHAnsi"/>
          <w:spacing w:val="-2"/>
          <w:sz w:val="22"/>
          <w:szCs w:val="22"/>
        </w:rPr>
        <w:t>months.</w:t>
      </w:r>
      <w:r w:rsidRPr="006658AF">
        <w:rPr>
          <w:rFonts w:asciiTheme="minorHAnsi" w:hAnsiTheme="minorHAnsi" w:cstheme="minorHAnsi"/>
          <w:spacing w:val="-2"/>
          <w:sz w:val="22"/>
          <w:szCs w:val="22"/>
        </w:rPr>
        <w:t xml:space="preserve"> Please:</w:t>
      </w:r>
      <w:r w:rsidR="001559B2" w:rsidRPr="006658AF">
        <w:rPr>
          <w:rFonts w:asciiTheme="minorHAnsi" w:hAnsiTheme="minorHAnsi" w:cstheme="minorHAnsi"/>
          <w:spacing w:val="-2"/>
          <w:sz w:val="22"/>
          <w:szCs w:val="22"/>
        </w:rPr>
        <w:br/>
      </w:r>
    </w:p>
    <w:p w14:paraId="2CB485AC" w14:textId="41AB8DFD" w:rsidR="00AE0AC6" w:rsidRPr="006658AF" w:rsidRDefault="00AE0AC6" w:rsidP="00AE0AC6">
      <w:pPr>
        <w:pStyle w:val="ListParagraph"/>
        <w:widowControl w:val="0"/>
        <w:numPr>
          <w:ilvl w:val="0"/>
          <w:numId w:val="10"/>
        </w:numPr>
        <w:tabs>
          <w:tab w:val="left" w:pos="829"/>
        </w:tabs>
        <w:autoSpaceDE w:val="0"/>
        <w:autoSpaceDN w:val="0"/>
        <w:spacing w:line="268" w:lineRule="exact"/>
        <w:ind w:left="829"/>
        <w:contextualSpacing w:val="0"/>
        <w:rPr>
          <w:rFonts w:asciiTheme="minorHAnsi" w:hAnsiTheme="minorHAnsi" w:cstheme="minorHAnsi"/>
          <w:sz w:val="22"/>
          <w:szCs w:val="22"/>
        </w:rPr>
      </w:pPr>
      <w:r w:rsidRPr="006658AF">
        <w:rPr>
          <w:rFonts w:asciiTheme="minorHAnsi" w:hAnsiTheme="minorHAnsi" w:cstheme="minorHAnsi"/>
          <w:sz w:val="22"/>
          <w:szCs w:val="22"/>
        </w:rPr>
        <w:t>P</w:t>
      </w:r>
      <w:r w:rsidRPr="006658AF">
        <w:rPr>
          <w:rFonts w:asciiTheme="minorHAnsi" w:hAnsiTheme="minorHAnsi" w:cstheme="minorHAnsi"/>
          <w:sz w:val="22"/>
          <w:szCs w:val="22"/>
        </w:rPr>
        <w:t>rovide</w:t>
      </w:r>
      <w:r w:rsidRPr="006658AF">
        <w:rPr>
          <w:rFonts w:asciiTheme="minorHAnsi" w:hAnsiTheme="minorHAnsi" w:cstheme="minorHAnsi"/>
          <w:spacing w:val="-9"/>
          <w:sz w:val="22"/>
          <w:szCs w:val="22"/>
        </w:rPr>
        <w:t xml:space="preserve"> </w:t>
      </w:r>
      <w:r w:rsidRPr="006658AF">
        <w:rPr>
          <w:rFonts w:asciiTheme="minorHAnsi" w:hAnsiTheme="minorHAnsi" w:cstheme="minorHAnsi"/>
          <w:sz w:val="22"/>
          <w:szCs w:val="22"/>
        </w:rPr>
        <w:t>a</w:t>
      </w:r>
      <w:r w:rsidRPr="006658AF">
        <w:rPr>
          <w:rFonts w:asciiTheme="minorHAnsi" w:hAnsiTheme="minorHAnsi" w:cstheme="minorHAnsi"/>
          <w:spacing w:val="-9"/>
          <w:sz w:val="22"/>
          <w:szCs w:val="22"/>
        </w:rPr>
        <w:t xml:space="preserve"> </w:t>
      </w:r>
      <w:r w:rsidRPr="006658AF">
        <w:rPr>
          <w:rFonts w:asciiTheme="minorHAnsi" w:hAnsiTheme="minorHAnsi" w:cstheme="minorHAnsi"/>
          <w:sz w:val="22"/>
          <w:szCs w:val="22"/>
        </w:rPr>
        <w:t>clear</w:t>
      </w:r>
      <w:r w:rsidRPr="006658AF">
        <w:rPr>
          <w:rFonts w:asciiTheme="minorHAnsi" w:hAnsiTheme="minorHAnsi" w:cstheme="minorHAnsi"/>
          <w:spacing w:val="-8"/>
          <w:sz w:val="22"/>
          <w:szCs w:val="22"/>
        </w:rPr>
        <w:t xml:space="preserve"> </w:t>
      </w:r>
      <w:proofErr w:type="gramStart"/>
      <w:r w:rsidRPr="006658AF">
        <w:rPr>
          <w:rFonts w:asciiTheme="minorHAnsi" w:hAnsiTheme="minorHAnsi" w:cstheme="minorHAnsi"/>
          <w:sz w:val="22"/>
          <w:szCs w:val="22"/>
        </w:rPr>
        <w:t>timeframe</w:t>
      </w:r>
      <w:proofErr w:type="gramEnd"/>
      <w:r w:rsidRPr="006658AF">
        <w:rPr>
          <w:rFonts w:asciiTheme="minorHAnsi" w:hAnsiTheme="minorHAnsi" w:cstheme="minorHAnsi"/>
          <w:spacing w:val="-9"/>
          <w:sz w:val="22"/>
          <w:szCs w:val="22"/>
        </w:rPr>
        <w:t xml:space="preserve"> </w:t>
      </w:r>
      <w:r w:rsidRPr="006658AF">
        <w:rPr>
          <w:rFonts w:asciiTheme="minorHAnsi" w:hAnsiTheme="minorHAnsi" w:cstheme="minorHAnsi"/>
          <w:sz w:val="22"/>
          <w:szCs w:val="22"/>
        </w:rPr>
        <w:t>with</w:t>
      </w:r>
      <w:r w:rsidRPr="006658AF">
        <w:rPr>
          <w:rFonts w:asciiTheme="minorHAnsi" w:hAnsiTheme="minorHAnsi" w:cstheme="minorHAnsi"/>
          <w:spacing w:val="-9"/>
          <w:sz w:val="22"/>
          <w:szCs w:val="22"/>
        </w:rPr>
        <w:t xml:space="preserve"> </w:t>
      </w:r>
      <w:proofErr w:type="gramStart"/>
      <w:r w:rsidRPr="006658AF">
        <w:rPr>
          <w:rFonts w:asciiTheme="minorHAnsi" w:hAnsiTheme="minorHAnsi" w:cstheme="minorHAnsi"/>
          <w:sz w:val="22"/>
          <w:szCs w:val="22"/>
        </w:rPr>
        <w:t>possible</w:t>
      </w:r>
      <w:r w:rsidRPr="006658AF">
        <w:rPr>
          <w:rFonts w:asciiTheme="minorHAnsi" w:hAnsiTheme="minorHAnsi" w:cstheme="minorHAnsi"/>
          <w:spacing w:val="-10"/>
          <w:sz w:val="22"/>
          <w:szCs w:val="22"/>
        </w:rPr>
        <w:t xml:space="preserve"> </w:t>
      </w:r>
      <w:r w:rsidRPr="006658AF">
        <w:rPr>
          <w:rFonts w:asciiTheme="minorHAnsi" w:hAnsiTheme="minorHAnsi" w:cstheme="minorHAnsi"/>
          <w:sz w:val="22"/>
          <w:szCs w:val="22"/>
        </w:rPr>
        <w:t>milestones</w:t>
      </w:r>
      <w:proofErr w:type="gramEnd"/>
      <w:r w:rsidRPr="006658AF">
        <w:rPr>
          <w:rFonts w:asciiTheme="minorHAnsi" w:hAnsiTheme="minorHAnsi" w:cstheme="minorHAnsi"/>
          <w:spacing w:val="-8"/>
          <w:sz w:val="22"/>
          <w:szCs w:val="22"/>
        </w:rPr>
        <w:t xml:space="preserve"> </w:t>
      </w:r>
      <w:r w:rsidRPr="006658AF">
        <w:rPr>
          <w:rFonts w:asciiTheme="minorHAnsi" w:hAnsiTheme="minorHAnsi" w:cstheme="minorHAnsi"/>
          <w:spacing w:val="-2"/>
          <w:sz w:val="22"/>
          <w:szCs w:val="22"/>
        </w:rPr>
        <w:t>indicated.</w:t>
      </w:r>
    </w:p>
    <w:p w14:paraId="2478D9CC" w14:textId="79BC9741" w:rsidR="00AE0AC6" w:rsidRPr="006658AF" w:rsidRDefault="00AE0AC6" w:rsidP="00AE0AC6">
      <w:pPr>
        <w:pStyle w:val="ListParagraph"/>
        <w:widowControl w:val="0"/>
        <w:numPr>
          <w:ilvl w:val="0"/>
          <w:numId w:val="10"/>
        </w:numPr>
        <w:tabs>
          <w:tab w:val="left" w:pos="829"/>
        </w:tabs>
        <w:autoSpaceDE w:val="0"/>
        <w:autoSpaceDN w:val="0"/>
        <w:spacing w:line="268" w:lineRule="exact"/>
        <w:ind w:left="829"/>
        <w:contextualSpacing w:val="0"/>
        <w:rPr>
          <w:rFonts w:asciiTheme="minorHAnsi" w:hAnsiTheme="minorHAnsi" w:cstheme="minorHAnsi"/>
          <w:sz w:val="22"/>
          <w:szCs w:val="22"/>
        </w:rPr>
      </w:pPr>
      <w:r w:rsidRPr="006658AF">
        <w:rPr>
          <w:rFonts w:asciiTheme="minorHAnsi" w:hAnsiTheme="minorHAnsi" w:cstheme="minorHAnsi"/>
          <w:sz w:val="22"/>
          <w:szCs w:val="22"/>
        </w:rPr>
        <w:t>Identify k</w:t>
      </w:r>
      <w:r w:rsidRPr="006658AF">
        <w:rPr>
          <w:rFonts w:asciiTheme="minorHAnsi" w:hAnsiTheme="minorHAnsi" w:cstheme="minorHAnsi"/>
          <w:sz w:val="22"/>
          <w:szCs w:val="22"/>
        </w:rPr>
        <w:t>ey project stages</w:t>
      </w:r>
      <w:r w:rsidR="00CB50B8" w:rsidRPr="006658AF">
        <w:rPr>
          <w:rFonts w:asciiTheme="minorHAnsi" w:hAnsiTheme="minorHAnsi" w:cstheme="minorHAnsi"/>
          <w:sz w:val="22"/>
          <w:szCs w:val="22"/>
        </w:rPr>
        <w:t>. O</w:t>
      </w:r>
      <w:r w:rsidRPr="006658AF">
        <w:rPr>
          <w:rFonts w:asciiTheme="minorHAnsi" w:hAnsiTheme="minorHAnsi" w:cstheme="minorHAnsi"/>
          <w:sz w:val="22"/>
          <w:szCs w:val="22"/>
        </w:rPr>
        <w:t xml:space="preserve">ngoing project performance will </w:t>
      </w:r>
      <w:proofErr w:type="gramStart"/>
      <w:r w:rsidRPr="006658AF">
        <w:rPr>
          <w:rFonts w:asciiTheme="minorHAnsi" w:hAnsiTheme="minorHAnsi" w:cstheme="minorHAnsi"/>
          <w:sz w:val="22"/>
          <w:szCs w:val="22"/>
        </w:rPr>
        <w:t>be measured</w:t>
      </w:r>
      <w:proofErr w:type="gramEnd"/>
      <w:r w:rsidRPr="006658AF">
        <w:rPr>
          <w:rFonts w:asciiTheme="minorHAnsi" w:hAnsiTheme="minorHAnsi" w:cstheme="minorHAnsi"/>
          <w:sz w:val="22"/>
          <w:szCs w:val="22"/>
        </w:rPr>
        <w:t xml:space="preserve"> against the mentioned milestones.</w:t>
      </w:r>
    </w:p>
    <w:p w14:paraId="146A59AE" w14:textId="77777777" w:rsidR="001B2479" w:rsidRPr="006658AF" w:rsidRDefault="001B2479" w:rsidP="001B2479">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B47754" w:rsidRPr="006658AF" w14:paraId="3AA7F32F" w14:textId="77777777" w:rsidTr="00530369">
        <w:trPr>
          <w:trHeight w:val="1579"/>
        </w:trPr>
        <w:tc>
          <w:tcPr>
            <w:tcW w:w="9016" w:type="dxa"/>
          </w:tcPr>
          <w:p w14:paraId="4EFF24AD" w14:textId="77777777" w:rsidR="00B47754" w:rsidRPr="006658AF" w:rsidRDefault="00B47754" w:rsidP="00BA1B77">
            <w:pPr>
              <w:pStyle w:val="Style1"/>
              <w:rPr>
                <w:rFonts w:asciiTheme="minorHAnsi" w:hAnsiTheme="minorHAnsi" w:cstheme="minorHAnsi"/>
                <w:sz w:val="22"/>
                <w:szCs w:val="22"/>
              </w:rPr>
            </w:pPr>
          </w:p>
          <w:p w14:paraId="2D2EF117" w14:textId="77777777" w:rsidR="00B47754" w:rsidRPr="006658AF" w:rsidRDefault="00B47754" w:rsidP="00BA1B77">
            <w:pPr>
              <w:pStyle w:val="Style1"/>
              <w:rPr>
                <w:rFonts w:asciiTheme="minorHAnsi" w:hAnsiTheme="minorHAnsi" w:cstheme="minorHAnsi"/>
                <w:sz w:val="22"/>
                <w:szCs w:val="22"/>
              </w:rPr>
            </w:pPr>
          </w:p>
          <w:p w14:paraId="4C9FDE5F" w14:textId="77777777" w:rsidR="00BA1B77" w:rsidRPr="006658AF" w:rsidRDefault="00BA1B77" w:rsidP="00BA1B77">
            <w:pPr>
              <w:pStyle w:val="Style1"/>
              <w:rPr>
                <w:rFonts w:asciiTheme="minorHAnsi" w:hAnsiTheme="minorHAnsi" w:cstheme="minorHAnsi"/>
                <w:sz w:val="22"/>
                <w:szCs w:val="22"/>
              </w:rPr>
            </w:pPr>
          </w:p>
          <w:p w14:paraId="6FF5E987" w14:textId="77777777" w:rsidR="00E46070" w:rsidRPr="006658AF" w:rsidRDefault="00E46070" w:rsidP="00BA1B77">
            <w:pPr>
              <w:pStyle w:val="Style1"/>
              <w:rPr>
                <w:rFonts w:asciiTheme="minorHAnsi" w:hAnsiTheme="minorHAnsi" w:cstheme="minorHAnsi"/>
                <w:sz w:val="22"/>
                <w:szCs w:val="22"/>
              </w:rPr>
            </w:pPr>
          </w:p>
          <w:p w14:paraId="2C3B19BA" w14:textId="77777777" w:rsidR="00E46070" w:rsidRPr="006658AF" w:rsidRDefault="00E46070" w:rsidP="00BA1B77">
            <w:pPr>
              <w:pStyle w:val="Style1"/>
              <w:rPr>
                <w:rFonts w:asciiTheme="minorHAnsi" w:hAnsiTheme="minorHAnsi" w:cstheme="minorHAnsi"/>
                <w:sz w:val="22"/>
                <w:szCs w:val="22"/>
              </w:rPr>
            </w:pPr>
          </w:p>
          <w:p w14:paraId="06D4C859" w14:textId="77777777" w:rsidR="00E46070" w:rsidRPr="006658AF" w:rsidRDefault="00E46070" w:rsidP="00BA1B77">
            <w:pPr>
              <w:pStyle w:val="Style1"/>
              <w:rPr>
                <w:rFonts w:asciiTheme="minorHAnsi" w:hAnsiTheme="minorHAnsi" w:cstheme="minorHAnsi"/>
                <w:sz w:val="22"/>
                <w:szCs w:val="22"/>
              </w:rPr>
            </w:pPr>
          </w:p>
          <w:p w14:paraId="5262FD9B" w14:textId="77777777" w:rsidR="00B47754" w:rsidRPr="006658AF" w:rsidRDefault="00B47754" w:rsidP="00BA1B77">
            <w:pPr>
              <w:pStyle w:val="Style1"/>
              <w:rPr>
                <w:rFonts w:asciiTheme="minorHAnsi" w:hAnsiTheme="minorHAnsi" w:cstheme="minorHAnsi"/>
                <w:sz w:val="22"/>
                <w:szCs w:val="22"/>
              </w:rPr>
            </w:pPr>
          </w:p>
        </w:tc>
      </w:tr>
    </w:tbl>
    <w:p w14:paraId="58292924" w14:textId="77777777" w:rsidR="00D73F14" w:rsidRPr="006658AF" w:rsidRDefault="00D73F14">
      <w:pPr>
        <w:rPr>
          <w:rFonts w:asciiTheme="minorHAnsi" w:hAnsiTheme="minorHAnsi" w:cstheme="minorHAnsi"/>
          <w:sz w:val="22"/>
          <w:szCs w:val="22"/>
        </w:rPr>
      </w:pPr>
    </w:p>
    <w:p w14:paraId="3E1C2677" w14:textId="77777777" w:rsidR="00950D59" w:rsidRPr="006658AF" w:rsidRDefault="00950D59" w:rsidP="00BA1B77">
      <w:pPr>
        <w:pStyle w:val="Heading2"/>
        <w:rPr>
          <w:rFonts w:asciiTheme="minorHAnsi" w:hAnsiTheme="minorHAnsi" w:cstheme="minorHAnsi"/>
          <w:sz w:val="22"/>
          <w:szCs w:val="22"/>
        </w:rPr>
      </w:pPr>
      <w:r w:rsidRPr="006658AF">
        <w:rPr>
          <w:rFonts w:asciiTheme="minorHAnsi" w:hAnsiTheme="minorHAnsi" w:cstheme="minorHAnsi"/>
          <w:sz w:val="22"/>
          <w:szCs w:val="22"/>
        </w:rPr>
        <w:t xml:space="preserve">References and Bibliography (maximum of </w:t>
      </w:r>
      <w:proofErr w:type="gramStart"/>
      <w:r w:rsidRPr="006658AF">
        <w:rPr>
          <w:rFonts w:asciiTheme="minorHAnsi" w:hAnsiTheme="minorHAnsi" w:cstheme="minorHAnsi"/>
          <w:sz w:val="22"/>
          <w:szCs w:val="22"/>
        </w:rPr>
        <w:t>2</w:t>
      </w:r>
      <w:proofErr w:type="gramEnd"/>
      <w:r w:rsidRPr="006658AF">
        <w:rPr>
          <w:rFonts w:asciiTheme="minorHAnsi" w:hAnsiTheme="minorHAnsi" w:cstheme="minorHAnsi"/>
          <w:sz w:val="22"/>
          <w:szCs w:val="22"/>
        </w:rPr>
        <w:t xml:space="preserve"> pages) </w:t>
      </w:r>
    </w:p>
    <w:p w14:paraId="58FC7BA5" w14:textId="77777777" w:rsidR="00950D59" w:rsidRPr="006658AF" w:rsidRDefault="00950D59" w:rsidP="00950D59">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950D59" w:rsidRPr="006658AF" w14:paraId="67F8FA9D" w14:textId="77777777" w:rsidTr="00950D59">
        <w:tc>
          <w:tcPr>
            <w:tcW w:w="9039" w:type="dxa"/>
          </w:tcPr>
          <w:p w14:paraId="69204FAA" w14:textId="77777777" w:rsidR="00950D59" w:rsidRPr="006658AF" w:rsidRDefault="00950D59" w:rsidP="00950D59">
            <w:pPr>
              <w:rPr>
                <w:rFonts w:asciiTheme="minorHAnsi" w:hAnsiTheme="minorHAnsi" w:cstheme="minorHAnsi"/>
                <w:sz w:val="22"/>
                <w:szCs w:val="22"/>
              </w:rPr>
            </w:pPr>
          </w:p>
          <w:p w14:paraId="179D2E16" w14:textId="77777777" w:rsidR="00950D59" w:rsidRPr="006658AF" w:rsidRDefault="00950D59" w:rsidP="00950D59">
            <w:pPr>
              <w:rPr>
                <w:rFonts w:asciiTheme="minorHAnsi" w:hAnsiTheme="minorHAnsi" w:cstheme="minorHAnsi"/>
                <w:sz w:val="22"/>
                <w:szCs w:val="22"/>
              </w:rPr>
            </w:pPr>
          </w:p>
          <w:p w14:paraId="03FDC91A" w14:textId="77777777" w:rsidR="00950D59" w:rsidRPr="006658AF" w:rsidRDefault="00950D59" w:rsidP="00950D59">
            <w:pPr>
              <w:rPr>
                <w:rFonts w:asciiTheme="minorHAnsi" w:hAnsiTheme="minorHAnsi" w:cstheme="minorHAnsi"/>
                <w:sz w:val="22"/>
                <w:szCs w:val="22"/>
              </w:rPr>
            </w:pPr>
          </w:p>
          <w:p w14:paraId="269B29DF" w14:textId="77777777" w:rsidR="00810A09" w:rsidRPr="006658AF" w:rsidRDefault="00810A09" w:rsidP="00950D59">
            <w:pPr>
              <w:rPr>
                <w:rFonts w:asciiTheme="minorHAnsi" w:hAnsiTheme="minorHAnsi" w:cstheme="minorHAnsi"/>
                <w:sz w:val="22"/>
                <w:szCs w:val="22"/>
              </w:rPr>
            </w:pPr>
          </w:p>
          <w:p w14:paraId="6C13EA16" w14:textId="77777777" w:rsidR="00950D59" w:rsidRPr="006658AF" w:rsidRDefault="00950D59" w:rsidP="00950D59">
            <w:pPr>
              <w:rPr>
                <w:rFonts w:asciiTheme="minorHAnsi" w:hAnsiTheme="minorHAnsi" w:cstheme="minorHAnsi"/>
                <w:sz w:val="22"/>
                <w:szCs w:val="22"/>
              </w:rPr>
            </w:pPr>
          </w:p>
          <w:p w14:paraId="530842E1" w14:textId="77777777" w:rsidR="00950D59" w:rsidRPr="006658AF" w:rsidRDefault="00950D59" w:rsidP="00950D59">
            <w:pPr>
              <w:rPr>
                <w:rFonts w:asciiTheme="minorHAnsi" w:hAnsiTheme="minorHAnsi" w:cstheme="minorHAnsi"/>
                <w:sz w:val="22"/>
                <w:szCs w:val="22"/>
              </w:rPr>
            </w:pPr>
          </w:p>
          <w:p w14:paraId="7EFA995C" w14:textId="77777777" w:rsidR="00950D59" w:rsidRPr="006658AF" w:rsidRDefault="00950D59" w:rsidP="00950D59">
            <w:pPr>
              <w:rPr>
                <w:rFonts w:asciiTheme="minorHAnsi" w:hAnsiTheme="minorHAnsi" w:cstheme="minorHAnsi"/>
                <w:sz w:val="22"/>
                <w:szCs w:val="22"/>
              </w:rPr>
            </w:pPr>
          </w:p>
          <w:p w14:paraId="6EDA66A4" w14:textId="77777777" w:rsidR="00950D59" w:rsidRPr="006658AF" w:rsidRDefault="00950D59" w:rsidP="00950D59">
            <w:pPr>
              <w:rPr>
                <w:rFonts w:asciiTheme="minorHAnsi" w:hAnsiTheme="minorHAnsi" w:cstheme="minorHAnsi"/>
                <w:sz w:val="22"/>
                <w:szCs w:val="22"/>
              </w:rPr>
            </w:pPr>
          </w:p>
          <w:p w14:paraId="4BA0841C" w14:textId="77777777" w:rsidR="00950D59" w:rsidRPr="006658AF" w:rsidRDefault="00950D59" w:rsidP="00950D59">
            <w:pPr>
              <w:rPr>
                <w:rFonts w:asciiTheme="minorHAnsi" w:hAnsiTheme="minorHAnsi" w:cstheme="minorHAnsi"/>
                <w:sz w:val="22"/>
                <w:szCs w:val="22"/>
              </w:rPr>
            </w:pPr>
          </w:p>
        </w:tc>
      </w:tr>
    </w:tbl>
    <w:p w14:paraId="55B34E12" w14:textId="77777777" w:rsidR="00950D59" w:rsidRPr="006658AF" w:rsidRDefault="00950D59" w:rsidP="00950D59">
      <w:pPr>
        <w:rPr>
          <w:rFonts w:asciiTheme="minorHAnsi" w:hAnsiTheme="minorHAnsi" w:cstheme="minorHAnsi"/>
          <w:sz w:val="22"/>
          <w:szCs w:val="22"/>
        </w:rPr>
      </w:pPr>
    </w:p>
    <w:p w14:paraId="48AE0C65" w14:textId="73508833" w:rsidR="007104C0" w:rsidRPr="006658AF" w:rsidRDefault="00D73F14" w:rsidP="00530369">
      <w:pPr>
        <w:pStyle w:val="Heading2"/>
        <w:rPr>
          <w:rFonts w:asciiTheme="minorHAnsi" w:hAnsiTheme="minorHAnsi" w:cstheme="minorHAnsi"/>
          <w:sz w:val="22"/>
          <w:szCs w:val="22"/>
        </w:rPr>
      </w:pPr>
      <w:r w:rsidRPr="006658AF">
        <w:rPr>
          <w:rFonts w:asciiTheme="minorHAnsi" w:hAnsiTheme="minorHAnsi" w:cstheme="minorHAnsi"/>
          <w:sz w:val="22"/>
          <w:szCs w:val="22"/>
        </w:rPr>
        <w:t>Referees</w:t>
      </w:r>
    </w:p>
    <w:p w14:paraId="581E633E" w14:textId="77777777" w:rsidR="007104C0" w:rsidRPr="006658AF" w:rsidRDefault="007104C0" w:rsidP="007104C0">
      <w:pPr>
        <w:pStyle w:val="ListParagraph"/>
        <w:widowControl w:val="0"/>
        <w:numPr>
          <w:ilvl w:val="0"/>
          <w:numId w:val="10"/>
        </w:numPr>
        <w:tabs>
          <w:tab w:val="left" w:pos="829"/>
        </w:tabs>
        <w:autoSpaceDE w:val="0"/>
        <w:autoSpaceDN w:val="0"/>
        <w:spacing w:before="200"/>
        <w:ind w:left="829"/>
        <w:contextualSpacing w:val="0"/>
        <w:rPr>
          <w:rFonts w:asciiTheme="minorHAnsi" w:hAnsiTheme="minorHAnsi" w:cstheme="minorHAnsi"/>
          <w:sz w:val="22"/>
          <w:szCs w:val="22"/>
        </w:rPr>
      </w:pPr>
      <w:r w:rsidRPr="006658AF">
        <w:rPr>
          <w:rFonts w:asciiTheme="minorHAnsi" w:hAnsiTheme="minorHAnsi" w:cstheme="minorHAnsi"/>
          <w:sz w:val="22"/>
          <w:szCs w:val="22"/>
        </w:rPr>
        <w:t>Provide</w:t>
      </w:r>
      <w:r w:rsidRPr="006658AF">
        <w:rPr>
          <w:rFonts w:asciiTheme="minorHAnsi" w:hAnsiTheme="minorHAnsi" w:cstheme="minorHAnsi"/>
          <w:spacing w:val="-10"/>
          <w:sz w:val="22"/>
          <w:szCs w:val="22"/>
        </w:rPr>
        <w:t xml:space="preserve"> </w:t>
      </w:r>
      <w:r w:rsidRPr="006658AF">
        <w:rPr>
          <w:rFonts w:asciiTheme="minorHAnsi" w:hAnsiTheme="minorHAnsi" w:cstheme="minorHAnsi"/>
          <w:sz w:val="22"/>
          <w:szCs w:val="22"/>
        </w:rPr>
        <w:t>details</w:t>
      </w:r>
      <w:r w:rsidRPr="006658AF">
        <w:rPr>
          <w:rFonts w:asciiTheme="minorHAnsi" w:hAnsiTheme="minorHAnsi" w:cstheme="minorHAnsi"/>
          <w:spacing w:val="-7"/>
          <w:sz w:val="22"/>
          <w:szCs w:val="22"/>
        </w:rPr>
        <w:t xml:space="preserve"> </w:t>
      </w:r>
      <w:r w:rsidRPr="006658AF">
        <w:rPr>
          <w:rFonts w:asciiTheme="minorHAnsi" w:hAnsiTheme="minorHAnsi" w:cstheme="minorHAnsi"/>
          <w:sz w:val="22"/>
          <w:szCs w:val="22"/>
        </w:rPr>
        <w:t>of</w:t>
      </w:r>
      <w:r w:rsidRPr="006658AF">
        <w:rPr>
          <w:rFonts w:asciiTheme="minorHAnsi" w:hAnsiTheme="minorHAnsi" w:cstheme="minorHAnsi"/>
          <w:spacing w:val="-7"/>
          <w:sz w:val="22"/>
          <w:szCs w:val="22"/>
        </w:rPr>
        <w:t xml:space="preserve"> </w:t>
      </w:r>
      <w:proofErr w:type="gramStart"/>
      <w:r w:rsidRPr="006658AF">
        <w:rPr>
          <w:rFonts w:asciiTheme="minorHAnsi" w:hAnsiTheme="minorHAnsi" w:cstheme="minorHAnsi"/>
          <w:sz w:val="22"/>
          <w:szCs w:val="22"/>
        </w:rPr>
        <w:t>2</w:t>
      </w:r>
      <w:proofErr w:type="gramEnd"/>
      <w:r w:rsidRPr="006658AF">
        <w:rPr>
          <w:rFonts w:asciiTheme="minorHAnsi" w:hAnsiTheme="minorHAnsi" w:cstheme="minorHAnsi"/>
          <w:spacing w:val="-8"/>
          <w:sz w:val="22"/>
          <w:szCs w:val="22"/>
        </w:rPr>
        <w:t xml:space="preserve"> </w:t>
      </w:r>
      <w:r w:rsidRPr="006658AF">
        <w:rPr>
          <w:rFonts w:asciiTheme="minorHAnsi" w:hAnsiTheme="minorHAnsi" w:cstheme="minorHAnsi"/>
          <w:sz w:val="22"/>
          <w:szCs w:val="22"/>
        </w:rPr>
        <w:t>academic</w:t>
      </w:r>
      <w:r w:rsidRPr="006658AF">
        <w:rPr>
          <w:rFonts w:asciiTheme="minorHAnsi" w:hAnsiTheme="minorHAnsi" w:cstheme="minorHAnsi"/>
          <w:spacing w:val="-7"/>
          <w:sz w:val="22"/>
          <w:szCs w:val="22"/>
        </w:rPr>
        <w:t xml:space="preserve"> </w:t>
      </w:r>
      <w:r w:rsidRPr="006658AF">
        <w:rPr>
          <w:rFonts w:asciiTheme="minorHAnsi" w:hAnsiTheme="minorHAnsi" w:cstheme="minorHAnsi"/>
          <w:sz w:val="22"/>
          <w:szCs w:val="22"/>
        </w:rPr>
        <w:t>referees</w:t>
      </w:r>
      <w:r w:rsidRPr="006658AF">
        <w:rPr>
          <w:rFonts w:asciiTheme="minorHAnsi" w:hAnsiTheme="minorHAnsi" w:cstheme="minorHAnsi"/>
          <w:spacing w:val="-7"/>
          <w:sz w:val="22"/>
          <w:szCs w:val="22"/>
        </w:rPr>
        <w:t xml:space="preserve"> </w:t>
      </w:r>
      <w:r w:rsidRPr="006658AF">
        <w:rPr>
          <w:rFonts w:asciiTheme="minorHAnsi" w:hAnsiTheme="minorHAnsi" w:cstheme="minorHAnsi"/>
          <w:sz w:val="22"/>
          <w:szCs w:val="22"/>
        </w:rPr>
        <w:t>and</w:t>
      </w:r>
      <w:r w:rsidRPr="006658AF">
        <w:rPr>
          <w:rFonts w:asciiTheme="minorHAnsi" w:hAnsiTheme="minorHAnsi" w:cstheme="minorHAnsi"/>
          <w:spacing w:val="-8"/>
          <w:sz w:val="22"/>
          <w:szCs w:val="22"/>
        </w:rPr>
        <w:t xml:space="preserve"> </w:t>
      </w:r>
      <w:r w:rsidRPr="006658AF">
        <w:rPr>
          <w:rFonts w:asciiTheme="minorHAnsi" w:hAnsiTheme="minorHAnsi" w:cstheme="minorHAnsi"/>
          <w:sz w:val="22"/>
          <w:szCs w:val="22"/>
        </w:rPr>
        <w:t>at</w:t>
      </w:r>
      <w:r w:rsidRPr="006658AF">
        <w:rPr>
          <w:rFonts w:asciiTheme="minorHAnsi" w:hAnsiTheme="minorHAnsi" w:cstheme="minorHAnsi"/>
          <w:spacing w:val="-7"/>
          <w:sz w:val="22"/>
          <w:szCs w:val="22"/>
        </w:rPr>
        <w:t xml:space="preserve"> </w:t>
      </w:r>
      <w:r w:rsidRPr="006658AF">
        <w:rPr>
          <w:rFonts w:asciiTheme="minorHAnsi" w:hAnsiTheme="minorHAnsi" w:cstheme="minorHAnsi"/>
          <w:sz w:val="22"/>
          <w:szCs w:val="22"/>
        </w:rPr>
        <w:t>least</w:t>
      </w:r>
      <w:r w:rsidRPr="006658AF">
        <w:rPr>
          <w:rFonts w:asciiTheme="minorHAnsi" w:hAnsiTheme="minorHAnsi" w:cstheme="minorHAnsi"/>
          <w:spacing w:val="-7"/>
          <w:sz w:val="22"/>
          <w:szCs w:val="22"/>
        </w:rPr>
        <w:t xml:space="preserve"> </w:t>
      </w:r>
      <w:r w:rsidRPr="006658AF">
        <w:rPr>
          <w:rFonts w:asciiTheme="minorHAnsi" w:hAnsiTheme="minorHAnsi" w:cstheme="minorHAnsi"/>
          <w:sz w:val="22"/>
          <w:szCs w:val="22"/>
        </w:rPr>
        <w:t>one</w:t>
      </w:r>
      <w:r w:rsidRPr="006658AF">
        <w:rPr>
          <w:rFonts w:asciiTheme="minorHAnsi" w:hAnsiTheme="minorHAnsi" w:cstheme="minorHAnsi"/>
          <w:spacing w:val="-7"/>
          <w:sz w:val="22"/>
          <w:szCs w:val="22"/>
        </w:rPr>
        <w:t xml:space="preserve"> </w:t>
      </w:r>
      <w:r w:rsidRPr="006658AF">
        <w:rPr>
          <w:rFonts w:asciiTheme="minorHAnsi" w:hAnsiTheme="minorHAnsi" w:cstheme="minorHAnsi"/>
          <w:sz w:val="22"/>
          <w:szCs w:val="22"/>
        </w:rPr>
        <w:t>non-academic</w:t>
      </w:r>
      <w:r w:rsidRPr="006658AF">
        <w:rPr>
          <w:rFonts w:asciiTheme="minorHAnsi" w:hAnsiTheme="minorHAnsi" w:cstheme="minorHAnsi"/>
          <w:spacing w:val="-6"/>
          <w:sz w:val="22"/>
          <w:szCs w:val="22"/>
        </w:rPr>
        <w:t xml:space="preserve"> </w:t>
      </w:r>
      <w:r w:rsidRPr="006658AF">
        <w:rPr>
          <w:rFonts w:asciiTheme="minorHAnsi" w:hAnsiTheme="minorHAnsi" w:cstheme="minorHAnsi"/>
          <w:spacing w:val="-2"/>
          <w:sz w:val="22"/>
          <w:szCs w:val="22"/>
        </w:rPr>
        <w:t>referee.</w:t>
      </w:r>
    </w:p>
    <w:p w14:paraId="1F0F0510" w14:textId="7FAA8AFA" w:rsidR="00950D59" w:rsidRPr="006658AF" w:rsidRDefault="007104C0" w:rsidP="00530369">
      <w:pPr>
        <w:pStyle w:val="ListParagraph"/>
        <w:widowControl w:val="0"/>
        <w:numPr>
          <w:ilvl w:val="0"/>
          <w:numId w:val="10"/>
        </w:numPr>
        <w:tabs>
          <w:tab w:val="left" w:pos="829"/>
        </w:tabs>
        <w:autoSpaceDE w:val="0"/>
        <w:autoSpaceDN w:val="0"/>
        <w:spacing w:before="18"/>
        <w:ind w:left="829"/>
        <w:contextualSpacing w:val="0"/>
        <w:rPr>
          <w:rFonts w:asciiTheme="minorHAnsi" w:hAnsiTheme="minorHAnsi" w:cstheme="minorHAnsi"/>
          <w:sz w:val="22"/>
          <w:szCs w:val="22"/>
        </w:rPr>
      </w:pPr>
      <w:r w:rsidRPr="006658AF">
        <w:rPr>
          <w:rFonts w:asciiTheme="minorHAnsi" w:hAnsiTheme="minorHAnsi" w:cstheme="minorHAnsi"/>
          <w:sz w:val="22"/>
          <w:szCs w:val="22"/>
        </w:rPr>
        <w:t>Make</w:t>
      </w:r>
      <w:r w:rsidRPr="006658AF">
        <w:rPr>
          <w:rFonts w:asciiTheme="minorHAnsi" w:hAnsiTheme="minorHAnsi" w:cstheme="minorHAnsi"/>
          <w:spacing w:val="-7"/>
          <w:sz w:val="22"/>
          <w:szCs w:val="22"/>
        </w:rPr>
        <w:t xml:space="preserve"> </w:t>
      </w:r>
      <w:r w:rsidRPr="006658AF">
        <w:rPr>
          <w:rFonts w:asciiTheme="minorHAnsi" w:hAnsiTheme="minorHAnsi" w:cstheme="minorHAnsi"/>
          <w:sz w:val="22"/>
          <w:szCs w:val="22"/>
        </w:rPr>
        <w:t>sure</w:t>
      </w:r>
      <w:r w:rsidRPr="006658AF">
        <w:rPr>
          <w:rFonts w:asciiTheme="minorHAnsi" w:hAnsiTheme="minorHAnsi" w:cstheme="minorHAnsi"/>
          <w:spacing w:val="-7"/>
          <w:sz w:val="22"/>
          <w:szCs w:val="22"/>
        </w:rPr>
        <w:t xml:space="preserve"> </w:t>
      </w:r>
      <w:r w:rsidRPr="006658AF">
        <w:rPr>
          <w:rFonts w:asciiTheme="minorHAnsi" w:hAnsiTheme="minorHAnsi" w:cstheme="minorHAnsi"/>
          <w:sz w:val="22"/>
          <w:szCs w:val="22"/>
        </w:rPr>
        <w:t>the</w:t>
      </w:r>
      <w:r w:rsidRPr="006658AF">
        <w:rPr>
          <w:rFonts w:asciiTheme="minorHAnsi" w:hAnsiTheme="minorHAnsi" w:cstheme="minorHAnsi"/>
          <w:spacing w:val="-6"/>
          <w:sz w:val="22"/>
          <w:szCs w:val="22"/>
        </w:rPr>
        <w:t xml:space="preserve"> </w:t>
      </w:r>
      <w:r w:rsidRPr="006658AF">
        <w:rPr>
          <w:rFonts w:asciiTheme="minorHAnsi" w:hAnsiTheme="minorHAnsi" w:cstheme="minorHAnsi"/>
          <w:sz w:val="22"/>
          <w:szCs w:val="22"/>
        </w:rPr>
        <w:t>referees</w:t>
      </w:r>
      <w:r w:rsidRPr="006658AF">
        <w:rPr>
          <w:rFonts w:asciiTheme="minorHAnsi" w:hAnsiTheme="minorHAnsi" w:cstheme="minorHAnsi"/>
          <w:spacing w:val="-7"/>
          <w:sz w:val="22"/>
          <w:szCs w:val="22"/>
        </w:rPr>
        <w:t xml:space="preserve"> </w:t>
      </w:r>
      <w:r w:rsidRPr="006658AF">
        <w:rPr>
          <w:rFonts w:asciiTheme="minorHAnsi" w:hAnsiTheme="minorHAnsi" w:cstheme="minorHAnsi"/>
          <w:sz w:val="22"/>
          <w:szCs w:val="22"/>
        </w:rPr>
        <w:t>will</w:t>
      </w:r>
      <w:r w:rsidRPr="006658AF">
        <w:rPr>
          <w:rFonts w:asciiTheme="minorHAnsi" w:hAnsiTheme="minorHAnsi" w:cstheme="minorHAnsi"/>
          <w:spacing w:val="-8"/>
          <w:sz w:val="22"/>
          <w:szCs w:val="22"/>
        </w:rPr>
        <w:t xml:space="preserve"> </w:t>
      </w:r>
      <w:r w:rsidRPr="006658AF">
        <w:rPr>
          <w:rFonts w:asciiTheme="minorHAnsi" w:hAnsiTheme="minorHAnsi" w:cstheme="minorHAnsi"/>
          <w:sz w:val="22"/>
          <w:szCs w:val="22"/>
        </w:rPr>
        <w:t>be</w:t>
      </w:r>
      <w:r w:rsidRPr="006658AF">
        <w:rPr>
          <w:rFonts w:asciiTheme="minorHAnsi" w:hAnsiTheme="minorHAnsi" w:cstheme="minorHAnsi"/>
          <w:spacing w:val="-6"/>
          <w:sz w:val="22"/>
          <w:szCs w:val="22"/>
        </w:rPr>
        <w:t xml:space="preserve"> </w:t>
      </w:r>
      <w:r w:rsidRPr="006658AF">
        <w:rPr>
          <w:rFonts w:asciiTheme="minorHAnsi" w:hAnsiTheme="minorHAnsi" w:cstheme="minorHAnsi"/>
          <w:sz w:val="22"/>
          <w:szCs w:val="22"/>
        </w:rPr>
        <w:t>available</w:t>
      </w:r>
      <w:r w:rsidRPr="006658AF">
        <w:rPr>
          <w:rFonts w:asciiTheme="minorHAnsi" w:hAnsiTheme="minorHAnsi" w:cstheme="minorHAnsi"/>
          <w:spacing w:val="-7"/>
          <w:sz w:val="22"/>
          <w:szCs w:val="22"/>
        </w:rPr>
        <w:t xml:space="preserve"> </w:t>
      </w:r>
      <w:r w:rsidRPr="006658AF">
        <w:rPr>
          <w:rFonts w:asciiTheme="minorHAnsi" w:hAnsiTheme="minorHAnsi" w:cstheme="minorHAnsi"/>
          <w:sz w:val="22"/>
          <w:szCs w:val="22"/>
        </w:rPr>
        <w:t>to</w:t>
      </w:r>
      <w:r w:rsidRPr="006658AF">
        <w:rPr>
          <w:rFonts w:asciiTheme="minorHAnsi" w:hAnsiTheme="minorHAnsi" w:cstheme="minorHAnsi"/>
          <w:spacing w:val="-7"/>
          <w:sz w:val="22"/>
          <w:szCs w:val="22"/>
        </w:rPr>
        <w:t xml:space="preserve"> </w:t>
      </w:r>
      <w:proofErr w:type="gramStart"/>
      <w:r w:rsidRPr="006658AF">
        <w:rPr>
          <w:rFonts w:asciiTheme="minorHAnsi" w:hAnsiTheme="minorHAnsi" w:cstheme="minorHAnsi"/>
          <w:sz w:val="22"/>
          <w:szCs w:val="22"/>
        </w:rPr>
        <w:t>be</w:t>
      </w:r>
      <w:r w:rsidRPr="006658AF">
        <w:rPr>
          <w:rFonts w:asciiTheme="minorHAnsi" w:hAnsiTheme="minorHAnsi" w:cstheme="minorHAnsi"/>
          <w:spacing w:val="-7"/>
          <w:sz w:val="22"/>
          <w:szCs w:val="22"/>
        </w:rPr>
        <w:t xml:space="preserve"> </w:t>
      </w:r>
      <w:r w:rsidRPr="006658AF">
        <w:rPr>
          <w:rFonts w:asciiTheme="minorHAnsi" w:hAnsiTheme="minorHAnsi" w:cstheme="minorHAnsi"/>
          <w:sz w:val="22"/>
          <w:szCs w:val="22"/>
        </w:rPr>
        <w:t>contacted</w:t>
      </w:r>
      <w:proofErr w:type="gramEnd"/>
      <w:r w:rsidRPr="006658AF">
        <w:rPr>
          <w:rFonts w:asciiTheme="minorHAnsi" w:hAnsiTheme="minorHAnsi" w:cstheme="minorHAnsi"/>
          <w:spacing w:val="-6"/>
          <w:sz w:val="22"/>
          <w:szCs w:val="22"/>
        </w:rPr>
        <w:t xml:space="preserve"> </w:t>
      </w:r>
      <w:r w:rsidRPr="006658AF">
        <w:rPr>
          <w:rFonts w:asciiTheme="minorHAnsi" w:hAnsiTheme="minorHAnsi" w:cstheme="minorHAnsi"/>
          <w:sz w:val="22"/>
          <w:szCs w:val="22"/>
        </w:rPr>
        <w:t>by</w:t>
      </w:r>
      <w:r w:rsidRPr="006658AF">
        <w:rPr>
          <w:rFonts w:asciiTheme="minorHAnsi" w:hAnsiTheme="minorHAnsi" w:cstheme="minorHAnsi"/>
          <w:spacing w:val="-8"/>
          <w:sz w:val="22"/>
          <w:szCs w:val="22"/>
        </w:rPr>
        <w:t xml:space="preserve"> </w:t>
      </w:r>
      <w:r w:rsidRPr="006658AF">
        <w:rPr>
          <w:rFonts w:asciiTheme="minorHAnsi" w:hAnsiTheme="minorHAnsi" w:cstheme="minorHAnsi"/>
          <w:sz w:val="22"/>
          <w:szCs w:val="22"/>
        </w:rPr>
        <w:t>the</w:t>
      </w:r>
      <w:r w:rsidRPr="006658AF">
        <w:rPr>
          <w:rFonts w:asciiTheme="minorHAnsi" w:hAnsiTheme="minorHAnsi" w:cstheme="minorHAnsi"/>
          <w:spacing w:val="-7"/>
          <w:sz w:val="22"/>
          <w:szCs w:val="22"/>
        </w:rPr>
        <w:t xml:space="preserve"> </w:t>
      </w:r>
      <w:r w:rsidRPr="006658AF">
        <w:rPr>
          <w:rFonts w:asciiTheme="minorHAnsi" w:hAnsiTheme="minorHAnsi" w:cstheme="minorHAnsi"/>
          <w:spacing w:val="-2"/>
          <w:sz w:val="22"/>
          <w:szCs w:val="22"/>
        </w:rPr>
        <w:t>CIOT.</w:t>
      </w:r>
      <w:r w:rsidR="00D73F14" w:rsidRPr="006658AF">
        <w:rPr>
          <w:rFonts w:asciiTheme="minorHAnsi" w:hAnsiTheme="minorHAnsi" w:cstheme="minorHAnsi"/>
          <w:sz w:val="22"/>
          <w:szCs w:val="22"/>
        </w:rPr>
        <w:t xml:space="preserve"> </w:t>
      </w:r>
    </w:p>
    <w:p w14:paraId="1E41F395" w14:textId="77777777" w:rsidR="001B2479" w:rsidRPr="006658AF" w:rsidRDefault="001B2479" w:rsidP="001B2479">
      <w:pPr>
        <w:rPr>
          <w:rFonts w:asciiTheme="minorHAnsi" w:hAnsiTheme="minorHAnsi" w:cstheme="minorHAnsi"/>
          <w:sz w:val="22"/>
          <w:szCs w:val="22"/>
        </w:rPr>
      </w:pPr>
    </w:p>
    <w:p w14:paraId="632A5A84" w14:textId="77777777" w:rsidR="00950D59" w:rsidRPr="006658AF" w:rsidRDefault="00406D12" w:rsidP="00950D59">
      <w:pPr>
        <w:rPr>
          <w:rFonts w:asciiTheme="minorHAnsi" w:hAnsiTheme="minorHAnsi" w:cstheme="minorHAnsi"/>
          <w:b/>
          <w:bCs/>
          <w:sz w:val="22"/>
          <w:szCs w:val="22"/>
        </w:rPr>
      </w:pPr>
      <w:r w:rsidRPr="006658AF">
        <w:rPr>
          <w:rFonts w:asciiTheme="minorHAnsi" w:hAnsiTheme="minorHAnsi" w:cstheme="minorHAnsi"/>
          <w:b/>
          <w:bCs/>
          <w:sz w:val="22"/>
          <w:szCs w:val="22"/>
        </w:rPr>
        <w:t>Academic Referees</w:t>
      </w:r>
    </w:p>
    <w:p w14:paraId="6ADF6D6A" w14:textId="77777777" w:rsidR="00950D59" w:rsidRPr="006658AF" w:rsidRDefault="00950D59" w:rsidP="00950D59">
      <w:pPr>
        <w:rPr>
          <w:rFonts w:asciiTheme="minorHAnsi" w:hAnsiTheme="minorHAnsi" w:cstheme="minorHAnsi"/>
          <w:sz w:val="22"/>
          <w:szCs w:val="22"/>
        </w:rPr>
      </w:pPr>
    </w:p>
    <w:tbl>
      <w:tblPr>
        <w:tblW w:w="90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113" w:type="dxa"/>
        </w:tblCellMar>
        <w:tblLook w:val="01E0" w:firstRow="1" w:lastRow="1" w:firstColumn="1" w:lastColumn="1" w:noHBand="0" w:noVBand="0"/>
      </w:tblPr>
      <w:tblGrid>
        <w:gridCol w:w="4440"/>
        <w:gridCol w:w="4599"/>
      </w:tblGrid>
      <w:tr w:rsidR="00406D12" w:rsidRPr="006658AF" w14:paraId="62449BE9" w14:textId="77777777" w:rsidTr="0056123D">
        <w:trPr>
          <w:trHeight w:val="465"/>
        </w:trPr>
        <w:tc>
          <w:tcPr>
            <w:tcW w:w="4440" w:type="dxa"/>
            <w:tcBorders>
              <w:top w:val="single" w:sz="4" w:space="0" w:color="auto"/>
              <w:left w:val="single" w:sz="4" w:space="0" w:color="auto"/>
              <w:bottom w:val="single" w:sz="4" w:space="0" w:color="auto"/>
              <w:right w:val="single" w:sz="4" w:space="0" w:color="auto"/>
            </w:tcBorders>
            <w:shd w:val="clear" w:color="auto" w:fill="auto"/>
          </w:tcPr>
          <w:p w14:paraId="18757831" w14:textId="77777777" w:rsidR="00406D12" w:rsidRPr="006658AF" w:rsidRDefault="00406D12" w:rsidP="0056123D">
            <w:pPr>
              <w:jc w:val="center"/>
              <w:rPr>
                <w:rFonts w:asciiTheme="minorHAnsi" w:hAnsiTheme="minorHAnsi" w:cstheme="minorHAnsi"/>
                <w:sz w:val="22"/>
                <w:szCs w:val="22"/>
              </w:rPr>
            </w:pPr>
            <w:r w:rsidRPr="006658AF">
              <w:rPr>
                <w:rFonts w:asciiTheme="minorHAnsi" w:hAnsiTheme="minorHAnsi" w:cstheme="minorHAnsi"/>
                <w:sz w:val="22"/>
                <w:szCs w:val="22"/>
              </w:rPr>
              <w:t>First Referee</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6D90ACDD" w14:textId="77777777" w:rsidR="00406D12" w:rsidRPr="006658AF" w:rsidRDefault="0056123D" w:rsidP="0056123D">
            <w:pPr>
              <w:jc w:val="center"/>
              <w:rPr>
                <w:rFonts w:asciiTheme="minorHAnsi" w:hAnsiTheme="minorHAnsi" w:cstheme="minorHAnsi"/>
                <w:sz w:val="22"/>
                <w:szCs w:val="22"/>
              </w:rPr>
            </w:pPr>
            <w:r w:rsidRPr="006658AF">
              <w:rPr>
                <w:rFonts w:asciiTheme="minorHAnsi" w:hAnsiTheme="minorHAnsi" w:cstheme="minorHAnsi"/>
                <w:sz w:val="22"/>
                <w:szCs w:val="22"/>
              </w:rPr>
              <w:t xml:space="preserve">Second </w:t>
            </w:r>
            <w:r w:rsidR="00406D12" w:rsidRPr="006658AF">
              <w:rPr>
                <w:rFonts w:asciiTheme="minorHAnsi" w:hAnsiTheme="minorHAnsi" w:cstheme="minorHAnsi"/>
                <w:sz w:val="22"/>
                <w:szCs w:val="22"/>
              </w:rPr>
              <w:t>Referee</w:t>
            </w:r>
          </w:p>
        </w:tc>
      </w:tr>
      <w:tr w:rsidR="00406D12" w:rsidRPr="006658AF" w14:paraId="2673AFD4" w14:textId="77777777" w:rsidTr="0056123D">
        <w:trPr>
          <w:trHeight w:val="465"/>
        </w:trPr>
        <w:tc>
          <w:tcPr>
            <w:tcW w:w="4440" w:type="dxa"/>
            <w:tcBorders>
              <w:top w:val="single" w:sz="4" w:space="0" w:color="auto"/>
              <w:left w:val="single" w:sz="4" w:space="0" w:color="auto"/>
              <w:bottom w:val="single" w:sz="4" w:space="0" w:color="auto"/>
              <w:right w:val="single" w:sz="4" w:space="0" w:color="auto"/>
            </w:tcBorders>
            <w:shd w:val="clear" w:color="auto" w:fill="auto"/>
          </w:tcPr>
          <w:p w14:paraId="7D1E1CC5" w14:textId="77777777" w:rsidR="00406D12" w:rsidRPr="006658AF" w:rsidRDefault="00406D12" w:rsidP="008B12CD">
            <w:pPr>
              <w:rPr>
                <w:rFonts w:asciiTheme="minorHAnsi" w:hAnsiTheme="minorHAnsi" w:cstheme="minorHAnsi"/>
                <w:sz w:val="22"/>
                <w:szCs w:val="22"/>
              </w:rPr>
            </w:pPr>
            <w:r w:rsidRPr="006658AF">
              <w:rPr>
                <w:rFonts w:asciiTheme="minorHAnsi" w:hAnsiTheme="minorHAnsi" w:cstheme="minorHAnsi"/>
                <w:sz w:val="22"/>
                <w:szCs w:val="22"/>
              </w:rPr>
              <w:t>Name</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0742BDB0" w14:textId="77777777" w:rsidR="00406D12" w:rsidRPr="006658AF" w:rsidRDefault="00406D12" w:rsidP="008B12CD">
            <w:pPr>
              <w:rPr>
                <w:rFonts w:asciiTheme="minorHAnsi" w:hAnsiTheme="minorHAnsi" w:cstheme="minorHAnsi"/>
                <w:sz w:val="22"/>
                <w:szCs w:val="22"/>
              </w:rPr>
            </w:pPr>
            <w:r w:rsidRPr="006658AF">
              <w:rPr>
                <w:rFonts w:asciiTheme="minorHAnsi" w:hAnsiTheme="minorHAnsi" w:cstheme="minorHAnsi"/>
                <w:sz w:val="22"/>
                <w:szCs w:val="22"/>
              </w:rPr>
              <w:t>Name</w:t>
            </w:r>
          </w:p>
        </w:tc>
      </w:tr>
      <w:tr w:rsidR="00406D12" w:rsidRPr="006658AF" w14:paraId="6BCF52DA" w14:textId="77777777" w:rsidTr="0056123D">
        <w:trPr>
          <w:trHeight w:val="465"/>
        </w:trPr>
        <w:tc>
          <w:tcPr>
            <w:tcW w:w="4440" w:type="dxa"/>
            <w:tcBorders>
              <w:top w:val="single" w:sz="4" w:space="0" w:color="auto"/>
              <w:left w:val="single" w:sz="4" w:space="0" w:color="auto"/>
              <w:bottom w:val="single" w:sz="4" w:space="0" w:color="auto"/>
              <w:right w:val="single" w:sz="4" w:space="0" w:color="auto"/>
            </w:tcBorders>
            <w:shd w:val="clear" w:color="auto" w:fill="auto"/>
          </w:tcPr>
          <w:p w14:paraId="3F2D15E8" w14:textId="77777777" w:rsidR="00406D12" w:rsidRPr="006658AF" w:rsidRDefault="00406D12" w:rsidP="008B12CD">
            <w:pPr>
              <w:rPr>
                <w:rFonts w:asciiTheme="minorHAnsi" w:hAnsiTheme="minorHAnsi" w:cstheme="minorHAnsi"/>
                <w:sz w:val="22"/>
                <w:szCs w:val="22"/>
              </w:rPr>
            </w:pPr>
            <w:r w:rsidRPr="006658AF">
              <w:rPr>
                <w:rFonts w:asciiTheme="minorHAnsi" w:hAnsiTheme="minorHAnsi" w:cstheme="minorHAnsi"/>
                <w:sz w:val="22"/>
                <w:szCs w:val="22"/>
              </w:rPr>
              <w:t>Position</w:t>
            </w:r>
          </w:p>
          <w:p w14:paraId="3FAE4078" w14:textId="77777777" w:rsidR="00406D12" w:rsidRPr="006658AF" w:rsidRDefault="00406D12" w:rsidP="008B12CD">
            <w:pPr>
              <w:rPr>
                <w:rFonts w:asciiTheme="minorHAnsi" w:hAnsiTheme="minorHAnsi" w:cstheme="minorHAnsi"/>
                <w:sz w:val="22"/>
                <w:szCs w:val="22"/>
              </w:rPr>
            </w:pP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1AEC179C" w14:textId="77777777" w:rsidR="00406D12" w:rsidRPr="006658AF" w:rsidRDefault="00406D12" w:rsidP="008B12CD">
            <w:pPr>
              <w:rPr>
                <w:rFonts w:asciiTheme="minorHAnsi" w:hAnsiTheme="minorHAnsi" w:cstheme="minorHAnsi"/>
                <w:sz w:val="22"/>
                <w:szCs w:val="22"/>
              </w:rPr>
            </w:pPr>
            <w:r w:rsidRPr="006658AF">
              <w:rPr>
                <w:rFonts w:asciiTheme="minorHAnsi" w:hAnsiTheme="minorHAnsi" w:cstheme="minorHAnsi"/>
                <w:sz w:val="22"/>
                <w:szCs w:val="22"/>
              </w:rPr>
              <w:t>Position</w:t>
            </w:r>
          </w:p>
          <w:p w14:paraId="6E52713E" w14:textId="77777777" w:rsidR="00406D12" w:rsidRPr="006658AF" w:rsidRDefault="00406D12" w:rsidP="008B12CD">
            <w:pPr>
              <w:rPr>
                <w:rFonts w:asciiTheme="minorHAnsi" w:hAnsiTheme="minorHAnsi" w:cstheme="minorHAnsi"/>
                <w:sz w:val="22"/>
                <w:szCs w:val="22"/>
              </w:rPr>
            </w:pPr>
          </w:p>
        </w:tc>
      </w:tr>
      <w:tr w:rsidR="00406D12" w:rsidRPr="006658AF" w14:paraId="79BFC64B" w14:textId="77777777" w:rsidTr="0056123D">
        <w:trPr>
          <w:trHeight w:val="750"/>
        </w:trPr>
        <w:tc>
          <w:tcPr>
            <w:tcW w:w="4440" w:type="dxa"/>
            <w:tcBorders>
              <w:top w:val="single" w:sz="4" w:space="0" w:color="auto"/>
              <w:left w:val="single" w:sz="4" w:space="0" w:color="auto"/>
              <w:bottom w:val="single" w:sz="4" w:space="0" w:color="auto"/>
              <w:right w:val="single" w:sz="4" w:space="0" w:color="auto"/>
            </w:tcBorders>
            <w:shd w:val="clear" w:color="auto" w:fill="auto"/>
          </w:tcPr>
          <w:p w14:paraId="254F9CD7" w14:textId="55B9159A" w:rsidR="00406D12" w:rsidRPr="006658AF" w:rsidRDefault="00406D12" w:rsidP="008B12CD">
            <w:pPr>
              <w:rPr>
                <w:rFonts w:asciiTheme="minorHAnsi" w:hAnsiTheme="minorHAnsi" w:cstheme="minorHAnsi"/>
                <w:sz w:val="22"/>
                <w:szCs w:val="22"/>
              </w:rPr>
            </w:pPr>
            <w:r w:rsidRPr="006658AF">
              <w:rPr>
                <w:rFonts w:asciiTheme="minorHAnsi" w:hAnsiTheme="minorHAnsi" w:cstheme="minorHAnsi"/>
                <w:sz w:val="22"/>
                <w:szCs w:val="22"/>
              </w:rPr>
              <w:t>Email</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1B2F1EDD" w14:textId="483E5A6B" w:rsidR="00406D12" w:rsidRPr="006658AF" w:rsidRDefault="00406D12" w:rsidP="008B12CD">
            <w:pPr>
              <w:rPr>
                <w:rFonts w:asciiTheme="minorHAnsi" w:hAnsiTheme="minorHAnsi" w:cstheme="minorHAnsi"/>
                <w:sz w:val="22"/>
                <w:szCs w:val="22"/>
              </w:rPr>
            </w:pPr>
            <w:r w:rsidRPr="006658AF">
              <w:rPr>
                <w:rFonts w:asciiTheme="minorHAnsi" w:hAnsiTheme="minorHAnsi" w:cstheme="minorHAnsi"/>
                <w:sz w:val="22"/>
                <w:szCs w:val="22"/>
              </w:rPr>
              <w:t>Email</w:t>
            </w:r>
          </w:p>
        </w:tc>
      </w:tr>
      <w:tr w:rsidR="00406D12" w:rsidRPr="006658AF" w14:paraId="055918E5" w14:textId="77777777" w:rsidTr="0056123D">
        <w:trPr>
          <w:trHeight w:val="720"/>
        </w:trPr>
        <w:tc>
          <w:tcPr>
            <w:tcW w:w="4440" w:type="dxa"/>
            <w:tcBorders>
              <w:top w:val="single" w:sz="4" w:space="0" w:color="auto"/>
              <w:left w:val="single" w:sz="4" w:space="0" w:color="auto"/>
              <w:bottom w:val="single" w:sz="4" w:space="0" w:color="auto"/>
              <w:right w:val="single" w:sz="4" w:space="0" w:color="auto"/>
            </w:tcBorders>
            <w:shd w:val="clear" w:color="auto" w:fill="auto"/>
          </w:tcPr>
          <w:p w14:paraId="72E00AC4" w14:textId="0184EA39" w:rsidR="00406D12" w:rsidRPr="006658AF" w:rsidRDefault="00406D12" w:rsidP="008B12CD">
            <w:pPr>
              <w:rPr>
                <w:rFonts w:asciiTheme="minorHAnsi" w:hAnsiTheme="minorHAnsi" w:cstheme="minorHAnsi"/>
                <w:sz w:val="22"/>
                <w:szCs w:val="22"/>
              </w:rPr>
            </w:pPr>
            <w:r w:rsidRPr="006658AF">
              <w:rPr>
                <w:rFonts w:asciiTheme="minorHAnsi" w:hAnsiTheme="minorHAnsi" w:cstheme="minorHAnsi"/>
                <w:sz w:val="22"/>
                <w:szCs w:val="22"/>
              </w:rPr>
              <w:t>Telephone</w:t>
            </w:r>
          </w:p>
          <w:p w14:paraId="1809F1C0" w14:textId="77777777" w:rsidR="00406D12" w:rsidRPr="006658AF" w:rsidRDefault="00406D12" w:rsidP="008B12CD">
            <w:pPr>
              <w:rPr>
                <w:rFonts w:asciiTheme="minorHAnsi" w:hAnsiTheme="minorHAnsi" w:cstheme="minorHAnsi"/>
                <w:sz w:val="22"/>
                <w:szCs w:val="22"/>
              </w:rPr>
            </w:pP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25DABC20" w14:textId="392C3162" w:rsidR="00406D12" w:rsidRPr="006658AF" w:rsidRDefault="00406D12" w:rsidP="008B12CD">
            <w:pPr>
              <w:rPr>
                <w:rFonts w:asciiTheme="minorHAnsi" w:hAnsiTheme="minorHAnsi" w:cstheme="minorHAnsi"/>
                <w:sz w:val="22"/>
                <w:szCs w:val="22"/>
              </w:rPr>
            </w:pPr>
            <w:r w:rsidRPr="006658AF">
              <w:rPr>
                <w:rFonts w:asciiTheme="minorHAnsi" w:hAnsiTheme="minorHAnsi" w:cstheme="minorHAnsi"/>
                <w:sz w:val="22"/>
                <w:szCs w:val="22"/>
              </w:rPr>
              <w:t>Telephone</w:t>
            </w:r>
          </w:p>
          <w:p w14:paraId="536FDC09" w14:textId="77777777" w:rsidR="00406D12" w:rsidRPr="006658AF" w:rsidRDefault="00406D12" w:rsidP="008B12CD">
            <w:pPr>
              <w:rPr>
                <w:rFonts w:asciiTheme="minorHAnsi" w:hAnsiTheme="minorHAnsi" w:cstheme="minorHAnsi"/>
                <w:sz w:val="22"/>
                <w:szCs w:val="22"/>
              </w:rPr>
            </w:pPr>
          </w:p>
        </w:tc>
      </w:tr>
    </w:tbl>
    <w:p w14:paraId="461CB194" w14:textId="77777777" w:rsidR="00950D59" w:rsidRPr="006658AF" w:rsidRDefault="00950D59" w:rsidP="008B12CD">
      <w:pPr>
        <w:rPr>
          <w:rFonts w:asciiTheme="minorHAnsi" w:hAnsiTheme="minorHAnsi" w:cstheme="minorHAnsi"/>
          <w:sz w:val="22"/>
          <w:szCs w:val="22"/>
        </w:rPr>
      </w:pPr>
    </w:p>
    <w:p w14:paraId="55D550EF" w14:textId="77777777" w:rsidR="00406D12" w:rsidRPr="006658AF" w:rsidRDefault="001B2479" w:rsidP="008B12CD">
      <w:pPr>
        <w:rPr>
          <w:rFonts w:asciiTheme="minorHAnsi" w:hAnsiTheme="minorHAnsi" w:cstheme="minorHAnsi"/>
          <w:b/>
          <w:bCs/>
          <w:sz w:val="22"/>
          <w:szCs w:val="22"/>
        </w:rPr>
      </w:pPr>
      <w:r w:rsidRPr="006658AF">
        <w:rPr>
          <w:rFonts w:asciiTheme="minorHAnsi" w:hAnsiTheme="minorHAnsi" w:cstheme="minorHAnsi"/>
          <w:b/>
          <w:bCs/>
          <w:sz w:val="22"/>
          <w:szCs w:val="22"/>
        </w:rPr>
        <w:t>Non-</w:t>
      </w:r>
      <w:r w:rsidR="00406D12" w:rsidRPr="006658AF">
        <w:rPr>
          <w:rFonts w:asciiTheme="minorHAnsi" w:hAnsiTheme="minorHAnsi" w:cstheme="minorHAnsi"/>
          <w:b/>
          <w:bCs/>
          <w:sz w:val="22"/>
          <w:szCs w:val="22"/>
        </w:rPr>
        <w:t>Academic referees</w:t>
      </w:r>
    </w:p>
    <w:p w14:paraId="738EB651" w14:textId="65B233B2" w:rsidR="00950D59" w:rsidRPr="006658AF" w:rsidRDefault="00542013" w:rsidP="007104C0">
      <w:pPr>
        <w:pStyle w:val="ListParagraph"/>
        <w:numPr>
          <w:ilvl w:val="0"/>
          <w:numId w:val="11"/>
        </w:numPr>
        <w:rPr>
          <w:rFonts w:asciiTheme="minorHAnsi" w:hAnsiTheme="minorHAnsi" w:cstheme="minorHAnsi"/>
          <w:sz w:val="22"/>
          <w:szCs w:val="22"/>
        </w:rPr>
      </w:pPr>
      <w:r w:rsidRPr="006658AF">
        <w:rPr>
          <w:rFonts w:asciiTheme="minorHAnsi" w:hAnsiTheme="minorHAnsi" w:cstheme="minorHAnsi"/>
          <w:sz w:val="22"/>
          <w:szCs w:val="22"/>
        </w:rPr>
        <w:t xml:space="preserve">At least one must </w:t>
      </w:r>
      <w:proofErr w:type="gramStart"/>
      <w:r w:rsidRPr="006658AF">
        <w:rPr>
          <w:rFonts w:asciiTheme="minorHAnsi" w:hAnsiTheme="minorHAnsi" w:cstheme="minorHAnsi"/>
          <w:sz w:val="22"/>
          <w:szCs w:val="22"/>
        </w:rPr>
        <w:t>be provided</w:t>
      </w:r>
      <w:proofErr w:type="gramEnd"/>
      <w:r w:rsidRPr="006658AF">
        <w:rPr>
          <w:rFonts w:asciiTheme="minorHAnsi" w:hAnsiTheme="minorHAnsi" w:cstheme="minorHAnsi"/>
          <w:sz w:val="22"/>
          <w:szCs w:val="22"/>
        </w:rPr>
        <w:br/>
      </w:r>
    </w:p>
    <w:tbl>
      <w:tblPr>
        <w:tblW w:w="90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113" w:type="dxa"/>
        </w:tblCellMar>
        <w:tblLook w:val="01E0" w:firstRow="1" w:lastRow="1" w:firstColumn="1" w:lastColumn="1" w:noHBand="0" w:noVBand="0"/>
      </w:tblPr>
      <w:tblGrid>
        <w:gridCol w:w="4440"/>
        <w:gridCol w:w="4599"/>
      </w:tblGrid>
      <w:tr w:rsidR="0056123D" w:rsidRPr="006658AF" w14:paraId="2C9F8529" w14:textId="77777777" w:rsidTr="0056123D">
        <w:trPr>
          <w:trHeight w:val="465"/>
        </w:trPr>
        <w:tc>
          <w:tcPr>
            <w:tcW w:w="4440" w:type="dxa"/>
            <w:tcBorders>
              <w:top w:val="single" w:sz="4" w:space="0" w:color="auto"/>
              <w:left w:val="single" w:sz="4" w:space="0" w:color="auto"/>
              <w:bottom w:val="single" w:sz="4" w:space="0" w:color="auto"/>
              <w:right w:val="single" w:sz="4" w:space="0" w:color="auto"/>
            </w:tcBorders>
            <w:shd w:val="clear" w:color="auto" w:fill="auto"/>
          </w:tcPr>
          <w:p w14:paraId="44F524EE" w14:textId="77777777" w:rsidR="0056123D" w:rsidRPr="006658AF" w:rsidRDefault="0056123D" w:rsidP="000B76B5">
            <w:pPr>
              <w:jc w:val="center"/>
              <w:rPr>
                <w:rFonts w:asciiTheme="minorHAnsi" w:hAnsiTheme="minorHAnsi" w:cstheme="minorHAnsi"/>
                <w:sz w:val="22"/>
                <w:szCs w:val="22"/>
              </w:rPr>
            </w:pPr>
            <w:r w:rsidRPr="006658AF">
              <w:rPr>
                <w:rFonts w:asciiTheme="minorHAnsi" w:hAnsiTheme="minorHAnsi" w:cstheme="minorHAnsi"/>
                <w:sz w:val="22"/>
                <w:szCs w:val="22"/>
              </w:rPr>
              <w:t>First Referee</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0B96A0B2" w14:textId="77777777" w:rsidR="0056123D" w:rsidRPr="006658AF" w:rsidRDefault="0056123D" w:rsidP="000B76B5">
            <w:pPr>
              <w:jc w:val="center"/>
              <w:rPr>
                <w:rFonts w:asciiTheme="minorHAnsi" w:hAnsiTheme="minorHAnsi" w:cstheme="minorHAnsi"/>
                <w:sz w:val="22"/>
                <w:szCs w:val="22"/>
              </w:rPr>
            </w:pPr>
            <w:r w:rsidRPr="006658AF">
              <w:rPr>
                <w:rFonts w:asciiTheme="minorHAnsi" w:hAnsiTheme="minorHAnsi" w:cstheme="minorHAnsi"/>
                <w:sz w:val="22"/>
                <w:szCs w:val="22"/>
              </w:rPr>
              <w:t>Second Referee</w:t>
            </w:r>
          </w:p>
        </w:tc>
      </w:tr>
      <w:tr w:rsidR="00406D12" w:rsidRPr="006658AF" w14:paraId="7C0BD9E3" w14:textId="77777777" w:rsidTr="0056123D">
        <w:trPr>
          <w:trHeight w:val="465"/>
        </w:trPr>
        <w:tc>
          <w:tcPr>
            <w:tcW w:w="4440" w:type="dxa"/>
            <w:tcBorders>
              <w:top w:val="single" w:sz="4" w:space="0" w:color="auto"/>
              <w:left w:val="single" w:sz="4" w:space="0" w:color="auto"/>
              <w:bottom w:val="single" w:sz="4" w:space="0" w:color="auto"/>
              <w:right w:val="single" w:sz="4" w:space="0" w:color="auto"/>
            </w:tcBorders>
            <w:shd w:val="clear" w:color="auto" w:fill="auto"/>
          </w:tcPr>
          <w:p w14:paraId="7EC44E15" w14:textId="77777777" w:rsidR="00406D12" w:rsidRPr="006658AF" w:rsidRDefault="00406D12" w:rsidP="008B12CD">
            <w:pPr>
              <w:rPr>
                <w:rFonts w:asciiTheme="minorHAnsi" w:hAnsiTheme="minorHAnsi" w:cstheme="minorHAnsi"/>
                <w:sz w:val="22"/>
                <w:szCs w:val="22"/>
              </w:rPr>
            </w:pPr>
            <w:r w:rsidRPr="006658AF">
              <w:rPr>
                <w:rFonts w:asciiTheme="minorHAnsi" w:hAnsiTheme="minorHAnsi" w:cstheme="minorHAnsi"/>
                <w:sz w:val="22"/>
                <w:szCs w:val="22"/>
              </w:rPr>
              <w:t>Name</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4BF473D0" w14:textId="77777777" w:rsidR="00406D12" w:rsidRPr="006658AF" w:rsidRDefault="00406D12" w:rsidP="008B12CD">
            <w:pPr>
              <w:rPr>
                <w:rFonts w:asciiTheme="minorHAnsi" w:hAnsiTheme="minorHAnsi" w:cstheme="minorHAnsi"/>
                <w:sz w:val="22"/>
                <w:szCs w:val="22"/>
              </w:rPr>
            </w:pPr>
            <w:r w:rsidRPr="006658AF">
              <w:rPr>
                <w:rFonts w:asciiTheme="minorHAnsi" w:hAnsiTheme="minorHAnsi" w:cstheme="minorHAnsi"/>
                <w:sz w:val="22"/>
                <w:szCs w:val="22"/>
              </w:rPr>
              <w:t>Name</w:t>
            </w:r>
          </w:p>
        </w:tc>
      </w:tr>
      <w:tr w:rsidR="00406D12" w:rsidRPr="006658AF" w14:paraId="502EC9B0" w14:textId="77777777" w:rsidTr="0056123D">
        <w:trPr>
          <w:trHeight w:val="465"/>
        </w:trPr>
        <w:tc>
          <w:tcPr>
            <w:tcW w:w="4440" w:type="dxa"/>
            <w:tcBorders>
              <w:top w:val="single" w:sz="4" w:space="0" w:color="auto"/>
              <w:left w:val="single" w:sz="4" w:space="0" w:color="auto"/>
              <w:bottom w:val="single" w:sz="4" w:space="0" w:color="auto"/>
              <w:right w:val="single" w:sz="4" w:space="0" w:color="auto"/>
            </w:tcBorders>
            <w:shd w:val="clear" w:color="auto" w:fill="auto"/>
          </w:tcPr>
          <w:p w14:paraId="6DB2C5CF" w14:textId="77777777" w:rsidR="00406D12" w:rsidRPr="006658AF" w:rsidRDefault="00406D12" w:rsidP="008B12CD">
            <w:pPr>
              <w:rPr>
                <w:rFonts w:asciiTheme="minorHAnsi" w:hAnsiTheme="minorHAnsi" w:cstheme="minorHAnsi"/>
                <w:sz w:val="22"/>
                <w:szCs w:val="22"/>
              </w:rPr>
            </w:pPr>
            <w:r w:rsidRPr="006658AF">
              <w:rPr>
                <w:rFonts w:asciiTheme="minorHAnsi" w:hAnsiTheme="minorHAnsi" w:cstheme="minorHAnsi"/>
                <w:sz w:val="22"/>
                <w:szCs w:val="22"/>
              </w:rPr>
              <w:t>Position</w:t>
            </w:r>
          </w:p>
          <w:p w14:paraId="7E5B8936" w14:textId="77777777" w:rsidR="00406D12" w:rsidRPr="006658AF" w:rsidRDefault="00406D12" w:rsidP="008B12CD">
            <w:pPr>
              <w:rPr>
                <w:rFonts w:asciiTheme="minorHAnsi" w:hAnsiTheme="minorHAnsi" w:cstheme="minorHAnsi"/>
                <w:sz w:val="22"/>
                <w:szCs w:val="22"/>
              </w:rPr>
            </w:pP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18ABD5EE" w14:textId="77777777" w:rsidR="00406D12" w:rsidRPr="006658AF" w:rsidRDefault="00406D12" w:rsidP="008B12CD">
            <w:pPr>
              <w:rPr>
                <w:rFonts w:asciiTheme="minorHAnsi" w:hAnsiTheme="minorHAnsi" w:cstheme="minorHAnsi"/>
                <w:sz w:val="22"/>
                <w:szCs w:val="22"/>
              </w:rPr>
            </w:pPr>
            <w:r w:rsidRPr="006658AF">
              <w:rPr>
                <w:rFonts w:asciiTheme="minorHAnsi" w:hAnsiTheme="minorHAnsi" w:cstheme="minorHAnsi"/>
                <w:sz w:val="22"/>
                <w:szCs w:val="22"/>
              </w:rPr>
              <w:t>Position</w:t>
            </w:r>
          </w:p>
          <w:p w14:paraId="133AC1F0" w14:textId="77777777" w:rsidR="00406D12" w:rsidRPr="006658AF" w:rsidRDefault="00406D12" w:rsidP="008B12CD">
            <w:pPr>
              <w:rPr>
                <w:rFonts w:asciiTheme="minorHAnsi" w:hAnsiTheme="minorHAnsi" w:cstheme="minorHAnsi"/>
                <w:sz w:val="22"/>
                <w:szCs w:val="22"/>
              </w:rPr>
            </w:pPr>
          </w:p>
        </w:tc>
      </w:tr>
      <w:tr w:rsidR="00406D12" w:rsidRPr="006658AF" w14:paraId="75A0B3DC" w14:textId="77777777" w:rsidTr="0056123D">
        <w:trPr>
          <w:trHeight w:val="750"/>
        </w:trPr>
        <w:tc>
          <w:tcPr>
            <w:tcW w:w="4440" w:type="dxa"/>
            <w:tcBorders>
              <w:top w:val="single" w:sz="4" w:space="0" w:color="auto"/>
              <w:left w:val="single" w:sz="4" w:space="0" w:color="auto"/>
              <w:bottom w:val="single" w:sz="4" w:space="0" w:color="auto"/>
              <w:right w:val="single" w:sz="4" w:space="0" w:color="auto"/>
            </w:tcBorders>
            <w:shd w:val="clear" w:color="auto" w:fill="auto"/>
          </w:tcPr>
          <w:p w14:paraId="2DFC32F0" w14:textId="77777777" w:rsidR="00406D12" w:rsidRPr="006658AF" w:rsidRDefault="00406D12" w:rsidP="008B12CD">
            <w:pPr>
              <w:rPr>
                <w:rFonts w:asciiTheme="minorHAnsi" w:hAnsiTheme="minorHAnsi" w:cstheme="minorHAnsi"/>
                <w:sz w:val="22"/>
                <w:szCs w:val="22"/>
              </w:rPr>
            </w:pPr>
            <w:r w:rsidRPr="006658AF">
              <w:rPr>
                <w:rFonts w:asciiTheme="minorHAnsi" w:hAnsiTheme="minorHAnsi" w:cstheme="minorHAnsi"/>
                <w:sz w:val="22"/>
                <w:szCs w:val="22"/>
              </w:rPr>
              <w:t>Email</w:t>
            </w:r>
          </w:p>
          <w:p w14:paraId="3F3AFE66" w14:textId="77777777" w:rsidR="00406D12" w:rsidRPr="006658AF" w:rsidRDefault="00406D12" w:rsidP="008B12CD">
            <w:pPr>
              <w:rPr>
                <w:rFonts w:asciiTheme="minorHAnsi" w:hAnsiTheme="minorHAnsi" w:cstheme="minorHAnsi"/>
                <w:sz w:val="22"/>
                <w:szCs w:val="22"/>
              </w:rPr>
            </w:pP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553E6765" w14:textId="77777777" w:rsidR="00406D12" w:rsidRPr="006658AF" w:rsidRDefault="00406D12" w:rsidP="008B12CD">
            <w:pPr>
              <w:rPr>
                <w:rFonts w:asciiTheme="minorHAnsi" w:hAnsiTheme="minorHAnsi" w:cstheme="minorHAnsi"/>
                <w:sz w:val="22"/>
                <w:szCs w:val="22"/>
              </w:rPr>
            </w:pPr>
            <w:r w:rsidRPr="006658AF">
              <w:rPr>
                <w:rFonts w:asciiTheme="minorHAnsi" w:hAnsiTheme="minorHAnsi" w:cstheme="minorHAnsi"/>
                <w:sz w:val="22"/>
                <w:szCs w:val="22"/>
              </w:rPr>
              <w:t>Email</w:t>
            </w:r>
          </w:p>
          <w:p w14:paraId="56116D73" w14:textId="77777777" w:rsidR="00406D12" w:rsidRPr="006658AF" w:rsidRDefault="00406D12" w:rsidP="008B12CD">
            <w:pPr>
              <w:rPr>
                <w:rFonts w:asciiTheme="minorHAnsi" w:hAnsiTheme="minorHAnsi" w:cstheme="minorHAnsi"/>
                <w:sz w:val="22"/>
                <w:szCs w:val="22"/>
              </w:rPr>
            </w:pPr>
          </w:p>
        </w:tc>
      </w:tr>
      <w:tr w:rsidR="00406D12" w:rsidRPr="006658AF" w14:paraId="394A8AFC" w14:textId="77777777" w:rsidTr="0056123D">
        <w:trPr>
          <w:trHeight w:val="720"/>
        </w:trPr>
        <w:tc>
          <w:tcPr>
            <w:tcW w:w="4440" w:type="dxa"/>
            <w:tcBorders>
              <w:top w:val="single" w:sz="4" w:space="0" w:color="auto"/>
              <w:left w:val="single" w:sz="4" w:space="0" w:color="auto"/>
              <w:bottom w:val="single" w:sz="4" w:space="0" w:color="auto"/>
              <w:right w:val="single" w:sz="4" w:space="0" w:color="auto"/>
            </w:tcBorders>
            <w:shd w:val="clear" w:color="auto" w:fill="auto"/>
          </w:tcPr>
          <w:p w14:paraId="3120EC05" w14:textId="77777777" w:rsidR="00406D12" w:rsidRPr="006658AF" w:rsidRDefault="00406D12" w:rsidP="008B12CD">
            <w:pPr>
              <w:rPr>
                <w:rFonts w:asciiTheme="minorHAnsi" w:hAnsiTheme="minorHAnsi" w:cstheme="minorHAnsi"/>
                <w:sz w:val="22"/>
                <w:szCs w:val="22"/>
              </w:rPr>
            </w:pPr>
            <w:r w:rsidRPr="006658AF">
              <w:rPr>
                <w:rFonts w:asciiTheme="minorHAnsi" w:hAnsiTheme="minorHAnsi" w:cstheme="minorHAnsi"/>
                <w:sz w:val="22"/>
                <w:szCs w:val="22"/>
              </w:rPr>
              <w:t>Telephone</w:t>
            </w:r>
          </w:p>
          <w:p w14:paraId="570B4146" w14:textId="77777777" w:rsidR="00406D12" w:rsidRPr="006658AF" w:rsidRDefault="00406D12" w:rsidP="008B12CD">
            <w:pPr>
              <w:rPr>
                <w:rFonts w:asciiTheme="minorHAnsi" w:hAnsiTheme="minorHAnsi" w:cstheme="minorHAnsi"/>
                <w:sz w:val="22"/>
                <w:szCs w:val="22"/>
              </w:rPr>
            </w:pPr>
          </w:p>
          <w:p w14:paraId="65D402E1" w14:textId="77777777" w:rsidR="00406D12" w:rsidRPr="006658AF" w:rsidRDefault="00406D12" w:rsidP="008B12CD">
            <w:pPr>
              <w:rPr>
                <w:rFonts w:asciiTheme="minorHAnsi" w:hAnsiTheme="minorHAnsi" w:cstheme="minorHAnsi"/>
                <w:sz w:val="22"/>
                <w:szCs w:val="22"/>
              </w:rPr>
            </w:pP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117F5386" w14:textId="77777777" w:rsidR="00406D12" w:rsidRPr="006658AF" w:rsidRDefault="00406D12" w:rsidP="008B12CD">
            <w:pPr>
              <w:rPr>
                <w:rFonts w:asciiTheme="minorHAnsi" w:hAnsiTheme="minorHAnsi" w:cstheme="minorHAnsi"/>
                <w:sz w:val="22"/>
                <w:szCs w:val="22"/>
              </w:rPr>
            </w:pPr>
            <w:r w:rsidRPr="006658AF">
              <w:rPr>
                <w:rFonts w:asciiTheme="minorHAnsi" w:hAnsiTheme="minorHAnsi" w:cstheme="minorHAnsi"/>
                <w:sz w:val="22"/>
                <w:szCs w:val="22"/>
              </w:rPr>
              <w:t>Telephone</w:t>
            </w:r>
          </w:p>
          <w:p w14:paraId="5CB3F0BA" w14:textId="77777777" w:rsidR="00406D12" w:rsidRPr="006658AF" w:rsidRDefault="00406D12" w:rsidP="008B12CD">
            <w:pPr>
              <w:rPr>
                <w:rFonts w:asciiTheme="minorHAnsi" w:hAnsiTheme="minorHAnsi" w:cstheme="minorHAnsi"/>
                <w:sz w:val="22"/>
                <w:szCs w:val="22"/>
              </w:rPr>
            </w:pPr>
          </w:p>
          <w:p w14:paraId="7E27007C" w14:textId="77777777" w:rsidR="00406D12" w:rsidRPr="006658AF" w:rsidRDefault="00406D12" w:rsidP="008B12CD">
            <w:pPr>
              <w:rPr>
                <w:rFonts w:asciiTheme="minorHAnsi" w:hAnsiTheme="minorHAnsi" w:cstheme="minorHAnsi"/>
                <w:sz w:val="22"/>
                <w:szCs w:val="22"/>
              </w:rPr>
            </w:pPr>
          </w:p>
        </w:tc>
      </w:tr>
    </w:tbl>
    <w:p w14:paraId="78AB10D7" w14:textId="77777777" w:rsidR="0056123D" w:rsidRPr="006658AF" w:rsidRDefault="0056123D" w:rsidP="00A4255C">
      <w:pPr>
        <w:pStyle w:val="Style2"/>
        <w:ind w:left="3600"/>
        <w:rPr>
          <w:rFonts w:asciiTheme="minorHAnsi" w:hAnsiTheme="minorHAnsi" w:cstheme="minorHAnsi"/>
          <w:sz w:val="22"/>
          <w:szCs w:val="22"/>
        </w:rPr>
      </w:pPr>
    </w:p>
    <w:p w14:paraId="49390134" w14:textId="7493735A" w:rsidR="008060BE" w:rsidRPr="006658AF" w:rsidRDefault="008060BE" w:rsidP="008060BE">
      <w:pPr>
        <w:pStyle w:val="Style2"/>
        <w:rPr>
          <w:rFonts w:asciiTheme="minorHAnsi" w:hAnsiTheme="minorHAnsi" w:cstheme="minorHAnsi"/>
          <w:color w:val="auto"/>
          <w:sz w:val="22"/>
          <w:szCs w:val="22"/>
        </w:rPr>
      </w:pPr>
      <w:r w:rsidRPr="006658AF">
        <w:rPr>
          <w:rFonts w:asciiTheme="minorHAnsi" w:hAnsiTheme="minorHAnsi" w:cstheme="minorHAnsi"/>
          <w:color w:val="auto"/>
          <w:sz w:val="22"/>
          <w:szCs w:val="22"/>
        </w:rPr>
        <w:t>I</w:t>
      </w:r>
      <w:r w:rsidRPr="006658AF">
        <w:rPr>
          <w:rFonts w:asciiTheme="minorHAnsi" w:hAnsiTheme="minorHAnsi" w:cstheme="minorHAnsi"/>
          <w:color w:val="auto"/>
          <w:sz w:val="22"/>
          <w:szCs w:val="22"/>
        </w:rPr>
        <w:t>/we</w:t>
      </w:r>
      <w:r w:rsidRPr="006658AF">
        <w:rPr>
          <w:rFonts w:asciiTheme="minorHAnsi" w:hAnsiTheme="minorHAnsi" w:cstheme="minorHAnsi"/>
          <w:color w:val="auto"/>
          <w:sz w:val="22"/>
          <w:szCs w:val="22"/>
        </w:rPr>
        <w:t xml:space="preserve"> have read and understand the information and conditions attached to this application for funding.</w:t>
      </w:r>
    </w:p>
    <w:p w14:paraId="2AF01656" w14:textId="77777777" w:rsidR="008060BE" w:rsidRPr="006658AF" w:rsidRDefault="008060BE" w:rsidP="008060BE">
      <w:pPr>
        <w:pStyle w:val="Style2"/>
        <w:rPr>
          <w:rFonts w:asciiTheme="minorHAnsi" w:hAnsiTheme="minorHAnsi" w:cstheme="minorHAnsi"/>
          <w:color w:val="auto"/>
          <w:sz w:val="22"/>
          <w:szCs w:val="22"/>
        </w:rPr>
      </w:pPr>
    </w:p>
    <w:p w14:paraId="5795B10A" w14:textId="07DA63EA" w:rsidR="008060BE" w:rsidRPr="006658AF" w:rsidRDefault="008060BE" w:rsidP="008060BE">
      <w:pPr>
        <w:pStyle w:val="Style2"/>
        <w:rPr>
          <w:rFonts w:asciiTheme="minorHAnsi" w:hAnsiTheme="minorHAnsi" w:cstheme="minorHAnsi"/>
          <w:color w:val="auto"/>
          <w:sz w:val="22"/>
          <w:szCs w:val="22"/>
        </w:rPr>
      </w:pPr>
      <w:r w:rsidRPr="006658AF">
        <w:rPr>
          <w:rFonts w:asciiTheme="minorHAnsi" w:hAnsiTheme="minorHAnsi" w:cstheme="minorHAnsi"/>
          <w:color w:val="auto"/>
          <w:sz w:val="22"/>
          <w:szCs w:val="22"/>
        </w:rPr>
        <w:t>I</w:t>
      </w:r>
      <w:r w:rsidRPr="006658AF">
        <w:rPr>
          <w:rFonts w:asciiTheme="minorHAnsi" w:hAnsiTheme="minorHAnsi" w:cstheme="minorHAnsi"/>
          <w:color w:val="auto"/>
          <w:sz w:val="22"/>
          <w:szCs w:val="22"/>
        </w:rPr>
        <w:t>/we</w:t>
      </w:r>
      <w:r w:rsidRPr="006658AF">
        <w:rPr>
          <w:rFonts w:asciiTheme="minorHAnsi" w:hAnsiTheme="minorHAnsi" w:cstheme="minorHAnsi"/>
          <w:color w:val="auto"/>
          <w:sz w:val="22"/>
          <w:szCs w:val="22"/>
        </w:rPr>
        <w:t xml:space="preserve"> agree to abide by these </w:t>
      </w:r>
      <w:r w:rsidR="000F3994" w:rsidRPr="006658AF">
        <w:rPr>
          <w:rFonts w:asciiTheme="minorHAnsi" w:hAnsiTheme="minorHAnsi" w:cstheme="minorHAnsi"/>
          <w:color w:val="auto"/>
          <w:sz w:val="22"/>
          <w:szCs w:val="22"/>
        </w:rPr>
        <w:t>conditions,</w:t>
      </w:r>
      <w:r w:rsidRPr="006658AF">
        <w:rPr>
          <w:rFonts w:asciiTheme="minorHAnsi" w:hAnsiTheme="minorHAnsi" w:cstheme="minorHAnsi"/>
          <w:color w:val="auto"/>
          <w:sz w:val="22"/>
          <w:szCs w:val="22"/>
        </w:rPr>
        <w:t xml:space="preserve"> and I agree to the processing of data in accordance with CIOT’s privacy policy.</w:t>
      </w:r>
    </w:p>
    <w:p w14:paraId="7C23A982" w14:textId="77777777" w:rsidR="008060BE" w:rsidRPr="006658AF" w:rsidRDefault="008060BE" w:rsidP="008060BE">
      <w:pPr>
        <w:pStyle w:val="BodyText"/>
        <w:spacing w:line="230" w:lineRule="exact"/>
        <w:ind w:left="116"/>
        <w:rPr>
          <w:rFonts w:asciiTheme="minorHAnsi" w:hAnsiTheme="minorHAnsi" w:cstheme="minorHAnsi"/>
          <w:lang w:val="en-GB"/>
        </w:rPr>
      </w:pPr>
    </w:p>
    <w:p w14:paraId="04AAF275" w14:textId="24B5B7A2" w:rsidR="009534E4" w:rsidRPr="006658AF" w:rsidRDefault="008060BE" w:rsidP="008060BE">
      <w:pPr>
        <w:pStyle w:val="Style2"/>
        <w:rPr>
          <w:rFonts w:asciiTheme="minorHAnsi" w:hAnsiTheme="minorHAnsi" w:cstheme="minorHAnsi"/>
          <w:spacing w:val="-2"/>
          <w:sz w:val="22"/>
          <w:szCs w:val="22"/>
        </w:rPr>
      </w:pPr>
      <w:r w:rsidRPr="006658AF">
        <w:rPr>
          <w:rFonts w:asciiTheme="minorHAnsi" w:hAnsiTheme="minorHAnsi" w:cstheme="minorHAnsi"/>
          <w:color w:val="auto"/>
          <w:sz w:val="22"/>
          <w:szCs w:val="22"/>
        </w:rPr>
        <w:t>To</w:t>
      </w:r>
      <w:r w:rsidRPr="006658AF">
        <w:rPr>
          <w:rFonts w:asciiTheme="minorHAnsi" w:hAnsiTheme="minorHAnsi" w:cstheme="minorHAnsi"/>
          <w:color w:val="auto"/>
          <w:spacing w:val="-9"/>
          <w:sz w:val="22"/>
          <w:szCs w:val="22"/>
        </w:rPr>
        <w:t xml:space="preserve"> </w:t>
      </w:r>
      <w:r w:rsidRPr="006658AF">
        <w:rPr>
          <w:rFonts w:asciiTheme="minorHAnsi" w:hAnsiTheme="minorHAnsi" w:cstheme="minorHAnsi"/>
          <w:color w:val="auto"/>
          <w:sz w:val="22"/>
          <w:szCs w:val="22"/>
        </w:rPr>
        <w:t>complete</w:t>
      </w:r>
      <w:r w:rsidRPr="006658AF">
        <w:rPr>
          <w:rFonts w:asciiTheme="minorHAnsi" w:hAnsiTheme="minorHAnsi" w:cstheme="minorHAnsi"/>
          <w:color w:val="auto"/>
          <w:spacing w:val="-8"/>
          <w:sz w:val="22"/>
          <w:szCs w:val="22"/>
        </w:rPr>
        <w:t xml:space="preserve"> </w:t>
      </w:r>
      <w:r w:rsidRPr="006658AF">
        <w:rPr>
          <w:rFonts w:asciiTheme="minorHAnsi" w:hAnsiTheme="minorHAnsi" w:cstheme="minorHAnsi"/>
          <w:color w:val="auto"/>
          <w:sz w:val="22"/>
          <w:szCs w:val="22"/>
        </w:rPr>
        <w:t>your</w:t>
      </w:r>
      <w:r w:rsidRPr="006658AF">
        <w:rPr>
          <w:rFonts w:asciiTheme="minorHAnsi" w:hAnsiTheme="minorHAnsi" w:cstheme="minorHAnsi"/>
          <w:color w:val="auto"/>
          <w:spacing w:val="-5"/>
          <w:sz w:val="22"/>
          <w:szCs w:val="22"/>
        </w:rPr>
        <w:t xml:space="preserve"> </w:t>
      </w:r>
      <w:r w:rsidRPr="006658AF">
        <w:rPr>
          <w:rFonts w:asciiTheme="minorHAnsi" w:hAnsiTheme="minorHAnsi" w:cstheme="minorHAnsi"/>
          <w:color w:val="auto"/>
          <w:sz w:val="22"/>
          <w:szCs w:val="22"/>
        </w:rPr>
        <w:t>application,</w:t>
      </w:r>
      <w:r w:rsidRPr="006658AF">
        <w:rPr>
          <w:rFonts w:asciiTheme="minorHAnsi" w:hAnsiTheme="minorHAnsi" w:cstheme="minorHAnsi"/>
          <w:color w:val="auto"/>
          <w:spacing w:val="-6"/>
          <w:sz w:val="22"/>
          <w:szCs w:val="22"/>
        </w:rPr>
        <w:t xml:space="preserve"> </w:t>
      </w:r>
      <w:r w:rsidRPr="006658AF">
        <w:rPr>
          <w:rFonts w:asciiTheme="minorHAnsi" w:hAnsiTheme="minorHAnsi" w:cstheme="minorHAnsi"/>
          <w:color w:val="auto"/>
          <w:sz w:val="22"/>
          <w:szCs w:val="22"/>
        </w:rPr>
        <w:t>please</w:t>
      </w:r>
      <w:r w:rsidRPr="006658AF">
        <w:rPr>
          <w:rFonts w:asciiTheme="minorHAnsi" w:hAnsiTheme="minorHAnsi" w:cstheme="minorHAnsi"/>
          <w:color w:val="auto"/>
          <w:spacing w:val="-6"/>
          <w:sz w:val="22"/>
          <w:szCs w:val="22"/>
        </w:rPr>
        <w:t xml:space="preserve"> </w:t>
      </w:r>
      <w:r w:rsidRPr="006658AF">
        <w:rPr>
          <w:rFonts w:asciiTheme="minorHAnsi" w:hAnsiTheme="minorHAnsi" w:cstheme="minorHAnsi"/>
          <w:color w:val="auto"/>
          <w:sz w:val="22"/>
          <w:szCs w:val="22"/>
        </w:rPr>
        <w:t>sign</w:t>
      </w:r>
      <w:r w:rsidRPr="006658AF">
        <w:rPr>
          <w:rFonts w:asciiTheme="minorHAnsi" w:hAnsiTheme="minorHAnsi" w:cstheme="minorHAnsi"/>
          <w:color w:val="auto"/>
          <w:spacing w:val="-7"/>
          <w:sz w:val="22"/>
          <w:szCs w:val="22"/>
        </w:rPr>
        <w:t xml:space="preserve"> </w:t>
      </w:r>
      <w:r w:rsidRPr="006658AF">
        <w:rPr>
          <w:rFonts w:asciiTheme="minorHAnsi" w:hAnsiTheme="minorHAnsi" w:cstheme="minorHAnsi"/>
          <w:color w:val="auto"/>
          <w:sz w:val="22"/>
          <w:szCs w:val="22"/>
        </w:rPr>
        <w:t>below</w:t>
      </w:r>
      <w:r w:rsidRPr="006658AF">
        <w:rPr>
          <w:rFonts w:asciiTheme="minorHAnsi" w:hAnsiTheme="minorHAnsi" w:cstheme="minorHAnsi"/>
          <w:color w:val="auto"/>
          <w:spacing w:val="-8"/>
          <w:sz w:val="22"/>
          <w:szCs w:val="22"/>
        </w:rPr>
        <w:t xml:space="preserve"> </w:t>
      </w:r>
      <w:r w:rsidRPr="006658AF">
        <w:rPr>
          <w:rFonts w:asciiTheme="minorHAnsi" w:hAnsiTheme="minorHAnsi" w:cstheme="minorHAnsi"/>
          <w:color w:val="auto"/>
          <w:sz w:val="22"/>
          <w:szCs w:val="22"/>
        </w:rPr>
        <w:t>and</w:t>
      </w:r>
      <w:r w:rsidRPr="006658AF">
        <w:rPr>
          <w:rFonts w:asciiTheme="minorHAnsi" w:hAnsiTheme="minorHAnsi" w:cstheme="minorHAnsi"/>
          <w:color w:val="auto"/>
          <w:spacing w:val="-6"/>
          <w:sz w:val="22"/>
          <w:szCs w:val="22"/>
        </w:rPr>
        <w:t xml:space="preserve"> </w:t>
      </w:r>
      <w:r w:rsidRPr="006658AF">
        <w:rPr>
          <w:rFonts w:asciiTheme="minorHAnsi" w:hAnsiTheme="minorHAnsi" w:cstheme="minorHAnsi"/>
          <w:color w:val="auto"/>
          <w:sz w:val="22"/>
          <w:szCs w:val="22"/>
        </w:rPr>
        <w:t>return</w:t>
      </w:r>
      <w:r w:rsidRPr="006658AF">
        <w:rPr>
          <w:rFonts w:asciiTheme="minorHAnsi" w:hAnsiTheme="minorHAnsi" w:cstheme="minorHAnsi"/>
          <w:color w:val="auto"/>
          <w:spacing w:val="-6"/>
          <w:sz w:val="22"/>
          <w:szCs w:val="22"/>
        </w:rPr>
        <w:t xml:space="preserve"> </w:t>
      </w:r>
      <w:r w:rsidRPr="006658AF">
        <w:rPr>
          <w:rFonts w:asciiTheme="minorHAnsi" w:hAnsiTheme="minorHAnsi" w:cstheme="minorHAnsi"/>
          <w:color w:val="auto"/>
          <w:sz w:val="22"/>
          <w:szCs w:val="22"/>
        </w:rPr>
        <w:t>this</w:t>
      </w:r>
      <w:r w:rsidRPr="006658AF">
        <w:rPr>
          <w:rFonts w:asciiTheme="minorHAnsi" w:hAnsiTheme="minorHAnsi" w:cstheme="minorHAnsi"/>
          <w:color w:val="auto"/>
          <w:spacing w:val="-6"/>
          <w:sz w:val="22"/>
          <w:szCs w:val="22"/>
        </w:rPr>
        <w:t xml:space="preserve"> </w:t>
      </w:r>
      <w:r w:rsidRPr="006658AF">
        <w:rPr>
          <w:rFonts w:asciiTheme="minorHAnsi" w:hAnsiTheme="minorHAnsi" w:cstheme="minorHAnsi"/>
          <w:color w:val="auto"/>
          <w:sz w:val="22"/>
          <w:szCs w:val="22"/>
        </w:rPr>
        <w:t>form</w:t>
      </w:r>
      <w:r w:rsidRPr="006658AF">
        <w:rPr>
          <w:rFonts w:asciiTheme="minorHAnsi" w:hAnsiTheme="minorHAnsi" w:cstheme="minorHAnsi"/>
          <w:color w:val="auto"/>
          <w:spacing w:val="-6"/>
          <w:sz w:val="22"/>
          <w:szCs w:val="22"/>
        </w:rPr>
        <w:t xml:space="preserve"> </w:t>
      </w:r>
      <w:r w:rsidRPr="006658AF">
        <w:rPr>
          <w:rFonts w:asciiTheme="minorHAnsi" w:hAnsiTheme="minorHAnsi" w:cstheme="minorHAnsi"/>
          <w:color w:val="auto"/>
          <w:sz w:val="22"/>
          <w:szCs w:val="22"/>
        </w:rPr>
        <w:t>and</w:t>
      </w:r>
      <w:r w:rsidRPr="006658AF">
        <w:rPr>
          <w:rFonts w:asciiTheme="minorHAnsi" w:hAnsiTheme="minorHAnsi" w:cstheme="minorHAnsi"/>
          <w:color w:val="auto"/>
          <w:spacing w:val="-6"/>
          <w:sz w:val="22"/>
          <w:szCs w:val="22"/>
        </w:rPr>
        <w:t xml:space="preserve"> </w:t>
      </w:r>
      <w:r w:rsidRPr="006658AF">
        <w:rPr>
          <w:rFonts w:asciiTheme="minorHAnsi" w:hAnsiTheme="minorHAnsi" w:cstheme="minorHAnsi"/>
          <w:color w:val="auto"/>
          <w:sz w:val="22"/>
          <w:szCs w:val="22"/>
        </w:rPr>
        <w:t>your</w:t>
      </w:r>
      <w:r w:rsidRPr="006658AF">
        <w:rPr>
          <w:rFonts w:asciiTheme="minorHAnsi" w:hAnsiTheme="minorHAnsi" w:cstheme="minorHAnsi"/>
          <w:color w:val="auto"/>
          <w:spacing w:val="-6"/>
          <w:sz w:val="22"/>
          <w:szCs w:val="22"/>
        </w:rPr>
        <w:t xml:space="preserve"> </w:t>
      </w:r>
      <w:r w:rsidRPr="006658AF">
        <w:rPr>
          <w:rFonts w:asciiTheme="minorHAnsi" w:hAnsiTheme="minorHAnsi" w:cstheme="minorHAnsi"/>
          <w:color w:val="auto"/>
          <w:sz w:val="22"/>
          <w:szCs w:val="22"/>
        </w:rPr>
        <w:t>abstract</w:t>
      </w:r>
      <w:r w:rsidRPr="006658AF">
        <w:rPr>
          <w:rFonts w:asciiTheme="minorHAnsi" w:hAnsiTheme="minorHAnsi" w:cstheme="minorHAnsi"/>
          <w:color w:val="auto"/>
          <w:spacing w:val="-8"/>
          <w:sz w:val="22"/>
          <w:szCs w:val="22"/>
        </w:rPr>
        <w:t xml:space="preserve"> </w:t>
      </w:r>
      <w:r w:rsidRPr="006658AF">
        <w:rPr>
          <w:rFonts w:asciiTheme="minorHAnsi" w:hAnsiTheme="minorHAnsi" w:cstheme="minorHAnsi"/>
          <w:color w:val="auto"/>
          <w:sz w:val="22"/>
          <w:szCs w:val="22"/>
        </w:rPr>
        <w:t>to</w:t>
      </w:r>
      <w:r w:rsidRPr="006658AF">
        <w:rPr>
          <w:rFonts w:asciiTheme="minorHAnsi" w:hAnsiTheme="minorHAnsi" w:cstheme="minorHAnsi"/>
          <w:color w:val="auto"/>
          <w:spacing w:val="-6"/>
          <w:sz w:val="22"/>
          <w:szCs w:val="22"/>
        </w:rPr>
        <w:t xml:space="preserve"> </w:t>
      </w:r>
      <w:hyperlink r:id="rId11" w:history="1">
        <w:r w:rsidRPr="006658AF">
          <w:rPr>
            <w:rStyle w:val="Hyperlink"/>
            <w:rFonts w:asciiTheme="minorHAnsi" w:hAnsiTheme="minorHAnsi" w:cstheme="minorHAnsi"/>
            <w:spacing w:val="-2"/>
            <w:sz w:val="22"/>
            <w:szCs w:val="22"/>
          </w:rPr>
          <w:t>education@ciot.org.uk</w:t>
        </w:r>
      </w:hyperlink>
      <w:r w:rsidRPr="006658AF">
        <w:rPr>
          <w:rFonts w:asciiTheme="minorHAnsi" w:hAnsiTheme="minorHAnsi" w:cstheme="minorHAnsi"/>
          <w:spacing w:val="-2"/>
          <w:sz w:val="22"/>
          <w:szCs w:val="22"/>
        </w:rPr>
        <w:t>.</w:t>
      </w:r>
    </w:p>
    <w:p w14:paraId="1E16E744" w14:textId="77777777" w:rsidR="008060BE" w:rsidRPr="006658AF" w:rsidRDefault="008060BE" w:rsidP="008060BE">
      <w:pPr>
        <w:pStyle w:val="Style2"/>
        <w:rPr>
          <w:rFonts w:asciiTheme="minorHAnsi" w:hAnsiTheme="minorHAnsi" w:cstheme="minorHAnsi"/>
          <w:sz w:val="22"/>
          <w:szCs w:val="22"/>
        </w:rPr>
      </w:pPr>
    </w:p>
    <w:p w14:paraId="55B20E00" w14:textId="45310573" w:rsidR="00B26F99" w:rsidRPr="006658AF" w:rsidRDefault="00406D12" w:rsidP="00950D59">
      <w:pPr>
        <w:pStyle w:val="Style2"/>
        <w:rPr>
          <w:rFonts w:asciiTheme="minorHAnsi" w:hAnsiTheme="minorHAnsi" w:cstheme="minorHAnsi"/>
          <w:sz w:val="22"/>
          <w:szCs w:val="22"/>
        </w:rPr>
      </w:pPr>
      <w:r w:rsidRPr="006658AF">
        <w:rPr>
          <w:rFonts w:asciiTheme="minorHAnsi" w:hAnsiTheme="minorHAnsi" w:cstheme="minorHAnsi"/>
          <w:sz w:val="22"/>
          <w:szCs w:val="22"/>
        </w:rPr>
        <w:t>Signature of Principal Researcher</w:t>
      </w:r>
      <w:r w:rsidR="00B26F99" w:rsidRPr="006658AF">
        <w:rPr>
          <w:rFonts w:asciiTheme="minorHAnsi" w:hAnsiTheme="minorHAnsi" w:cstheme="minorHAnsi"/>
          <w:sz w:val="22"/>
          <w:szCs w:val="22"/>
        </w:rPr>
        <w:t xml:space="preserve"> </w:t>
      </w:r>
      <w:r w:rsidR="00B26F99" w:rsidRPr="006658AF">
        <w:rPr>
          <w:rFonts w:asciiTheme="minorHAnsi" w:hAnsiTheme="minorHAnsi" w:cstheme="minorHAnsi"/>
          <w:sz w:val="22"/>
          <w:szCs w:val="22"/>
        </w:rPr>
        <w:tab/>
      </w:r>
      <w:r w:rsidR="00B26F99" w:rsidRPr="006658AF">
        <w:rPr>
          <w:rFonts w:asciiTheme="minorHAnsi" w:hAnsiTheme="minorHAnsi" w:cstheme="minorHAnsi"/>
          <w:sz w:val="22"/>
          <w:szCs w:val="22"/>
        </w:rPr>
        <w:tab/>
      </w:r>
      <w:r w:rsidR="00B26F99" w:rsidRPr="006658AF">
        <w:rPr>
          <w:rFonts w:asciiTheme="minorHAnsi" w:hAnsiTheme="minorHAnsi" w:cstheme="minorHAnsi"/>
          <w:sz w:val="22"/>
          <w:szCs w:val="22"/>
        </w:rPr>
        <w:tab/>
      </w:r>
      <w:r w:rsidR="00B26F99" w:rsidRPr="006658AF">
        <w:rPr>
          <w:rFonts w:asciiTheme="minorHAnsi" w:hAnsiTheme="minorHAnsi" w:cstheme="minorHAnsi"/>
          <w:sz w:val="22"/>
          <w:szCs w:val="22"/>
        </w:rPr>
        <w:tab/>
        <w:t>Date</w:t>
      </w:r>
      <w:r w:rsidR="00B26F99" w:rsidRPr="006658AF">
        <w:rPr>
          <w:rFonts w:asciiTheme="minorHAnsi" w:hAnsiTheme="minorHAnsi" w:cstheme="minorHAnsi"/>
          <w:sz w:val="22"/>
          <w:szCs w:val="22"/>
        </w:rPr>
        <w:tab/>
      </w:r>
    </w:p>
    <w:p w14:paraId="099AB577" w14:textId="77777777" w:rsidR="001B2479" w:rsidRPr="006658AF" w:rsidRDefault="001B2479" w:rsidP="008B12CD">
      <w:pPr>
        <w:rPr>
          <w:rFonts w:asciiTheme="minorHAnsi" w:hAnsiTheme="minorHAnsi" w:cstheme="minorHAnsi"/>
          <w:sz w:val="22"/>
          <w:szCs w:val="22"/>
        </w:rPr>
      </w:pPr>
    </w:p>
    <w:p w14:paraId="0F305673" w14:textId="77777777" w:rsidR="00B26F99" w:rsidRPr="006658AF" w:rsidRDefault="00B26F99" w:rsidP="008B12CD">
      <w:pPr>
        <w:rPr>
          <w:rFonts w:asciiTheme="minorHAnsi" w:hAnsiTheme="minorHAnsi" w:cstheme="minorHAnsi"/>
          <w:sz w:val="22"/>
          <w:szCs w:val="22"/>
        </w:rPr>
      </w:pPr>
      <w:r w:rsidRPr="006658AF">
        <w:rPr>
          <w:rFonts w:asciiTheme="minorHAnsi" w:hAnsiTheme="minorHAnsi" w:cstheme="minorHAnsi"/>
          <w:sz w:val="22"/>
          <w:szCs w:val="22"/>
        </w:rPr>
        <w:t xml:space="preserve">________________________________ </w:t>
      </w:r>
      <w:r w:rsidRPr="006658AF">
        <w:rPr>
          <w:rFonts w:asciiTheme="minorHAnsi" w:hAnsiTheme="minorHAnsi" w:cstheme="minorHAnsi"/>
          <w:sz w:val="22"/>
          <w:szCs w:val="22"/>
        </w:rPr>
        <w:tab/>
      </w:r>
      <w:r w:rsidRPr="006658AF">
        <w:rPr>
          <w:rFonts w:asciiTheme="minorHAnsi" w:hAnsiTheme="minorHAnsi" w:cstheme="minorHAnsi"/>
          <w:sz w:val="22"/>
          <w:szCs w:val="22"/>
        </w:rPr>
        <w:tab/>
      </w:r>
      <w:r w:rsidRPr="006658AF">
        <w:rPr>
          <w:rFonts w:asciiTheme="minorHAnsi" w:hAnsiTheme="minorHAnsi" w:cstheme="minorHAnsi"/>
          <w:sz w:val="22"/>
          <w:szCs w:val="22"/>
        </w:rPr>
        <w:tab/>
      </w:r>
      <w:r w:rsidRPr="006658AF">
        <w:rPr>
          <w:rFonts w:asciiTheme="minorHAnsi" w:hAnsiTheme="minorHAnsi" w:cstheme="minorHAnsi"/>
          <w:sz w:val="22"/>
          <w:szCs w:val="22"/>
        </w:rPr>
        <w:tab/>
        <w:t>____________</w:t>
      </w:r>
    </w:p>
    <w:p w14:paraId="6F4A52C5" w14:textId="77777777" w:rsidR="002F44FE" w:rsidRPr="006658AF" w:rsidRDefault="002F44FE" w:rsidP="002F44FE">
      <w:pPr>
        <w:pStyle w:val="Style2"/>
        <w:rPr>
          <w:rFonts w:asciiTheme="minorHAnsi" w:hAnsiTheme="minorHAnsi" w:cstheme="minorHAnsi"/>
          <w:sz w:val="22"/>
          <w:szCs w:val="22"/>
        </w:rPr>
      </w:pPr>
    </w:p>
    <w:p w14:paraId="11564D73" w14:textId="006C30AB" w:rsidR="002F44FE" w:rsidRPr="006658AF" w:rsidRDefault="002F44FE" w:rsidP="002F44FE">
      <w:pPr>
        <w:pStyle w:val="Style2"/>
        <w:rPr>
          <w:rFonts w:asciiTheme="minorHAnsi" w:hAnsiTheme="minorHAnsi" w:cstheme="minorHAnsi"/>
          <w:sz w:val="22"/>
          <w:szCs w:val="22"/>
        </w:rPr>
      </w:pPr>
      <w:r w:rsidRPr="006658AF">
        <w:rPr>
          <w:rFonts w:asciiTheme="minorHAnsi" w:hAnsiTheme="minorHAnsi" w:cstheme="minorHAnsi"/>
          <w:sz w:val="22"/>
          <w:szCs w:val="22"/>
        </w:rPr>
        <w:t>Signature of Co-Applicant</w:t>
      </w:r>
      <w:r w:rsidRPr="006658AF">
        <w:rPr>
          <w:rFonts w:asciiTheme="minorHAnsi" w:hAnsiTheme="minorHAnsi" w:cstheme="minorHAnsi"/>
          <w:sz w:val="22"/>
          <w:szCs w:val="22"/>
        </w:rPr>
        <w:tab/>
      </w:r>
      <w:r w:rsidRPr="006658AF">
        <w:rPr>
          <w:rFonts w:asciiTheme="minorHAnsi" w:hAnsiTheme="minorHAnsi" w:cstheme="minorHAnsi"/>
          <w:sz w:val="22"/>
          <w:szCs w:val="22"/>
        </w:rPr>
        <w:tab/>
      </w:r>
      <w:r w:rsidRPr="006658AF">
        <w:rPr>
          <w:rFonts w:asciiTheme="minorHAnsi" w:hAnsiTheme="minorHAnsi" w:cstheme="minorHAnsi"/>
          <w:sz w:val="22"/>
          <w:szCs w:val="22"/>
        </w:rPr>
        <w:tab/>
      </w:r>
      <w:r w:rsidRPr="006658AF">
        <w:rPr>
          <w:rFonts w:asciiTheme="minorHAnsi" w:hAnsiTheme="minorHAnsi" w:cstheme="minorHAnsi"/>
          <w:sz w:val="22"/>
          <w:szCs w:val="22"/>
        </w:rPr>
        <w:tab/>
      </w:r>
      <w:r w:rsidRPr="006658AF">
        <w:rPr>
          <w:rFonts w:asciiTheme="minorHAnsi" w:hAnsiTheme="minorHAnsi" w:cstheme="minorHAnsi"/>
          <w:sz w:val="22"/>
          <w:szCs w:val="22"/>
        </w:rPr>
        <w:tab/>
        <w:t>Date</w:t>
      </w:r>
      <w:r w:rsidRPr="006658AF">
        <w:rPr>
          <w:rFonts w:asciiTheme="minorHAnsi" w:hAnsiTheme="minorHAnsi" w:cstheme="minorHAnsi"/>
          <w:sz w:val="22"/>
          <w:szCs w:val="22"/>
        </w:rPr>
        <w:tab/>
      </w:r>
    </w:p>
    <w:p w14:paraId="2DF1CCF1" w14:textId="77777777" w:rsidR="002F44FE" w:rsidRPr="006658AF" w:rsidRDefault="002F44FE" w:rsidP="002F44FE">
      <w:pPr>
        <w:rPr>
          <w:rFonts w:asciiTheme="minorHAnsi" w:hAnsiTheme="minorHAnsi" w:cstheme="minorHAnsi"/>
          <w:sz w:val="22"/>
          <w:szCs w:val="22"/>
        </w:rPr>
      </w:pPr>
    </w:p>
    <w:p w14:paraId="304FFC2A" w14:textId="77777777" w:rsidR="002F44FE" w:rsidRPr="006658AF" w:rsidRDefault="002F44FE" w:rsidP="002F44FE">
      <w:pPr>
        <w:rPr>
          <w:rFonts w:asciiTheme="minorHAnsi" w:hAnsiTheme="minorHAnsi" w:cstheme="minorHAnsi"/>
          <w:sz w:val="22"/>
          <w:szCs w:val="22"/>
        </w:rPr>
      </w:pPr>
      <w:r w:rsidRPr="006658AF">
        <w:rPr>
          <w:rFonts w:asciiTheme="minorHAnsi" w:hAnsiTheme="minorHAnsi" w:cstheme="minorHAnsi"/>
          <w:sz w:val="22"/>
          <w:szCs w:val="22"/>
        </w:rPr>
        <w:t xml:space="preserve">________________________________ </w:t>
      </w:r>
      <w:r w:rsidRPr="006658AF">
        <w:rPr>
          <w:rFonts w:asciiTheme="minorHAnsi" w:hAnsiTheme="minorHAnsi" w:cstheme="minorHAnsi"/>
          <w:sz w:val="22"/>
          <w:szCs w:val="22"/>
        </w:rPr>
        <w:tab/>
      </w:r>
      <w:r w:rsidRPr="006658AF">
        <w:rPr>
          <w:rFonts w:asciiTheme="minorHAnsi" w:hAnsiTheme="minorHAnsi" w:cstheme="minorHAnsi"/>
          <w:sz w:val="22"/>
          <w:szCs w:val="22"/>
        </w:rPr>
        <w:tab/>
      </w:r>
      <w:r w:rsidRPr="006658AF">
        <w:rPr>
          <w:rFonts w:asciiTheme="minorHAnsi" w:hAnsiTheme="minorHAnsi" w:cstheme="minorHAnsi"/>
          <w:sz w:val="22"/>
          <w:szCs w:val="22"/>
        </w:rPr>
        <w:tab/>
      </w:r>
      <w:r w:rsidRPr="006658AF">
        <w:rPr>
          <w:rFonts w:asciiTheme="minorHAnsi" w:hAnsiTheme="minorHAnsi" w:cstheme="minorHAnsi"/>
          <w:sz w:val="22"/>
          <w:szCs w:val="22"/>
        </w:rPr>
        <w:tab/>
        <w:t>____________</w:t>
      </w:r>
    </w:p>
    <w:p w14:paraId="2E11788C" w14:textId="77777777" w:rsidR="002F44FE" w:rsidRPr="006658AF" w:rsidRDefault="002F44FE" w:rsidP="008B12CD">
      <w:pPr>
        <w:rPr>
          <w:rFonts w:asciiTheme="minorHAnsi" w:hAnsiTheme="minorHAnsi" w:cstheme="minorHAnsi"/>
          <w:sz w:val="22"/>
          <w:szCs w:val="22"/>
        </w:rPr>
      </w:pPr>
    </w:p>
    <w:p w14:paraId="26A24DFF" w14:textId="328AB6FE" w:rsidR="002F44FE" w:rsidRPr="006658AF" w:rsidRDefault="002F44FE" w:rsidP="008B12CD">
      <w:pPr>
        <w:rPr>
          <w:rFonts w:asciiTheme="minorHAnsi" w:hAnsiTheme="minorHAnsi" w:cstheme="minorHAnsi"/>
          <w:sz w:val="22"/>
          <w:szCs w:val="22"/>
        </w:rPr>
      </w:pPr>
      <w:r w:rsidRPr="006658AF">
        <w:rPr>
          <w:rFonts w:asciiTheme="minorHAnsi" w:hAnsiTheme="minorHAnsi" w:cstheme="minorHAnsi"/>
          <w:sz w:val="22"/>
          <w:szCs w:val="22"/>
        </w:rPr>
        <w:t>(All applicants should sign</w:t>
      </w:r>
      <w:r w:rsidR="00EA60F0" w:rsidRPr="006658AF">
        <w:rPr>
          <w:rFonts w:asciiTheme="minorHAnsi" w:hAnsiTheme="minorHAnsi" w:cstheme="minorHAnsi"/>
          <w:sz w:val="22"/>
          <w:szCs w:val="22"/>
        </w:rPr>
        <w:t xml:space="preserve"> – please </w:t>
      </w:r>
      <w:r w:rsidR="00FC18A7" w:rsidRPr="006658AF">
        <w:rPr>
          <w:rFonts w:asciiTheme="minorHAnsi" w:hAnsiTheme="minorHAnsi" w:cstheme="minorHAnsi"/>
          <w:sz w:val="22"/>
          <w:szCs w:val="22"/>
        </w:rPr>
        <w:t>add</w:t>
      </w:r>
      <w:r w:rsidR="00EA60F0" w:rsidRPr="006658AF">
        <w:rPr>
          <w:rFonts w:asciiTheme="minorHAnsi" w:hAnsiTheme="minorHAnsi" w:cstheme="minorHAnsi"/>
          <w:sz w:val="22"/>
          <w:szCs w:val="22"/>
        </w:rPr>
        <w:t xml:space="preserve"> signatures accordingly if there are more than two applicants.)</w:t>
      </w:r>
    </w:p>
    <w:sectPr w:rsidR="002F44FE" w:rsidRPr="006658AF" w:rsidSect="00872BDB">
      <w:headerReference w:type="default" r:id="rId12"/>
      <w:footerReference w:type="default" r:id="rId13"/>
      <w:pgSz w:w="11906" w:h="16838"/>
      <w:pgMar w:top="1701" w:right="1440" w:bottom="1440" w:left="1440" w:header="708"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95B0F" w14:textId="77777777" w:rsidR="00CA19C9" w:rsidRDefault="00CA19C9" w:rsidP="00B11B1E">
      <w:r>
        <w:separator/>
      </w:r>
    </w:p>
  </w:endnote>
  <w:endnote w:type="continuationSeparator" w:id="0">
    <w:p w14:paraId="5D54B1D9" w14:textId="77777777" w:rsidR="00CA19C9" w:rsidRDefault="00CA19C9" w:rsidP="00B1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auxProOT-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45 Light">
    <w:altName w:val="Courier New"/>
    <w:panose1 w:val="00000000000000000000"/>
    <w:charset w:val="00"/>
    <w:family w:val="swiss"/>
    <w:notTrueType/>
    <w:pitch w:val="variable"/>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801454"/>
      <w:docPartObj>
        <w:docPartGallery w:val="Page Numbers (Bottom of Page)"/>
        <w:docPartUnique/>
      </w:docPartObj>
    </w:sdtPr>
    <w:sdtContent>
      <w:sdt>
        <w:sdtPr>
          <w:id w:val="-1705238520"/>
          <w:docPartObj>
            <w:docPartGallery w:val="Page Numbers (Top of Page)"/>
            <w:docPartUnique/>
          </w:docPartObj>
        </w:sdtPr>
        <w:sdtContent>
          <w:p w14:paraId="251BB581" w14:textId="77777777" w:rsidR="00463671" w:rsidRPr="00463671" w:rsidRDefault="00463671" w:rsidP="00463671">
            <w:pPr>
              <w:spacing w:line="182" w:lineRule="exact"/>
              <w:ind w:left="20"/>
              <w:rPr>
                <w:rFonts w:asciiTheme="minorHAnsi" w:hAnsiTheme="minorHAnsi" w:cstheme="minorHAnsi"/>
                <w:sz w:val="16"/>
                <w:szCs w:val="16"/>
              </w:rPr>
            </w:pPr>
            <w:r w:rsidRPr="00463671">
              <w:rPr>
                <w:rFonts w:asciiTheme="minorHAnsi" w:hAnsiTheme="minorHAnsi" w:cstheme="minorHAnsi"/>
                <w:sz w:val="16"/>
                <w:szCs w:val="16"/>
              </w:rPr>
              <w:t>The</w:t>
            </w:r>
            <w:r w:rsidRPr="00463671">
              <w:rPr>
                <w:rFonts w:asciiTheme="minorHAnsi" w:hAnsiTheme="minorHAnsi" w:cstheme="minorHAnsi"/>
                <w:spacing w:val="-10"/>
                <w:sz w:val="16"/>
                <w:szCs w:val="16"/>
              </w:rPr>
              <w:t xml:space="preserve"> </w:t>
            </w:r>
            <w:r w:rsidRPr="00463671">
              <w:rPr>
                <w:rFonts w:asciiTheme="minorHAnsi" w:hAnsiTheme="minorHAnsi" w:cstheme="minorHAnsi"/>
                <w:sz w:val="16"/>
                <w:szCs w:val="16"/>
              </w:rPr>
              <w:t>Chartered</w:t>
            </w:r>
            <w:r w:rsidRPr="00463671">
              <w:rPr>
                <w:rFonts w:asciiTheme="minorHAnsi" w:hAnsiTheme="minorHAnsi" w:cstheme="minorHAnsi"/>
                <w:spacing w:val="-9"/>
                <w:sz w:val="16"/>
                <w:szCs w:val="16"/>
              </w:rPr>
              <w:t xml:space="preserve"> </w:t>
            </w:r>
            <w:r w:rsidRPr="00463671">
              <w:rPr>
                <w:rFonts w:asciiTheme="minorHAnsi" w:hAnsiTheme="minorHAnsi" w:cstheme="minorHAnsi"/>
                <w:sz w:val="16"/>
                <w:szCs w:val="16"/>
              </w:rPr>
              <w:t>Institute</w:t>
            </w:r>
            <w:r w:rsidRPr="00463671">
              <w:rPr>
                <w:rFonts w:asciiTheme="minorHAnsi" w:hAnsiTheme="minorHAnsi" w:cstheme="minorHAnsi"/>
                <w:spacing w:val="-9"/>
                <w:sz w:val="16"/>
                <w:szCs w:val="16"/>
              </w:rPr>
              <w:t xml:space="preserve"> </w:t>
            </w:r>
            <w:r w:rsidRPr="00463671">
              <w:rPr>
                <w:rFonts w:asciiTheme="minorHAnsi" w:hAnsiTheme="minorHAnsi" w:cstheme="minorHAnsi"/>
                <w:sz w:val="16"/>
                <w:szCs w:val="16"/>
              </w:rPr>
              <w:t>of</w:t>
            </w:r>
            <w:r w:rsidRPr="00463671">
              <w:rPr>
                <w:rFonts w:asciiTheme="minorHAnsi" w:hAnsiTheme="minorHAnsi" w:cstheme="minorHAnsi"/>
                <w:spacing w:val="-10"/>
                <w:sz w:val="16"/>
                <w:szCs w:val="16"/>
              </w:rPr>
              <w:t xml:space="preserve"> </w:t>
            </w:r>
            <w:r w:rsidRPr="00463671">
              <w:rPr>
                <w:rFonts w:asciiTheme="minorHAnsi" w:hAnsiTheme="minorHAnsi" w:cstheme="minorHAnsi"/>
                <w:sz w:val="16"/>
                <w:szCs w:val="16"/>
              </w:rPr>
              <w:t>Taxation</w:t>
            </w:r>
            <w:r w:rsidRPr="00463671">
              <w:rPr>
                <w:rFonts w:asciiTheme="minorHAnsi" w:hAnsiTheme="minorHAnsi" w:cstheme="minorHAnsi"/>
                <w:spacing w:val="-9"/>
                <w:sz w:val="16"/>
                <w:szCs w:val="16"/>
              </w:rPr>
              <w:t xml:space="preserve"> </w:t>
            </w:r>
            <w:proofErr w:type="gramStart"/>
            <w:r w:rsidRPr="00463671">
              <w:rPr>
                <w:rFonts w:asciiTheme="minorHAnsi" w:hAnsiTheme="minorHAnsi" w:cstheme="minorHAnsi"/>
                <w:sz w:val="16"/>
                <w:szCs w:val="16"/>
              </w:rPr>
              <w:t>is</w:t>
            </w:r>
            <w:r w:rsidRPr="00463671">
              <w:rPr>
                <w:rFonts w:asciiTheme="minorHAnsi" w:hAnsiTheme="minorHAnsi" w:cstheme="minorHAnsi"/>
                <w:spacing w:val="-8"/>
                <w:sz w:val="16"/>
                <w:szCs w:val="16"/>
              </w:rPr>
              <w:t xml:space="preserve"> </w:t>
            </w:r>
            <w:r w:rsidRPr="00463671">
              <w:rPr>
                <w:rFonts w:asciiTheme="minorHAnsi" w:hAnsiTheme="minorHAnsi" w:cstheme="minorHAnsi"/>
                <w:sz w:val="16"/>
                <w:szCs w:val="16"/>
              </w:rPr>
              <w:t>registered</w:t>
            </w:r>
            <w:proofErr w:type="gramEnd"/>
            <w:r w:rsidRPr="00463671">
              <w:rPr>
                <w:rFonts w:asciiTheme="minorHAnsi" w:hAnsiTheme="minorHAnsi" w:cstheme="minorHAnsi"/>
                <w:spacing w:val="-9"/>
                <w:sz w:val="16"/>
                <w:szCs w:val="16"/>
              </w:rPr>
              <w:t xml:space="preserve"> </w:t>
            </w:r>
            <w:r w:rsidRPr="00463671">
              <w:rPr>
                <w:rFonts w:asciiTheme="minorHAnsi" w:hAnsiTheme="minorHAnsi" w:cstheme="minorHAnsi"/>
                <w:sz w:val="16"/>
                <w:szCs w:val="16"/>
              </w:rPr>
              <w:t>as</w:t>
            </w:r>
            <w:r w:rsidRPr="00463671">
              <w:rPr>
                <w:rFonts w:asciiTheme="minorHAnsi" w:hAnsiTheme="minorHAnsi" w:cstheme="minorHAnsi"/>
                <w:spacing w:val="-5"/>
                <w:sz w:val="16"/>
                <w:szCs w:val="16"/>
              </w:rPr>
              <w:t xml:space="preserve"> </w:t>
            </w:r>
            <w:r w:rsidRPr="00463671">
              <w:rPr>
                <w:rFonts w:asciiTheme="minorHAnsi" w:hAnsiTheme="minorHAnsi" w:cstheme="minorHAnsi"/>
                <w:sz w:val="16"/>
                <w:szCs w:val="16"/>
              </w:rPr>
              <w:t>a</w:t>
            </w:r>
            <w:r w:rsidRPr="00463671">
              <w:rPr>
                <w:rFonts w:asciiTheme="minorHAnsi" w:hAnsiTheme="minorHAnsi" w:cstheme="minorHAnsi"/>
                <w:spacing w:val="-10"/>
                <w:sz w:val="16"/>
                <w:szCs w:val="16"/>
              </w:rPr>
              <w:t xml:space="preserve"> </w:t>
            </w:r>
            <w:r w:rsidRPr="00463671">
              <w:rPr>
                <w:rFonts w:asciiTheme="minorHAnsi" w:hAnsiTheme="minorHAnsi" w:cstheme="minorHAnsi"/>
                <w:sz w:val="16"/>
                <w:szCs w:val="16"/>
              </w:rPr>
              <w:t>charity</w:t>
            </w:r>
            <w:r w:rsidRPr="00463671">
              <w:rPr>
                <w:rFonts w:asciiTheme="minorHAnsi" w:hAnsiTheme="minorHAnsi" w:cstheme="minorHAnsi"/>
                <w:spacing w:val="-7"/>
                <w:sz w:val="16"/>
                <w:szCs w:val="16"/>
              </w:rPr>
              <w:t xml:space="preserve"> </w:t>
            </w:r>
            <w:r w:rsidRPr="00463671">
              <w:rPr>
                <w:rFonts w:asciiTheme="minorHAnsi" w:hAnsiTheme="minorHAnsi" w:cstheme="minorHAnsi"/>
                <w:sz w:val="16"/>
                <w:szCs w:val="16"/>
              </w:rPr>
              <w:t>no.</w:t>
            </w:r>
            <w:r w:rsidRPr="00463671">
              <w:rPr>
                <w:rFonts w:asciiTheme="minorHAnsi" w:hAnsiTheme="minorHAnsi" w:cstheme="minorHAnsi"/>
                <w:spacing w:val="-7"/>
                <w:sz w:val="16"/>
                <w:szCs w:val="16"/>
              </w:rPr>
              <w:t xml:space="preserve"> </w:t>
            </w:r>
            <w:r w:rsidRPr="00463671">
              <w:rPr>
                <w:rFonts w:asciiTheme="minorHAnsi" w:hAnsiTheme="minorHAnsi" w:cstheme="minorHAnsi"/>
                <w:spacing w:val="-2"/>
                <w:sz w:val="16"/>
                <w:szCs w:val="16"/>
              </w:rPr>
              <w:t xml:space="preserve">1037771 </w:t>
            </w:r>
            <w:r w:rsidRPr="00463671">
              <w:rPr>
                <w:rFonts w:asciiTheme="minorHAnsi" w:hAnsiTheme="minorHAnsi" w:cstheme="minorHAnsi"/>
                <w:spacing w:val="-2"/>
                <w:sz w:val="16"/>
                <w:szCs w:val="16"/>
              </w:rPr>
              <w:tab/>
            </w:r>
            <w:r w:rsidRPr="00463671">
              <w:rPr>
                <w:rFonts w:asciiTheme="minorHAnsi" w:hAnsiTheme="minorHAnsi" w:cstheme="minorHAnsi"/>
                <w:spacing w:val="-2"/>
                <w:sz w:val="16"/>
                <w:szCs w:val="16"/>
              </w:rPr>
              <w:tab/>
            </w:r>
            <w:r w:rsidRPr="00463671">
              <w:rPr>
                <w:rFonts w:asciiTheme="minorHAnsi" w:hAnsiTheme="minorHAnsi" w:cstheme="minorHAnsi"/>
                <w:sz w:val="16"/>
                <w:szCs w:val="16"/>
              </w:rPr>
              <w:t>30</w:t>
            </w:r>
            <w:r w:rsidRPr="00463671">
              <w:rPr>
                <w:rFonts w:asciiTheme="minorHAnsi" w:hAnsiTheme="minorHAnsi" w:cstheme="minorHAnsi"/>
                <w:spacing w:val="-9"/>
                <w:sz w:val="16"/>
                <w:szCs w:val="16"/>
              </w:rPr>
              <w:t xml:space="preserve"> </w:t>
            </w:r>
            <w:r w:rsidRPr="00463671">
              <w:rPr>
                <w:rFonts w:asciiTheme="minorHAnsi" w:hAnsiTheme="minorHAnsi" w:cstheme="minorHAnsi"/>
                <w:sz w:val="16"/>
                <w:szCs w:val="16"/>
              </w:rPr>
              <w:t>Monck</w:t>
            </w:r>
            <w:r w:rsidRPr="00463671">
              <w:rPr>
                <w:rFonts w:asciiTheme="minorHAnsi" w:hAnsiTheme="minorHAnsi" w:cstheme="minorHAnsi"/>
                <w:spacing w:val="-3"/>
                <w:sz w:val="16"/>
                <w:szCs w:val="16"/>
              </w:rPr>
              <w:t xml:space="preserve"> </w:t>
            </w:r>
            <w:r w:rsidRPr="00463671">
              <w:rPr>
                <w:rFonts w:asciiTheme="minorHAnsi" w:hAnsiTheme="minorHAnsi" w:cstheme="minorHAnsi"/>
                <w:sz w:val="16"/>
                <w:szCs w:val="16"/>
              </w:rPr>
              <w:t>Steet,</w:t>
            </w:r>
            <w:r w:rsidRPr="00463671">
              <w:rPr>
                <w:rFonts w:asciiTheme="minorHAnsi" w:hAnsiTheme="minorHAnsi" w:cstheme="minorHAnsi"/>
                <w:spacing w:val="-7"/>
                <w:sz w:val="16"/>
                <w:szCs w:val="16"/>
              </w:rPr>
              <w:t xml:space="preserve"> </w:t>
            </w:r>
            <w:r w:rsidRPr="00463671">
              <w:rPr>
                <w:rFonts w:asciiTheme="minorHAnsi" w:hAnsiTheme="minorHAnsi" w:cstheme="minorHAnsi"/>
                <w:sz w:val="16"/>
                <w:szCs w:val="16"/>
              </w:rPr>
              <w:t>London</w:t>
            </w:r>
            <w:r w:rsidRPr="00463671">
              <w:rPr>
                <w:rFonts w:asciiTheme="minorHAnsi" w:hAnsiTheme="minorHAnsi" w:cstheme="minorHAnsi"/>
                <w:spacing w:val="-7"/>
                <w:sz w:val="16"/>
                <w:szCs w:val="16"/>
              </w:rPr>
              <w:t xml:space="preserve"> </w:t>
            </w:r>
            <w:r w:rsidRPr="00463671">
              <w:rPr>
                <w:rFonts w:asciiTheme="minorHAnsi" w:hAnsiTheme="minorHAnsi" w:cstheme="minorHAnsi"/>
                <w:sz w:val="16"/>
                <w:szCs w:val="16"/>
              </w:rPr>
              <w:t>SW1P</w:t>
            </w:r>
            <w:r w:rsidRPr="00463671">
              <w:rPr>
                <w:rFonts w:asciiTheme="minorHAnsi" w:hAnsiTheme="minorHAnsi" w:cstheme="minorHAnsi"/>
                <w:spacing w:val="-5"/>
                <w:sz w:val="16"/>
                <w:szCs w:val="16"/>
              </w:rPr>
              <w:t xml:space="preserve"> 2AP</w:t>
            </w:r>
          </w:p>
          <w:p w14:paraId="330ECC7D" w14:textId="77777777" w:rsidR="00463671" w:rsidRPr="00463671" w:rsidRDefault="00463671" w:rsidP="00463671">
            <w:pPr>
              <w:spacing w:line="183" w:lineRule="exact"/>
              <w:ind w:left="5780"/>
              <w:rPr>
                <w:rFonts w:asciiTheme="minorHAnsi" w:hAnsiTheme="minorHAnsi" w:cstheme="minorHAnsi"/>
                <w:sz w:val="16"/>
                <w:szCs w:val="16"/>
                <w:lang w:val="de-DE"/>
              </w:rPr>
            </w:pPr>
            <w:r w:rsidRPr="00463671">
              <w:rPr>
                <w:rFonts w:asciiTheme="minorHAnsi" w:hAnsiTheme="minorHAnsi" w:cstheme="minorHAnsi"/>
                <w:sz w:val="16"/>
                <w:szCs w:val="16"/>
                <w:lang w:val="de-DE"/>
              </w:rPr>
              <w:t>T:</w:t>
            </w:r>
            <w:r w:rsidRPr="00463671">
              <w:rPr>
                <w:rFonts w:asciiTheme="minorHAnsi" w:hAnsiTheme="minorHAnsi" w:cstheme="minorHAnsi"/>
                <w:spacing w:val="-5"/>
                <w:sz w:val="16"/>
                <w:szCs w:val="16"/>
                <w:lang w:val="de-DE"/>
              </w:rPr>
              <w:t xml:space="preserve"> </w:t>
            </w:r>
            <w:r w:rsidRPr="00463671">
              <w:rPr>
                <w:rFonts w:asciiTheme="minorHAnsi" w:hAnsiTheme="minorHAnsi" w:cstheme="minorHAnsi"/>
                <w:sz w:val="16"/>
                <w:szCs w:val="16"/>
                <w:lang w:val="de-DE"/>
              </w:rPr>
              <w:t>020</w:t>
            </w:r>
            <w:r w:rsidRPr="00463671">
              <w:rPr>
                <w:rFonts w:asciiTheme="minorHAnsi" w:hAnsiTheme="minorHAnsi" w:cstheme="minorHAnsi"/>
                <w:spacing w:val="-3"/>
                <w:sz w:val="16"/>
                <w:szCs w:val="16"/>
                <w:lang w:val="de-DE"/>
              </w:rPr>
              <w:t xml:space="preserve"> </w:t>
            </w:r>
            <w:r w:rsidRPr="00463671">
              <w:rPr>
                <w:rFonts w:asciiTheme="minorHAnsi" w:hAnsiTheme="minorHAnsi" w:cstheme="minorHAnsi"/>
                <w:sz w:val="16"/>
                <w:szCs w:val="16"/>
                <w:lang w:val="de-DE"/>
              </w:rPr>
              <w:t>7340</w:t>
            </w:r>
            <w:r w:rsidRPr="00463671">
              <w:rPr>
                <w:rFonts w:asciiTheme="minorHAnsi" w:hAnsiTheme="minorHAnsi" w:cstheme="minorHAnsi"/>
                <w:spacing w:val="-2"/>
                <w:sz w:val="16"/>
                <w:szCs w:val="16"/>
                <w:lang w:val="de-DE"/>
              </w:rPr>
              <w:t xml:space="preserve"> </w:t>
            </w:r>
            <w:r w:rsidRPr="00463671">
              <w:rPr>
                <w:rFonts w:asciiTheme="minorHAnsi" w:hAnsiTheme="minorHAnsi" w:cstheme="minorHAnsi"/>
                <w:sz w:val="16"/>
                <w:szCs w:val="16"/>
                <w:lang w:val="de-DE"/>
              </w:rPr>
              <w:t>0550</w:t>
            </w:r>
            <w:r w:rsidRPr="00463671">
              <w:rPr>
                <w:rFonts w:asciiTheme="minorHAnsi" w:hAnsiTheme="minorHAnsi" w:cstheme="minorHAnsi"/>
                <w:spacing w:val="-3"/>
                <w:sz w:val="16"/>
                <w:szCs w:val="16"/>
                <w:lang w:val="de-DE"/>
              </w:rPr>
              <w:t xml:space="preserve"> </w:t>
            </w:r>
            <w:r w:rsidRPr="00463671">
              <w:rPr>
                <w:rFonts w:asciiTheme="minorHAnsi" w:hAnsiTheme="minorHAnsi" w:cstheme="minorHAnsi"/>
                <w:sz w:val="16"/>
                <w:szCs w:val="16"/>
                <w:lang w:val="de-DE"/>
              </w:rPr>
              <w:t xml:space="preserve">E: </w:t>
            </w:r>
            <w:hyperlink r:id="rId1">
              <w:r w:rsidRPr="00463671">
                <w:rPr>
                  <w:rFonts w:asciiTheme="minorHAnsi" w:hAnsiTheme="minorHAnsi" w:cstheme="minorHAnsi"/>
                  <w:spacing w:val="-2"/>
                  <w:sz w:val="16"/>
                  <w:szCs w:val="16"/>
                  <w:lang w:val="de-DE"/>
                </w:rPr>
                <w:t>education@ciot.org.uk</w:t>
              </w:r>
            </w:hyperlink>
          </w:p>
          <w:p w14:paraId="4359C4C3" w14:textId="59C79AD8" w:rsidR="00810A09" w:rsidRDefault="00810A09" w:rsidP="00810A09">
            <w:pPr>
              <w:pStyle w:val="Footer"/>
              <w:jc w:val="right"/>
            </w:pPr>
            <w:r w:rsidRPr="00810A09">
              <w:rPr>
                <w:rFonts w:asciiTheme="minorHAnsi" w:hAnsiTheme="minorHAnsi" w:cstheme="minorHAnsi"/>
                <w:sz w:val="18"/>
                <w:szCs w:val="18"/>
              </w:rPr>
              <w:t xml:space="preserve">Page </w:t>
            </w:r>
            <w:r w:rsidRPr="00810A09">
              <w:rPr>
                <w:rFonts w:asciiTheme="minorHAnsi" w:hAnsiTheme="minorHAnsi" w:cstheme="minorHAnsi"/>
                <w:b/>
                <w:bCs/>
                <w:sz w:val="18"/>
                <w:szCs w:val="18"/>
              </w:rPr>
              <w:fldChar w:fldCharType="begin"/>
            </w:r>
            <w:r w:rsidRPr="00810A09">
              <w:rPr>
                <w:rFonts w:asciiTheme="minorHAnsi" w:hAnsiTheme="minorHAnsi" w:cstheme="minorHAnsi"/>
                <w:b/>
                <w:bCs/>
                <w:sz w:val="18"/>
                <w:szCs w:val="18"/>
              </w:rPr>
              <w:instrText xml:space="preserve"> PAGE </w:instrText>
            </w:r>
            <w:r w:rsidRPr="00810A09">
              <w:rPr>
                <w:rFonts w:asciiTheme="minorHAnsi" w:hAnsiTheme="minorHAnsi" w:cstheme="minorHAnsi"/>
                <w:b/>
                <w:bCs/>
                <w:sz w:val="18"/>
                <w:szCs w:val="18"/>
              </w:rPr>
              <w:fldChar w:fldCharType="separate"/>
            </w:r>
            <w:r w:rsidRPr="00810A09">
              <w:rPr>
                <w:rFonts w:asciiTheme="minorHAnsi" w:hAnsiTheme="minorHAnsi" w:cstheme="minorHAnsi"/>
                <w:b/>
                <w:bCs/>
                <w:noProof/>
                <w:sz w:val="18"/>
                <w:szCs w:val="18"/>
              </w:rPr>
              <w:t>2</w:t>
            </w:r>
            <w:r w:rsidRPr="00810A09">
              <w:rPr>
                <w:rFonts w:asciiTheme="minorHAnsi" w:hAnsiTheme="minorHAnsi" w:cstheme="minorHAnsi"/>
                <w:b/>
                <w:bCs/>
                <w:sz w:val="18"/>
                <w:szCs w:val="18"/>
              </w:rPr>
              <w:fldChar w:fldCharType="end"/>
            </w:r>
            <w:r w:rsidRPr="00810A09">
              <w:rPr>
                <w:rFonts w:asciiTheme="minorHAnsi" w:hAnsiTheme="minorHAnsi" w:cstheme="minorHAnsi"/>
                <w:sz w:val="18"/>
                <w:szCs w:val="18"/>
              </w:rPr>
              <w:t xml:space="preserve"> of </w:t>
            </w:r>
            <w:r w:rsidRPr="00810A09">
              <w:rPr>
                <w:rFonts w:asciiTheme="minorHAnsi" w:hAnsiTheme="minorHAnsi" w:cstheme="minorHAnsi"/>
                <w:b/>
                <w:bCs/>
                <w:sz w:val="18"/>
                <w:szCs w:val="18"/>
              </w:rPr>
              <w:fldChar w:fldCharType="begin"/>
            </w:r>
            <w:r w:rsidRPr="00810A09">
              <w:rPr>
                <w:rFonts w:asciiTheme="minorHAnsi" w:hAnsiTheme="minorHAnsi" w:cstheme="minorHAnsi"/>
                <w:b/>
                <w:bCs/>
                <w:sz w:val="18"/>
                <w:szCs w:val="18"/>
              </w:rPr>
              <w:instrText xml:space="preserve"> NUMPAGES  </w:instrText>
            </w:r>
            <w:r w:rsidRPr="00810A09">
              <w:rPr>
                <w:rFonts w:asciiTheme="minorHAnsi" w:hAnsiTheme="minorHAnsi" w:cstheme="minorHAnsi"/>
                <w:b/>
                <w:bCs/>
                <w:sz w:val="18"/>
                <w:szCs w:val="18"/>
              </w:rPr>
              <w:fldChar w:fldCharType="separate"/>
            </w:r>
            <w:r w:rsidRPr="00810A09">
              <w:rPr>
                <w:rFonts w:asciiTheme="minorHAnsi" w:hAnsiTheme="minorHAnsi" w:cstheme="minorHAnsi"/>
                <w:b/>
                <w:bCs/>
                <w:noProof/>
                <w:sz w:val="18"/>
                <w:szCs w:val="18"/>
              </w:rPr>
              <w:t>2</w:t>
            </w:r>
            <w:r w:rsidRPr="00810A09">
              <w:rPr>
                <w:rFonts w:asciiTheme="minorHAnsi" w:hAnsiTheme="minorHAnsi" w:cstheme="minorHAnsi"/>
                <w:b/>
                <w:bCs/>
                <w:sz w:val="18"/>
                <w:szCs w:val="18"/>
              </w:rPr>
              <w:fldChar w:fldCharType="end"/>
            </w:r>
          </w:p>
        </w:sdtContent>
      </w:sdt>
    </w:sdtContent>
  </w:sdt>
  <w:p w14:paraId="7CCCEC81" w14:textId="77777777" w:rsidR="00B11B1E" w:rsidRDefault="00B11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5AD29" w14:textId="77777777" w:rsidR="00CA19C9" w:rsidRDefault="00CA19C9" w:rsidP="00B11B1E">
      <w:r>
        <w:separator/>
      </w:r>
    </w:p>
  </w:footnote>
  <w:footnote w:type="continuationSeparator" w:id="0">
    <w:p w14:paraId="01525C86" w14:textId="77777777" w:rsidR="00CA19C9" w:rsidRDefault="00CA19C9" w:rsidP="00B11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890E9" w14:textId="0E1A0322" w:rsidR="00CB127B" w:rsidRPr="00BE5E10" w:rsidRDefault="007E5939" w:rsidP="00BE5E10">
    <w:pPr>
      <w:rPr>
        <w:rFonts w:asciiTheme="minorHAnsi" w:hAnsiTheme="minorHAnsi" w:cstheme="minorHAnsi"/>
        <w:color w:val="1F497D"/>
        <w:sz w:val="44"/>
        <w:szCs w:val="44"/>
      </w:rPr>
    </w:pPr>
    <w:r w:rsidRPr="00BE5E10">
      <w:rPr>
        <w:rFonts w:asciiTheme="minorHAnsi" w:hAnsiTheme="minorHAnsi" w:cstheme="minorHAnsi"/>
        <w:noProof/>
        <w:color w:val="1F497D"/>
        <w:sz w:val="44"/>
        <w:szCs w:val="44"/>
      </w:rPr>
      <mc:AlternateContent>
        <mc:Choice Requires="wps">
          <w:drawing>
            <wp:anchor distT="45720" distB="45720" distL="114300" distR="114300" simplePos="0" relativeHeight="251659264" behindDoc="1" locked="0" layoutInCell="1" allowOverlap="1" wp14:anchorId="1AEE94E4" wp14:editId="4DD2AD8B">
              <wp:simplePos x="0" y="0"/>
              <wp:positionH relativeFrom="column">
                <wp:posOffset>4739005</wp:posOffset>
              </wp:positionH>
              <wp:positionV relativeFrom="paragraph">
                <wp:posOffset>-426720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658889C" w14:textId="77777777" w:rsidR="007E5939" w:rsidRDefault="007E5939">
                          <w:bookmarkStart w:id="0" w:name="_Hlk196906283"/>
                          <w:bookmarkEnd w:id="0"/>
                          <w:r>
                            <w:rPr>
                              <w:rFonts w:cs="Arial"/>
                              <w:noProof/>
                              <w:color w:val="1F497D"/>
                              <w:szCs w:val="24"/>
                            </w:rPr>
                            <w:drawing>
                              <wp:inline distT="0" distB="0" distL="0" distR="0" wp14:anchorId="0B9663BB" wp14:editId="237CB32F">
                                <wp:extent cx="1628775" cy="771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OT_Landscape_Logo_Blue-4col-SMALL.png"/>
                                        <pic:cNvPicPr/>
                                      </pic:nvPicPr>
                                      <pic:blipFill>
                                        <a:blip r:embed="rId1">
                                          <a:extLst>
                                            <a:ext uri="{28A0092B-C50C-407E-A947-70E740481C1C}">
                                              <a14:useLocalDpi xmlns:a14="http://schemas.microsoft.com/office/drawing/2010/main" val="0"/>
                                            </a:ext>
                                          </a:extLst>
                                        </a:blip>
                                        <a:stretch>
                                          <a:fillRect/>
                                        </a:stretch>
                                      </pic:blipFill>
                                      <pic:spPr>
                                        <a:xfrm>
                                          <a:off x="0" y="0"/>
                                          <a:ext cx="1628775" cy="77152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EE94E4" id="_x0000_t202" coordsize="21600,21600" o:spt="202" path="m,l,21600r21600,l21600,xe">
              <v:stroke joinstyle="miter"/>
              <v:path gradientshapeok="t" o:connecttype="rect"/>
            </v:shapetype>
            <v:shape id="Text Box 2" o:spid="_x0000_s1026" type="#_x0000_t202" style="position:absolute;margin-left:373.15pt;margin-top:-33.6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" stroked="f">
              <v:textbox style="mso-fit-shape-to-text:t">
                <w:txbxContent>
                  <w:p w14:paraId="2658889C" w14:textId="77777777" w:rsidR="007E5939" w:rsidRDefault="007E5939">
                    <w:bookmarkStart w:id="1" w:name="_Hlk196906283"/>
                    <w:bookmarkEnd w:id="1"/>
                    <w:r>
                      <w:rPr>
                        <w:rFonts w:cs="Arial"/>
                        <w:noProof/>
                        <w:color w:val="1F497D"/>
                        <w:szCs w:val="24"/>
                      </w:rPr>
                      <w:drawing>
                        <wp:inline distT="0" distB="0" distL="0" distR="0" wp14:anchorId="0B9663BB" wp14:editId="237CB32F">
                          <wp:extent cx="1628775" cy="771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OT_Landscape_Logo_Blue-4col-SMALL.png"/>
                                  <pic:cNvPicPr/>
                                </pic:nvPicPr>
                                <pic:blipFill>
                                  <a:blip r:embed="rId1">
                                    <a:extLst>
                                      <a:ext uri="{28A0092B-C50C-407E-A947-70E740481C1C}">
                                        <a14:useLocalDpi xmlns:a14="http://schemas.microsoft.com/office/drawing/2010/main" val="0"/>
                                      </a:ext>
                                    </a:extLst>
                                  </a:blip>
                                  <a:stretch>
                                    <a:fillRect/>
                                  </a:stretch>
                                </pic:blipFill>
                                <pic:spPr>
                                  <a:xfrm>
                                    <a:off x="0" y="0"/>
                                    <a:ext cx="1628775" cy="771525"/>
                                  </a:xfrm>
                                  <a:prstGeom prst="rect">
                                    <a:avLst/>
                                  </a:prstGeom>
                                </pic:spPr>
                              </pic:pic>
                            </a:graphicData>
                          </a:graphic>
                        </wp:inline>
                      </w:drawing>
                    </w:r>
                  </w:p>
                </w:txbxContent>
              </v:textbox>
            </v:shape>
          </w:pict>
        </mc:Fallback>
      </mc:AlternateContent>
    </w:r>
    <w:r w:rsidRPr="00BE5E10">
      <w:rPr>
        <w:rFonts w:asciiTheme="minorHAnsi" w:hAnsiTheme="minorHAnsi" w:cstheme="minorHAnsi"/>
        <w:color w:val="1F497D"/>
        <w:sz w:val="44"/>
        <w:szCs w:val="44"/>
      </w:rPr>
      <w:t>CIOT Research Grant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7B02"/>
    <w:multiLevelType w:val="hybridMultilevel"/>
    <w:tmpl w:val="AF1E9882"/>
    <w:lvl w:ilvl="0" w:tplc="5E02FDB2">
      <w:numFmt w:val="bullet"/>
      <w:lvlText w:val=""/>
      <w:lvlJc w:val="left"/>
      <w:pPr>
        <w:ind w:left="840" w:hanging="360"/>
      </w:pPr>
      <w:rPr>
        <w:rFonts w:ascii="Symbol" w:eastAsia="Symbol" w:hAnsi="Symbol" w:cs="Symbol" w:hint="default"/>
        <w:spacing w:val="0"/>
        <w:w w:val="99"/>
        <w:lang w:val="en-US" w:eastAsia="en-US" w:bidi="ar-SA"/>
      </w:rPr>
    </w:lvl>
    <w:lvl w:ilvl="1" w:tplc="1F486962">
      <w:numFmt w:val="bullet"/>
      <w:lvlText w:val="o"/>
      <w:lvlJc w:val="left"/>
      <w:pPr>
        <w:ind w:left="1554" w:hanging="358"/>
      </w:pPr>
      <w:rPr>
        <w:rFonts w:ascii="Courier New" w:eastAsia="Courier New" w:hAnsi="Courier New" w:cs="Courier New" w:hint="default"/>
        <w:b w:val="0"/>
        <w:bCs w:val="0"/>
        <w:i w:val="0"/>
        <w:iCs w:val="0"/>
        <w:color w:val="333333"/>
        <w:spacing w:val="0"/>
        <w:w w:val="99"/>
        <w:sz w:val="22"/>
        <w:szCs w:val="22"/>
        <w:lang w:val="en-US" w:eastAsia="en-US" w:bidi="ar-SA"/>
      </w:rPr>
    </w:lvl>
    <w:lvl w:ilvl="2" w:tplc="437E938E">
      <w:numFmt w:val="bullet"/>
      <w:lvlText w:val="•"/>
      <w:lvlJc w:val="left"/>
      <w:pPr>
        <w:ind w:left="2416" w:hanging="358"/>
      </w:pPr>
      <w:rPr>
        <w:rFonts w:hint="default"/>
        <w:lang w:val="en-US" w:eastAsia="en-US" w:bidi="ar-SA"/>
      </w:rPr>
    </w:lvl>
    <w:lvl w:ilvl="3" w:tplc="3D1E1D54">
      <w:numFmt w:val="bullet"/>
      <w:lvlText w:val="•"/>
      <w:lvlJc w:val="left"/>
      <w:pPr>
        <w:ind w:left="3272" w:hanging="358"/>
      </w:pPr>
      <w:rPr>
        <w:rFonts w:hint="default"/>
        <w:lang w:val="en-US" w:eastAsia="en-US" w:bidi="ar-SA"/>
      </w:rPr>
    </w:lvl>
    <w:lvl w:ilvl="4" w:tplc="A4086AC6">
      <w:numFmt w:val="bullet"/>
      <w:lvlText w:val="•"/>
      <w:lvlJc w:val="left"/>
      <w:pPr>
        <w:ind w:left="4128" w:hanging="358"/>
      </w:pPr>
      <w:rPr>
        <w:rFonts w:hint="default"/>
        <w:lang w:val="en-US" w:eastAsia="en-US" w:bidi="ar-SA"/>
      </w:rPr>
    </w:lvl>
    <w:lvl w:ilvl="5" w:tplc="86D4EA00">
      <w:numFmt w:val="bullet"/>
      <w:lvlText w:val="•"/>
      <w:lvlJc w:val="left"/>
      <w:pPr>
        <w:ind w:left="4985" w:hanging="358"/>
      </w:pPr>
      <w:rPr>
        <w:rFonts w:hint="default"/>
        <w:lang w:val="en-US" w:eastAsia="en-US" w:bidi="ar-SA"/>
      </w:rPr>
    </w:lvl>
    <w:lvl w:ilvl="6" w:tplc="A6F6994E">
      <w:numFmt w:val="bullet"/>
      <w:lvlText w:val="•"/>
      <w:lvlJc w:val="left"/>
      <w:pPr>
        <w:ind w:left="5841" w:hanging="358"/>
      </w:pPr>
      <w:rPr>
        <w:rFonts w:hint="default"/>
        <w:lang w:val="en-US" w:eastAsia="en-US" w:bidi="ar-SA"/>
      </w:rPr>
    </w:lvl>
    <w:lvl w:ilvl="7" w:tplc="D07E1BCA">
      <w:numFmt w:val="bullet"/>
      <w:lvlText w:val="•"/>
      <w:lvlJc w:val="left"/>
      <w:pPr>
        <w:ind w:left="6697" w:hanging="358"/>
      </w:pPr>
      <w:rPr>
        <w:rFonts w:hint="default"/>
        <w:lang w:val="en-US" w:eastAsia="en-US" w:bidi="ar-SA"/>
      </w:rPr>
    </w:lvl>
    <w:lvl w:ilvl="8" w:tplc="5B4E39DC">
      <w:numFmt w:val="bullet"/>
      <w:lvlText w:val="•"/>
      <w:lvlJc w:val="left"/>
      <w:pPr>
        <w:ind w:left="7553" w:hanging="358"/>
      </w:pPr>
      <w:rPr>
        <w:rFonts w:hint="default"/>
        <w:lang w:val="en-US" w:eastAsia="en-US" w:bidi="ar-SA"/>
      </w:rPr>
    </w:lvl>
  </w:abstractNum>
  <w:abstractNum w:abstractNumId="1" w15:restartNumberingAfterBreak="0">
    <w:nsid w:val="071438D9"/>
    <w:multiLevelType w:val="hybridMultilevel"/>
    <w:tmpl w:val="E2CAEC64"/>
    <w:lvl w:ilvl="0" w:tplc="7D64F594">
      <w:start w:val="1"/>
      <w:numFmt w:val="decimal"/>
      <w:lvlText w:val="%1."/>
      <w:lvlJc w:val="left"/>
      <w:pPr>
        <w:ind w:left="360" w:hanging="360"/>
      </w:pPr>
      <w:rPr>
        <w:rFonts w:ascii="Calibri" w:hAnsi="Calibri" w:cs="Calibri"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40E76"/>
    <w:multiLevelType w:val="hybridMultilevel"/>
    <w:tmpl w:val="DB1C79F0"/>
    <w:lvl w:ilvl="0" w:tplc="802C8FA8">
      <w:numFmt w:val="bullet"/>
      <w:lvlText w:val="•"/>
      <w:lvlJc w:val="left"/>
      <w:pPr>
        <w:ind w:left="476" w:hanging="364"/>
      </w:pPr>
      <w:rPr>
        <w:rFonts w:ascii="Calibri" w:eastAsia="Calibri" w:hAnsi="Calibri" w:cs="Calibri" w:hint="default"/>
        <w:b w:val="0"/>
        <w:bCs w:val="0"/>
        <w:i w:val="0"/>
        <w:iCs w:val="0"/>
        <w:spacing w:val="0"/>
        <w:w w:val="100"/>
        <w:sz w:val="22"/>
        <w:szCs w:val="22"/>
        <w:lang w:val="en-US" w:eastAsia="en-US" w:bidi="ar-SA"/>
      </w:rPr>
    </w:lvl>
    <w:lvl w:ilvl="1" w:tplc="BDDAE0AA">
      <w:numFmt w:val="bullet"/>
      <w:lvlText w:val="•"/>
      <w:lvlJc w:val="left"/>
      <w:pPr>
        <w:ind w:left="1481" w:hanging="364"/>
      </w:pPr>
      <w:rPr>
        <w:rFonts w:hint="default"/>
        <w:lang w:val="en-US" w:eastAsia="en-US" w:bidi="ar-SA"/>
      </w:rPr>
    </w:lvl>
    <w:lvl w:ilvl="2" w:tplc="8B12A7EA">
      <w:numFmt w:val="bullet"/>
      <w:lvlText w:val="•"/>
      <w:lvlJc w:val="left"/>
      <w:pPr>
        <w:ind w:left="2482" w:hanging="364"/>
      </w:pPr>
      <w:rPr>
        <w:rFonts w:hint="default"/>
        <w:lang w:val="en-US" w:eastAsia="en-US" w:bidi="ar-SA"/>
      </w:rPr>
    </w:lvl>
    <w:lvl w:ilvl="3" w:tplc="64CEA3F2">
      <w:numFmt w:val="bullet"/>
      <w:lvlText w:val="•"/>
      <w:lvlJc w:val="left"/>
      <w:pPr>
        <w:ind w:left="3483" w:hanging="364"/>
      </w:pPr>
      <w:rPr>
        <w:rFonts w:hint="default"/>
        <w:lang w:val="en-US" w:eastAsia="en-US" w:bidi="ar-SA"/>
      </w:rPr>
    </w:lvl>
    <w:lvl w:ilvl="4" w:tplc="0358A8A8">
      <w:numFmt w:val="bullet"/>
      <w:lvlText w:val="•"/>
      <w:lvlJc w:val="left"/>
      <w:pPr>
        <w:ind w:left="4484" w:hanging="364"/>
      </w:pPr>
      <w:rPr>
        <w:rFonts w:hint="default"/>
        <w:lang w:val="en-US" w:eastAsia="en-US" w:bidi="ar-SA"/>
      </w:rPr>
    </w:lvl>
    <w:lvl w:ilvl="5" w:tplc="B5703B90">
      <w:numFmt w:val="bullet"/>
      <w:lvlText w:val="•"/>
      <w:lvlJc w:val="left"/>
      <w:pPr>
        <w:ind w:left="5486" w:hanging="364"/>
      </w:pPr>
      <w:rPr>
        <w:rFonts w:hint="default"/>
        <w:lang w:val="en-US" w:eastAsia="en-US" w:bidi="ar-SA"/>
      </w:rPr>
    </w:lvl>
    <w:lvl w:ilvl="6" w:tplc="679668B8">
      <w:numFmt w:val="bullet"/>
      <w:lvlText w:val="•"/>
      <w:lvlJc w:val="left"/>
      <w:pPr>
        <w:ind w:left="6487" w:hanging="364"/>
      </w:pPr>
      <w:rPr>
        <w:rFonts w:hint="default"/>
        <w:lang w:val="en-US" w:eastAsia="en-US" w:bidi="ar-SA"/>
      </w:rPr>
    </w:lvl>
    <w:lvl w:ilvl="7" w:tplc="CA221DD2">
      <w:numFmt w:val="bullet"/>
      <w:lvlText w:val="•"/>
      <w:lvlJc w:val="left"/>
      <w:pPr>
        <w:ind w:left="7488" w:hanging="364"/>
      </w:pPr>
      <w:rPr>
        <w:rFonts w:hint="default"/>
        <w:lang w:val="en-US" w:eastAsia="en-US" w:bidi="ar-SA"/>
      </w:rPr>
    </w:lvl>
    <w:lvl w:ilvl="8" w:tplc="405A457A">
      <w:numFmt w:val="bullet"/>
      <w:lvlText w:val="•"/>
      <w:lvlJc w:val="left"/>
      <w:pPr>
        <w:ind w:left="8489" w:hanging="364"/>
      </w:pPr>
      <w:rPr>
        <w:rFonts w:hint="default"/>
        <w:lang w:val="en-US" w:eastAsia="en-US" w:bidi="ar-SA"/>
      </w:rPr>
    </w:lvl>
  </w:abstractNum>
  <w:abstractNum w:abstractNumId="3" w15:restartNumberingAfterBreak="0">
    <w:nsid w:val="195A3E6D"/>
    <w:multiLevelType w:val="hybridMultilevel"/>
    <w:tmpl w:val="2BEA0A8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6211C"/>
    <w:multiLevelType w:val="hybridMultilevel"/>
    <w:tmpl w:val="61A2E9DC"/>
    <w:lvl w:ilvl="0" w:tplc="AFE6B18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4392A3E"/>
    <w:multiLevelType w:val="hybridMultilevel"/>
    <w:tmpl w:val="5A669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1117B"/>
    <w:multiLevelType w:val="hybridMultilevel"/>
    <w:tmpl w:val="C11CD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961415"/>
    <w:multiLevelType w:val="hybridMultilevel"/>
    <w:tmpl w:val="2E6419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6652F4"/>
    <w:multiLevelType w:val="hybridMultilevel"/>
    <w:tmpl w:val="E2CAEC64"/>
    <w:lvl w:ilvl="0" w:tplc="FFFFFFFF">
      <w:start w:val="1"/>
      <w:numFmt w:val="decimal"/>
      <w:lvlText w:val="%1."/>
      <w:lvlJc w:val="left"/>
      <w:pPr>
        <w:ind w:left="360" w:hanging="360"/>
      </w:pPr>
      <w:rPr>
        <w:rFonts w:ascii="Calibri" w:hAnsi="Calibri" w:cs="Calibri"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6170CF"/>
    <w:multiLevelType w:val="hybridMultilevel"/>
    <w:tmpl w:val="213C6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2C3D9C"/>
    <w:multiLevelType w:val="hybridMultilevel"/>
    <w:tmpl w:val="64B6F38A"/>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start w:val="1"/>
      <w:numFmt w:val="decimal"/>
      <w:lvlText w:val="%4."/>
      <w:lvlJc w:val="left"/>
      <w:pPr>
        <w:ind w:left="3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1" w15:restartNumberingAfterBreak="0">
    <w:nsid w:val="50C26C5C"/>
    <w:multiLevelType w:val="hybridMultilevel"/>
    <w:tmpl w:val="5E0C4F60"/>
    <w:lvl w:ilvl="0" w:tplc="73D667B6">
      <w:start w:val="1"/>
      <w:numFmt w:val="decimal"/>
      <w:lvlText w:val="%1."/>
      <w:lvlJc w:val="left"/>
      <w:pPr>
        <w:ind w:left="360" w:hanging="360"/>
      </w:pPr>
      <w:rPr>
        <w:rFonts w:asciiTheme="minorHAnsi" w:hAnsiTheme="minorHAnsi" w:cstheme="minorHAnsi"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6338C6"/>
    <w:multiLevelType w:val="hybridMultilevel"/>
    <w:tmpl w:val="9732CF14"/>
    <w:lvl w:ilvl="0" w:tplc="08090005">
      <w:start w:val="1"/>
      <w:numFmt w:val="bullet"/>
      <w:lvlText w:val=""/>
      <w:lvlJc w:val="left"/>
      <w:pPr>
        <w:ind w:left="720" w:hanging="360"/>
      </w:pPr>
      <w:rPr>
        <w:rFonts w:ascii="Wingdings" w:hAnsi="Wingdings" w:hint="default"/>
      </w:rPr>
    </w:lvl>
    <w:lvl w:ilvl="1" w:tplc="24206D1C">
      <w:numFmt w:val="bullet"/>
      <w:lvlText w:val="•"/>
      <w:lvlJc w:val="left"/>
      <w:pPr>
        <w:ind w:left="1440" w:hanging="360"/>
      </w:pPr>
      <w:rPr>
        <w:rFonts w:ascii="AauxProOT-Light" w:eastAsiaTheme="minorHAnsi" w:hAnsi="AauxProOT-Light" w:cs="AauxProOT-Light"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79998999">
    <w:abstractNumId w:val="7"/>
  </w:num>
  <w:num w:numId="2" w16cid:durableId="52700599">
    <w:abstractNumId w:val="5"/>
  </w:num>
  <w:num w:numId="3" w16cid:durableId="1160344513">
    <w:abstractNumId w:val="3"/>
  </w:num>
  <w:num w:numId="4" w16cid:durableId="498234052">
    <w:abstractNumId w:val="4"/>
  </w:num>
  <w:num w:numId="5" w16cid:durableId="1483499099">
    <w:abstractNumId w:val="1"/>
  </w:num>
  <w:num w:numId="6" w16cid:durableId="83502395">
    <w:abstractNumId w:val="12"/>
  </w:num>
  <w:num w:numId="7" w16cid:durableId="1921215349">
    <w:abstractNumId w:val="9"/>
  </w:num>
  <w:num w:numId="8" w16cid:durableId="557857382">
    <w:abstractNumId w:val="10"/>
  </w:num>
  <w:num w:numId="9" w16cid:durableId="1018197054">
    <w:abstractNumId w:val="2"/>
  </w:num>
  <w:num w:numId="10" w16cid:durableId="1841502133">
    <w:abstractNumId w:val="0"/>
  </w:num>
  <w:num w:numId="11" w16cid:durableId="147868644">
    <w:abstractNumId w:val="6"/>
  </w:num>
  <w:num w:numId="12" w16cid:durableId="1302298556">
    <w:abstractNumId w:val="11"/>
  </w:num>
  <w:num w:numId="13" w16cid:durableId="5064793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F8"/>
    <w:rsid w:val="00013BD1"/>
    <w:rsid w:val="00014D06"/>
    <w:rsid w:val="00044943"/>
    <w:rsid w:val="00056825"/>
    <w:rsid w:val="000613C4"/>
    <w:rsid w:val="00091D4F"/>
    <w:rsid w:val="000B2D1B"/>
    <w:rsid w:val="000F3994"/>
    <w:rsid w:val="00121759"/>
    <w:rsid w:val="001559B2"/>
    <w:rsid w:val="001643BD"/>
    <w:rsid w:val="001A15FE"/>
    <w:rsid w:val="001A4EE7"/>
    <w:rsid w:val="001B2479"/>
    <w:rsid w:val="001F108E"/>
    <w:rsid w:val="00222AEC"/>
    <w:rsid w:val="0025331C"/>
    <w:rsid w:val="002A09F6"/>
    <w:rsid w:val="002C270D"/>
    <w:rsid w:val="002C49AC"/>
    <w:rsid w:val="002F44FE"/>
    <w:rsid w:val="00343636"/>
    <w:rsid w:val="003452BE"/>
    <w:rsid w:val="00354E4C"/>
    <w:rsid w:val="00371D9D"/>
    <w:rsid w:val="003904D5"/>
    <w:rsid w:val="003A18F4"/>
    <w:rsid w:val="003B2804"/>
    <w:rsid w:val="003C6584"/>
    <w:rsid w:val="003E0DF8"/>
    <w:rsid w:val="003E180F"/>
    <w:rsid w:val="003E334C"/>
    <w:rsid w:val="003F182C"/>
    <w:rsid w:val="00406D12"/>
    <w:rsid w:val="00463671"/>
    <w:rsid w:val="00466791"/>
    <w:rsid w:val="00474980"/>
    <w:rsid w:val="0048440D"/>
    <w:rsid w:val="00491D3E"/>
    <w:rsid w:val="00492AC7"/>
    <w:rsid w:val="004C28FA"/>
    <w:rsid w:val="004E5D9B"/>
    <w:rsid w:val="00530369"/>
    <w:rsid w:val="00542013"/>
    <w:rsid w:val="0056123D"/>
    <w:rsid w:val="005B76F1"/>
    <w:rsid w:val="00612844"/>
    <w:rsid w:val="006149AA"/>
    <w:rsid w:val="00621BEF"/>
    <w:rsid w:val="006426EC"/>
    <w:rsid w:val="00657729"/>
    <w:rsid w:val="006652F8"/>
    <w:rsid w:val="006658AF"/>
    <w:rsid w:val="006F0D04"/>
    <w:rsid w:val="006F24CE"/>
    <w:rsid w:val="006F6900"/>
    <w:rsid w:val="00706470"/>
    <w:rsid w:val="007104C0"/>
    <w:rsid w:val="00716A2D"/>
    <w:rsid w:val="00726FB7"/>
    <w:rsid w:val="00735C64"/>
    <w:rsid w:val="0076102A"/>
    <w:rsid w:val="007A02D6"/>
    <w:rsid w:val="007A1734"/>
    <w:rsid w:val="007E5939"/>
    <w:rsid w:val="007F20C3"/>
    <w:rsid w:val="007F6189"/>
    <w:rsid w:val="008033B0"/>
    <w:rsid w:val="008060BE"/>
    <w:rsid w:val="00810A09"/>
    <w:rsid w:val="008210C3"/>
    <w:rsid w:val="00827401"/>
    <w:rsid w:val="008506F0"/>
    <w:rsid w:val="00851218"/>
    <w:rsid w:val="00860BED"/>
    <w:rsid w:val="00872BDB"/>
    <w:rsid w:val="008757B3"/>
    <w:rsid w:val="008822DB"/>
    <w:rsid w:val="008A28B3"/>
    <w:rsid w:val="008A5579"/>
    <w:rsid w:val="008B12CD"/>
    <w:rsid w:val="008D18EE"/>
    <w:rsid w:val="008E55EA"/>
    <w:rsid w:val="00925236"/>
    <w:rsid w:val="00950236"/>
    <w:rsid w:val="00950D59"/>
    <w:rsid w:val="009534E4"/>
    <w:rsid w:val="00980DCF"/>
    <w:rsid w:val="009B1328"/>
    <w:rsid w:val="009B2EA5"/>
    <w:rsid w:val="009C3F65"/>
    <w:rsid w:val="009D6F23"/>
    <w:rsid w:val="009E1632"/>
    <w:rsid w:val="00A00352"/>
    <w:rsid w:val="00A4255C"/>
    <w:rsid w:val="00A84A17"/>
    <w:rsid w:val="00A870AF"/>
    <w:rsid w:val="00AB18C0"/>
    <w:rsid w:val="00AB6084"/>
    <w:rsid w:val="00AD6739"/>
    <w:rsid w:val="00AE0AC6"/>
    <w:rsid w:val="00AE183F"/>
    <w:rsid w:val="00AF0ADF"/>
    <w:rsid w:val="00B11B1E"/>
    <w:rsid w:val="00B20F0B"/>
    <w:rsid w:val="00B26F99"/>
    <w:rsid w:val="00B47754"/>
    <w:rsid w:val="00B510A6"/>
    <w:rsid w:val="00B61B5F"/>
    <w:rsid w:val="00B6601C"/>
    <w:rsid w:val="00B70FC5"/>
    <w:rsid w:val="00B7584A"/>
    <w:rsid w:val="00B91856"/>
    <w:rsid w:val="00B950EC"/>
    <w:rsid w:val="00BA10D3"/>
    <w:rsid w:val="00BA1B77"/>
    <w:rsid w:val="00BB726E"/>
    <w:rsid w:val="00BD6469"/>
    <w:rsid w:val="00BE5E10"/>
    <w:rsid w:val="00BF7128"/>
    <w:rsid w:val="00C1399B"/>
    <w:rsid w:val="00C230E4"/>
    <w:rsid w:val="00C27349"/>
    <w:rsid w:val="00C42C07"/>
    <w:rsid w:val="00C515F8"/>
    <w:rsid w:val="00C92CCE"/>
    <w:rsid w:val="00CA19C9"/>
    <w:rsid w:val="00CA74E1"/>
    <w:rsid w:val="00CB127B"/>
    <w:rsid w:val="00CB37A6"/>
    <w:rsid w:val="00CB3D39"/>
    <w:rsid w:val="00CB50B8"/>
    <w:rsid w:val="00CE24B4"/>
    <w:rsid w:val="00D24BFD"/>
    <w:rsid w:val="00D3144E"/>
    <w:rsid w:val="00D31FB9"/>
    <w:rsid w:val="00D330B7"/>
    <w:rsid w:val="00D73F14"/>
    <w:rsid w:val="00D86DCE"/>
    <w:rsid w:val="00DB0DDD"/>
    <w:rsid w:val="00DB16F7"/>
    <w:rsid w:val="00DC100D"/>
    <w:rsid w:val="00DE592F"/>
    <w:rsid w:val="00DF3610"/>
    <w:rsid w:val="00E159FC"/>
    <w:rsid w:val="00E30002"/>
    <w:rsid w:val="00E46070"/>
    <w:rsid w:val="00E461A6"/>
    <w:rsid w:val="00E94146"/>
    <w:rsid w:val="00EA60F0"/>
    <w:rsid w:val="00EC0D84"/>
    <w:rsid w:val="00EC3970"/>
    <w:rsid w:val="00EF39B4"/>
    <w:rsid w:val="00EF5D6E"/>
    <w:rsid w:val="00F151EA"/>
    <w:rsid w:val="00F21AE1"/>
    <w:rsid w:val="00F46FCD"/>
    <w:rsid w:val="00F670C2"/>
    <w:rsid w:val="00F87C1F"/>
    <w:rsid w:val="00FB28C5"/>
    <w:rsid w:val="00FC18A7"/>
    <w:rsid w:val="00FC7B15"/>
    <w:rsid w:val="00FE3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CE245"/>
  <w15:docId w15:val="{EAB41649-F590-40D7-85AD-59C37318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739"/>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6652F8"/>
    <w:pPr>
      <w:keepNext/>
      <w:outlineLvl w:val="0"/>
    </w:pPr>
    <w:rPr>
      <w:sz w:val="28"/>
    </w:rPr>
  </w:style>
  <w:style w:type="paragraph" w:styleId="Heading2">
    <w:name w:val="heading 2"/>
    <w:basedOn w:val="Normal"/>
    <w:next w:val="Normal"/>
    <w:link w:val="Heading2Char"/>
    <w:uiPriority w:val="9"/>
    <w:unhideWhenUsed/>
    <w:rsid w:val="00BA1B77"/>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52F8"/>
    <w:rPr>
      <w:rFonts w:ascii="Frutiger 45 Light" w:eastAsia="Times New Roman" w:hAnsi="Frutiger 45 Light" w:cs="Times New Roman"/>
      <w:sz w:val="28"/>
      <w:szCs w:val="20"/>
      <w:lang w:eastAsia="en-GB"/>
    </w:rPr>
  </w:style>
  <w:style w:type="table" w:styleId="TableGrid">
    <w:name w:val="Table Grid"/>
    <w:basedOn w:val="TableNormal"/>
    <w:uiPriority w:val="59"/>
    <w:rsid w:val="006652F8"/>
    <w:pPr>
      <w:spacing w:after="0" w:line="240" w:lineRule="auto"/>
    </w:pPr>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11B1E"/>
    <w:pPr>
      <w:tabs>
        <w:tab w:val="center" w:pos="4513"/>
        <w:tab w:val="right" w:pos="9026"/>
      </w:tabs>
    </w:pPr>
  </w:style>
  <w:style w:type="character" w:customStyle="1" w:styleId="HeaderChar">
    <w:name w:val="Header Char"/>
    <w:basedOn w:val="DefaultParagraphFont"/>
    <w:link w:val="Header"/>
    <w:uiPriority w:val="99"/>
    <w:rsid w:val="00B11B1E"/>
    <w:rPr>
      <w:rFonts w:ascii="Frutiger 45 Light" w:eastAsia="Times New Roman" w:hAnsi="Frutiger 45 Light" w:cs="Times New Roman"/>
      <w:szCs w:val="20"/>
      <w:lang w:eastAsia="en-GB"/>
    </w:rPr>
  </w:style>
  <w:style w:type="paragraph" w:styleId="Footer">
    <w:name w:val="footer"/>
    <w:basedOn w:val="Normal"/>
    <w:link w:val="FooterChar"/>
    <w:uiPriority w:val="99"/>
    <w:unhideWhenUsed/>
    <w:rsid w:val="00B11B1E"/>
    <w:pPr>
      <w:tabs>
        <w:tab w:val="center" w:pos="4513"/>
        <w:tab w:val="right" w:pos="9026"/>
      </w:tabs>
    </w:pPr>
  </w:style>
  <w:style w:type="character" w:customStyle="1" w:styleId="FooterChar">
    <w:name w:val="Footer Char"/>
    <w:basedOn w:val="DefaultParagraphFont"/>
    <w:link w:val="Footer"/>
    <w:uiPriority w:val="99"/>
    <w:rsid w:val="00B11B1E"/>
    <w:rPr>
      <w:rFonts w:ascii="Frutiger 45 Light" w:eastAsia="Times New Roman" w:hAnsi="Frutiger 45 Light" w:cs="Times New Roman"/>
      <w:szCs w:val="20"/>
      <w:lang w:eastAsia="en-GB"/>
    </w:rPr>
  </w:style>
  <w:style w:type="character" w:customStyle="1" w:styleId="Heading2Char">
    <w:name w:val="Heading 2 Char"/>
    <w:basedOn w:val="DefaultParagraphFont"/>
    <w:link w:val="Heading2"/>
    <w:uiPriority w:val="9"/>
    <w:rsid w:val="00BA1B77"/>
    <w:rPr>
      <w:rFonts w:ascii="Arial" w:eastAsiaTheme="majorEastAsia" w:hAnsi="Arial" w:cstheme="majorBidi"/>
      <w:color w:val="2E74B5" w:themeColor="accent1" w:themeShade="BF"/>
      <w:sz w:val="26"/>
      <w:szCs w:val="26"/>
      <w:lang w:eastAsia="en-GB"/>
    </w:rPr>
  </w:style>
  <w:style w:type="paragraph" w:styleId="ListParagraph">
    <w:name w:val="List Paragraph"/>
    <w:basedOn w:val="Normal"/>
    <w:uiPriority w:val="1"/>
    <w:qFormat/>
    <w:rsid w:val="00B11B1E"/>
    <w:pPr>
      <w:ind w:left="720"/>
      <w:contextualSpacing/>
    </w:pPr>
  </w:style>
  <w:style w:type="paragraph" w:styleId="BalloonText">
    <w:name w:val="Balloon Text"/>
    <w:basedOn w:val="Normal"/>
    <w:link w:val="BalloonTextChar"/>
    <w:uiPriority w:val="99"/>
    <w:semiHidden/>
    <w:unhideWhenUsed/>
    <w:rsid w:val="00B11B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B1E"/>
    <w:rPr>
      <w:rFonts w:ascii="Segoe UI" w:eastAsia="Times New Roman" w:hAnsi="Segoe UI" w:cs="Segoe UI"/>
      <w:sz w:val="18"/>
      <w:szCs w:val="18"/>
      <w:lang w:eastAsia="en-GB"/>
    </w:rPr>
  </w:style>
  <w:style w:type="paragraph" w:customStyle="1" w:styleId="Style1">
    <w:name w:val="Style1"/>
    <w:basedOn w:val="Heading2"/>
    <w:link w:val="Style1Char"/>
    <w:autoRedefine/>
    <w:qFormat/>
    <w:rsid w:val="00B26F99"/>
    <w:rPr>
      <w:rFonts w:cs="Arial"/>
      <w:color w:val="000000" w:themeColor="text1" w:themeShade="80"/>
      <w:sz w:val="24"/>
      <w:szCs w:val="24"/>
    </w:rPr>
  </w:style>
  <w:style w:type="character" w:styleId="Hyperlink">
    <w:name w:val="Hyperlink"/>
    <w:basedOn w:val="DefaultParagraphFont"/>
    <w:rsid w:val="00B11B1E"/>
    <w:rPr>
      <w:color w:val="0000FF"/>
      <w:u w:val="single"/>
    </w:rPr>
  </w:style>
  <w:style w:type="character" w:customStyle="1" w:styleId="Style1Char">
    <w:name w:val="Style1 Char"/>
    <w:basedOn w:val="Heading2Char"/>
    <w:link w:val="Style1"/>
    <w:rsid w:val="00B26F99"/>
    <w:rPr>
      <w:rFonts w:ascii="Arial" w:eastAsiaTheme="majorEastAsia" w:hAnsi="Arial" w:cs="Arial"/>
      <w:color w:val="000000" w:themeColor="text1" w:themeShade="80"/>
      <w:sz w:val="24"/>
      <w:szCs w:val="24"/>
      <w:lang w:eastAsia="en-GB"/>
    </w:rPr>
  </w:style>
  <w:style w:type="character" w:styleId="CommentReference">
    <w:name w:val="annotation reference"/>
    <w:rsid w:val="00D73F14"/>
    <w:rPr>
      <w:sz w:val="16"/>
      <w:szCs w:val="16"/>
    </w:rPr>
  </w:style>
  <w:style w:type="paragraph" w:styleId="CommentText">
    <w:name w:val="annotation text"/>
    <w:basedOn w:val="Normal"/>
    <w:link w:val="CommentTextChar"/>
    <w:rsid w:val="00D73F14"/>
    <w:rPr>
      <w:rFonts w:ascii="Times New Roman" w:eastAsia="SimSun" w:hAnsi="Times New Roman"/>
      <w:sz w:val="20"/>
      <w:lang w:eastAsia="zh-CN"/>
    </w:rPr>
  </w:style>
  <w:style w:type="character" w:customStyle="1" w:styleId="CommentTextChar">
    <w:name w:val="Comment Text Char"/>
    <w:basedOn w:val="DefaultParagraphFont"/>
    <w:link w:val="CommentText"/>
    <w:rsid w:val="00D73F14"/>
    <w:rPr>
      <w:rFonts w:ascii="Times New Roman" w:eastAsia="SimSun" w:hAnsi="Times New Roman" w:cs="Times New Roman"/>
      <w:sz w:val="20"/>
      <w:szCs w:val="20"/>
      <w:lang w:eastAsia="zh-CN"/>
    </w:rPr>
  </w:style>
  <w:style w:type="paragraph" w:customStyle="1" w:styleId="Style2">
    <w:name w:val="Style2"/>
    <w:basedOn w:val="Heading2"/>
    <w:link w:val="Style2Char"/>
    <w:autoRedefine/>
    <w:qFormat/>
    <w:rsid w:val="00AD6739"/>
    <w:rPr>
      <w:sz w:val="24"/>
    </w:rPr>
  </w:style>
  <w:style w:type="character" w:customStyle="1" w:styleId="Style2Char">
    <w:name w:val="Style2 Char"/>
    <w:basedOn w:val="Heading2Char"/>
    <w:link w:val="Style2"/>
    <w:rsid w:val="00AD6739"/>
    <w:rPr>
      <w:rFonts w:ascii="Arial" w:eastAsiaTheme="majorEastAsia" w:hAnsi="Arial" w:cstheme="majorBidi"/>
      <w:color w:val="2E74B5" w:themeColor="accent1" w:themeShade="BF"/>
      <w:sz w:val="24"/>
      <w:szCs w:val="26"/>
      <w:lang w:eastAsia="en-GB"/>
    </w:rPr>
  </w:style>
  <w:style w:type="character" w:styleId="UnresolvedMention">
    <w:name w:val="Unresolved Mention"/>
    <w:basedOn w:val="DefaultParagraphFont"/>
    <w:uiPriority w:val="99"/>
    <w:semiHidden/>
    <w:unhideWhenUsed/>
    <w:rsid w:val="008A557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670C2"/>
    <w:rPr>
      <w:rFonts w:ascii="Arial" w:eastAsia="Times New Roman" w:hAnsi="Arial"/>
      <w:b/>
      <w:bCs/>
      <w:lang w:eastAsia="en-GB"/>
    </w:rPr>
  </w:style>
  <w:style w:type="character" w:customStyle="1" w:styleId="CommentSubjectChar">
    <w:name w:val="Comment Subject Char"/>
    <w:basedOn w:val="CommentTextChar"/>
    <w:link w:val="CommentSubject"/>
    <w:uiPriority w:val="99"/>
    <w:semiHidden/>
    <w:rsid w:val="00F670C2"/>
    <w:rPr>
      <w:rFonts w:ascii="Arial" w:eastAsia="Times New Roman" w:hAnsi="Arial" w:cs="Times New Roman"/>
      <w:b/>
      <w:bCs/>
      <w:sz w:val="20"/>
      <w:szCs w:val="20"/>
      <w:lang w:eastAsia="en-GB"/>
    </w:rPr>
  </w:style>
  <w:style w:type="paragraph" w:styleId="BodyText">
    <w:name w:val="Body Text"/>
    <w:basedOn w:val="Normal"/>
    <w:link w:val="BodyTextChar"/>
    <w:uiPriority w:val="1"/>
    <w:qFormat/>
    <w:rsid w:val="007A1734"/>
    <w:pPr>
      <w:widowControl w:val="0"/>
      <w:autoSpaceDE w:val="0"/>
      <w:autoSpaceDN w:val="0"/>
      <w:ind w:left="829" w:hanging="360"/>
    </w:pPr>
    <w:rPr>
      <w:rFonts w:eastAsia="Arial" w:cs="Arial"/>
      <w:sz w:val="22"/>
      <w:szCs w:val="22"/>
      <w:lang w:val="en-US" w:eastAsia="en-US"/>
    </w:rPr>
  </w:style>
  <w:style w:type="character" w:customStyle="1" w:styleId="BodyTextChar">
    <w:name w:val="Body Text Char"/>
    <w:basedOn w:val="DefaultParagraphFont"/>
    <w:link w:val="BodyText"/>
    <w:uiPriority w:val="1"/>
    <w:rsid w:val="007A1734"/>
    <w:rPr>
      <w:rFonts w:ascii="Arial" w:eastAsia="Arial" w:hAnsi="Arial" w:cs="Arial"/>
      <w:lang w:val="en-US"/>
    </w:rPr>
  </w:style>
  <w:style w:type="character" w:styleId="IntenseEmphasis">
    <w:name w:val="Intense Emphasis"/>
    <w:basedOn w:val="DefaultParagraphFont"/>
    <w:uiPriority w:val="21"/>
    <w:qFormat/>
    <w:rsid w:val="008060BE"/>
    <w:rPr>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206713">
      <w:bodyDiv w:val="1"/>
      <w:marLeft w:val="0"/>
      <w:marRight w:val="0"/>
      <w:marTop w:val="0"/>
      <w:marBottom w:val="0"/>
      <w:divBdr>
        <w:top w:val="none" w:sz="0" w:space="0" w:color="auto"/>
        <w:left w:val="none" w:sz="0" w:space="0" w:color="auto"/>
        <w:bottom w:val="none" w:sz="0" w:space="0" w:color="auto"/>
        <w:right w:val="none" w:sz="0" w:space="0" w:color="auto"/>
      </w:divBdr>
    </w:div>
    <w:div w:id="164188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org.uk/ciot-privacy-noti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cation@ciot.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ucation@ciot.org.uk" TargetMode="External"/><Relationship Id="rId4" Type="http://schemas.openxmlformats.org/officeDocument/2006/relationships/settings" Target="settings.xml"/><Relationship Id="rId9" Type="http://schemas.openxmlformats.org/officeDocument/2006/relationships/hyperlink" Target="mailto:education@ciot.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ducation@cio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2E250F9-2091-4D75-8E89-335079F8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colsoc</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Amaral</dc:creator>
  <cp:lastModifiedBy>Kelly Sizer</cp:lastModifiedBy>
  <cp:revision>101</cp:revision>
  <cp:lastPrinted>2016-11-18T14:17:00Z</cp:lastPrinted>
  <dcterms:created xsi:type="dcterms:W3CDTF">2024-12-19T14:22:00Z</dcterms:created>
  <dcterms:modified xsi:type="dcterms:W3CDTF">2025-04-30T14:47:00Z</dcterms:modified>
</cp:coreProperties>
</file>