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46" w:rsidRDefault="00775852" w:rsidP="00775852">
      <w:pPr>
        <w:spacing w:after="0" w:line="240" w:lineRule="auto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b/>
          <w:sz w:val="20"/>
          <w:szCs w:val="20"/>
          <w:lang w:val="nl-NL" w:eastAsia="nl-NL"/>
        </w:rPr>
        <w:t xml:space="preserve">Codering en naamgeving </w:t>
      </w:r>
      <w:r w:rsidR="00E17646">
        <w:rPr>
          <w:rFonts w:eastAsia="Times New Roman" w:cs="Segoe UI"/>
          <w:b/>
          <w:sz w:val="20"/>
          <w:szCs w:val="20"/>
          <w:lang w:val="nl-NL" w:eastAsia="nl-NL"/>
        </w:rPr>
        <w:t xml:space="preserve">PDF </w:t>
      </w:r>
      <w:r w:rsidRPr="00775852">
        <w:rPr>
          <w:rFonts w:eastAsia="Times New Roman" w:cs="Segoe UI"/>
          <w:b/>
          <w:sz w:val="20"/>
          <w:szCs w:val="20"/>
          <w:lang w:val="nl-NL" w:eastAsia="nl-NL"/>
        </w:rPr>
        <w:t>documenten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</w:p>
    <w:p w:rsidR="00E17646" w:rsidRDefault="00861572" w:rsidP="00775852">
      <w:pPr>
        <w:spacing w:after="0" w:line="240" w:lineRule="auto"/>
        <w:rPr>
          <w:rFonts w:eastAsia="Times New Roman" w:cs="Segoe UI"/>
          <w:sz w:val="20"/>
          <w:szCs w:val="20"/>
          <w:lang w:val="nl-NL" w:eastAsia="nl-NL"/>
        </w:rPr>
      </w:pPr>
      <w:r>
        <w:rPr>
          <w:rFonts w:eastAsia="Times New Roman" w:cs="Segoe UI"/>
          <w:sz w:val="20"/>
          <w:szCs w:val="20"/>
          <w:lang w:val="nl-NL" w:eastAsia="nl-NL"/>
        </w:rPr>
        <w:t xml:space="preserve">Gebruik dit overzicht om de documenten die u </w:t>
      </w:r>
      <w:r w:rsidR="00E669FD">
        <w:rPr>
          <w:rFonts w:eastAsia="Times New Roman" w:cs="Segoe UI"/>
          <w:sz w:val="20"/>
          <w:szCs w:val="20"/>
          <w:lang w:val="nl-NL" w:eastAsia="nl-NL"/>
        </w:rPr>
        <w:t xml:space="preserve">als PDF bestanden </w:t>
      </w:r>
      <w:r>
        <w:rPr>
          <w:rFonts w:eastAsia="Times New Roman" w:cs="Segoe UI"/>
          <w:sz w:val="20"/>
          <w:szCs w:val="20"/>
          <w:lang w:val="nl-NL" w:eastAsia="nl-NL"/>
        </w:rPr>
        <w:t xml:space="preserve">indient bij de METC UMC Utrecht de juiste code en naam te geven. Deze lijst </w:t>
      </w:r>
      <w:r w:rsidR="000A74BC">
        <w:rPr>
          <w:rFonts w:eastAsia="Times New Roman" w:cs="Segoe UI"/>
          <w:sz w:val="20"/>
          <w:szCs w:val="20"/>
          <w:lang w:val="nl-NL" w:eastAsia="nl-NL"/>
        </w:rPr>
        <w:t xml:space="preserve">met voorbeelden </w:t>
      </w:r>
      <w:r>
        <w:rPr>
          <w:rFonts w:eastAsia="Times New Roman" w:cs="Segoe UI"/>
          <w:sz w:val="20"/>
          <w:szCs w:val="20"/>
          <w:lang w:val="nl-NL" w:eastAsia="nl-NL"/>
        </w:rPr>
        <w:t xml:space="preserve">is </w:t>
      </w:r>
      <w:r w:rsidR="000A74BC">
        <w:rPr>
          <w:rFonts w:eastAsia="Times New Roman" w:cs="Segoe UI"/>
          <w:sz w:val="20"/>
          <w:szCs w:val="20"/>
          <w:lang w:val="nl-NL" w:eastAsia="nl-NL"/>
        </w:rPr>
        <w:t xml:space="preserve">gemaakt n.a.v. </w:t>
      </w:r>
      <w:r>
        <w:rPr>
          <w:rFonts w:eastAsia="Times New Roman" w:cs="Segoe UI"/>
          <w:sz w:val="20"/>
          <w:szCs w:val="20"/>
          <w:lang w:val="nl-NL" w:eastAsia="nl-NL"/>
        </w:rPr>
        <w:t xml:space="preserve">het </w:t>
      </w:r>
      <w:proofErr w:type="spellStart"/>
      <w:r>
        <w:rPr>
          <w:rFonts w:eastAsia="Times New Roman" w:cs="Segoe UI"/>
          <w:sz w:val="20"/>
          <w:szCs w:val="20"/>
          <w:lang w:val="nl-NL" w:eastAsia="nl-NL"/>
        </w:rPr>
        <w:t>standaardonderzoeksdossier</w:t>
      </w:r>
      <w:proofErr w:type="spellEnd"/>
      <w:r>
        <w:rPr>
          <w:rFonts w:eastAsia="Times New Roman" w:cs="Segoe UI"/>
          <w:sz w:val="20"/>
          <w:szCs w:val="20"/>
          <w:lang w:val="nl-NL" w:eastAsia="nl-NL"/>
        </w:rPr>
        <w:t xml:space="preserve"> zoals opgezet door de CCMO te Den Haag (zie </w:t>
      </w:r>
      <w:hyperlink r:id="rId7" w:history="1">
        <w:r w:rsidRPr="00A57087">
          <w:rPr>
            <w:rStyle w:val="Hyperlink"/>
            <w:rFonts w:eastAsia="Times New Roman" w:cs="Segoe UI"/>
            <w:sz w:val="20"/>
            <w:szCs w:val="20"/>
            <w:lang w:val="nl-NL" w:eastAsia="nl-NL"/>
          </w:rPr>
          <w:t>www.ccmo.nl</w:t>
        </w:r>
      </w:hyperlink>
      <w:r>
        <w:rPr>
          <w:rFonts w:eastAsia="Times New Roman" w:cs="Segoe UI"/>
          <w:sz w:val="20"/>
          <w:szCs w:val="20"/>
          <w:lang w:val="nl-NL" w:eastAsia="nl-NL"/>
        </w:rPr>
        <w:t xml:space="preserve">). </w:t>
      </w:r>
      <w:r w:rsidR="000A74BC">
        <w:rPr>
          <w:rFonts w:eastAsia="Times New Roman" w:cs="Segoe UI"/>
          <w:sz w:val="20"/>
          <w:szCs w:val="20"/>
          <w:lang w:val="nl-NL" w:eastAsia="nl-NL"/>
        </w:rPr>
        <w:t xml:space="preserve">De opties in </w:t>
      </w:r>
      <w:r w:rsidR="000A74BC" w:rsidRPr="000A74BC">
        <w:rPr>
          <w:rFonts w:eastAsia="Times New Roman" w:cs="Segoe UI"/>
          <w:color w:val="0070C0"/>
          <w:sz w:val="20"/>
          <w:szCs w:val="20"/>
          <w:lang w:val="nl-NL" w:eastAsia="nl-NL"/>
        </w:rPr>
        <w:t>blauwe tekst</w:t>
      </w:r>
      <w:r w:rsidR="000A74BC">
        <w:rPr>
          <w:rFonts w:eastAsia="Times New Roman" w:cs="Segoe UI"/>
          <w:sz w:val="20"/>
          <w:szCs w:val="20"/>
          <w:lang w:val="nl-NL" w:eastAsia="nl-NL"/>
        </w:rPr>
        <w:t xml:space="preserve"> zijn aanvullend op wat het </w:t>
      </w:r>
      <w:proofErr w:type="spellStart"/>
      <w:r w:rsidR="000A74BC">
        <w:rPr>
          <w:rFonts w:eastAsia="Times New Roman" w:cs="Segoe UI"/>
          <w:sz w:val="20"/>
          <w:szCs w:val="20"/>
          <w:lang w:val="nl-NL" w:eastAsia="nl-NL"/>
        </w:rPr>
        <w:t>standaardonderzoeksdossier</w:t>
      </w:r>
      <w:proofErr w:type="spellEnd"/>
      <w:r w:rsidR="000A74BC">
        <w:rPr>
          <w:rFonts w:eastAsia="Times New Roman" w:cs="Segoe UI"/>
          <w:sz w:val="20"/>
          <w:szCs w:val="20"/>
          <w:lang w:val="nl-NL" w:eastAsia="nl-NL"/>
        </w:rPr>
        <w:t xml:space="preserve"> aangeeft, zodat u ook die documenten een juiste naam kunt geven.</w:t>
      </w:r>
    </w:p>
    <w:p w:rsidR="00861572" w:rsidRDefault="00861572" w:rsidP="00775852">
      <w:pPr>
        <w:spacing w:after="0" w:line="240" w:lineRule="auto"/>
        <w:rPr>
          <w:rFonts w:eastAsia="Times New Roman" w:cs="Segoe UI"/>
          <w:sz w:val="20"/>
          <w:szCs w:val="20"/>
          <w:lang w:val="nl-NL" w:eastAsia="nl-NL"/>
        </w:rPr>
      </w:pPr>
    </w:p>
    <w:p w:rsidR="00775852" w:rsidRPr="00775852" w:rsidRDefault="00775852" w:rsidP="00775852">
      <w:pPr>
        <w:spacing w:after="0" w:line="240" w:lineRule="auto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Bij de 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geel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gemarkeerde gedeelten moet u de gevraagde gegevens invullen in de bestandsnamen. De cursief weergegeven tekst tussen haakjes is een korte toelichting. </w:t>
      </w:r>
    </w:p>
    <w:p w:rsidR="00775852" w:rsidRPr="00775852" w:rsidRDefault="00775852" w:rsidP="00775852">
      <w:pPr>
        <w:spacing w:after="0" w:line="240" w:lineRule="auto"/>
        <w:rPr>
          <w:rFonts w:eastAsia="Times New Roman" w:cs="Segoe UI"/>
          <w:sz w:val="20"/>
          <w:szCs w:val="20"/>
          <w:lang w:val="nl-NL" w:eastAsia="nl-NL"/>
        </w:rPr>
      </w:pPr>
    </w:p>
    <w:p w:rsidR="00775852" w:rsidRPr="00775852" w:rsidRDefault="00775852" w:rsidP="00775852">
      <w:pPr>
        <w:spacing w:after="0" w:line="240" w:lineRule="auto"/>
        <w:rPr>
          <w:rFonts w:eastAsia="Times New Roman" w:cs="Segoe UI"/>
          <w:b/>
          <w:sz w:val="20"/>
          <w:szCs w:val="20"/>
          <w:lang w:val="nl-NL" w:eastAsia="nl-NL"/>
        </w:rPr>
      </w:pPr>
      <w:r w:rsidRPr="00775852">
        <w:rPr>
          <w:rFonts w:eastAsia="Times New Roman" w:cs="Segoe UI"/>
          <w:b/>
          <w:sz w:val="20"/>
          <w:szCs w:val="20"/>
          <w:lang w:val="nl-NL" w:eastAsia="nl-NL"/>
        </w:rPr>
        <w:t xml:space="preserve">A. Brieven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b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A1. Aanbiedingsbrief indiener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(</w:t>
      </w:r>
      <w:r w:rsidRPr="00775852">
        <w:rPr>
          <w:rFonts w:eastAsia="Times New Roman" w:cs="Segoe UI"/>
          <w:i/>
          <w:sz w:val="20"/>
          <w:szCs w:val="20"/>
          <w:lang w:val="nl-NL" w:eastAsia="nl-NL"/>
        </w:rPr>
        <w:t xml:space="preserve">voor Model aanbiedingsbrieven die op papier bij de CD-ROM moeten worden ingediend: deze zijn te downloaden van de METC website onder </w:t>
      </w:r>
      <w:proofErr w:type="spellStart"/>
      <w:r w:rsidRPr="00775852">
        <w:rPr>
          <w:rFonts w:eastAsia="Times New Roman" w:cs="Segoe UI"/>
          <w:i/>
          <w:sz w:val="20"/>
          <w:szCs w:val="20"/>
          <w:lang w:val="nl-NL" w:eastAsia="nl-NL"/>
        </w:rPr>
        <w:t>Onderzoeksdossier</w:t>
      </w:r>
      <w:proofErr w:type="spellEnd"/>
      <w:r w:rsidRPr="00775852">
        <w:rPr>
          <w:rFonts w:eastAsia="Times New Roman" w:cs="Segoe UI"/>
          <w:i/>
          <w:sz w:val="20"/>
          <w:szCs w:val="20"/>
          <w:lang w:val="nl-NL" w:eastAsia="nl-NL"/>
        </w:rPr>
        <w:t>, A1. Aanbiedingsbrief</w:t>
      </w:r>
      <w:r w:rsidRPr="00775852">
        <w:rPr>
          <w:rFonts w:eastAsia="Times New Roman" w:cs="Segoe UI"/>
          <w:sz w:val="20"/>
          <w:szCs w:val="20"/>
          <w:lang w:val="nl-NL" w:eastAsia="nl-NL"/>
        </w:rPr>
        <w:t>)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3A390F">
        <w:rPr>
          <w:rFonts w:eastAsia="Times New Roman" w:cs="Segoe UI"/>
          <w:color w:val="0070C0"/>
          <w:sz w:val="20"/>
          <w:szCs w:val="20"/>
          <w:lang w:val="nl-NL" w:eastAsia="nl-NL"/>
        </w:rPr>
        <w:t>A1. Reactie op vragen METC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(</w:t>
      </w:r>
      <w:r w:rsidRPr="00775852">
        <w:rPr>
          <w:rFonts w:eastAsia="Times New Roman" w:cs="Segoe UI"/>
          <w:i/>
          <w:sz w:val="20"/>
          <w:szCs w:val="20"/>
          <w:lang w:val="nl-NL" w:eastAsia="nl-NL"/>
        </w:rPr>
        <w:t>puntsgewijze beantwoording van vragen van de METC</w:t>
      </w:r>
      <w:r w:rsidRPr="00775852">
        <w:rPr>
          <w:rFonts w:eastAsia="Times New Roman" w:cs="Segoe UI"/>
          <w:sz w:val="20"/>
          <w:szCs w:val="20"/>
          <w:lang w:val="nl-NL" w:eastAsia="nl-NL"/>
        </w:rPr>
        <w:t>)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3A390F">
        <w:rPr>
          <w:rFonts w:eastAsia="Times New Roman" w:cs="Segoe UI"/>
          <w:color w:val="0070C0"/>
          <w:sz w:val="20"/>
          <w:szCs w:val="20"/>
          <w:lang w:val="nl-NL" w:eastAsia="nl-NL"/>
        </w:rPr>
        <w:t>A1. Formulier niet-WMO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(</w:t>
      </w:r>
      <w:r w:rsidRPr="00775852">
        <w:rPr>
          <w:rFonts w:eastAsia="Times New Roman" w:cs="Segoe UI"/>
          <w:i/>
          <w:sz w:val="20"/>
          <w:szCs w:val="20"/>
          <w:lang w:val="nl-NL" w:eastAsia="nl-NL"/>
        </w:rPr>
        <w:t>te downloaden van de METC website</w:t>
      </w:r>
      <w:r w:rsidRPr="00775852">
        <w:rPr>
          <w:rFonts w:eastAsia="Times New Roman" w:cs="Segoe UI"/>
          <w:sz w:val="20"/>
          <w:szCs w:val="20"/>
          <w:lang w:val="nl-NL" w:eastAsia="nl-NL"/>
        </w:rPr>
        <w:t>)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A2. Machtiging verrichter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(</w:t>
      </w:r>
      <w:r w:rsidRPr="00775852">
        <w:rPr>
          <w:rFonts w:eastAsia="Times New Roman" w:cs="Segoe UI"/>
          <w:i/>
          <w:sz w:val="20"/>
          <w:szCs w:val="20"/>
          <w:lang w:val="nl-NL" w:eastAsia="nl-NL"/>
        </w:rPr>
        <w:t>vereist als de opdrachtgever niet de indiener is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)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A3. Ontvangstbewijs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EudraCTnr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(</w:t>
      </w:r>
      <w:r w:rsidRPr="00775852">
        <w:rPr>
          <w:rFonts w:eastAsia="Times New Roman" w:cs="Segoe UI"/>
          <w:i/>
          <w:sz w:val="20"/>
          <w:szCs w:val="20"/>
          <w:lang w:val="nl-NL" w:eastAsia="nl-NL"/>
        </w:rPr>
        <w:t>i.e., automatisch e-mail bericht</w:t>
      </w:r>
      <w:r w:rsidRPr="00775852">
        <w:rPr>
          <w:rFonts w:eastAsia="Times New Roman" w:cs="Segoe UI"/>
          <w:sz w:val="20"/>
          <w:szCs w:val="20"/>
          <w:lang w:val="nl-NL" w:eastAsia="nl-NL"/>
        </w:rPr>
        <w:t>)</w:t>
      </w:r>
    </w:p>
    <w:p w:rsidR="00775852" w:rsidRPr="00775852" w:rsidRDefault="00775852" w:rsidP="00775852">
      <w:pPr>
        <w:spacing w:after="0" w:line="240" w:lineRule="auto"/>
        <w:rPr>
          <w:rFonts w:eastAsia="Times New Roman" w:cs="Segoe UI"/>
          <w:b/>
          <w:sz w:val="20"/>
          <w:szCs w:val="20"/>
          <w:lang w:val="nl-NL" w:eastAsia="nl-NL"/>
        </w:rPr>
      </w:pPr>
      <w:r w:rsidRPr="00775852">
        <w:rPr>
          <w:rFonts w:eastAsia="Times New Roman" w:cs="Segoe UI"/>
          <w:b/>
          <w:sz w:val="20"/>
          <w:szCs w:val="20"/>
          <w:lang w:val="nl-NL" w:eastAsia="nl-NL"/>
        </w:rPr>
        <w:t xml:space="preserve">B. Formulieren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B1. ABR-formulier versie 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…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(</w:t>
      </w:r>
      <w:r w:rsidRPr="00775852">
        <w:rPr>
          <w:rFonts w:eastAsia="Times New Roman" w:cs="Segoe UI"/>
          <w:i/>
          <w:sz w:val="20"/>
          <w:szCs w:val="20"/>
          <w:lang w:val="nl-NL" w:eastAsia="nl-NL"/>
        </w:rPr>
        <w:t>zie https://www.toetsingonline.ccmo.nl</w:t>
      </w:r>
      <w:r w:rsidRPr="00775852">
        <w:rPr>
          <w:rFonts w:eastAsia="Times New Roman" w:cs="Segoe UI"/>
          <w:sz w:val="20"/>
          <w:szCs w:val="20"/>
          <w:lang w:val="nl-NL" w:eastAsia="nl-NL"/>
        </w:rPr>
        <w:t>)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B3.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EudraCT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-aanvraagformulier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B5.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EudraCT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-formulier kennisgeving wijziging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>B5. Melding toevoeging centrum [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naam centrum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]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B7.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EudraCT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-formulier einde onderzoek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</w:p>
    <w:p w:rsidR="00775852" w:rsidRPr="00775852" w:rsidRDefault="00775852" w:rsidP="00775852">
      <w:pPr>
        <w:spacing w:after="0" w:line="240" w:lineRule="auto"/>
        <w:rPr>
          <w:rFonts w:eastAsia="Times New Roman" w:cs="Segoe UI"/>
          <w:b/>
          <w:sz w:val="20"/>
          <w:szCs w:val="20"/>
          <w:lang w:val="nl-NL" w:eastAsia="nl-NL"/>
        </w:rPr>
      </w:pPr>
      <w:r w:rsidRPr="00775852">
        <w:rPr>
          <w:rFonts w:eastAsia="Times New Roman" w:cs="Segoe UI"/>
          <w:b/>
          <w:sz w:val="20"/>
          <w:szCs w:val="20"/>
          <w:lang w:val="nl-NL" w:eastAsia="nl-NL"/>
        </w:rPr>
        <w:t xml:space="preserve">C. Onderzoeksprotocol en eventuele protocol amendementen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C1. Onderzoeksprotocol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NLxxxxx.xxx.xx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, versie 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…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C2. Protocol amendement versie 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…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</w:p>
    <w:p w:rsidR="00775852" w:rsidRPr="00775852" w:rsidRDefault="00775852" w:rsidP="00775852">
      <w:pPr>
        <w:spacing w:after="0" w:line="240" w:lineRule="auto"/>
        <w:rPr>
          <w:rFonts w:eastAsia="Times New Roman" w:cs="Segoe UI"/>
          <w:b/>
          <w:sz w:val="20"/>
          <w:szCs w:val="20"/>
          <w:lang w:val="nl-NL" w:eastAsia="nl-NL"/>
        </w:rPr>
      </w:pPr>
      <w:r w:rsidRPr="00775852">
        <w:rPr>
          <w:rFonts w:eastAsia="Times New Roman" w:cs="Segoe UI"/>
          <w:b/>
          <w:sz w:val="20"/>
          <w:szCs w:val="20"/>
          <w:lang w:val="nl-NL" w:eastAsia="nl-NL"/>
        </w:rPr>
        <w:t xml:space="preserve">D. Productinformatie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>D1. IB [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naam product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] versie 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…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D1.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Overzichtlijst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SUSAR’s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(</w:t>
      </w:r>
      <w:r w:rsidRPr="00775852">
        <w:rPr>
          <w:rFonts w:eastAsia="Times New Roman" w:cs="Segoe UI"/>
          <w:i/>
          <w:sz w:val="20"/>
          <w:szCs w:val="20"/>
          <w:lang w:val="nl-NL" w:eastAsia="nl-NL"/>
        </w:rPr>
        <w:t xml:space="preserve">alleen voor </w:t>
      </w:r>
      <w:proofErr w:type="spellStart"/>
      <w:r w:rsidRPr="00775852">
        <w:rPr>
          <w:rFonts w:eastAsia="Times New Roman" w:cs="Segoe UI"/>
          <w:i/>
          <w:sz w:val="20"/>
          <w:szCs w:val="20"/>
          <w:lang w:val="nl-NL" w:eastAsia="nl-NL"/>
        </w:rPr>
        <w:t>SUSAR’s</w:t>
      </w:r>
      <w:proofErr w:type="spellEnd"/>
      <w:r w:rsidRPr="00775852">
        <w:rPr>
          <w:rFonts w:eastAsia="Times New Roman" w:cs="Segoe UI"/>
          <w:i/>
          <w:sz w:val="20"/>
          <w:szCs w:val="20"/>
          <w:lang w:val="nl-NL" w:eastAsia="nl-NL"/>
        </w:rPr>
        <w:t xml:space="preserve"> na de IB datum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)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>D2. IMPD [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naam product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] versie 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…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>D2. SPC [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naam product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] </w:t>
      </w:r>
    </w:p>
    <w:p w:rsidR="00775852" w:rsidRPr="003A390F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3A390F">
        <w:rPr>
          <w:rFonts w:eastAsia="Times New Roman" w:cs="Segoe UI"/>
          <w:sz w:val="20"/>
          <w:szCs w:val="20"/>
          <w:lang w:val="nl-NL" w:eastAsia="nl-NL"/>
        </w:rPr>
        <w:t xml:space="preserve">D2. Lijst met relevante trials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D3. Voorbeeldetiketten versie 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…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D4. TSE-statement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D4. GMP-verklaring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i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>D4. CE certificaat [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naam product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]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(</w:t>
      </w:r>
      <w:r w:rsidRPr="00775852">
        <w:rPr>
          <w:rFonts w:eastAsia="Times New Roman" w:cs="Segoe UI"/>
          <w:i/>
          <w:sz w:val="20"/>
          <w:szCs w:val="20"/>
          <w:lang w:val="nl-NL" w:eastAsia="nl-NL"/>
        </w:rPr>
        <w:t>Bij studie met Medisch Hulpmiddel)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D4. CE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Declaration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of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Conformity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[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naam product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]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(</w:t>
      </w:r>
      <w:r w:rsidRPr="00775852">
        <w:rPr>
          <w:rFonts w:eastAsia="Times New Roman" w:cs="Segoe UI"/>
          <w:i/>
          <w:sz w:val="20"/>
          <w:szCs w:val="20"/>
          <w:lang w:val="nl-NL" w:eastAsia="nl-NL"/>
        </w:rPr>
        <w:t>Bij studie met Medisch Hulpmiddel)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>D4. Andere statements/vergunningen (</w:t>
      </w:r>
      <w:r w:rsidRPr="00775852">
        <w:rPr>
          <w:rFonts w:eastAsia="Times New Roman" w:cs="Segoe UI"/>
          <w:i/>
          <w:sz w:val="20"/>
          <w:szCs w:val="20"/>
          <w:lang w:val="nl-NL" w:eastAsia="nl-NL"/>
        </w:rPr>
        <w:t>benoem type document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)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D5. Productgegevens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zh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. apotheker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>D6. Aanvullende productgegevens (</w:t>
      </w:r>
      <w:r w:rsidRPr="00775852">
        <w:rPr>
          <w:rFonts w:eastAsia="Times New Roman" w:cs="Segoe UI"/>
          <w:i/>
          <w:sz w:val="20"/>
          <w:szCs w:val="20"/>
          <w:lang w:val="nl-NL" w:eastAsia="nl-NL"/>
        </w:rPr>
        <w:t>benoem type document</w:t>
      </w:r>
      <w:r w:rsidRPr="00775852">
        <w:rPr>
          <w:rFonts w:eastAsia="Times New Roman" w:cs="Segoe UI"/>
          <w:sz w:val="20"/>
          <w:szCs w:val="20"/>
          <w:lang w:val="nl-NL" w:eastAsia="nl-NL"/>
        </w:rPr>
        <w:t>)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8107D7">
        <w:rPr>
          <w:rFonts w:eastAsia="Times New Roman" w:cs="Segoe UI"/>
          <w:color w:val="0070C0"/>
          <w:sz w:val="20"/>
          <w:szCs w:val="20"/>
          <w:lang w:val="nl-NL" w:eastAsia="nl-NL"/>
        </w:rPr>
        <w:t>D6. Rapport Cluster MT&amp;KF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[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naam product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]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(</w:t>
      </w:r>
      <w:r w:rsidRPr="00775852">
        <w:rPr>
          <w:rFonts w:eastAsia="Times New Roman" w:cs="Segoe UI"/>
          <w:i/>
          <w:sz w:val="20"/>
          <w:szCs w:val="20"/>
          <w:lang w:val="nl-NL" w:eastAsia="nl-NL"/>
        </w:rPr>
        <w:t>indien geen CE markering bij Medisch Hulpmiddel</w:t>
      </w:r>
      <w:r w:rsidRPr="00775852">
        <w:rPr>
          <w:rFonts w:eastAsia="Times New Roman" w:cs="Segoe UI"/>
          <w:sz w:val="20"/>
          <w:szCs w:val="20"/>
          <w:lang w:val="nl-NL" w:eastAsia="nl-NL"/>
        </w:rPr>
        <w:t>)</w:t>
      </w:r>
    </w:p>
    <w:p w:rsidR="00775852" w:rsidRPr="00775852" w:rsidRDefault="00775852" w:rsidP="00775852">
      <w:pPr>
        <w:spacing w:after="0" w:line="240" w:lineRule="auto"/>
        <w:rPr>
          <w:rFonts w:eastAsia="Times New Roman" w:cs="Segoe UI"/>
          <w:b/>
          <w:sz w:val="20"/>
          <w:szCs w:val="20"/>
          <w:lang w:val="nl-NL" w:eastAsia="nl-NL"/>
        </w:rPr>
      </w:pPr>
      <w:r w:rsidRPr="00775852">
        <w:rPr>
          <w:rFonts w:eastAsia="Times New Roman" w:cs="Segoe UI"/>
          <w:b/>
          <w:sz w:val="20"/>
          <w:szCs w:val="20"/>
          <w:lang w:val="nl-NL" w:eastAsia="nl-NL"/>
        </w:rPr>
        <w:t xml:space="preserve">E. Informatie voor proefpersonen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E1. Informatiebrief versie 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…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E2. Toestemmingsformulier versie 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…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E3. </w:t>
      </w:r>
      <w:r w:rsidR="008107D7">
        <w:rPr>
          <w:rFonts w:eastAsia="Times New Roman" w:cs="Segoe UI"/>
          <w:sz w:val="20"/>
          <w:szCs w:val="20"/>
          <w:lang w:val="nl-NL" w:eastAsia="nl-NL"/>
        </w:rPr>
        <w:t>W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ervingsmateriaal versie 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…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(</w:t>
      </w:r>
      <w:r w:rsidRPr="00775852">
        <w:rPr>
          <w:rFonts w:eastAsia="Times New Roman" w:cs="Segoe UI"/>
          <w:i/>
          <w:sz w:val="20"/>
          <w:szCs w:val="20"/>
          <w:lang w:val="nl-NL" w:eastAsia="nl-NL"/>
        </w:rPr>
        <w:t>benoem type document</w:t>
      </w:r>
      <w:r w:rsidRPr="00775852">
        <w:rPr>
          <w:rFonts w:eastAsia="Times New Roman" w:cs="Segoe UI"/>
          <w:sz w:val="20"/>
          <w:szCs w:val="20"/>
          <w:lang w:val="nl-NL" w:eastAsia="nl-NL"/>
        </w:rPr>
        <w:t>)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E4. Overig voorlichtingsmateriaal versie 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…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(</w:t>
      </w:r>
      <w:r w:rsidRPr="00775852">
        <w:rPr>
          <w:rFonts w:eastAsia="Times New Roman" w:cs="Segoe UI"/>
          <w:i/>
          <w:sz w:val="20"/>
          <w:szCs w:val="20"/>
          <w:lang w:val="nl-NL" w:eastAsia="nl-NL"/>
        </w:rPr>
        <w:t>benoem type document</w:t>
      </w:r>
      <w:r w:rsidRPr="00775852">
        <w:rPr>
          <w:rFonts w:eastAsia="Times New Roman" w:cs="Segoe UI"/>
          <w:sz w:val="20"/>
          <w:szCs w:val="20"/>
          <w:lang w:val="nl-NL" w:eastAsia="nl-NL"/>
        </w:rPr>
        <w:t>)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lastRenderedPageBreak/>
        <w:t xml:space="preserve">E5. Nieuwsbrief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E5. Brief met resultaten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</w:p>
    <w:p w:rsidR="00775852" w:rsidRPr="00775852" w:rsidRDefault="00775852" w:rsidP="00775852">
      <w:pPr>
        <w:spacing w:after="0" w:line="240" w:lineRule="auto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b/>
          <w:sz w:val="20"/>
          <w:szCs w:val="20"/>
          <w:lang w:val="nl-NL" w:eastAsia="nl-NL"/>
        </w:rPr>
        <w:t xml:space="preserve">F. Vragenlijsten, </w:t>
      </w:r>
      <w:proofErr w:type="spellStart"/>
      <w:r w:rsidRPr="00775852">
        <w:rPr>
          <w:rFonts w:eastAsia="Times New Roman" w:cs="Segoe UI"/>
          <w:b/>
          <w:sz w:val="20"/>
          <w:szCs w:val="20"/>
          <w:lang w:val="nl-NL" w:eastAsia="nl-NL"/>
        </w:rPr>
        <w:t>patiëntendagboekje</w:t>
      </w:r>
      <w:proofErr w:type="spellEnd"/>
      <w:r w:rsidRPr="00775852">
        <w:rPr>
          <w:rFonts w:eastAsia="Times New Roman" w:cs="Segoe UI"/>
          <w:b/>
          <w:sz w:val="20"/>
          <w:szCs w:val="20"/>
          <w:lang w:val="nl-NL" w:eastAsia="nl-NL"/>
        </w:rPr>
        <w:t>, -kaart, etc.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F1. Vragenlijst versie 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…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F1. Draaiboek interview versie 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…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F2.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Patiëntendagboek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versie 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…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F3. Patiëntenkaart versie 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…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>F4. Andere documenten (</w:t>
      </w:r>
      <w:r w:rsidRPr="00775852">
        <w:rPr>
          <w:rFonts w:eastAsia="Times New Roman" w:cs="Segoe UI"/>
          <w:i/>
          <w:sz w:val="20"/>
          <w:szCs w:val="20"/>
          <w:lang w:val="nl-NL" w:eastAsia="nl-NL"/>
        </w:rPr>
        <w:t>benoem type document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) </w:t>
      </w:r>
    </w:p>
    <w:p w:rsidR="00775852" w:rsidRPr="00775852" w:rsidRDefault="00775852" w:rsidP="00775852">
      <w:pPr>
        <w:spacing w:after="0" w:line="240" w:lineRule="auto"/>
        <w:rPr>
          <w:rFonts w:eastAsia="Times New Roman" w:cs="Segoe UI"/>
          <w:b/>
          <w:sz w:val="20"/>
          <w:szCs w:val="20"/>
          <w:lang w:val="nl-NL" w:eastAsia="nl-NL"/>
        </w:rPr>
      </w:pPr>
      <w:r w:rsidRPr="00775852">
        <w:rPr>
          <w:rFonts w:eastAsia="Times New Roman" w:cs="Segoe UI"/>
          <w:b/>
          <w:sz w:val="20"/>
          <w:szCs w:val="20"/>
          <w:lang w:val="nl-NL" w:eastAsia="nl-NL"/>
        </w:rPr>
        <w:t xml:space="preserve">G. Informatie over de verzekering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G1. WMO-verzekeringscertificaat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G2. Bewijs dekking aansprakelijkheid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</w:p>
    <w:p w:rsidR="00775852" w:rsidRPr="00775852" w:rsidRDefault="00775852" w:rsidP="00775852">
      <w:pPr>
        <w:spacing w:after="0" w:line="240" w:lineRule="auto"/>
        <w:rPr>
          <w:rFonts w:eastAsia="Times New Roman" w:cs="Segoe UI"/>
          <w:b/>
          <w:sz w:val="20"/>
          <w:szCs w:val="20"/>
          <w:lang w:val="nl-NL" w:eastAsia="nl-NL"/>
        </w:rPr>
      </w:pPr>
      <w:r w:rsidRPr="00775852">
        <w:rPr>
          <w:rFonts w:eastAsia="Times New Roman" w:cs="Segoe UI"/>
          <w:b/>
          <w:sz w:val="20"/>
          <w:szCs w:val="20"/>
          <w:lang w:val="nl-NL" w:eastAsia="nl-NL"/>
        </w:rPr>
        <w:t xml:space="preserve">H. </w:t>
      </w:r>
      <w:proofErr w:type="spellStart"/>
      <w:r w:rsidRPr="00775852">
        <w:rPr>
          <w:rFonts w:eastAsia="Times New Roman" w:cs="Segoe UI"/>
          <w:b/>
          <w:sz w:val="20"/>
          <w:szCs w:val="20"/>
          <w:lang w:val="nl-NL" w:eastAsia="nl-NL"/>
        </w:rPr>
        <w:t>CV’s</w:t>
      </w:r>
      <w:proofErr w:type="spellEnd"/>
      <w:r w:rsidRPr="00775852">
        <w:rPr>
          <w:rFonts w:eastAsia="Times New Roman" w:cs="Segoe UI"/>
          <w:b/>
          <w:sz w:val="20"/>
          <w:szCs w:val="20"/>
          <w:lang w:val="nl-NL" w:eastAsia="nl-NL"/>
        </w:rPr>
        <w:t xml:space="preserve">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H1. CV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onafh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>. deskundige [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naam deskundige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]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H2. CV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coörd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>. onderzoeker [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naam onderzoeker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]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</w:p>
    <w:p w:rsidR="00775852" w:rsidRPr="00775852" w:rsidRDefault="00775852" w:rsidP="00775852">
      <w:pPr>
        <w:spacing w:after="0" w:line="240" w:lineRule="auto"/>
        <w:rPr>
          <w:rFonts w:eastAsia="Times New Roman" w:cs="Segoe UI"/>
          <w:b/>
          <w:sz w:val="20"/>
          <w:szCs w:val="20"/>
          <w:lang w:val="nl-NL" w:eastAsia="nl-NL"/>
        </w:rPr>
      </w:pPr>
      <w:r w:rsidRPr="00775852">
        <w:rPr>
          <w:rFonts w:eastAsia="Times New Roman" w:cs="Segoe UI"/>
          <w:b/>
          <w:sz w:val="20"/>
          <w:szCs w:val="20"/>
          <w:lang w:val="nl-NL" w:eastAsia="nl-NL"/>
        </w:rPr>
        <w:t xml:space="preserve">I. Informatie per deelnemend centrum in Nederland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I1. Lijst deelnemende centra met hoofdonderzoeker per centrum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I2.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Onderzoeksverklaring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[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naam centrum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]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>I3. CV hoofdonderzoeker [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naam onderzoeker</w:t>
      </w:r>
      <w:r w:rsidRPr="00775852">
        <w:rPr>
          <w:rFonts w:eastAsia="Times New Roman" w:cs="Segoe UI"/>
          <w:sz w:val="20"/>
          <w:szCs w:val="20"/>
          <w:lang w:val="nl-NL" w:eastAsia="nl-NL"/>
        </w:rPr>
        <w:t>] [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naam centrum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]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I3. CV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onafh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>. deskundige [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naam deskundige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]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(</w:t>
      </w:r>
      <w:r w:rsidRPr="00775852">
        <w:rPr>
          <w:rFonts w:eastAsia="Times New Roman" w:cs="Segoe UI"/>
          <w:i/>
          <w:sz w:val="20"/>
          <w:szCs w:val="20"/>
          <w:lang w:val="nl-NL" w:eastAsia="nl-NL"/>
        </w:rPr>
        <w:t>indien een andere dan bij H1</w:t>
      </w:r>
      <w:r w:rsidRPr="00775852">
        <w:rPr>
          <w:rFonts w:eastAsia="Times New Roman" w:cs="Segoe UI"/>
          <w:sz w:val="20"/>
          <w:szCs w:val="20"/>
          <w:lang w:val="nl-NL" w:eastAsia="nl-NL"/>
        </w:rPr>
        <w:t>)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>I4. Overige centruminformatie (</w:t>
      </w:r>
      <w:r w:rsidRPr="00775852">
        <w:rPr>
          <w:rFonts w:eastAsia="Times New Roman" w:cs="Segoe UI"/>
          <w:i/>
          <w:sz w:val="20"/>
          <w:szCs w:val="20"/>
          <w:lang w:val="nl-NL" w:eastAsia="nl-NL"/>
        </w:rPr>
        <w:t>benoem type document</w:t>
      </w:r>
      <w:r w:rsidRPr="00775852">
        <w:rPr>
          <w:rFonts w:eastAsia="Times New Roman" w:cs="Segoe UI"/>
          <w:sz w:val="20"/>
          <w:szCs w:val="20"/>
          <w:lang w:val="nl-NL" w:eastAsia="nl-NL"/>
        </w:rPr>
        <w:t>)</w:t>
      </w:r>
    </w:p>
    <w:p w:rsidR="00775852" w:rsidRPr="00775852" w:rsidRDefault="00775852" w:rsidP="00775852">
      <w:pPr>
        <w:spacing w:after="0" w:line="240" w:lineRule="auto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b/>
          <w:sz w:val="20"/>
          <w:szCs w:val="20"/>
          <w:lang w:val="nl-NL" w:eastAsia="nl-NL"/>
        </w:rPr>
        <w:t>J. Aanvullende informatie financiële vergoedingen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(</w:t>
      </w:r>
      <w:r w:rsidRPr="00775852">
        <w:rPr>
          <w:rFonts w:eastAsia="Times New Roman" w:cs="Segoe UI"/>
          <w:i/>
          <w:sz w:val="20"/>
          <w:szCs w:val="20"/>
          <w:lang w:val="nl-NL" w:eastAsia="nl-NL"/>
        </w:rPr>
        <w:t>indien niet vermeld in ABR-formulier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)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J1. Aan proefpersonen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J2. Aan onderzoekers en centra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</w:p>
    <w:p w:rsidR="00775852" w:rsidRPr="00775852" w:rsidRDefault="00775852" w:rsidP="00775852">
      <w:pPr>
        <w:spacing w:after="0" w:line="240" w:lineRule="auto"/>
        <w:rPr>
          <w:rFonts w:eastAsia="Times New Roman" w:cs="Segoe UI"/>
          <w:b/>
          <w:sz w:val="20"/>
          <w:szCs w:val="20"/>
          <w:lang w:val="nl-NL" w:eastAsia="nl-NL"/>
        </w:rPr>
      </w:pPr>
      <w:r w:rsidRPr="00775852">
        <w:rPr>
          <w:rFonts w:eastAsia="Times New Roman" w:cs="Segoe UI"/>
          <w:b/>
          <w:sz w:val="20"/>
          <w:szCs w:val="20"/>
          <w:lang w:val="nl-NL" w:eastAsia="nl-NL"/>
        </w:rPr>
        <w:t xml:space="preserve">K: Overige relevante documenten: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>K1. Beoordeling/advies [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naam instantie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]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(</w:t>
      </w:r>
      <w:r w:rsidRPr="00775852">
        <w:rPr>
          <w:rFonts w:eastAsia="Times New Roman" w:cs="Segoe UI"/>
          <w:i/>
          <w:sz w:val="20"/>
          <w:szCs w:val="20"/>
          <w:lang w:val="nl-NL" w:eastAsia="nl-NL"/>
        </w:rPr>
        <w:t>subsidiegever, advies EMEA, FDA etc.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)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K2. Overzichtslijst beoordeling buitenlandse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METC’s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en/of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BI’s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(inclusief VHP)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K3.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Onderzoekscontract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K3. Toekenning subsidie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K3. Verklaring dat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onderzoekscontracten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gelijk zijn aan door TC beoordeelde versie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</w:p>
    <w:p w:rsidR="00775852" w:rsidRPr="00775852" w:rsidRDefault="008107D7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>
        <w:rPr>
          <w:rFonts w:eastAsia="Times New Roman" w:cs="Segoe UI"/>
          <w:sz w:val="20"/>
          <w:szCs w:val="20"/>
          <w:lang w:val="nl-NL" w:eastAsia="nl-NL"/>
        </w:rPr>
        <w:t>K4. Wetenschappelijke</w:t>
      </w:r>
      <w:r w:rsidR="00775852" w:rsidRPr="00775852">
        <w:rPr>
          <w:rFonts w:eastAsia="Times New Roman" w:cs="Segoe UI"/>
          <w:sz w:val="20"/>
          <w:szCs w:val="20"/>
          <w:lang w:val="nl-NL" w:eastAsia="nl-NL"/>
        </w:rPr>
        <w:t xml:space="preserve"> publicatie [</w:t>
      </w:r>
      <w:r w:rsidR="00775852"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naam tijdschrift</w:t>
      </w:r>
      <w:r w:rsidR="00775852" w:rsidRPr="00775852">
        <w:rPr>
          <w:rFonts w:eastAsia="Times New Roman" w:cs="Segoe UI"/>
          <w:sz w:val="20"/>
          <w:szCs w:val="20"/>
          <w:lang w:val="nl-NL" w:eastAsia="nl-NL"/>
        </w:rPr>
        <w:t>] [</w:t>
      </w:r>
      <w:r w:rsidR="00775852"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publicatiedatum</w:t>
      </w:r>
      <w:r w:rsidR="00775852" w:rsidRPr="00775852">
        <w:rPr>
          <w:rFonts w:eastAsia="Times New Roman" w:cs="Segoe UI"/>
          <w:sz w:val="20"/>
          <w:szCs w:val="20"/>
          <w:lang w:val="nl-NL" w:eastAsia="nl-NL"/>
        </w:rPr>
        <w:t xml:space="preserve">]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en-GB" w:eastAsia="nl-NL"/>
        </w:rPr>
      </w:pPr>
      <w:r w:rsidRPr="00775852">
        <w:rPr>
          <w:rFonts w:eastAsia="Times New Roman" w:cs="Segoe UI"/>
          <w:sz w:val="20"/>
          <w:szCs w:val="20"/>
          <w:lang w:val="en-GB" w:eastAsia="nl-NL"/>
        </w:rPr>
        <w:t xml:space="preserve">K5. Charter Data Safety Monitoring Board </w:t>
      </w:r>
      <w:proofErr w:type="spellStart"/>
      <w:r w:rsidRPr="00775852">
        <w:rPr>
          <w:rFonts w:eastAsia="Times New Roman" w:cs="Segoe UI"/>
          <w:sz w:val="20"/>
          <w:szCs w:val="20"/>
          <w:lang w:val="en-GB" w:eastAsia="nl-NL"/>
        </w:rPr>
        <w:t>versie</w:t>
      </w:r>
      <w:proofErr w:type="spellEnd"/>
      <w:r w:rsidRPr="00775852">
        <w:rPr>
          <w:rFonts w:eastAsia="Times New Roman" w:cs="Segoe UI"/>
          <w:sz w:val="20"/>
          <w:szCs w:val="20"/>
          <w:lang w:val="en-GB" w:eastAsia="nl-NL"/>
        </w:rPr>
        <w:t xml:space="preserve"> </w:t>
      </w:r>
      <w:r w:rsidRPr="00775852">
        <w:rPr>
          <w:rFonts w:eastAsia="Times New Roman" w:cs="Segoe UI"/>
          <w:sz w:val="20"/>
          <w:szCs w:val="20"/>
          <w:highlight w:val="yellow"/>
          <w:lang w:val="en-GB" w:eastAsia="nl-NL"/>
        </w:rPr>
        <w:t>…</w:t>
      </w:r>
      <w:r w:rsidRPr="00775852">
        <w:rPr>
          <w:rFonts w:eastAsia="Times New Roman" w:cs="Segoe UI"/>
          <w:sz w:val="20"/>
          <w:szCs w:val="20"/>
          <w:lang w:val="en-GB" w:eastAsia="nl-NL"/>
        </w:rPr>
        <w:t xml:space="preserve">  </w:t>
      </w:r>
    </w:p>
    <w:p w:rsidR="008107D7" w:rsidRDefault="008107D7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>
        <w:rPr>
          <w:rFonts w:eastAsia="Times New Roman" w:cs="Segoe UI"/>
          <w:sz w:val="20"/>
          <w:szCs w:val="20"/>
          <w:lang w:val="nl-NL" w:eastAsia="nl-NL"/>
        </w:rPr>
        <w:t>K5. Samenstelling DSMB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>K6. Overige documenten (</w:t>
      </w:r>
      <w:r w:rsidRPr="00775852">
        <w:rPr>
          <w:rFonts w:eastAsia="Times New Roman" w:cs="Segoe UI"/>
          <w:i/>
          <w:sz w:val="20"/>
          <w:szCs w:val="20"/>
          <w:lang w:val="nl-NL" w:eastAsia="nl-NL"/>
        </w:rPr>
        <w:t>benoem type document bijvoorbeeld: brief aan huisarts, brief aan behandelend specialist, advies stralingscommissie,  etc.</w:t>
      </w:r>
      <w:r w:rsidRPr="00775852">
        <w:rPr>
          <w:rFonts w:eastAsia="Times New Roman" w:cs="Segoe UI"/>
          <w:sz w:val="20"/>
          <w:szCs w:val="20"/>
          <w:lang w:val="nl-NL" w:eastAsia="nl-NL"/>
        </w:rPr>
        <w:t>)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8107D7">
        <w:rPr>
          <w:rFonts w:eastAsia="Times New Roman" w:cs="Segoe UI"/>
          <w:color w:val="0070C0"/>
          <w:sz w:val="20"/>
          <w:szCs w:val="20"/>
          <w:lang w:val="nl-NL" w:eastAsia="nl-NL"/>
        </w:rPr>
        <w:t>K6. Monitoringplan versie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…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bookmarkStart w:id="0" w:name="_GoBack"/>
      <w:bookmarkEnd w:id="0"/>
    </w:p>
    <w:p w:rsidR="00775852" w:rsidRPr="00775852" w:rsidRDefault="00775852" w:rsidP="00775852">
      <w:pPr>
        <w:spacing w:after="0" w:line="240" w:lineRule="auto"/>
        <w:rPr>
          <w:rFonts w:eastAsia="Times New Roman" w:cs="Segoe UI"/>
          <w:b/>
          <w:sz w:val="20"/>
          <w:szCs w:val="20"/>
          <w:lang w:val="nl-NL" w:eastAsia="nl-NL"/>
        </w:rPr>
      </w:pPr>
      <w:r w:rsidRPr="00775852">
        <w:rPr>
          <w:rFonts w:eastAsia="Times New Roman" w:cs="Segoe UI"/>
          <w:b/>
          <w:sz w:val="20"/>
          <w:szCs w:val="20"/>
          <w:lang w:val="nl-NL" w:eastAsia="nl-NL"/>
        </w:rPr>
        <w:t xml:space="preserve">L: Veiligheidsinformatie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L1. SUSAR kenmerk 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……….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0A74BC">
        <w:rPr>
          <w:rFonts w:eastAsia="Times New Roman" w:cs="Segoe UI"/>
          <w:color w:val="0070C0"/>
          <w:sz w:val="20"/>
          <w:szCs w:val="20"/>
          <w:lang w:val="nl-NL" w:eastAsia="nl-NL"/>
        </w:rPr>
        <w:t>L1. SADR kenmerk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……….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L2. Periodieke overzichtslijst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SUSAR’s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[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naam product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]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>L3. Jaarlijkse veiligheidsrapportage [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naam product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]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L4. SAE kenmerk </w:t>
      </w:r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……….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en-GB" w:eastAsia="nl-NL"/>
        </w:rPr>
      </w:pPr>
      <w:r w:rsidRPr="00775852">
        <w:rPr>
          <w:rFonts w:eastAsia="Times New Roman" w:cs="Segoe UI"/>
          <w:sz w:val="20"/>
          <w:szCs w:val="20"/>
          <w:lang w:val="en-GB" w:eastAsia="nl-NL"/>
        </w:rPr>
        <w:t xml:space="preserve">L5. </w:t>
      </w:r>
      <w:proofErr w:type="spellStart"/>
      <w:r w:rsidRPr="00775852">
        <w:rPr>
          <w:rFonts w:eastAsia="Times New Roman" w:cs="Segoe UI"/>
          <w:sz w:val="20"/>
          <w:szCs w:val="20"/>
          <w:lang w:val="en-GB" w:eastAsia="nl-NL"/>
        </w:rPr>
        <w:t>Advies</w:t>
      </w:r>
      <w:proofErr w:type="spellEnd"/>
      <w:r w:rsidRPr="00775852">
        <w:rPr>
          <w:rFonts w:eastAsia="Times New Roman" w:cs="Segoe UI"/>
          <w:sz w:val="20"/>
          <w:szCs w:val="20"/>
          <w:lang w:val="en-GB" w:eastAsia="nl-NL"/>
        </w:rPr>
        <w:t xml:space="preserve"> Data Safety Monitoring Board </w:t>
      </w:r>
      <w:proofErr w:type="spellStart"/>
      <w:r w:rsidRPr="00775852">
        <w:rPr>
          <w:rFonts w:eastAsia="Times New Roman" w:cs="Segoe UI"/>
          <w:sz w:val="20"/>
          <w:szCs w:val="20"/>
          <w:lang w:val="en-GB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en-GB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en-GB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en-GB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en-GB" w:eastAsia="nl-NL"/>
        </w:rPr>
        <w:t>jj</w:t>
      </w:r>
      <w:proofErr w:type="spellEnd"/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>L6. Overige relevante veiligheidsinformatie (</w:t>
      </w:r>
      <w:r w:rsidRPr="00775852">
        <w:rPr>
          <w:rFonts w:eastAsia="Times New Roman" w:cs="Segoe UI"/>
          <w:i/>
          <w:sz w:val="20"/>
          <w:szCs w:val="20"/>
          <w:lang w:val="nl-NL" w:eastAsia="nl-NL"/>
        </w:rPr>
        <w:t>benoem type document</w:t>
      </w:r>
      <w:r w:rsidRPr="00775852">
        <w:rPr>
          <w:rFonts w:eastAsia="Times New Roman" w:cs="Segoe UI"/>
          <w:sz w:val="20"/>
          <w:szCs w:val="20"/>
          <w:lang w:val="nl-NL" w:eastAsia="nl-NL"/>
        </w:rPr>
        <w:t>)</w:t>
      </w:r>
    </w:p>
    <w:p w:rsidR="00775852" w:rsidRPr="00775852" w:rsidRDefault="00775852" w:rsidP="00775852">
      <w:pPr>
        <w:spacing w:after="0" w:line="240" w:lineRule="auto"/>
        <w:rPr>
          <w:rFonts w:eastAsia="Times New Roman" w:cs="Segoe UI"/>
          <w:b/>
          <w:sz w:val="20"/>
          <w:szCs w:val="20"/>
          <w:lang w:val="nl-NL" w:eastAsia="nl-NL"/>
        </w:rPr>
      </w:pPr>
      <w:r w:rsidRPr="00775852">
        <w:rPr>
          <w:rFonts w:eastAsia="Times New Roman" w:cs="Segoe UI"/>
          <w:b/>
          <w:sz w:val="20"/>
          <w:szCs w:val="20"/>
          <w:lang w:val="nl-NL" w:eastAsia="nl-NL"/>
        </w:rPr>
        <w:t xml:space="preserve">M: Voortgangsrapportages en studieresultaten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M1. Voortgangsrapportage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0A74BC">
        <w:rPr>
          <w:rFonts w:eastAsia="Times New Roman" w:cs="Segoe UI"/>
          <w:color w:val="0070C0"/>
          <w:sz w:val="20"/>
          <w:szCs w:val="20"/>
          <w:lang w:val="nl-NL" w:eastAsia="nl-NL"/>
        </w:rPr>
        <w:t>M1. Interimanalyse</w:t>
      </w: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M2. Samenvatting studieresultaten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M2. Wetenschappelijke publicatie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</w:p>
    <w:p w:rsidR="00775852" w:rsidRPr="00775852" w:rsidRDefault="00775852" w:rsidP="00775852">
      <w:pPr>
        <w:spacing w:after="0" w:line="240" w:lineRule="auto"/>
        <w:ind w:left="180"/>
        <w:rPr>
          <w:rFonts w:eastAsia="Times New Roman" w:cs="Segoe UI"/>
          <w:sz w:val="20"/>
          <w:szCs w:val="20"/>
          <w:lang w:val="nl-NL" w:eastAsia="nl-NL"/>
        </w:rPr>
      </w:pPr>
      <w:r w:rsidRPr="00775852">
        <w:rPr>
          <w:rFonts w:eastAsia="Times New Roman" w:cs="Segoe UI"/>
          <w:sz w:val="20"/>
          <w:szCs w:val="20"/>
          <w:lang w:val="nl-NL" w:eastAsia="nl-NL"/>
        </w:rPr>
        <w:lastRenderedPageBreak/>
        <w:t xml:space="preserve">M3. Studierapport </w:t>
      </w:r>
      <w:proofErr w:type="spellStart"/>
      <w:r w:rsidRPr="00775852">
        <w:rPr>
          <w:rFonts w:eastAsia="Times New Roman" w:cs="Segoe UI"/>
          <w:sz w:val="20"/>
          <w:szCs w:val="20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lang w:val="nl-NL" w:eastAsia="nl-NL"/>
        </w:rPr>
        <w:t xml:space="preserve"> 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dd</w:t>
      </w:r>
      <w:proofErr w:type="spellEnd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-mm-</w:t>
      </w:r>
      <w:proofErr w:type="spellStart"/>
      <w:r w:rsidRPr="00775852">
        <w:rPr>
          <w:rFonts w:eastAsia="Times New Roman" w:cs="Segoe UI"/>
          <w:sz w:val="20"/>
          <w:szCs w:val="20"/>
          <w:highlight w:val="yellow"/>
          <w:lang w:val="nl-NL" w:eastAsia="nl-NL"/>
        </w:rPr>
        <w:t>jj</w:t>
      </w:r>
      <w:proofErr w:type="spellEnd"/>
    </w:p>
    <w:p w:rsidR="00D97071" w:rsidRPr="00775852" w:rsidRDefault="00D97071">
      <w:pPr>
        <w:rPr>
          <w:rFonts w:cs="Segoe UI"/>
          <w:lang w:val="nl-NL"/>
        </w:rPr>
      </w:pPr>
    </w:p>
    <w:sectPr w:rsidR="00D97071" w:rsidRPr="007758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646" w:rsidRDefault="00E17646" w:rsidP="00E17646">
      <w:pPr>
        <w:spacing w:after="0" w:line="240" w:lineRule="auto"/>
      </w:pPr>
      <w:r>
        <w:separator/>
      </w:r>
    </w:p>
  </w:endnote>
  <w:endnote w:type="continuationSeparator" w:id="0">
    <w:p w:rsidR="00E17646" w:rsidRDefault="00E17646" w:rsidP="00E1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646" w:rsidRDefault="00E17646" w:rsidP="00E17646">
      <w:pPr>
        <w:spacing w:after="0" w:line="240" w:lineRule="auto"/>
      </w:pPr>
      <w:r>
        <w:separator/>
      </w:r>
    </w:p>
  </w:footnote>
  <w:footnote w:type="continuationSeparator" w:id="0">
    <w:p w:rsidR="00E17646" w:rsidRDefault="00E17646" w:rsidP="00E1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46" w:rsidRPr="00E17646" w:rsidRDefault="00E17646" w:rsidP="00E17646">
    <w:pPr>
      <w:pStyle w:val="Koptekst"/>
      <w:jc w:val="right"/>
      <w:rPr>
        <w:lang w:val="nl-NL"/>
      </w:rPr>
    </w:pPr>
    <w:r w:rsidRPr="00E17646">
      <w:rPr>
        <w:lang w:val="nl-NL"/>
      </w:rPr>
      <w:t xml:space="preserve">METC UMC Utrecht, versie </w:t>
    </w:r>
    <w:proofErr w:type="spellStart"/>
    <w:r w:rsidRPr="00E17646">
      <w:rPr>
        <w:lang w:val="nl-NL"/>
      </w:rPr>
      <w:t>dd</w:t>
    </w:r>
    <w:proofErr w:type="spellEnd"/>
    <w:r w:rsidRPr="00E17646">
      <w:rPr>
        <w:lang w:val="nl-NL"/>
      </w:rPr>
      <w:t xml:space="preserve"> </w:t>
    </w:r>
    <w:r w:rsidR="003A390F">
      <w:rPr>
        <w:lang w:val="nl-NL"/>
      </w:rPr>
      <w:t>01</w:t>
    </w:r>
    <w:r w:rsidRPr="00E17646">
      <w:rPr>
        <w:lang w:val="nl-NL"/>
      </w:rPr>
      <w:t>-1</w:t>
    </w:r>
    <w:r w:rsidR="003A390F">
      <w:rPr>
        <w:lang w:val="nl-NL"/>
      </w:rPr>
      <w:t>1</w:t>
    </w:r>
    <w:r w:rsidRPr="00E17646">
      <w:rPr>
        <w:lang w:val="nl-NL"/>
      </w:rPr>
      <w:t>-2017</w:t>
    </w:r>
  </w:p>
  <w:p w:rsidR="00E17646" w:rsidRPr="00E17646" w:rsidRDefault="00E17646">
    <w:pPr>
      <w:pStyle w:val="Koptekst"/>
      <w:rPr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52"/>
    <w:rsid w:val="000A74BC"/>
    <w:rsid w:val="003A390F"/>
    <w:rsid w:val="00680C9F"/>
    <w:rsid w:val="00717E56"/>
    <w:rsid w:val="00775852"/>
    <w:rsid w:val="008107D7"/>
    <w:rsid w:val="00861572"/>
    <w:rsid w:val="009948FF"/>
    <w:rsid w:val="00C109AC"/>
    <w:rsid w:val="00D97071"/>
    <w:rsid w:val="00E17646"/>
    <w:rsid w:val="00E6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7646"/>
  </w:style>
  <w:style w:type="paragraph" w:styleId="Voettekst">
    <w:name w:val="footer"/>
    <w:basedOn w:val="Standaard"/>
    <w:link w:val="VoettekstChar"/>
    <w:uiPriority w:val="99"/>
    <w:unhideWhenUsed/>
    <w:rsid w:val="00E1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7646"/>
  </w:style>
  <w:style w:type="paragraph" w:styleId="Ballontekst">
    <w:name w:val="Balloon Text"/>
    <w:basedOn w:val="Standaard"/>
    <w:link w:val="BallontekstChar"/>
    <w:uiPriority w:val="99"/>
    <w:semiHidden/>
    <w:unhideWhenUsed/>
    <w:rsid w:val="00E1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764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61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7646"/>
  </w:style>
  <w:style w:type="paragraph" w:styleId="Voettekst">
    <w:name w:val="footer"/>
    <w:basedOn w:val="Standaard"/>
    <w:link w:val="VoettekstChar"/>
    <w:uiPriority w:val="99"/>
    <w:unhideWhenUsed/>
    <w:rsid w:val="00E1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7646"/>
  </w:style>
  <w:style w:type="paragraph" w:styleId="Ballontekst">
    <w:name w:val="Balloon Text"/>
    <w:basedOn w:val="Standaard"/>
    <w:link w:val="BallontekstChar"/>
    <w:uiPriority w:val="99"/>
    <w:semiHidden/>
    <w:unhideWhenUsed/>
    <w:rsid w:val="00E1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764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61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cmo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FD3B2CE8</Template>
  <TotalTime>0</TotalTime>
  <Pages>3</Pages>
  <Words>772</Words>
  <Characters>4246</Characters>
  <Application>Microsoft Office Word</Application>
  <DocSecurity>4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2017-11-14T08:30:00Z</dcterms:created>
  <dcterms:modified xsi:type="dcterms:W3CDTF">2017-11-14T08:30:00Z</dcterms:modified>
</cp:coreProperties>
</file>