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65193" w14:textId="25F28B0B" w:rsidR="00DA43DB" w:rsidRPr="00DA43DB" w:rsidRDefault="008E5E77" w:rsidP="00DA43DB">
      <w:pPr>
        <w:pStyle w:val="Header"/>
        <w:rPr>
          <w:b/>
          <w:bCs/>
          <w:sz w:val="28"/>
          <w:szCs w:val="28"/>
        </w:rPr>
      </w:pPr>
      <w:r>
        <w:rPr>
          <w:noProof/>
          <w:sz w:val="72"/>
          <w:szCs w:val="72"/>
        </w:rPr>
        <w:drawing>
          <wp:anchor distT="0" distB="0" distL="114300" distR="114300" simplePos="0" relativeHeight="251671552" behindDoc="1" locked="0" layoutInCell="1" allowOverlap="1" wp14:anchorId="64CCEDAD" wp14:editId="73414D0A">
            <wp:simplePos x="0" y="0"/>
            <wp:positionH relativeFrom="column">
              <wp:posOffset>2824480</wp:posOffset>
            </wp:positionH>
            <wp:positionV relativeFrom="paragraph">
              <wp:posOffset>-339362</wp:posOffset>
            </wp:positionV>
            <wp:extent cx="3347266" cy="1101035"/>
            <wp:effectExtent l="0" t="0" r="0" b="4445"/>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47266" cy="1101035"/>
                    </a:xfrm>
                    <a:prstGeom prst="rect">
                      <a:avLst/>
                    </a:prstGeom>
                  </pic:spPr>
                </pic:pic>
              </a:graphicData>
            </a:graphic>
            <wp14:sizeRelH relativeFrom="page">
              <wp14:pctWidth>0</wp14:pctWidth>
            </wp14:sizeRelH>
            <wp14:sizeRelV relativeFrom="page">
              <wp14:pctHeight>0</wp14:pctHeight>
            </wp14:sizeRelV>
          </wp:anchor>
        </w:drawing>
      </w:r>
    </w:p>
    <w:p w14:paraId="09AFAD66" w14:textId="4EBB5C20" w:rsidR="00E15B38" w:rsidRDefault="00E15B38" w:rsidP="00DA43DB">
      <w:pPr>
        <w:pStyle w:val="Header"/>
        <w:rPr>
          <w:b/>
          <w:bCs/>
          <w:sz w:val="72"/>
          <w:szCs w:val="72"/>
        </w:rPr>
      </w:pPr>
    </w:p>
    <w:p w14:paraId="7CF3ED38" w14:textId="362C7E18" w:rsidR="00E15B38" w:rsidRDefault="00E15B38" w:rsidP="0091163D">
      <w:pPr>
        <w:pStyle w:val="Header"/>
        <w:jc w:val="right"/>
        <w:rPr>
          <w:b/>
          <w:bCs/>
          <w:sz w:val="72"/>
          <w:szCs w:val="72"/>
        </w:rPr>
      </w:pPr>
    </w:p>
    <w:p w14:paraId="3A95C75E" w14:textId="7316369A" w:rsidR="00DA43DB" w:rsidRPr="006E40A6" w:rsidRDefault="00DA43DB" w:rsidP="0091163D">
      <w:pPr>
        <w:pStyle w:val="Header"/>
        <w:rPr>
          <w:b/>
          <w:bCs/>
          <w:color w:val="666666"/>
          <w:sz w:val="72"/>
          <w:szCs w:val="72"/>
        </w:rPr>
      </w:pPr>
      <w:r w:rsidRPr="006E40A6">
        <w:rPr>
          <w:b/>
          <w:bCs/>
          <w:color w:val="666666"/>
          <w:sz w:val="72"/>
          <w:szCs w:val="72"/>
        </w:rPr>
        <w:t xml:space="preserve">FUNCTIONAL SKILLS </w:t>
      </w:r>
    </w:p>
    <w:p w14:paraId="501E2539" w14:textId="31B07867" w:rsidR="00E15B38" w:rsidRDefault="00B022F5" w:rsidP="0091163D">
      <w:pPr>
        <w:pStyle w:val="Header"/>
        <w:tabs>
          <w:tab w:val="clear" w:pos="9026"/>
          <w:tab w:val="left" w:pos="5120"/>
        </w:tabs>
        <w:rPr>
          <w:sz w:val="72"/>
          <w:szCs w:val="72"/>
        </w:rPr>
      </w:pPr>
      <w:r>
        <w:rPr>
          <w:noProof/>
          <w:color w:val="00B0F0"/>
          <w:sz w:val="72"/>
          <w:szCs w:val="72"/>
        </w:rPr>
        <w:drawing>
          <wp:anchor distT="0" distB="0" distL="114300" distR="114300" simplePos="0" relativeHeight="251654140" behindDoc="1" locked="0" layoutInCell="1" allowOverlap="1" wp14:anchorId="21C9BE4D" wp14:editId="43DFB846">
            <wp:simplePos x="0" y="0"/>
            <wp:positionH relativeFrom="column">
              <wp:posOffset>-3591378</wp:posOffset>
            </wp:positionH>
            <wp:positionV relativeFrom="paragraph">
              <wp:posOffset>786130</wp:posOffset>
            </wp:positionV>
            <wp:extent cx="11709400" cy="7086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1" cstate="print">
                      <a:extLst>
                        <a:ext uri="{28A0092B-C50C-407E-A947-70E740481C1C}">
                          <a14:useLocalDpi xmlns:a14="http://schemas.microsoft.com/office/drawing/2010/main" val="0"/>
                        </a:ext>
                      </a:extLst>
                    </a:blip>
                    <a:srcRect l="5861" t="16852" r="10080" b="10973"/>
                    <a:stretch/>
                  </pic:blipFill>
                  <pic:spPr bwMode="auto">
                    <a:xfrm>
                      <a:off x="0" y="0"/>
                      <a:ext cx="11709400" cy="7086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636E">
        <w:rPr>
          <w:color w:val="666666"/>
          <w:sz w:val="72"/>
          <w:szCs w:val="72"/>
        </w:rPr>
        <w:t>English</w:t>
      </w:r>
      <w:r w:rsidR="00DA43DB" w:rsidRPr="006E40A6">
        <w:rPr>
          <w:color w:val="666666"/>
          <w:sz w:val="72"/>
          <w:szCs w:val="72"/>
        </w:rPr>
        <w:t xml:space="preserve"> Level </w:t>
      </w:r>
      <w:r w:rsidR="00D90101">
        <w:rPr>
          <w:color w:val="666666"/>
          <w:sz w:val="72"/>
          <w:szCs w:val="72"/>
        </w:rPr>
        <w:t>1</w:t>
      </w:r>
    </w:p>
    <w:p w14:paraId="41BDD430" w14:textId="235DE30F" w:rsidR="00DA43DB" w:rsidRPr="00E15B38" w:rsidRDefault="00DA43DB" w:rsidP="00E15B38">
      <w:pPr>
        <w:pStyle w:val="Header"/>
        <w:tabs>
          <w:tab w:val="clear" w:pos="9026"/>
          <w:tab w:val="left" w:pos="5120"/>
        </w:tabs>
        <w:rPr>
          <w:sz w:val="44"/>
          <w:szCs w:val="44"/>
        </w:rPr>
      </w:pPr>
    </w:p>
    <w:p w14:paraId="5B20A1FF" w14:textId="3E308C1F" w:rsidR="00DA43DB" w:rsidRDefault="00DA43DB" w:rsidP="00DA43DB">
      <w:pPr>
        <w:pStyle w:val="Header"/>
        <w:rPr>
          <w:color w:val="00B0F0"/>
          <w:sz w:val="72"/>
          <w:szCs w:val="72"/>
        </w:rPr>
      </w:pPr>
    </w:p>
    <w:p w14:paraId="5713AA20" w14:textId="3F9D0CDF" w:rsidR="00DA43DB" w:rsidRDefault="00DA43DB" w:rsidP="00DA43DB">
      <w:pPr>
        <w:pStyle w:val="Header"/>
        <w:rPr>
          <w:color w:val="00B0F0"/>
          <w:sz w:val="72"/>
          <w:szCs w:val="72"/>
        </w:rPr>
      </w:pPr>
    </w:p>
    <w:p w14:paraId="48374F0F" w14:textId="5F2D8C70" w:rsidR="00DA43DB" w:rsidRDefault="00DA43DB" w:rsidP="00DA43DB">
      <w:pPr>
        <w:pStyle w:val="Header"/>
        <w:rPr>
          <w:color w:val="00B0F0"/>
          <w:sz w:val="72"/>
          <w:szCs w:val="72"/>
        </w:rPr>
      </w:pPr>
    </w:p>
    <w:p w14:paraId="24E21D63" w14:textId="24572CA7" w:rsidR="00DA43DB" w:rsidRDefault="00DA43DB" w:rsidP="00DA43DB">
      <w:pPr>
        <w:pStyle w:val="Header"/>
        <w:rPr>
          <w:color w:val="00B0F0"/>
          <w:sz w:val="72"/>
          <w:szCs w:val="72"/>
        </w:rPr>
      </w:pPr>
    </w:p>
    <w:p w14:paraId="15ECE21E" w14:textId="3EA322DC" w:rsidR="00DA43DB" w:rsidRDefault="00DA43DB" w:rsidP="00DA43DB">
      <w:pPr>
        <w:pStyle w:val="Header"/>
        <w:rPr>
          <w:color w:val="00B0F0"/>
          <w:sz w:val="72"/>
          <w:szCs w:val="72"/>
        </w:rPr>
      </w:pPr>
    </w:p>
    <w:p w14:paraId="37193F7A" w14:textId="318F53BD" w:rsidR="00DA43DB" w:rsidRDefault="00DA43DB" w:rsidP="00DA43DB">
      <w:pPr>
        <w:pStyle w:val="Header"/>
        <w:rPr>
          <w:color w:val="00B0F0"/>
          <w:sz w:val="72"/>
          <w:szCs w:val="72"/>
        </w:rPr>
      </w:pPr>
    </w:p>
    <w:p w14:paraId="7AAA143D" w14:textId="7B764ADF" w:rsidR="00DA43DB" w:rsidRDefault="00DA43DB" w:rsidP="00DA43DB">
      <w:pPr>
        <w:pStyle w:val="Header"/>
        <w:rPr>
          <w:color w:val="00B0F0"/>
          <w:sz w:val="72"/>
          <w:szCs w:val="72"/>
        </w:rPr>
      </w:pPr>
    </w:p>
    <w:p w14:paraId="0502A99C" w14:textId="2E42EBAA" w:rsidR="00DA43DB" w:rsidRDefault="00DA43DB" w:rsidP="00DA43DB">
      <w:pPr>
        <w:pStyle w:val="Header"/>
        <w:rPr>
          <w:color w:val="00B0F0"/>
          <w:sz w:val="72"/>
          <w:szCs w:val="72"/>
        </w:rPr>
      </w:pPr>
    </w:p>
    <w:p w14:paraId="4DEAA505" w14:textId="059A47A6" w:rsidR="00DA43DB" w:rsidRDefault="00DA43DB" w:rsidP="00DA43DB">
      <w:pPr>
        <w:pStyle w:val="Header"/>
        <w:rPr>
          <w:color w:val="00B0F0"/>
          <w:sz w:val="72"/>
          <w:szCs w:val="72"/>
        </w:rPr>
      </w:pPr>
    </w:p>
    <w:p w14:paraId="5935AB69" w14:textId="2FA16C15" w:rsidR="00DA43DB" w:rsidRDefault="00DA43DB" w:rsidP="00DA43DB">
      <w:pPr>
        <w:pStyle w:val="Header"/>
        <w:rPr>
          <w:color w:val="00B0F0"/>
          <w:sz w:val="72"/>
          <w:szCs w:val="72"/>
        </w:rPr>
      </w:pPr>
    </w:p>
    <w:p w14:paraId="1839F88A" w14:textId="3F9DD5C5" w:rsidR="001D7B3F" w:rsidRPr="001D7B3F" w:rsidRDefault="001D7B3F" w:rsidP="00DA43DB">
      <w:pPr>
        <w:pStyle w:val="Header"/>
        <w:rPr>
          <w:color w:val="00B0F0"/>
          <w:sz w:val="24"/>
          <w:szCs w:val="24"/>
        </w:rPr>
      </w:pPr>
    </w:p>
    <w:p w14:paraId="2947075F" w14:textId="4779E3D0" w:rsidR="001D7B3F" w:rsidRPr="00A64862" w:rsidRDefault="00FB6208" w:rsidP="00DA43DB">
      <w:pPr>
        <w:pStyle w:val="Header"/>
        <w:rPr>
          <w:b/>
          <w:bCs/>
          <w:color w:val="00B0F0"/>
          <w:sz w:val="36"/>
          <w:szCs w:val="36"/>
        </w:rPr>
      </w:pPr>
      <w:r w:rsidRPr="00FB6208">
        <w:rPr>
          <w:noProof/>
          <w:color w:val="00B0F0"/>
          <w:sz w:val="72"/>
          <w:szCs w:val="72"/>
        </w:rPr>
        <w:drawing>
          <wp:anchor distT="0" distB="0" distL="114300" distR="114300" simplePos="0" relativeHeight="251670528" behindDoc="1" locked="0" layoutInCell="1" allowOverlap="1" wp14:anchorId="5ED3FC06" wp14:editId="731B2D63">
            <wp:simplePos x="0" y="0"/>
            <wp:positionH relativeFrom="column">
              <wp:posOffset>4794976</wp:posOffset>
            </wp:positionH>
            <wp:positionV relativeFrom="paragraph">
              <wp:posOffset>520700</wp:posOffset>
            </wp:positionV>
            <wp:extent cx="1370823" cy="410943"/>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0823" cy="410943"/>
                    </a:xfrm>
                    <a:prstGeom prst="rect">
                      <a:avLst/>
                    </a:prstGeom>
                  </pic:spPr>
                </pic:pic>
              </a:graphicData>
            </a:graphic>
            <wp14:sizeRelH relativeFrom="page">
              <wp14:pctWidth>0</wp14:pctWidth>
            </wp14:sizeRelH>
            <wp14:sizeRelV relativeFrom="page">
              <wp14:pctHeight>0</wp14:pctHeight>
            </wp14:sizeRelV>
          </wp:anchor>
        </w:drawing>
      </w:r>
    </w:p>
    <w:p w14:paraId="2EC5A7CC" w14:textId="29C059FB" w:rsidR="00E63CC0" w:rsidRPr="00D109DA" w:rsidRDefault="00E63CC0" w:rsidP="00E63CC0">
      <w:pPr>
        <w:pStyle w:val="Header"/>
        <w:rPr>
          <w:rFonts w:ascii="Arial" w:eastAsiaTheme="majorEastAsia" w:hAnsi="Arial" w:cs="Arial"/>
          <w:b/>
          <w:bCs/>
          <w:kern w:val="24"/>
          <w:sz w:val="28"/>
          <w:szCs w:val="28"/>
          <w:lang w:val="en-US"/>
        </w:rPr>
      </w:pPr>
      <w:r w:rsidRPr="00D109DA">
        <w:rPr>
          <w:rFonts w:ascii="Arial" w:eastAsiaTheme="majorEastAsia" w:hAnsi="Arial" w:cs="Arial"/>
          <w:b/>
          <w:bCs/>
          <w:kern w:val="24"/>
          <w:sz w:val="28"/>
          <w:szCs w:val="28"/>
          <w:lang w:val="en-US"/>
        </w:rPr>
        <w:lastRenderedPageBreak/>
        <w:t xml:space="preserve">Area: </w:t>
      </w:r>
      <w:r w:rsidR="002C1E9D">
        <w:rPr>
          <w:rFonts w:ascii="Arial" w:eastAsiaTheme="majorEastAsia" w:hAnsi="Arial" w:cs="Arial"/>
          <w:b/>
          <w:bCs/>
          <w:kern w:val="24"/>
          <w:sz w:val="28"/>
          <w:szCs w:val="28"/>
          <w:lang w:val="en-US"/>
        </w:rPr>
        <w:t>Writing</w:t>
      </w:r>
    </w:p>
    <w:p w14:paraId="058A47C6" w14:textId="77F9F74B" w:rsidR="002307E8" w:rsidRPr="00D109DA" w:rsidRDefault="00E63CC0" w:rsidP="00DA43DB">
      <w:pPr>
        <w:pStyle w:val="Header"/>
        <w:rPr>
          <w:rFonts w:ascii="Arial" w:hAnsi="Arial" w:cs="Arial"/>
          <w:sz w:val="28"/>
          <w:szCs w:val="28"/>
        </w:rPr>
      </w:pPr>
      <w:r w:rsidRPr="00D109DA">
        <w:rPr>
          <w:rFonts w:ascii="Arial" w:hAnsi="Arial" w:cs="Arial"/>
          <w:sz w:val="28"/>
          <w:szCs w:val="28"/>
        </w:rPr>
        <w:t>Criterion:</w:t>
      </w:r>
      <w:r w:rsidR="00D90101">
        <w:rPr>
          <w:rFonts w:ascii="Arial" w:hAnsi="Arial" w:cs="Arial"/>
          <w:sz w:val="28"/>
          <w:szCs w:val="28"/>
        </w:rPr>
        <w:t xml:space="preserve"> 25. W</w:t>
      </w:r>
      <w:r w:rsidR="00D90101" w:rsidRPr="00D55AA2">
        <w:rPr>
          <w:rFonts w:ascii="Arial" w:hAnsi="Arial" w:cs="Arial"/>
          <w:sz w:val="28"/>
          <w:szCs w:val="28"/>
        </w:rPr>
        <w:t>rite consistently and accurately in complex sentences, using paragraphs where appropriate</w:t>
      </w:r>
    </w:p>
    <w:p w14:paraId="6C5105E2" w14:textId="13E97A4D" w:rsidR="00D24D15" w:rsidRPr="00A64862" w:rsidRDefault="00D24D15" w:rsidP="00AD362C">
      <w:pPr>
        <w:pStyle w:val="Header"/>
        <w:rPr>
          <w:rFonts w:ascii="Arial" w:hAnsi="Arial" w:cs="Arial"/>
          <w:b/>
          <w:bCs/>
          <w:color w:val="000000" w:themeColor="text1"/>
          <w:sz w:val="28"/>
          <w:szCs w:val="28"/>
        </w:rPr>
      </w:pPr>
    </w:p>
    <w:p w14:paraId="1B07858C" w14:textId="60AA4EBA" w:rsidR="00AD362C" w:rsidRPr="00A64862" w:rsidRDefault="00D90101" w:rsidP="00732037">
      <w:pPr>
        <w:pStyle w:val="Header"/>
        <w:rPr>
          <w:rFonts w:ascii="Arial" w:hAnsi="Arial" w:cs="Arial"/>
          <w:b/>
          <w:bCs/>
          <w:color w:val="000000" w:themeColor="text1"/>
          <w:sz w:val="28"/>
          <w:szCs w:val="28"/>
        </w:rPr>
      </w:pPr>
      <w:r>
        <w:rPr>
          <w:rFonts w:ascii="Arial" w:hAnsi="Arial" w:cs="Arial"/>
          <w:b/>
          <w:bCs/>
          <w:color w:val="000000" w:themeColor="text1"/>
          <w:sz w:val="28"/>
          <w:szCs w:val="28"/>
        </w:rPr>
        <w:t>Simple, compound and complex sentences</w:t>
      </w:r>
    </w:p>
    <w:p w14:paraId="15EA1830" w14:textId="73B4F64A" w:rsidR="005969CA" w:rsidRPr="00A64862" w:rsidRDefault="00671FA2" w:rsidP="001D7B3F">
      <w:pPr>
        <w:pStyle w:val="Header"/>
        <w:ind w:left="284"/>
        <w:rPr>
          <w:rFonts w:ascii="Arial" w:hAnsi="Arial" w:cs="Arial"/>
          <w:color w:val="00B0F0"/>
          <w:sz w:val="36"/>
          <w:szCs w:val="36"/>
        </w:rPr>
      </w:pPr>
      <w:r w:rsidRPr="00A64862">
        <w:rPr>
          <w:rFonts w:ascii="Arial" w:hAnsi="Arial" w:cs="Arial"/>
          <w:noProof/>
          <w:color w:val="C0E10E"/>
          <w:sz w:val="36"/>
          <w:szCs w:val="36"/>
        </w:rPr>
        <mc:AlternateContent>
          <mc:Choice Requires="wps">
            <w:drawing>
              <wp:anchor distT="0" distB="0" distL="114300" distR="114300" simplePos="0" relativeHeight="251667456" behindDoc="1" locked="0" layoutInCell="1" allowOverlap="1" wp14:anchorId="144785F9" wp14:editId="68C2C108">
                <wp:simplePos x="0" y="0"/>
                <wp:positionH relativeFrom="margin">
                  <wp:posOffset>-76200</wp:posOffset>
                </wp:positionH>
                <wp:positionV relativeFrom="paragraph">
                  <wp:posOffset>101599</wp:posOffset>
                </wp:positionV>
                <wp:extent cx="5920740" cy="5286375"/>
                <wp:effectExtent l="19050" t="19050" r="22860" b="28575"/>
                <wp:wrapNone/>
                <wp:docPr id="4" name="Rectangle 4"/>
                <wp:cNvGraphicFramePr/>
                <a:graphic xmlns:a="http://schemas.openxmlformats.org/drawingml/2006/main">
                  <a:graphicData uri="http://schemas.microsoft.com/office/word/2010/wordprocessingShape">
                    <wps:wsp>
                      <wps:cNvSpPr/>
                      <wps:spPr>
                        <a:xfrm>
                          <a:off x="0" y="0"/>
                          <a:ext cx="5920740" cy="5286375"/>
                        </a:xfrm>
                        <a:prstGeom prst="rect">
                          <a:avLst/>
                        </a:prstGeom>
                        <a:noFill/>
                        <a:ln w="38100">
                          <a:solidFill>
                            <a:srgbClr val="CBDB2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7E2B8" id="Rectangle 4" o:spid="_x0000_s1026" style="position:absolute;margin-left:-6pt;margin-top:8pt;width:466.2pt;height:416.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" filled="f" strokecolor="#cbdb2a" strokeweight="3pt">
                <w10:wrap anchorx="margin"/>
              </v:rect>
            </w:pict>
          </mc:Fallback>
        </mc:AlternateContent>
      </w:r>
    </w:p>
    <w:p w14:paraId="20FC4926" w14:textId="77777777" w:rsidR="00D90101" w:rsidRPr="00D55AA2" w:rsidRDefault="00D90101" w:rsidP="00D90101">
      <w:pPr>
        <w:pStyle w:val="blocks-text-blockparagraph"/>
        <w:shd w:val="clear" w:color="auto" w:fill="FFFFFF"/>
        <w:spacing w:before="0" w:beforeAutospacing="0"/>
        <w:rPr>
          <w:rFonts w:ascii="Arial" w:hAnsi="Arial" w:cs="Arial"/>
          <w:color w:val="231F20"/>
          <w:u w:val="single"/>
        </w:rPr>
      </w:pPr>
      <w:r w:rsidRPr="00D55AA2">
        <w:rPr>
          <w:rFonts w:ascii="Arial" w:hAnsi="Arial" w:cs="Arial"/>
          <w:color w:val="231F20"/>
          <w:u w:val="single"/>
        </w:rPr>
        <w:t>Simple sentences</w:t>
      </w:r>
    </w:p>
    <w:p w14:paraId="098EF034" w14:textId="77777777" w:rsidR="00D90101" w:rsidRPr="00D55AA2" w:rsidRDefault="00D90101" w:rsidP="00D90101">
      <w:pPr>
        <w:pStyle w:val="blocks-text-blockparagraph"/>
        <w:shd w:val="clear" w:color="auto" w:fill="FFFFFF"/>
        <w:rPr>
          <w:rFonts w:ascii="Arial" w:hAnsi="Arial" w:cs="Arial"/>
          <w:color w:val="231F20"/>
        </w:rPr>
      </w:pPr>
      <w:r w:rsidRPr="00D55AA2">
        <w:rPr>
          <w:rFonts w:ascii="Arial" w:hAnsi="Arial" w:cs="Arial"/>
          <w:color w:val="231F20"/>
        </w:rPr>
        <w:t>A simple sentence has one main idea</w:t>
      </w:r>
      <w:r>
        <w:rPr>
          <w:rFonts w:ascii="Arial" w:hAnsi="Arial" w:cs="Arial"/>
          <w:color w:val="231F20"/>
        </w:rPr>
        <w:t>, or independent clause</w:t>
      </w:r>
      <w:r w:rsidRPr="00D55AA2">
        <w:rPr>
          <w:rFonts w:ascii="Arial" w:hAnsi="Arial" w:cs="Arial"/>
          <w:color w:val="231F20"/>
        </w:rPr>
        <w:t>.</w:t>
      </w:r>
      <w:r>
        <w:rPr>
          <w:rFonts w:ascii="Arial" w:hAnsi="Arial" w:cs="Arial"/>
          <w:color w:val="231F20"/>
        </w:rPr>
        <w:t xml:space="preserve"> </w:t>
      </w:r>
      <w:r w:rsidRPr="00D55AA2">
        <w:rPr>
          <w:rFonts w:ascii="Arial" w:hAnsi="Arial" w:cs="Arial"/>
          <w:color w:val="231F20"/>
        </w:rPr>
        <w:t xml:space="preserve">It includes a subject </w:t>
      </w:r>
      <w:r>
        <w:rPr>
          <w:rFonts w:ascii="Arial" w:hAnsi="Arial" w:cs="Arial"/>
          <w:color w:val="231F20"/>
        </w:rPr>
        <w:t xml:space="preserve">(noun) </w:t>
      </w:r>
      <w:r w:rsidRPr="00D55AA2">
        <w:rPr>
          <w:rFonts w:ascii="Arial" w:hAnsi="Arial" w:cs="Arial"/>
          <w:color w:val="231F20"/>
        </w:rPr>
        <w:t>and a verb. The subject is who or what the sentence is about, and the verb is the action. </w:t>
      </w:r>
    </w:p>
    <w:p w14:paraId="4BA1B39C" w14:textId="77777777" w:rsidR="00D90101" w:rsidRDefault="00D90101" w:rsidP="00D90101">
      <w:pPr>
        <w:pStyle w:val="blocks-text-blockparagraph"/>
        <w:shd w:val="clear" w:color="auto" w:fill="FFFFFF"/>
        <w:rPr>
          <w:rFonts w:ascii="Arial" w:hAnsi="Arial" w:cs="Arial"/>
          <w:color w:val="231F20"/>
        </w:rPr>
      </w:pPr>
      <w:r w:rsidRPr="00D55AA2">
        <w:rPr>
          <w:rFonts w:ascii="Arial" w:hAnsi="Arial" w:cs="Arial"/>
          <w:color w:val="231F20"/>
        </w:rPr>
        <w:t xml:space="preserve">For example, ‘The </w:t>
      </w:r>
      <w:r w:rsidRPr="00DF42BB">
        <w:rPr>
          <w:rFonts w:ascii="Arial" w:hAnsi="Arial" w:cs="Arial"/>
          <w:color w:val="FF0000"/>
        </w:rPr>
        <w:t xml:space="preserve">cat </w:t>
      </w:r>
      <w:r w:rsidRPr="00DF42BB">
        <w:rPr>
          <w:rFonts w:ascii="Arial" w:hAnsi="Arial" w:cs="Arial"/>
          <w:color w:val="0070C0"/>
        </w:rPr>
        <w:t xml:space="preserve">sat </w:t>
      </w:r>
      <w:r w:rsidRPr="00D55AA2">
        <w:rPr>
          <w:rFonts w:ascii="Arial" w:hAnsi="Arial" w:cs="Arial"/>
          <w:color w:val="231F20"/>
        </w:rPr>
        <w:t>on the mat</w:t>
      </w:r>
      <w:r>
        <w:rPr>
          <w:rFonts w:ascii="Arial" w:hAnsi="Arial" w:cs="Arial"/>
          <w:color w:val="231F20"/>
        </w:rPr>
        <w:t>.’</w:t>
      </w:r>
    </w:p>
    <w:p w14:paraId="157454C5" w14:textId="77777777" w:rsidR="00D90101" w:rsidRPr="00D55AA2" w:rsidRDefault="00D90101" w:rsidP="00D90101">
      <w:pPr>
        <w:pStyle w:val="blocks-text-blockparagraph"/>
        <w:shd w:val="clear" w:color="auto" w:fill="FFFFFF"/>
        <w:rPr>
          <w:rFonts w:ascii="Arial" w:hAnsi="Arial" w:cs="Arial"/>
          <w:color w:val="231F20"/>
        </w:rPr>
      </w:pPr>
      <w:r>
        <w:rPr>
          <w:rFonts w:ascii="Arial" w:hAnsi="Arial" w:cs="Arial"/>
          <w:color w:val="231F20"/>
        </w:rPr>
        <w:t xml:space="preserve">In this sentence, </w:t>
      </w:r>
      <w:r w:rsidRPr="00D55AA2">
        <w:rPr>
          <w:rFonts w:ascii="Arial" w:hAnsi="Arial" w:cs="Arial"/>
          <w:color w:val="231F20"/>
        </w:rPr>
        <w:t xml:space="preserve">the cat is the </w:t>
      </w:r>
      <w:r w:rsidRPr="00DF42BB">
        <w:rPr>
          <w:rFonts w:ascii="Arial" w:hAnsi="Arial" w:cs="Arial"/>
          <w:color w:val="FF0000"/>
        </w:rPr>
        <w:t xml:space="preserve">subject </w:t>
      </w:r>
      <w:r w:rsidRPr="00D55AA2">
        <w:rPr>
          <w:rFonts w:ascii="Arial" w:hAnsi="Arial" w:cs="Arial"/>
          <w:color w:val="231F20"/>
        </w:rPr>
        <w:t xml:space="preserve">and sat is the </w:t>
      </w:r>
      <w:r w:rsidRPr="00DF42BB">
        <w:rPr>
          <w:rFonts w:ascii="Arial" w:hAnsi="Arial" w:cs="Arial"/>
          <w:color w:val="0070C0"/>
        </w:rPr>
        <w:t>verb</w:t>
      </w:r>
      <w:r w:rsidRPr="00D55AA2">
        <w:rPr>
          <w:rFonts w:ascii="Arial" w:hAnsi="Arial" w:cs="Arial"/>
          <w:color w:val="231F20"/>
        </w:rPr>
        <w:t>. </w:t>
      </w:r>
    </w:p>
    <w:p w14:paraId="2AE4CF07" w14:textId="77777777" w:rsidR="00D90101" w:rsidRPr="00D55AA2" w:rsidRDefault="00D90101" w:rsidP="00D90101">
      <w:pPr>
        <w:pStyle w:val="blocks-text-blockparagraph"/>
        <w:shd w:val="clear" w:color="auto" w:fill="FFFFFF"/>
        <w:rPr>
          <w:rFonts w:ascii="Arial" w:hAnsi="Arial" w:cs="Arial"/>
          <w:color w:val="231F20"/>
          <w:u w:val="single"/>
        </w:rPr>
      </w:pPr>
      <w:r w:rsidRPr="00D55AA2">
        <w:rPr>
          <w:rFonts w:ascii="Arial" w:hAnsi="Arial" w:cs="Arial"/>
          <w:color w:val="231F20"/>
          <w:u w:val="single"/>
        </w:rPr>
        <w:t>Compound sentences</w:t>
      </w:r>
    </w:p>
    <w:p w14:paraId="26E701A2" w14:textId="77777777" w:rsidR="00D90101" w:rsidRPr="00D55AA2" w:rsidRDefault="00D90101" w:rsidP="00D90101">
      <w:pPr>
        <w:pStyle w:val="blocks-text-blockparagraph"/>
        <w:shd w:val="clear" w:color="auto" w:fill="FFFFFF"/>
        <w:rPr>
          <w:rFonts w:ascii="Arial" w:hAnsi="Arial" w:cs="Arial"/>
          <w:color w:val="231F20"/>
        </w:rPr>
      </w:pPr>
      <w:r w:rsidRPr="00D55AA2">
        <w:rPr>
          <w:rFonts w:ascii="Arial" w:hAnsi="Arial" w:cs="Arial"/>
          <w:color w:val="231F20"/>
        </w:rPr>
        <w:t>A compound sentence has two main ideas</w:t>
      </w:r>
      <w:r>
        <w:rPr>
          <w:rFonts w:ascii="Arial" w:hAnsi="Arial" w:cs="Arial"/>
          <w:color w:val="231F20"/>
        </w:rPr>
        <w:t xml:space="preserve"> (or independent clauses)</w:t>
      </w:r>
      <w:r w:rsidRPr="00D55AA2">
        <w:rPr>
          <w:rFonts w:ascii="Arial" w:hAnsi="Arial" w:cs="Arial"/>
          <w:color w:val="231F20"/>
        </w:rPr>
        <w:t xml:space="preserve"> joined by a </w:t>
      </w:r>
      <w:r>
        <w:rPr>
          <w:rFonts w:ascii="Arial" w:hAnsi="Arial" w:cs="Arial"/>
          <w:color w:val="231F20"/>
        </w:rPr>
        <w:br/>
        <w:t xml:space="preserve">co-ordinating </w:t>
      </w:r>
      <w:r w:rsidRPr="00D55AA2">
        <w:rPr>
          <w:rFonts w:ascii="Arial" w:hAnsi="Arial" w:cs="Arial"/>
          <w:color w:val="231F20"/>
        </w:rPr>
        <w:t>conjunction. </w:t>
      </w:r>
    </w:p>
    <w:p w14:paraId="07365F46" w14:textId="77777777" w:rsidR="00D90101" w:rsidRDefault="00D90101" w:rsidP="00D90101">
      <w:pPr>
        <w:pStyle w:val="blocks-text-blockparagraph"/>
        <w:shd w:val="clear" w:color="auto" w:fill="FFFFFF"/>
        <w:rPr>
          <w:rFonts w:ascii="Arial" w:hAnsi="Arial" w:cs="Arial"/>
          <w:color w:val="231F20"/>
        </w:rPr>
      </w:pPr>
      <w:r w:rsidRPr="00D55AA2">
        <w:rPr>
          <w:rFonts w:ascii="Arial" w:hAnsi="Arial" w:cs="Arial"/>
          <w:color w:val="231F20"/>
        </w:rPr>
        <w:t>For example</w:t>
      </w:r>
      <w:r>
        <w:rPr>
          <w:rFonts w:ascii="Arial" w:hAnsi="Arial" w:cs="Arial"/>
          <w:color w:val="231F20"/>
        </w:rPr>
        <w:t xml:space="preserve">, </w:t>
      </w:r>
      <w:r w:rsidRPr="00D55AA2">
        <w:rPr>
          <w:rFonts w:ascii="Arial" w:hAnsi="Arial" w:cs="Arial"/>
          <w:color w:val="231F20"/>
        </w:rPr>
        <w:t xml:space="preserve">‘The acrobat </w:t>
      </w:r>
      <w:proofErr w:type="gramStart"/>
      <w:r w:rsidRPr="00D55AA2">
        <w:rPr>
          <w:rFonts w:ascii="Arial" w:hAnsi="Arial" w:cs="Arial"/>
          <w:color w:val="231F20"/>
        </w:rPr>
        <w:t>jumped</w:t>
      </w:r>
      <w:proofErr w:type="gramEnd"/>
      <w:r w:rsidRPr="00D55AA2">
        <w:rPr>
          <w:rFonts w:ascii="Arial" w:hAnsi="Arial" w:cs="Arial"/>
          <w:color w:val="231F20"/>
        </w:rPr>
        <w:t xml:space="preserve"> </w:t>
      </w:r>
      <w:r w:rsidRPr="00B86318">
        <w:rPr>
          <w:rFonts w:ascii="Arial" w:hAnsi="Arial" w:cs="Arial"/>
          <w:b/>
          <w:bCs/>
          <w:color w:val="231F20"/>
        </w:rPr>
        <w:t>and</w:t>
      </w:r>
      <w:r w:rsidRPr="00D55AA2">
        <w:rPr>
          <w:rFonts w:ascii="Arial" w:hAnsi="Arial" w:cs="Arial"/>
          <w:color w:val="231F20"/>
        </w:rPr>
        <w:t xml:space="preserve"> the crowd cheered’</w:t>
      </w:r>
      <w:r>
        <w:rPr>
          <w:rFonts w:ascii="Arial" w:hAnsi="Arial" w:cs="Arial"/>
          <w:color w:val="231F20"/>
        </w:rPr>
        <w:t>.</w:t>
      </w:r>
    </w:p>
    <w:p w14:paraId="4BF1B57B" w14:textId="77777777" w:rsidR="00D90101" w:rsidRPr="00D55AA2" w:rsidRDefault="00D90101" w:rsidP="00D90101">
      <w:pPr>
        <w:pStyle w:val="blocks-text-blockparagraph"/>
        <w:shd w:val="clear" w:color="auto" w:fill="FFFFFF"/>
        <w:rPr>
          <w:rFonts w:ascii="Arial" w:hAnsi="Arial" w:cs="Arial"/>
          <w:color w:val="231F20"/>
        </w:rPr>
      </w:pPr>
      <w:r>
        <w:rPr>
          <w:rFonts w:ascii="Arial" w:hAnsi="Arial" w:cs="Arial"/>
          <w:color w:val="231F20"/>
        </w:rPr>
        <w:t>In this sentence,</w:t>
      </w:r>
      <w:r w:rsidRPr="00D55AA2">
        <w:rPr>
          <w:rFonts w:ascii="Arial" w:hAnsi="Arial" w:cs="Arial"/>
          <w:color w:val="231F20"/>
        </w:rPr>
        <w:t xml:space="preserve"> there are </w:t>
      </w:r>
      <w:r>
        <w:rPr>
          <w:rFonts w:ascii="Arial" w:hAnsi="Arial" w:cs="Arial"/>
          <w:color w:val="231F20"/>
        </w:rPr>
        <w:t>two</w:t>
      </w:r>
      <w:r w:rsidRPr="00D55AA2">
        <w:rPr>
          <w:rFonts w:ascii="Arial" w:hAnsi="Arial" w:cs="Arial"/>
          <w:color w:val="231F20"/>
        </w:rPr>
        <w:t xml:space="preserve"> </w:t>
      </w:r>
      <w:r>
        <w:rPr>
          <w:rFonts w:ascii="Arial" w:hAnsi="Arial" w:cs="Arial"/>
          <w:color w:val="231F20"/>
        </w:rPr>
        <w:t xml:space="preserve">clauses, or </w:t>
      </w:r>
      <w:r w:rsidRPr="00D55AA2">
        <w:rPr>
          <w:rFonts w:ascii="Arial" w:hAnsi="Arial" w:cs="Arial"/>
          <w:color w:val="231F20"/>
        </w:rPr>
        <w:t xml:space="preserve">parts. The first </w:t>
      </w:r>
      <w:r>
        <w:rPr>
          <w:rFonts w:ascii="Arial" w:hAnsi="Arial" w:cs="Arial"/>
          <w:color w:val="231F20"/>
        </w:rPr>
        <w:t>clauses</w:t>
      </w:r>
      <w:r w:rsidRPr="00D55AA2">
        <w:rPr>
          <w:rFonts w:ascii="Arial" w:hAnsi="Arial" w:cs="Arial"/>
          <w:color w:val="231F20"/>
        </w:rPr>
        <w:t xml:space="preserve"> </w:t>
      </w:r>
      <w:proofErr w:type="gramStart"/>
      <w:r w:rsidRPr="00D55AA2">
        <w:rPr>
          <w:rFonts w:ascii="Arial" w:hAnsi="Arial" w:cs="Arial"/>
          <w:color w:val="231F20"/>
        </w:rPr>
        <w:t>is</w:t>
      </w:r>
      <w:proofErr w:type="gramEnd"/>
      <w:r w:rsidRPr="00D55AA2">
        <w:rPr>
          <w:rFonts w:ascii="Arial" w:hAnsi="Arial" w:cs="Arial"/>
          <w:color w:val="231F20"/>
        </w:rPr>
        <w:t xml:space="preserve"> ‘The acrobat jumped’ and the second </w:t>
      </w:r>
      <w:r>
        <w:rPr>
          <w:rFonts w:ascii="Arial" w:hAnsi="Arial" w:cs="Arial"/>
          <w:color w:val="231F20"/>
        </w:rPr>
        <w:t>clause</w:t>
      </w:r>
      <w:r w:rsidRPr="00D55AA2">
        <w:rPr>
          <w:rFonts w:ascii="Arial" w:hAnsi="Arial" w:cs="Arial"/>
          <w:color w:val="231F20"/>
        </w:rPr>
        <w:t xml:space="preserve"> is ‘the crowd cheered’. Both </w:t>
      </w:r>
      <w:r>
        <w:rPr>
          <w:rFonts w:ascii="Arial" w:hAnsi="Arial" w:cs="Arial"/>
          <w:color w:val="231F20"/>
        </w:rPr>
        <w:t>clauses</w:t>
      </w:r>
      <w:r w:rsidRPr="00D55AA2">
        <w:rPr>
          <w:rFonts w:ascii="Arial" w:hAnsi="Arial" w:cs="Arial"/>
          <w:color w:val="231F20"/>
        </w:rPr>
        <w:t xml:space="preserve"> can be sentences on their own. </w:t>
      </w:r>
    </w:p>
    <w:p w14:paraId="12CBFA3E" w14:textId="77777777" w:rsidR="00D90101" w:rsidRPr="00D55AA2" w:rsidRDefault="00D90101" w:rsidP="00D90101">
      <w:pPr>
        <w:pStyle w:val="blocks-text-blockparagraph"/>
        <w:shd w:val="clear" w:color="auto" w:fill="FFFFFF"/>
        <w:rPr>
          <w:rFonts w:ascii="Arial" w:hAnsi="Arial" w:cs="Arial"/>
          <w:color w:val="231F20"/>
        </w:rPr>
      </w:pPr>
      <w:r w:rsidRPr="00D55AA2">
        <w:rPr>
          <w:rFonts w:ascii="Arial" w:hAnsi="Arial" w:cs="Arial"/>
          <w:color w:val="231F20"/>
        </w:rPr>
        <w:t xml:space="preserve">Here are some </w:t>
      </w:r>
      <w:r>
        <w:rPr>
          <w:rFonts w:ascii="Arial" w:hAnsi="Arial" w:cs="Arial"/>
          <w:color w:val="231F20"/>
        </w:rPr>
        <w:t xml:space="preserve">examples of co-ordinating </w:t>
      </w:r>
      <w:r w:rsidRPr="00D55AA2">
        <w:rPr>
          <w:rFonts w:ascii="Arial" w:hAnsi="Arial" w:cs="Arial"/>
          <w:color w:val="231F20"/>
        </w:rPr>
        <w:t>conjunctions.</w:t>
      </w:r>
    </w:p>
    <w:tbl>
      <w:tblPr>
        <w:tblW w:w="4185" w:type="dxa"/>
        <w:tblInd w:w="24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5"/>
        <w:gridCol w:w="2100"/>
      </w:tblGrid>
      <w:tr w:rsidR="00D90101" w:rsidRPr="00D55AA2" w14:paraId="1C3C31DB" w14:textId="77777777" w:rsidTr="002E0C3B">
        <w:trPr>
          <w:trHeight w:val="300"/>
        </w:trPr>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14:paraId="364BC5BC" w14:textId="77777777" w:rsidR="00D90101" w:rsidRPr="00D55AA2" w:rsidRDefault="00D90101" w:rsidP="002E0C3B">
            <w:pPr>
              <w:pStyle w:val="blocks-text-blockparagraph"/>
              <w:shd w:val="clear" w:color="auto" w:fill="FFFFFF"/>
              <w:jc w:val="center"/>
              <w:rPr>
                <w:rFonts w:ascii="Arial" w:hAnsi="Arial" w:cs="Arial"/>
                <w:color w:val="231F20"/>
              </w:rPr>
            </w:pPr>
            <w:r w:rsidRPr="00D55AA2">
              <w:rPr>
                <w:rFonts w:ascii="Arial" w:hAnsi="Arial" w:cs="Arial"/>
                <w:color w:val="231F20"/>
              </w:rPr>
              <w:t>And</w:t>
            </w:r>
          </w:p>
        </w:tc>
        <w:tc>
          <w:tcPr>
            <w:tcW w:w="2100" w:type="dxa"/>
            <w:tcBorders>
              <w:top w:val="single" w:sz="6" w:space="0" w:color="000000"/>
              <w:left w:val="single" w:sz="6" w:space="0" w:color="000000"/>
              <w:bottom w:val="single" w:sz="6" w:space="0" w:color="000000"/>
              <w:right w:val="single" w:sz="6" w:space="0" w:color="000000"/>
            </w:tcBorders>
            <w:shd w:val="clear" w:color="auto" w:fill="auto"/>
            <w:hideMark/>
          </w:tcPr>
          <w:p w14:paraId="13ED9364" w14:textId="77777777" w:rsidR="00D90101" w:rsidRPr="00D55AA2" w:rsidRDefault="00D90101" w:rsidP="002E0C3B">
            <w:pPr>
              <w:pStyle w:val="blocks-text-blockparagraph"/>
              <w:shd w:val="clear" w:color="auto" w:fill="FFFFFF"/>
              <w:jc w:val="center"/>
              <w:rPr>
                <w:rFonts w:ascii="Arial" w:hAnsi="Arial" w:cs="Arial"/>
                <w:color w:val="231F20"/>
              </w:rPr>
            </w:pPr>
            <w:r w:rsidRPr="00D55AA2">
              <w:rPr>
                <w:rFonts w:ascii="Arial" w:hAnsi="Arial" w:cs="Arial"/>
                <w:color w:val="231F20"/>
              </w:rPr>
              <w:t>But</w:t>
            </w:r>
          </w:p>
        </w:tc>
      </w:tr>
      <w:tr w:rsidR="00D90101" w:rsidRPr="00D55AA2" w14:paraId="6F91B6D2" w14:textId="77777777" w:rsidTr="002E0C3B">
        <w:trPr>
          <w:trHeight w:val="300"/>
        </w:trPr>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14:paraId="4C515FD2" w14:textId="77777777" w:rsidR="00D90101" w:rsidRPr="00D55AA2" w:rsidRDefault="00D90101" w:rsidP="002E0C3B">
            <w:pPr>
              <w:pStyle w:val="blocks-text-blockparagraph"/>
              <w:shd w:val="clear" w:color="auto" w:fill="FFFFFF"/>
              <w:jc w:val="center"/>
              <w:rPr>
                <w:rFonts w:ascii="Arial" w:hAnsi="Arial" w:cs="Arial"/>
                <w:color w:val="231F20"/>
              </w:rPr>
            </w:pPr>
            <w:r w:rsidRPr="00D55AA2">
              <w:rPr>
                <w:rFonts w:ascii="Arial" w:hAnsi="Arial" w:cs="Arial"/>
                <w:color w:val="231F20"/>
              </w:rPr>
              <w:t>Or</w:t>
            </w:r>
          </w:p>
        </w:tc>
        <w:tc>
          <w:tcPr>
            <w:tcW w:w="2100" w:type="dxa"/>
            <w:tcBorders>
              <w:top w:val="single" w:sz="6" w:space="0" w:color="000000"/>
              <w:left w:val="single" w:sz="6" w:space="0" w:color="000000"/>
              <w:bottom w:val="single" w:sz="6" w:space="0" w:color="000000"/>
              <w:right w:val="single" w:sz="6" w:space="0" w:color="000000"/>
            </w:tcBorders>
            <w:shd w:val="clear" w:color="auto" w:fill="auto"/>
            <w:hideMark/>
          </w:tcPr>
          <w:p w14:paraId="68D5DD25" w14:textId="77777777" w:rsidR="00D90101" w:rsidRPr="00D55AA2" w:rsidRDefault="00D90101" w:rsidP="002E0C3B">
            <w:pPr>
              <w:pStyle w:val="blocks-text-blockparagraph"/>
              <w:shd w:val="clear" w:color="auto" w:fill="FFFFFF"/>
              <w:jc w:val="center"/>
              <w:rPr>
                <w:rFonts w:ascii="Arial" w:hAnsi="Arial" w:cs="Arial"/>
                <w:color w:val="231F20"/>
              </w:rPr>
            </w:pPr>
            <w:r w:rsidRPr="00D55AA2">
              <w:rPr>
                <w:rFonts w:ascii="Arial" w:hAnsi="Arial" w:cs="Arial"/>
                <w:color w:val="231F20"/>
              </w:rPr>
              <w:t>So</w:t>
            </w:r>
          </w:p>
        </w:tc>
      </w:tr>
    </w:tbl>
    <w:p w14:paraId="38AA2F7E" w14:textId="753A114B" w:rsidR="00514086" w:rsidRPr="00A64862" w:rsidRDefault="00D90101" w:rsidP="00D90101">
      <w:pPr>
        <w:pStyle w:val="blocks-text-blockparagraph"/>
        <w:shd w:val="clear" w:color="auto" w:fill="FFFFFF"/>
        <w:rPr>
          <w:rFonts w:ascii="Arial" w:hAnsi="Arial" w:cs="Arial"/>
          <w:b/>
          <w:bCs/>
          <w:color w:val="000000" w:themeColor="text1"/>
        </w:rPr>
      </w:pPr>
      <w:r>
        <w:rPr>
          <w:rFonts w:ascii="Arial" w:hAnsi="Arial" w:cs="Arial"/>
          <w:color w:val="231F20"/>
        </w:rPr>
        <w:t xml:space="preserve">You </w:t>
      </w:r>
      <w:r w:rsidRPr="00D55AA2">
        <w:rPr>
          <w:rFonts w:ascii="Arial" w:hAnsi="Arial" w:cs="Arial"/>
          <w:color w:val="231F20"/>
        </w:rPr>
        <w:t>can use</w:t>
      </w:r>
      <w:r>
        <w:rPr>
          <w:rFonts w:ascii="Arial" w:hAnsi="Arial" w:cs="Arial"/>
          <w:color w:val="231F20"/>
        </w:rPr>
        <w:t xml:space="preserve"> these</w:t>
      </w:r>
      <w:r w:rsidRPr="00D55AA2">
        <w:rPr>
          <w:rFonts w:ascii="Arial" w:hAnsi="Arial" w:cs="Arial"/>
          <w:color w:val="231F20"/>
        </w:rPr>
        <w:t xml:space="preserve"> to </w:t>
      </w:r>
      <w:r>
        <w:rPr>
          <w:rFonts w:ascii="Arial" w:hAnsi="Arial" w:cs="Arial"/>
          <w:color w:val="231F20"/>
        </w:rPr>
        <w:t xml:space="preserve">practise </w:t>
      </w:r>
      <w:r w:rsidRPr="00D55AA2">
        <w:rPr>
          <w:rFonts w:ascii="Arial" w:hAnsi="Arial" w:cs="Arial"/>
          <w:color w:val="231F20"/>
        </w:rPr>
        <w:t>writ</w:t>
      </w:r>
      <w:r>
        <w:rPr>
          <w:rFonts w:ascii="Arial" w:hAnsi="Arial" w:cs="Arial"/>
          <w:color w:val="231F20"/>
        </w:rPr>
        <w:t>ing</w:t>
      </w:r>
      <w:r w:rsidRPr="00D55AA2">
        <w:rPr>
          <w:rFonts w:ascii="Arial" w:hAnsi="Arial" w:cs="Arial"/>
          <w:color w:val="231F20"/>
        </w:rPr>
        <w:t xml:space="preserve"> compound sentence</w:t>
      </w:r>
      <w:r>
        <w:rPr>
          <w:rFonts w:ascii="Arial" w:hAnsi="Arial" w:cs="Arial"/>
          <w:color w:val="231F20"/>
        </w:rPr>
        <w:t>s.</w:t>
      </w:r>
    </w:p>
    <w:p w14:paraId="5FD8E208" w14:textId="77777777" w:rsidR="00514086" w:rsidRPr="00A64862" w:rsidRDefault="00514086" w:rsidP="002307E8">
      <w:pPr>
        <w:pStyle w:val="Header"/>
        <w:rPr>
          <w:rFonts w:ascii="Arial" w:hAnsi="Arial" w:cs="Arial"/>
          <w:b/>
          <w:bCs/>
          <w:color w:val="000000" w:themeColor="text1"/>
          <w:sz w:val="24"/>
          <w:szCs w:val="24"/>
        </w:rPr>
      </w:pPr>
    </w:p>
    <w:p w14:paraId="05D5A08B" w14:textId="77777777" w:rsidR="00514086" w:rsidRPr="00A64862" w:rsidRDefault="00514086" w:rsidP="002307E8">
      <w:pPr>
        <w:pStyle w:val="Header"/>
        <w:rPr>
          <w:rFonts w:ascii="Arial" w:hAnsi="Arial" w:cs="Arial"/>
          <w:b/>
          <w:bCs/>
          <w:color w:val="000000" w:themeColor="text1"/>
          <w:sz w:val="24"/>
          <w:szCs w:val="24"/>
        </w:rPr>
      </w:pPr>
    </w:p>
    <w:p w14:paraId="1A2E2530" w14:textId="77777777" w:rsidR="00514086" w:rsidRPr="00A64862" w:rsidRDefault="00514086" w:rsidP="002307E8">
      <w:pPr>
        <w:pStyle w:val="Header"/>
        <w:rPr>
          <w:rFonts w:ascii="Arial" w:hAnsi="Arial" w:cs="Arial"/>
          <w:b/>
          <w:bCs/>
          <w:color w:val="000000" w:themeColor="text1"/>
          <w:sz w:val="24"/>
          <w:szCs w:val="24"/>
        </w:rPr>
      </w:pPr>
    </w:p>
    <w:p w14:paraId="1F9FC5C0" w14:textId="77777777" w:rsidR="00514086" w:rsidRPr="00A64862" w:rsidRDefault="00514086" w:rsidP="002307E8">
      <w:pPr>
        <w:pStyle w:val="Header"/>
        <w:rPr>
          <w:rFonts w:ascii="Arial" w:hAnsi="Arial" w:cs="Arial"/>
          <w:b/>
          <w:bCs/>
          <w:color w:val="000000" w:themeColor="text1"/>
          <w:sz w:val="24"/>
          <w:szCs w:val="24"/>
        </w:rPr>
      </w:pPr>
    </w:p>
    <w:p w14:paraId="691575AA" w14:textId="77777777" w:rsidR="00514086" w:rsidRPr="00A64862" w:rsidRDefault="00514086" w:rsidP="002307E8">
      <w:pPr>
        <w:pStyle w:val="Header"/>
        <w:rPr>
          <w:rFonts w:ascii="Arial" w:hAnsi="Arial" w:cs="Arial"/>
          <w:b/>
          <w:bCs/>
          <w:color w:val="000000" w:themeColor="text1"/>
          <w:sz w:val="24"/>
          <w:szCs w:val="24"/>
        </w:rPr>
      </w:pPr>
    </w:p>
    <w:p w14:paraId="51B4C88A" w14:textId="77777777" w:rsidR="00514086" w:rsidRPr="00A64862" w:rsidRDefault="00514086" w:rsidP="002307E8">
      <w:pPr>
        <w:pStyle w:val="Header"/>
        <w:rPr>
          <w:rFonts w:ascii="Arial" w:hAnsi="Arial" w:cs="Arial"/>
          <w:b/>
          <w:bCs/>
          <w:color w:val="000000" w:themeColor="text1"/>
          <w:sz w:val="24"/>
          <w:szCs w:val="24"/>
        </w:rPr>
      </w:pPr>
    </w:p>
    <w:p w14:paraId="484526A5" w14:textId="77777777" w:rsidR="00514086" w:rsidRPr="00A64862" w:rsidRDefault="00514086" w:rsidP="002307E8">
      <w:pPr>
        <w:pStyle w:val="Header"/>
        <w:rPr>
          <w:rFonts w:ascii="Arial" w:hAnsi="Arial" w:cs="Arial"/>
          <w:b/>
          <w:bCs/>
          <w:color w:val="000000" w:themeColor="text1"/>
          <w:sz w:val="24"/>
          <w:szCs w:val="24"/>
        </w:rPr>
      </w:pPr>
    </w:p>
    <w:p w14:paraId="30BCCA2D" w14:textId="77777777" w:rsidR="00514086" w:rsidRPr="00A64862" w:rsidRDefault="00514086" w:rsidP="002307E8">
      <w:pPr>
        <w:pStyle w:val="Header"/>
        <w:rPr>
          <w:rFonts w:ascii="Arial" w:hAnsi="Arial" w:cs="Arial"/>
          <w:b/>
          <w:bCs/>
          <w:color w:val="000000" w:themeColor="text1"/>
          <w:sz w:val="24"/>
          <w:szCs w:val="24"/>
        </w:rPr>
      </w:pPr>
    </w:p>
    <w:p w14:paraId="5465D21C" w14:textId="77777777" w:rsidR="002307E8" w:rsidRPr="00A64862" w:rsidRDefault="002307E8" w:rsidP="00DA43DB">
      <w:pPr>
        <w:pStyle w:val="Header"/>
        <w:rPr>
          <w:rFonts w:ascii="Arial" w:hAnsi="Arial" w:cs="Arial"/>
          <w:b/>
          <w:bCs/>
          <w:color w:val="000000" w:themeColor="text1"/>
          <w:sz w:val="24"/>
          <w:szCs w:val="24"/>
        </w:rPr>
      </w:pPr>
    </w:p>
    <w:p w14:paraId="7697CA70" w14:textId="77777777" w:rsidR="003A070E" w:rsidRPr="00A64862" w:rsidRDefault="003A070E" w:rsidP="008B5047">
      <w:pPr>
        <w:pStyle w:val="Header"/>
        <w:rPr>
          <w:rFonts w:ascii="Arial" w:hAnsi="Arial" w:cs="Arial"/>
          <w:b/>
          <w:bCs/>
          <w:color w:val="000000" w:themeColor="text1"/>
          <w:sz w:val="24"/>
          <w:szCs w:val="24"/>
        </w:rPr>
      </w:pPr>
    </w:p>
    <w:p w14:paraId="4A093218" w14:textId="77777777" w:rsidR="00AD362C" w:rsidRPr="00A64862" w:rsidRDefault="00AD362C" w:rsidP="008B5047">
      <w:pPr>
        <w:pStyle w:val="Header"/>
        <w:rPr>
          <w:rFonts w:ascii="Arial" w:hAnsi="Arial" w:cs="Arial"/>
          <w:b/>
          <w:bCs/>
          <w:color w:val="808080" w:themeColor="background1" w:themeShade="80"/>
          <w:sz w:val="24"/>
          <w:szCs w:val="24"/>
        </w:rPr>
      </w:pPr>
    </w:p>
    <w:p w14:paraId="35172BA4" w14:textId="77777777" w:rsidR="00671FA2" w:rsidRPr="00A64862" w:rsidRDefault="00671FA2" w:rsidP="008B5047">
      <w:pPr>
        <w:pStyle w:val="Header"/>
        <w:rPr>
          <w:rFonts w:ascii="Arial" w:hAnsi="Arial" w:cs="Arial"/>
          <w:b/>
          <w:bCs/>
          <w:color w:val="666666"/>
          <w:sz w:val="28"/>
          <w:szCs w:val="28"/>
        </w:rPr>
      </w:pPr>
    </w:p>
    <w:p w14:paraId="0540F772" w14:textId="77777777" w:rsidR="00D109DA" w:rsidRDefault="00D109DA" w:rsidP="008B5047">
      <w:pPr>
        <w:pStyle w:val="Header"/>
        <w:rPr>
          <w:rFonts w:ascii="Arial" w:hAnsi="Arial" w:cs="Arial"/>
          <w:b/>
          <w:bCs/>
          <w:sz w:val="28"/>
          <w:szCs w:val="28"/>
        </w:rPr>
      </w:pPr>
      <w:r>
        <w:rPr>
          <w:rFonts w:ascii="Arial" w:hAnsi="Arial" w:cs="Arial"/>
          <w:b/>
          <w:bCs/>
          <w:sz w:val="28"/>
          <w:szCs w:val="28"/>
        </w:rPr>
        <w:br w:type="page"/>
      </w:r>
    </w:p>
    <w:p w14:paraId="1D67761E" w14:textId="77777777" w:rsidR="00D90101" w:rsidRPr="00A64862" w:rsidRDefault="00D90101" w:rsidP="00D90101">
      <w:pPr>
        <w:pStyle w:val="Header"/>
        <w:rPr>
          <w:rFonts w:ascii="Arial" w:hAnsi="Arial" w:cs="Arial"/>
          <w:color w:val="00B0F0"/>
          <w:sz w:val="36"/>
          <w:szCs w:val="36"/>
        </w:rPr>
      </w:pPr>
      <w:r w:rsidRPr="00A64862">
        <w:rPr>
          <w:rFonts w:ascii="Arial" w:hAnsi="Arial" w:cs="Arial"/>
          <w:noProof/>
          <w:color w:val="C0E10E"/>
          <w:sz w:val="36"/>
          <w:szCs w:val="36"/>
        </w:rPr>
        <w:lastRenderedPageBreak/>
        <mc:AlternateContent>
          <mc:Choice Requires="wps">
            <w:drawing>
              <wp:anchor distT="0" distB="0" distL="114300" distR="114300" simplePos="0" relativeHeight="251679744" behindDoc="1" locked="0" layoutInCell="1" allowOverlap="1" wp14:anchorId="5A25672C" wp14:editId="0ADCA2A4">
                <wp:simplePos x="0" y="0"/>
                <wp:positionH relativeFrom="margin">
                  <wp:posOffset>-76200</wp:posOffset>
                </wp:positionH>
                <wp:positionV relativeFrom="paragraph">
                  <wp:posOffset>104776</wp:posOffset>
                </wp:positionV>
                <wp:extent cx="5920740" cy="5010150"/>
                <wp:effectExtent l="19050" t="19050" r="22860" b="19050"/>
                <wp:wrapNone/>
                <wp:docPr id="144643510" name="Rectangle 144643510"/>
                <wp:cNvGraphicFramePr/>
                <a:graphic xmlns:a="http://schemas.openxmlformats.org/drawingml/2006/main">
                  <a:graphicData uri="http://schemas.microsoft.com/office/word/2010/wordprocessingShape">
                    <wps:wsp>
                      <wps:cNvSpPr/>
                      <wps:spPr>
                        <a:xfrm>
                          <a:off x="0" y="0"/>
                          <a:ext cx="5920740" cy="5010150"/>
                        </a:xfrm>
                        <a:prstGeom prst="rect">
                          <a:avLst/>
                        </a:prstGeom>
                        <a:noFill/>
                        <a:ln w="38100">
                          <a:solidFill>
                            <a:srgbClr val="CBDB2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C7BFBB" id="Rectangle 144643510" o:spid="_x0000_s1026" style="position:absolute;margin-left:-6pt;margin-top:8.25pt;width:466.2pt;height:394.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" filled="f" strokecolor="#cbdb2a" strokeweight="3pt">
                <w10:wrap anchorx="margin"/>
              </v:rect>
            </w:pict>
          </mc:Fallback>
        </mc:AlternateContent>
      </w:r>
    </w:p>
    <w:p w14:paraId="252B220F" w14:textId="12258F7F" w:rsidR="00D90101" w:rsidRPr="00D55AA2" w:rsidRDefault="00D90101" w:rsidP="00D90101">
      <w:pPr>
        <w:pStyle w:val="blocks-text-blockparagraph"/>
        <w:shd w:val="clear" w:color="auto" w:fill="FFFFFF"/>
        <w:spacing w:before="0" w:beforeAutospacing="0"/>
        <w:rPr>
          <w:rFonts w:ascii="Arial" w:hAnsi="Arial" w:cs="Arial"/>
          <w:color w:val="231F20"/>
          <w:u w:val="single"/>
        </w:rPr>
      </w:pPr>
      <w:r>
        <w:rPr>
          <w:rFonts w:ascii="Arial" w:hAnsi="Arial" w:cs="Arial"/>
          <w:color w:val="231F20"/>
          <w:u w:val="single"/>
        </w:rPr>
        <w:t>Complex</w:t>
      </w:r>
      <w:r w:rsidRPr="00D55AA2">
        <w:rPr>
          <w:rFonts w:ascii="Arial" w:hAnsi="Arial" w:cs="Arial"/>
          <w:color w:val="231F20"/>
          <w:u w:val="single"/>
        </w:rPr>
        <w:t xml:space="preserve"> sentences</w:t>
      </w:r>
    </w:p>
    <w:p w14:paraId="55D9B614" w14:textId="77777777" w:rsidR="00D90101" w:rsidRPr="00D55AA2" w:rsidRDefault="00D90101" w:rsidP="00D90101">
      <w:pPr>
        <w:pStyle w:val="blocks-text-blockparagraph"/>
        <w:shd w:val="clear" w:color="auto" w:fill="FFFFFF"/>
        <w:rPr>
          <w:rFonts w:ascii="Arial" w:hAnsi="Arial" w:cs="Arial"/>
          <w:color w:val="231F20"/>
        </w:rPr>
      </w:pPr>
      <w:r w:rsidRPr="00D55AA2">
        <w:rPr>
          <w:rFonts w:ascii="Arial" w:hAnsi="Arial" w:cs="Arial"/>
          <w:color w:val="231F20"/>
        </w:rPr>
        <w:t>A complex sentence has one main idea (independent clause) and one idea that depends on the main idea (dependent clause). </w:t>
      </w:r>
      <w:r>
        <w:rPr>
          <w:rFonts w:ascii="Arial" w:hAnsi="Arial" w:cs="Arial"/>
          <w:color w:val="231F20"/>
        </w:rPr>
        <w:t>Dependent clauses give more detail about the main, or independent, clause.</w:t>
      </w:r>
    </w:p>
    <w:p w14:paraId="1C2AFB61" w14:textId="77777777" w:rsidR="00D90101" w:rsidRPr="00D55AA2" w:rsidRDefault="00D90101" w:rsidP="00D90101">
      <w:pPr>
        <w:pStyle w:val="blocks-text-blockparagraph"/>
        <w:shd w:val="clear" w:color="auto" w:fill="FFFFFF"/>
        <w:rPr>
          <w:rFonts w:ascii="Arial" w:hAnsi="Arial" w:cs="Arial"/>
          <w:color w:val="231F20"/>
        </w:rPr>
      </w:pPr>
      <w:r w:rsidRPr="00D55AA2">
        <w:rPr>
          <w:rFonts w:ascii="Arial" w:hAnsi="Arial" w:cs="Arial"/>
          <w:color w:val="231F20"/>
        </w:rPr>
        <w:t>A complex sentence is linked using a type of conjunction called a ‘subordinating conjunction’.</w:t>
      </w:r>
    </w:p>
    <w:p w14:paraId="37FA711C" w14:textId="77777777" w:rsidR="00D90101" w:rsidRPr="00D55AA2" w:rsidRDefault="00D90101" w:rsidP="00D90101">
      <w:pPr>
        <w:pStyle w:val="blocks-text-blockparagraph"/>
        <w:shd w:val="clear" w:color="auto" w:fill="FFFFFF"/>
        <w:rPr>
          <w:rFonts w:ascii="Arial" w:hAnsi="Arial" w:cs="Arial"/>
          <w:color w:val="231F20"/>
        </w:rPr>
      </w:pPr>
      <w:r>
        <w:rPr>
          <w:rFonts w:ascii="Arial" w:hAnsi="Arial" w:cs="Arial"/>
          <w:color w:val="231F20"/>
        </w:rPr>
        <w:t xml:space="preserve">Here </w:t>
      </w:r>
      <w:r w:rsidRPr="00D55AA2">
        <w:rPr>
          <w:rFonts w:ascii="Arial" w:hAnsi="Arial" w:cs="Arial"/>
          <w:color w:val="231F20"/>
        </w:rPr>
        <w:t xml:space="preserve">are some </w:t>
      </w:r>
      <w:r>
        <w:rPr>
          <w:rFonts w:ascii="Arial" w:hAnsi="Arial" w:cs="Arial"/>
          <w:color w:val="231F20"/>
        </w:rPr>
        <w:t>examples of s</w:t>
      </w:r>
      <w:r w:rsidRPr="00D55AA2">
        <w:rPr>
          <w:rFonts w:ascii="Arial" w:hAnsi="Arial" w:cs="Arial"/>
          <w:color w:val="231F20"/>
        </w:rPr>
        <w:t>ubordinating conjunctions:</w:t>
      </w:r>
    </w:p>
    <w:tbl>
      <w:tblPr>
        <w:tblW w:w="4185" w:type="dxa"/>
        <w:tblInd w:w="24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5"/>
        <w:gridCol w:w="2100"/>
      </w:tblGrid>
      <w:tr w:rsidR="00D90101" w:rsidRPr="00D55AA2" w14:paraId="5B83DCC6" w14:textId="77777777" w:rsidTr="002E0C3B">
        <w:trPr>
          <w:trHeight w:val="300"/>
        </w:trPr>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14:paraId="1DD213D8" w14:textId="77777777" w:rsidR="00D90101" w:rsidRPr="00D55AA2" w:rsidRDefault="00D90101" w:rsidP="002E0C3B">
            <w:pPr>
              <w:pStyle w:val="blocks-text-blockparagraph"/>
              <w:shd w:val="clear" w:color="auto" w:fill="FFFFFF"/>
              <w:rPr>
                <w:rFonts w:ascii="Arial" w:hAnsi="Arial" w:cs="Arial"/>
                <w:color w:val="231F20"/>
              </w:rPr>
            </w:pPr>
            <w:r w:rsidRPr="00D55AA2">
              <w:rPr>
                <w:rFonts w:ascii="Arial" w:hAnsi="Arial" w:cs="Arial"/>
                <w:color w:val="231F20"/>
              </w:rPr>
              <w:t>When </w:t>
            </w:r>
          </w:p>
        </w:tc>
        <w:tc>
          <w:tcPr>
            <w:tcW w:w="2100" w:type="dxa"/>
            <w:tcBorders>
              <w:top w:val="single" w:sz="6" w:space="0" w:color="000000"/>
              <w:left w:val="single" w:sz="6" w:space="0" w:color="000000"/>
              <w:bottom w:val="single" w:sz="6" w:space="0" w:color="000000"/>
              <w:right w:val="single" w:sz="6" w:space="0" w:color="000000"/>
            </w:tcBorders>
            <w:shd w:val="clear" w:color="auto" w:fill="auto"/>
            <w:hideMark/>
          </w:tcPr>
          <w:p w14:paraId="1F5002B0" w14:textId="77777777" w:rsidR="00D90101" w:rsidRPr="00D55AA2" w:rsidRDefault="00D90101" w:rsidP="002E0C3B">
            <w:pPr>
              <w:pStyle w:val="blocks-text-blockparagraph"/>
              <w:shd w:val="clear" w:color="auto" w:fill="FFFFFF"/>
              <w:rPr>
                <w:rFonts w:ascii="Arial" w:hAnsi="Arial" w:cs="Arial"/>
                <w:color w:val="231F20"/>
              </w:rPr>
            </w:pPr>
            <w:r>
              <w:rPr>
                <w:rFonts w:ascii="Arial" w:hAnsi="Arial" w:cs="Arial"/>
                <w:color w:val="231F20"/>
              </w:rPr>
              <w:t>While</w:t>
            </w:r>
          </w:p>
        </w:tc>
      </w:tr>
      <w:tr w:rsidR="00D90101" w:rsidRPr="00D55AA2" w14:paraId="02B54864" w14:textId="77777777" w:rsidTr="002E0C3B">
        <w:trPr>
          <w:trHeight w:val="300"/>
        </w:trPr>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14:paraId="6CB972AA" w14:textId="77777777" w:rsidR="00D90101" w:rsidRPr="00D55AA2" w:rsidRDefault="00D90101" w:rsidP="002E0C3B">
            <w:pPr>
              <w:pStyle w:val="blocks-text-blockparagraph"/>
              <w:shd w:val="clear" w:color="auto" w:fill="FFFFFF"/>
              <w:rPr>
                <w:rFonts w:ascii="Arial" w:hAnsi="Arial" w:cs="Arial"/>
                <w:color w:val="231F20"/>
              </w:rPr>
            </w:pPr>
            <w:r w:rsidRPr="00D55AA2">
              <w:rPr>
                <w:rFonts w:ascii="Arial" w:hAnsi="Arial" w:cs="Arial"/>
                <w:color w:val="231F20"/>
              </w:rPr>
              <w:t>After </w:t>
            </w:r>
          </w:p>
        </w:tc>
        <w:tc>
          <w:tcPr>
            <w:tcW w:w="2100" w:type="dxa"/>
            <w:tcBorders>
              <w:top w:val="single" w:sz="6" w:space="0" w:color="000000"/>
              <w:left w:val="single" w:sz="6" w:space="0" w:color="000000"/>
              <w:bottom w:val="single" w:sz="6" w:space="0" w:color="000000"/>
              <w:right w:val="single" w:sz="6" w:space="0" w:color="000000"/>
            </w:tcBorders>
            <w:shd w:val="clear" w:color="auto" w:fill="auto"/>
            <w:hideMark/>
          </w:tcPr>
          <w:p w14:paraId="2170E2B0" w14:textId="77777777" w:rsidR="00D90101" w:rsidRPr="00D55AA2" w:rsidRDefault="00D90101" w:rsidP="002E0C3B">
            <w:pPr>
              <w:pStyle w:val="blocks-text-blockparagraph"/>
              <w:shd w:val="clear" w:color="auto" w:fill="FFFFFF"/>
              <w:rPr>
                <w:rFonts w:ascii="Arial" w:hAnsi="Arial" w:cs="Arial"/>
                <w:color w:val="231F20"/>
              </w:rPr>
            </w:pPr>
            <w:r w:rsidRPr="00D55AA2">
              <w:rPr>
                <w:rFonts w:ascii="Arial" w:hAnsi="Arial" w:cs="Arial"/>
                <w:color w:val="231F20"/>
              </w:rPr>
              <w:t>If </w:t>
            </w:r>
          </w:p>
        </w:tc>
      </w:tr>
    </w:tbl>
    <w:p w14:paraId="7FA6DE9E" w14:textId="77777777" w:rsidR="00D90101" w:rsidRDefault="00D90101" w:rsidP="00D90101">
      <w:pPr>
        <w:pStyle w:val="blocks-text-blockparagraph"/>
        <w:shd w:val="clear" w:color="auto" w:fill="FFFFFF"/>
        <w:rPr>
          <w:rFonts w:ascii="Arial" w:hAnsi="Arial" w:cs="Arial"/>
          <w:color w:val="231F20"/>
        </w:rPr>
      </w:pPr>
      <w:r w:rsidRPr="00D55AA2">
        <w:rPr>
          <w:rFonts w:ascii="Arial" w:hAnsi="Arial" w:cs="Arial"/>
          <w:color w:val="231F20"/>
        </w:rPr>
        <w:t>For example</w:t>
      </w:r>
      <w:r>
        <w:rPr>
          <w:rFonts w:ascii="Arial" w:hAnsi="Arial" w:cs="Arial"/>
          <w:color w:val="231F20"/>
        </w:rPr>
        <w:t xml:space="preserve">, </w:t>
      </w:r>
      <w:r w:rsidRPr="00D55AA2">
        <w:rPr>
          <w:rFonts w:ascii="Arial" w:hAnsi="Arial" w:cs="Arial"/>
          <w:color w:val="231F20"/>
        </w:rPr>
        <w:t>‘</w:t>
      </w:r>
      <w:r w:rsidRPr="006A251B">
        <w:rPr>
          <w:rFonts w:ascii="Arial" w:hAnsi="Arial" w:cs="Arial"/>
          <w:b/>
          <w:bCs/>
          <w:color w:val="231F20"/>
        </w:rPr>
        <w:t>When</w:t>
      </w:r>
      <w:r w:rsidRPr="00D55AA2">
        <w:rPr>
          <w:rFonts w:ascii="Arial" w:hAnsi="Arial" w:cs="Arial"/>
          <w:color w:val="231F20"/>
        </w:rPr>
        <w:t xml:space="preserve"> you go to the shop, please get some milk’</w:t>
      </w:r>
      <w:r>
        <w:rPr>
          <w:rFonts w:ascii="Arial" w:hAnsi="Arial" w:cs="Arial"/>
          <w:color w:val="231F20"/>
        </w:rPr>
        <w:t>.</w:t>
      </w:r>
    </w:p>
    <w:p w14:paraId="3FB75FBE" w14:textId="77777777" w:rsidR="00D90101" w:rsidRPr="00D55AA2" w:rsidRDefault="00D90101" w:rsidP="00D90101">
      <w:pPr>
        <w:pStyle w:val="blocks-text-blockparagraph"/>
        <w:shd w:val="clear" w:color="auto" w:fill="FFFFFF"/>
        <w:rPr>
          <w:rFonts w:ascii="Arial" w:hAnsi="Arial" w:cs="Arial"/>
          <w:color w:val="231F20"/>
        </w:rPr>
      </w:pPr>
      <w:r>
        <w:rPr>
          <w:rFonts w:ascii="Arial" w:hAnsi="Arial" w:cs="Arial"/>
          <w:color w:val="231F20"/>
        </w:rPr>
        <w:t>T</w:t>
      </w:r>
      <w:r w:rsidRPr="00D55AA2">
        <w:rPr>
          <w:rFonts w:ascii="Arial" w:hAnsi="Arial" w:cs="Arial"/>
          <w:color w:val="231F20"/>
        </w:rPr>
        <w:t xml:space="preserve">he first </w:t>
      </w:r>
      <w:r>
        <w:rPr>
          <w:rFonts w:ascii="Arial" w:hAnsi="Arial" w:cs="Arial"/>
          <w:color w:val="231F20"/>
        </w:rPr>
        <w:t>clause,</w:t>
      </w:r>
      <w:r w:rsidRPr="00D55AA2">
        <w:rPr>
          <w:rFonts w:ascii="Arial" w:hAnsi="Arial" w:cs="Arial"/>
          <w:color w:val="231F20"/>
        </w:rPr>
        <w:t xml:space="preserve"> ‘When you go to the shop,’ is the </w:t>
      </w:r>
      <w:r>
        <w:rPr>
          <w:rFonts w:ascii="Arial" w:hAnsi="Arial" w:cs="Arial"/>
          <w:color w:val="231F20"/>
        </w:rPr>
        <w:t xml:space="preserve">dependent clause, or </w:t>
      </w:r>
      <w:r w:rsidRPr="00D55AA2">
        <w:rPr>
          <w:rFonts w:ascii="Arial" w:hAnsi="Arial" w:cs="Arial"/>
          <w:color w:val="231F20"/>
        </w:rPr>
        <w:t>extra idea. It doesn’t make sense on its own. It needs the main</w:t>
      </w:r>
      <w:r>
        <w:rPr>
          <w:rFonts w:ascii="Arial" w:hAnsi="Arial" w:cs="Arial"/>
          <w:color w:val="231F20"/>
        </w:rPr>
        <w:t xml:space="preserve"> clause</w:t>
      </w:r>
      <w:r w:rsidRPr="00D55AA2">
        <w:rPr>
          <w:rFonts w:ascii="Arial" w:hAnsi="Arial" w:cs="Arial"/>
          <w:color w:val="231F20"/>
        </w:rPr>
        <w:t xml:space="preserve"> to complete the sentence.  </w:t>
      </w:r>
    </w:p>
    <w:p w14:paraId="78E0CEAB" w14:textId="77777777" w:rsidR="00D90101" w:rsidRDefault="00D90101" w:rsidP="00D90101">
      <w:pPr>
        <w:pStyle w:val="blocks-text-blockparagraph"/>
        <w:shd w:val="clear" w:color="auto" w:fill="FFFFFF"/>
        <w:rPr>
          <w:rFonts w:ascii="Arial" w:hAnsi="Arial" w:cs="Arial"/>
          <w:color w:val="231F20"/>
        </w:rPr>
      </w:pPr>
      <w:r w:rsidRPr="00D55AA2">
        <w:rPr>
          <w:rFonts w:ascii="Arial" w:hAnsi="Arial" w:cs="Arial"/>
          <w:color w:val="231F20"/>
        </w:rPr>
        <w:t>‘When’ is the subordinating conjunction in this sentence.</w:t>
      </w:r>
      <w:r w:rsidRPr="00DF1760">
        <w:rPr>
          <w:rFonts w:ascii="Arial" w:hAnsi="Arial" w:cs="Arial"/>
          <w:color w:val="231F20"/>
        </w:rPr>
        <w:t xml:space="preserve"> </w:t>
      </w:r>
      <w:r w:rsidRPr="00D55AA2">
        <w:rPr>
          <w:rFonts w:ascii="Arial" w:hAnsi="Arial" w:cs="Arial"/>
          <w:color w:val="231F20"/>
        </w:rPr>
        <w:t>When the subordinating conjunction is at the start of the sentence, you need a comma after the first idea. </w:t>
      </w:r>
    </w:p>
    <w:p w14:paraId="63655D5F" w14:textId="77777777" w:rsidR="00D90101" w:rsidRDefault="00D90101" w:rsidP="00D90101">
      <w:pPr>
        <w:pStyle w:val="blocks-text-blockparagraph"/>
        <w:shd w:val="clear" w:color="auto" w:fill="FFFFFF"/>
        <w:rPr>
          <w:rFonts w:ascii="Arial" w:hAnsi="Arial" w:cs="Arial"/>
          <w:color w:val="231F20"/>
        </w:rPr>
      </w:pPr>
      <w:r>
        <w:rPr>
          <w:rFonts w:ascii="Arial" w:hAnsi="Arial" w:cs="Arial"/>
          <w:color w:val="231F20"/>
        </w:rPr>
        <w:t>Complex sentences can also be switched around. This means that the independent clause and dependent clause can be swapped.</w:t>
      </w:r>
    </w:p>
    <w:p w14:paraId="0F7E4F04" w14:textId="7BAA02EC" w:rsidR="00D90101" w:rsidRPr="00D90101" w:rsidRDefault="00D90101" w:rsidP="00D90101">
      <w:pPr>
        <w:pStyle w:val="blocks-text-blockparagraph"/>
        <w:shd w:val="clear" w:color="auto" w:fill="FFFFFF"/>
        <w:rPr>
          <w:rFonts w:ascii="Arial" w:hAnsi="Arial" w:cs="Arial"/>
          <w:color w:val="231F20"/>
        </w:rPr>
      </w:pPr>
      <w:r>
        <w:rPr>
          <w:rFonts w:ascii="Arial" w:hAnsi="Arial" w:cs="Arial"/>
          <w:color w:val="231F20"/>
        </w:rPr>
        <w:t xml:space="preserve">For example, ‘Please get some milk </w:t>
      </w:r>
      <w:r>
        <w:rPr>
          <w:rFonts w:ascii="Arial" w:hAnsi="Arial" w:cs="Arial"/>
          <w:b/>
          <w:bCs/>
          <w:color w:val="231F20"/>
        </w:rPr>
        <w:t xml:space="preserve">when </w:t>
      </w:r>
      <w:r>
        <w:rPr>
          <w:rFonts w:ascii="Arial" w:hAnsi="Arial" w:cs="Arial"/>
          <w:color w:val="231F20"/>
        </w:rPr>
        <w:t>you go to the shop’.</w:t>
      </w:r>
      <w:r>
        <w:rPr>
          <w:rFonts w:ascii="Arial" w:hAnsi="Arial" w:cs="Arial"/>
          <w:b/>
          <w:bCs/>
          <w:sz w:val="28"/>
          <w:szCs w:val="28"/>
        </w:rPr>
        <w:br w:type="page"/>
      </w:r>
    </w:p>
    <w:p w14:paraId="1BC7D900" w14:textId="19D15A34" w:rsidR="00AD362C" w:rsidRPr="00D44BB5" w:rsidRDefault="00D24D15" w:rsidP="008B5047">
      <w:pPr>
        <w:pStyle w:val="Header"/>
        <w:rPr>
          <w:rFonts w:ascii="Arial" w:hAnsi="Arial" w:cs="Arial"/>
          <w:b/>
          <w:bCs/>
          <w:sz w:val="28"/>
          <w:szCs w:val="28"/>
        </w:rPr>
      </w:pPr>
      <w:r w:rsidRPr="00D44BB5">
        <w:rPr>
          <w:rFonts w:ascii="Arial" w:hAnsi="Arial" w:cs="Arial"/>
          <w:b/>
          <w:bCs/>
          <w:sz w:val="28"/>
          <w:szCs w:val="28"/>
        </w:rPr>
        <w:lastRenderedPageBreak/>
        <w:t xml:space="preserve">Using the </w:t>
      </w:r>
      <w:r w:rsidR="00514086" w:rsidRPr="00D44BB5">
        <w:rPr>
          <w:rFonts w:ascii="Arial" w:hAnsi="Arial" w:cs="Arial"/>
          <w:b/>
          <w:bCs/>
          <w:sz w:val="28"/>
          <w:szCs w:val="28"/>
        </w:rPr>
        <w:t>information</w:t>
      </w:r>
      <w:r w:rsidRPr="00D44BB5">
        <w:rPr>
          <w:rFonts w:ascii="Arial" w:hAnsi="Arial" w:cs="Arial"/>
          <w:b/>
          <w:bCs/>
          <w:sz w:val="28"/>
          <w:szCs w:val="28"/>
        </w:rPr>
        <w:t xml:space="preserve"> provided</w:t>
      </w:r>
      <w:r w:rsidR="00514086" w:rsidRPr="00D44BB5">
        <w:rPr>
          <w:rFonts w:ascii="Arial" w:hAnsi="Arial" w:cs="Arial"/>
          <w:b/>
          <w:bCs/>
          <w:sz w:val="28"/>
          <w:szCs w:val="28"/>
        </w:rPr>
        <w:t xml:space="preserve"> above,</w:t>
      </w:r>
      <w:r w:rsidRPr="00D44BB5">
        <w:rPr>
          <w:rFonts w:ascii="Arial" w:hAnsi="Arial" w:cs="Arial"/>
          <w:b/>
          <w:bCs/>
          <w:sz w:val="28"/>
          <w:szCs w:val="28"/>
        </w:rPr>
        <w:t xml:space="preserve"> answer the following questions. </w:t>
      </w:r>
    </w:p>
    <w:p w14:paraId="16691F98" w14:textId="77777777" w:rsidR="00AD362C" w:rsidRPr="00A64862" w:rsidRDefault="00AD362C" w:rsidP="008B5047">
      <w:pPr>
        <w:pStyle w:val="Header"/>
        <w:rPr>
          <w:rFonts w:ascii="Arial" w:hAnsi="Arial" w:cs="Arial"/>
          <w:b/>
          <w:bCs/>
          <w:color w:val="808080" w:themeColor="background1" w:themeShade="80"/>
          <w:sz w:val="24"/>
          <w:szCs w:val="24"/>
        </w:rPr>
      </w:pPr>
    </w:p>
    <w:p w14:paraId="69DE0319" w14:textId="6F272E17" w:rsidR="008B5047" w:rsidRPr="00A64862" w:rsidRDefault="002307E8" w:rsidP="008B5047">
      <w:pPr>
        <w:pStyle w:val="Header"/>
        <w:rPr>
          <w:rFonts w:ascii="Arial" w:hAnsi="Arial" w:cs="Arial"/>
          <w:b/>
          <w:bCs/>
          <w:sz w:val="24"/>
          <w:szCs w:val="24"/>
        </w:rPr>
      </w:pPr>
      <w:r w:rsidRPr="00A64862">
        <w:rPr>
          <w:rFonts w:ascii="Arial" w:hAnsi="Arial" w:cs="Arial"/>
          <w:b/>
          <w:bCs/>
          <w:sz w:val="24"/>
          <w:szCs w:val="24"/>
        </w:rPr>
        <w:t xml:space="preserve">Question 1 </w:t>
      </w:r>
    </w:p>
    <w:p w14:paraId="4187DB07" w14:textId="13EA6DD1" w:rsidR="003A070E" w:rsidRPr="00A64862" w:rsidRDefault="003A070E" w:rsidP="008B5047">
      <w:pPr>
        <w:pStyle w:val="Header"/>
        <w:rPr>
          <w:rFonts w:ascii="Arial" w:hAnsi="Arial" w:cs="Arial"/>
          <w:b/>
          <w:bCs/>
          <w:sz w:val="24"/>
          <w:szCs w:val="24"/>
        </w:rPr>
      </w:pPr>
    </w:p>
    <w:p w14:paraId="7C59D5AA" w14:textId="77777777" w:rsidR="00D90101" w:rsidRPr="00D55AA2" w:rsidRDefault="00D90101" w:rsidP="00D90101">
      <w:pPr>
        <w:pStyle w:val="Header"/>
        <w:rPr>
          <w:rFonts w:ascii="Arial" w:hAnsi="Arial" w:cs="Arial"/>
          <w:sz w:val="24"/>
          <w:szCs w:val="24"/>
        </w:rPr>
      </w:pPr>
      <w:r w:rsidRPr="00D55AA2">
        <w:rPr>
          <w:rFonts w:ascii="Arial" w:hAnsi="Arial" w:cs="Arial"/>
          <w:sz w:val="24"/>
          <w:szCs w:val="24"/>
        </w:rPr>
        <w:t>Try writing a simple sentence, a compound sentence and a complex sentence.</w:t>
      </w:r>
    </w:p>
    <w:p w14:paraId="1D66E707" w14:textId="77777777" w:rsidR="00D90101" w:rsidRPr="00D55AA2" w:rsidRDefault="00D90101" w:rsidP="00D90101">
      <w:pPr>
        <w:pStyle w:val="Header"/>
        <w:rPr>
          <w:rFonts w:ascii="Arial" w:hAnsi="Arial" w:cs="Arial"/>
          <w:sz w:val="24"/>
          <w:szCs w:val="24"/>
        </w:rPr>
      </w:pPr>
    </w:p>
    <w:p w14:paraId="0FB9AC39" w14:textId="77777777" w:rsidR="00D90101" w:rsidRPr="00D55AA2" w:rsidRDefault="00D90101" w:rsidP="00D90101">
      <w:pPr>
        <w:pStyle w:val="Header"/>
        <w:rPr>
          <w:rFonts w:ascii="Arial" w:hAnsi="Arial" w:cs="Arial"/>
          <w:sz w:val="24"/>
          <w:szCs w:val="24"/>
        </w:rPr>
      </w:pPr>
      <w:r w:rsidRPr="00D55AA2">
        <w:rPr>
          <w:rFonts w:ascii="Arial" w:hAnsi="Arial" w:cs="Arial"/>
          <w:sz w:val="24"/>
          <w:szCs w:val="24"/>
        </w:rPr>
        <w:t xml:space="preserve">For the compound sentence, use </w:t>
      </w:r>
      <w:r>
        <w:rPr>
          <w:rFonts w:ascii="Arial" w:hAnsi="Arial" w:cs="Arial"/>
          <w:sz w:val="24"/>
          <w:szCs w:val="24"/>
        </w:rPr>
        <w:t xml:space="preserve">co-ordinating </w:t>
      </w:r>
      <w:r w:rsidRPr="00D55AA2">
        <w:rPr>
          <w:rFonts w:ascii="Arial" w:hAnsi="Arial" w:cs="Arial"/>
          <w:sz w:val="24"/>
          <w:szCs w:val="24"/>
        </w:rPr>
        <w:t>conjunctions to help you.</w:t>
      </w:r>
    </w:p>
    <w:p w14:paraId="6110AE6B" w14:textId="77777777" w:rsidR="00D90101" w:rsidRPr="00D55AA2" w:rsidRDefault="00D90101" w:rsidP="00D90101">
      <w:pPr>
        <w:pStyle w:val="blocks-text-blockparagraph"/>
        <w:shd w:val="clear" w:color="auto" w:fill="FFFFFF"/>
        <w:jc w:val="center"/>
        <w:rPr>
          <w:rFonts w:ascii="Arial" w:hAnsi="Arial" w:cs="Arial"/>
          <w:color w:val="231F20"/>
        </w:rPr>
      </w:pPr>
      <w:r>
        <w:rPr>
          <w:rFonts w:ascii="Arial" w:hAnsi="Arial" w:cs="Arial"/>
          <w:color w:val="231F20"/>
        </w:rPr>
        <w:t xml:space="preserve"> Co-ordinating c</w:t>
      </w:r>
      <w:r w:rsidRPr="00D55AA2">
        <w:rPr>
          <w:rFonts w:ascii="Arial" w:hAnsi="Arial" w:cs="Arial"/>
          <w:color w:val="231F20"/>
        </w:rPr>
        <w:t>onjunctions:</w:t>
      </w:r>
    </w:p>
    <w:tbl>
      <w:tblPr>
        <w:tblW w:w="4185" w:type="dxa"/>
        <w:tblInd w:w="24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5"/>
        <w:gridCol w:w="2100"/>
      </w:tblGrid>
      <w:tr w:rsidR="00D90101" w:rsidRPr="00D55AA2" w14:paraId="6FE566AE" w14:textId="77777777" w:rsidTr="002E0C3B">
        <w:trPr>
          <w:trHeight w:val="300"/>
        </w:trPr>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14:paraId="5800230D" w14:textId="77777777" w:rsidR="00D90101" w:rsidRPr="00D55AA2" w:rsidRDefault="00D90101" w:rsidP="002E0C3B">
            <w:pPr>
              <w:pStyle w:val="blocks-text-blockparagraph"/>
              <w:shd w:val="clear" w:color="auto" w:fill="FFFFFF"/>
              <w:jc w:val="center"/>
              <w:rPr>
                <w:rFonts w:ascii="Arial" w:hAnsi="Arial" w:cs="Arial"/>
                <w:color w:val="231F20"/>
              </w:rPr>
            </w:pPr>
            <w:r w:rsidRPr="00D55AA2">
              <w:rPr>
                <w:rFonts w:ascii="Arial" w:hAnsi="Arial" w:cs="Arial"/>
                <w:color w:val="231F20"/>
              </w:rPr>
              <w:t>And</w:t>
            </w:r>
          </w:p>
        </w:tc>
        <w:tc>
          <w:tcPr>
            <w:tcW w:w="2100" w:type="dxa"/>
            <w:tcBorders>
              <w:top w:val="single" w:sz="6" w:space="0" w:color="000000"/>
              <w:left w:val="single" w:sz="6" w:space="0" w:color="000000"/>
              <w:bottom w:val="single" w:sz="6" w:space="0" w:color="000000"/>
              <w:right w:val="single" w:sz="6" w:space="0" w:color="000000"/>
            </w:tcBorders>
            <w:shd w:val="clear" w:color="auto" w:fill="auto"/>
            <w:hideMark/>
          </w:tcPr>
          <w:p w14:paraId="184D7DF2" w14:textId="77777777" w:rsidR="00D90101" w:rsidRPr="00D55AA2" w:rsidRDefault="00D90101" w:rsidP="002E0C3B">
            <w:pPr>
              <w:pStyle w:val="blocks-text-blockparagraph"/>
              <w:shd w:val="clear" w:color="auto" w:fill="FFFFFF"/>
              <w:jc w:val="center"/>
              <w:rPr>
                <w:rFonts w:ascii="Arial" w:hAnsi="Arial" w:cs="Arial"/>
                <w:color w:val="231F20"/>
              </w:rPr>
            </w:pPr>
            <w:r w:rsidRPr="00D55AA2">
              <w:rPr>
                <w:rFonts w:ascii="Arial" w:hAnsi="Arial" w:cs="Arial"/>
                <w:color w:val="231F20"/>
              </w:rPr>
              <w:t>But</w:t>
            </w:r>
          </w:p>
        </w:tc>
      </w:tr>
      <w:tr w:rsidR="00D90101" w:rsidRPr="00D55AA2" w14:paraId="70724E53" w14:textId="77777777" w:rsidTr="002E0C3B">
        <w:trPr>
          <w:trHeight w:val="300"/>
        </w:trPr>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14:paraId="4EA12323" w14:textId="77777777" w:rsidR="00D90101" w:rsidRPr="00D55AA2" w:rsidRDefault="00D90101" w:rsidP="002E0C3B">
            <w:pPr>
              <w:pStyle w:val="blocks-text-blockparagraph"/>
              <w:shd w:val="clear" w:color="auto" w:fill="FFFFFF"/>
              <w:jc w:val="center"/>
              <w:rPr>
                <w:rFonts w:ascii="Arial" w:hAnsi="Arial" w:cs="Arial"/>
                <w:color w:val="231F20"/>
              </w:rPr>
            </w:pPr>
            <w:r w:rsidRPr="00D55AA2">
              <w:rPr>
                <w:rFonts w:ascii="Arial" w:hAnsi="Arial" w:cs="Arial"/>
                <w:color w:val="231F20"/>
              </w:rPr>
              <w:t>Or</w:t>
            </w:r>
          </w:p>
        </w:tc>
        <w:tc>
          <w:tcPr>
            <w:tcW w:w="2100" w:type="dxa"/>
            <w:tcBorders>
              <w:top w:val="single" w:sz="6" w:space="0" w:color="000000"/>
              <w:left w:val="single" w:sz="6" w:space="0" w:color="000000"/>
              <w:bottom w:val="single" w:sz="6" w:space="0" w:color="000000"/>
              <w:right w:val="single" w:sz="6" w:space="0" w:color="000000"/>
            </w:tcBorders>
            <w:shd w:val="clear" w:color="auto" w:fill="auto"/>
            <w:hideMark/>
          </w:tcPr>
          <w:p w14:paraId="16CDCE5C" w14:textId="77777777" w:rsidR="00D90101" w:rsidRPr="00D55AA2" w:rsidRDefault="00D90101" w:rsidP="002E0C3B">
            <w:pPr>
              <w:pStyle w:val="blocks-text-blockparagraph"/>
              <w:shd w:val="clear" w:color="auto" w:fill="FFFFFF"/>
              <w:jc w:val="center"/>
              <w:rPr>
                <w:rFonts w:ascii="Arial" w:hAnsi="Arial" w:cs="Arial"/>
                <w:color w:val="231F20"/>
              </w:rPr>
            </w:pPr>
            <w:r w:rsidRPr="00D55AA2">
              <w:rPr>
                <w:rFonts w:ascii="Arial" w:hAnsi="Arial" w:cs="Arial"/>
                <w:color w:val="231F20"/>
              </w:rPr>
              <w:t>So</w:t>
            </w:r>
          </w:p>
        </w:tc>
      </w:tr>
    </w:tbl>
    <w:p w14:paraId="6C33BB1D" w14:textId="77777777" w:rsidR="00D90101" w:rsidRPr="00D55AA2" w:rsidRDefault="00D90101" w:rsidP="00D90101">
      <w:pPr>
        <w:pStyle w:val="Header"/>
        <w:rPr>
          <w:rFonts w:ascii="Arial" w:hAnsi="Arial" w:cs="Arial"/>
          <w:sz w:val="24"/>
          <w:szCs w:val="24"/>
        </w:rPr>
      </w:pPr>
    </w:p>
    <w:p w14:paraId="179E3635" w14:textId="77777777" w:rsidR="00D90101" w:rsidRPr="00D55AA2" w:rsidRDefault="00D90101" w:rsidP="00D90101">
      <w:pPr>
        <w:pStyle w:val="Header"/>
        <w:rPr>
          <w:rFonts w:ascii="Arial" w:hAnsi="Arial" w:cs="Arial"/>
          <w:sz w:val="24"/>
          <w:szCs w:val="24"/>
        </w:rPr>
      </w:pPr>
      <w:r w:rsidRPr="00D55AA2">
        <w:rPr>
          <w:rFonts w:ascii="Arial" w:hAnsi="Arial" w:cs="Arial"/>
          <w:sz w:val="24"/>
          <w:szCs w:val="24"/>
        </w:rPr>
        <w:t>For the complex sentence, use subordinating conjunctions to help you.</w:t>
      </w:r>
    </w:p>
    <w:p w14:paraId="2B924DAC" w14:textId="77777777" w:rsidR="00D90101" w:rsidRPr="00D55AA2" w:rsidRDefault="00D90101" w:rsidP="00D90101">
      <w:pPr>
        <w:pStyle w:val="blocks-text-blockparagraph"/>
        <w:shd w:val="clear" w:color="auto" w:fill="FFFFFF"/>
        <w:jc w:val="center"/>
        <w:rPr>
          <w:rFonts w:ascii="Arial" w:hAnsi="Arial" w:cs="Arial"/>
          <w:color w:val="231F20"/>
        </w:rPr>
      </w:pPr>
      <w:r w:rsidRPr="00D55AA2">
        <w:rPr>
          <w:rFonts w:ascii="Arial" w:hAnsi="Arial" w:cs="Arial"/>
          <w:color w:val="231F20"/>
        </w:rPr>
        <w:t>Subordinating conjunctions:</w:t>
      </w:r>
    </w:p>
    <w:tbl>
      <w:tblPr>
        <w:tblW w:w="4185" w:type="dxa"/>
        <w:tblInd w:w="24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5"/>
        <w:gridCol w:w="2100"/>
      </w:tblGrid>
      <w:tr w:rsidR="00D90101" w:rsidRPr="00D55AA2" w14:paraId="19D15EDC" w14:textId="77777777" w:rsidTr="002E0C3B">
        <w:trPr>
          <w:trHeight w:val="300"/>
        </w:trPr>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14:paraId="26BA7EBA" w14:textId="4A904FB8" w:rsidR="00D90101" w:rsidRPr="00D55AA2" w:rsidRDefault="00D90101" w:rsidP="005039B5">
            <w:pPr>
              <w:pStyle w:val="blocks-text-blockparagraph"/>
              <w:shd w:val="clear" w:color="auto" w:fill="FFFFFF"/>
              <w:jc w:val="center"/>
              <w:rPr>
                <w:rFonts w:ascii="Arial" w:hAnsi="Arial" w:cs="Arial"/>
                <w:color w:val="231F20"/>
              </w:rPr>
            </w:pPr>
            <w:r w:rsidRPr="00D55AA2">
              <w:rPr>
                <w:rFonts w:ascii="Arial" w:hAnsi="Arial" w:cs="Arial"/>
                <w:color w:val="231F20"/>
              </w:rPr>
              <w:t>When</w:t>
            </w:r>
          </w:p>
        </w:tc>
        <w:tc>
          <w:tcPr>
            <w:tcW w:w="2100" w:type="dxa"/>
            <w:tcBorders>
              <w:top w:val="single" w:sz="6" w:space="0" w:color="000000"/>
              <w:left w:val="single" w:sz="6" w:space="0" w:color="000000"/>
              <w:bottom w:val="single" w:sz="6" w:space="0" w:color="000000"/>
              <w:right w:val="single" w:sz="6" w:space="0" w:color="000000"/>
            </w:tcBorders>
            <w:shd w:val="clear" w:color="auto" w:fill="auto"/>
            <w:hideMark/>
          </w:tcPr>
          <w:p w14:paraId="5B9C64BC" w14:textId="1D4F1561" w:rsidR="00D90101" w:rsidRPr="00D55AA2" w:rsidRDefault="00D90101" w:rsidP="005039B5">
            <w:pPr>
              <w:pStyle w:val="blocks-text-blockparagraph"/>
              <w:shd w:val="clear" w:color="auto" w:fill="FFFFFF"/>
              <w:jc w:val="center"/>
              <w:rPr>
                <w:rFonts w:ascii="Arial" w:hAnsi="Arial" w:cs="Arial"/>
                <w:color w:val="231F20"/>
              </w:rPr>
            </w:pPr>
            <w:r>
              <w:rPr>
                <w:rFonts w:ascii="Arial" w:hAnsi="Arial" w:cs="Arial"/>
                <w:color w:val="231F20"/>
              </w:rPr>
              <w:t>While</w:t>
            </w:r>
          </w:p>
        </w:tc>
      </w:tr>
      <w:tr w:rsidR="00D90101" w:rsidRPr="00D55AA2" w14:paraId="2450130F" w14:textId="77777777" w:rsidTr="002E0C3B">
        <w:trPr>
          <w:trHeight w:val="300"/>
        </w:trPr>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14:paraId="1030DA3E" w14:textId="7DF3E20E" w:rsidR="00D90101" w:rsidRPr="00D55AA2" w:rsidRDefault="00D90101" w:rsidP="005039B5">
            <w:pPr>
              <w:pStyle w:val="blocks-text-blockparagraph"/>
              <w:shd w:val="clear" w:color="auto" w:fill="FFFFFF"/>
              <w:jc w:val="center"/>
              <w:rPr>
                <w:rFonts w:ascii="Arial" w:hAnsi="Arial" w:cs="Arial"/>
                <w:color w:val="231F20"/>
              </w:rPr>
            </w:pPr>
            <w:r w:rsidRPr="00D55AA2">
              <w:rPr>
                <w:rFonts w:ascii="Arial" w:hAnsi="Arial" w:cs="Arial"/>
                <w:color w:val="231F20"/>
              </w:rPr>
              <w:t>After</w:t>
            </w:r>
          </w:p>
        </w:tc>
        <w:tc>
          <w:tcPr>
            <w:tcW w:w="2100" w:type="dxa"/>
            <w:tcBorders>
              <w:top w:val="single" w:sz="6" w:space="0" w:color="000000"/>
              <w:left w:val="single" w:sz="6" w:space="0" w:color="000000"/>
              <w:bottom w:val="single" w:sz="6" w:space="0" w:color="000000"/>
              <w:right w:val="single" w:sz="6" w:space="0" w:color="000000"/>
            </w:tcBorders>
            <w:shd w:val="clear" w:color="auto" w:fill="auto"/>
            <w:hideMark/>
          </w:tcPr>
          <w:p w14:paraId="3D313877" w14:textId="10343FA8" w:rsidR="00D90101" w:rsidRPr="00D55AA2" w:rsidRDefault="00D90101" w:rsidP="005039B5">
            <w:pPr>
              <w:pStyle w:val="blocks-text-blockparagraph"/>
              <w:shd w:val="clear" w:color="auto" w:fill="FFFFFF"/>
              <w:jc w:val="center"/>
              <w:rPr>
                <w:rFonts w:ascii="Arial" w:hAnsi="Arial" w:cs="Arial"/>
                <w:color w:val="231F20"/>
              </w:rPr>
            </w:pPr>
            <w:r w:rsidRPr="00D55AA2">
              <w:rPr>
                <w:rFonts w:ascii="Arial" w:hAnsi="Arial" w:cs="Arial"/>
                <w:color w:val="231F20"/>
              </w:rPr>
              <w:t>If</w:t>
            </w:r>
          </w:p>
        </w:tc>
      </w:tr>
    </w:tbl>
    <w:p w14:paraId="2383AF56" w14:textId="1013C5E6" w:rsidR="003A070E" w:rsidRPr="00A64862" w:rsidRDefault="00D24D15" w:rsidP="008B5047">
      <w:pPr>
        <w:pStyle w:val="Header"/>
        <w:rPr>
          <w:rFonts w:ascii="Arial" w:hAnsi="Arial" w:cs="Arial"/>
          <w:sz w:val="24"/>
          <w:szCs w:val="24"/>
        </w:rPr>
      </w:pPr>
      <w:r w:rsidRPr="00A64862">
        <w:rPr>
          <w:rFonts w:ascii="Arial" w:hAnsi="Arial" w:cs="Arial"/>
          <w:sz w:val="24"/>
          <w:szCs w:val="24"/>
        </w:rPr>
        <w:t xml:space="preserve"> </w:t>
      </w:r>
    </w:p>
    <w:p w14:paraId="61BB1808" w14:textId="6195E244" w:rsidR="003A070E" w:rsidRPr="00A64862" w:rsidRDefault="003A070E" w:rsidP="008B5047">
      <w:pPr>
        <w:pStyle w:val="Header"/>
        <w:rPr>
          <w:rFonts w:ascii="Arial" w:hAnsi="Arial" w:cs="Arial"/>
          <w:b/>
          <w:bCs/>
          <w:color w:val="808080" w:themeColor="background1" w:themeShade="80"/>
          <w:sz w:val="24"/>
          <w:szCs w:val="24"/>
        </w:rPr>
      </w:pPr>
    </w:p>
    <w:tbl>
      <w:tblPr>
        <w:tblStyle w:val="TableGrid"/>
        <w:tblW w:w="0" w:type="auto"/>
        <w:tblLook w:val="04A0" w:firstRow="1" w:lastRow="0" w:firstColumn="1" w:lastColumn="0" w:noHBand="0" w:noVBand="1"/>
      </w:tblPr>
      <w:tblGrid>
        <w:gridCol w:w="9010"/>
      </w:tblGrid>
      <w:tr w:rsidR="003A070E" w:rsidRPr="00A64862" w14:paraId="5011DF30" w14:textId="77777777" w:rsidTr="00D24D15">
        <w:trPr>
          <w:trHeight w:val="2743"/>
        </w:trPr>
        <w:tc>
          <w:tcPr>
            <w:tcW w:w="9010" w:type="dxa"/>
          </w:tcPr>
          <w:p w14:paraId="77E46D6D" w14:textId="77777777" w:rsidR="00D90101" w:rsidRPr="00D55AA2" w:rsidRDefault="00D90101" w:rsidP="00D90101">
            <w:pPr>
              <w:pStyle w:val="Header"/>
              <w:rPr>
                <w:rFonts w:ascii="Arial" w:hAnsi="Arial" w:cs="Arial"/>
                <w:b/>
                <w:bCs/>
                <w:sz w:val="24"/>
                <w:szCs w:val="24"/>
              </w:rPr>
            </w:pPr>
            <w:r w:rsidRPr="00D55AA2">
              <w:rPr>
                <w:rFonts w:ascii="Arial" w:hAnsi="Arial" w:cs="Arial"/>
                <w:b/>
                <w:bCs/>
                <w:sz w:val="24"/>
                <w:szCs w:val="24"/>
              </w:rPr>
              <w:t>Simple sentence:</w:t>
            </w:r>
          </w:p>
          <w:p w14:paraId="1146E49D" w14:textId="77777777" w:rsidR="00D90101" w:rsidRPr="00D55AA2" w:rsidRDefault="00D90101" w:rsidP="00D90101">
            <w:pPr>
              <w:pStyle w:val="Header"/>
              <w:rPr>
                <w:rFonts w:ascii="Arial" w:hAnsi="Arial" w:cs="Arial"/>
                <w:b/>
                <w:bCs/>
                <w:sz w:val="24"/>
                <w:szCs w:val="24"/>
              </w:rPr>
            </w:pPr>
          </w:p>
          <w:p w14:paraId="67BD11CE" w14:textId="77777777" w:rsidR="00D90101" w:rsidRPr="00D55AA2" w:rsidRDefault="00D90101" w:rsidP="00D90101">
            <w:pPr>
              <w:pStyle w:val="Header"/>
              <w:rPr>
                <w:rFonts w:ascii="Arial" w:hAnsi="Arial" w:cs="Arial"/>
                <w:b/>
                <w:bCs/>
                <w:sz w:val="24"/>
                <w:szCs w:val="24"/>
              </w:rPr>
            </w:pPr>
          </w:p>
          <w:p w14:paraId="5B610392" w14:textId="77777777" w:rsidR="00D90101" w:rsidRPr="00D55AA2" w:rsidRDefault="00D90101" w:rsidP="00D90101">
            <w:pPr>
              <w:pStyle w:val="Header"/>
              <w:rPr>
                <w:rFonts w:ascii="Arial" w:hAnsi="Arial" w:cs="Arial"/>
                <w:b/>
                <w:bCs/>
                <w:sz w:val="24"/>
                <w:szCs w:val="24"/>
              </w:rPr>
            </w:pPr>
          </w:p>
          <w:p w14:paraId="33D2DBEB" w14:textId="77777777" w:rsidR="00D90101" w:rsidRPr="00D55AA2" w:rsidRDefault="00D90101" w:rsidP="00D90101">
            <w:pPr>
              <w:pStyle w:val="Header"/>
              <w:rPr>
                <w:rFonts w:ascii="Arial" w:hAnsi="Arial" w:cs="Arial"/>
                <w:b/>
                <w:bCs/>
                <w:sz w:val="24"/>
                <w:szCs w:val="24"/>
              </w:rPr>
            </w:pPr>
          </w:p>
          <w:p w14:paraId="3B4BA515" w14:textId="77777777" w:rsidR="00D90101" w:rsidRPr="00D55AA2" w:rsidRDefault="00D90101" w:rsidP="00D90101">
            <w:pPr>
              <w:pStyle w:val="Header"/>
              <w:rPr>
                <w:rFonts w:ascii="Arial" w:hAnsi="Arial" w:cs="Arial"/>
                <w:b/>
                <w:bCs/>
                <w:sz w:val="24"/>
                <w:szCs w:val="24"/>
              </w:rPr>
            </w:pPr>
            <w:r w:rsidRPr="00D55AA2">
              <w:rPr>
                <w:rFonts w:ascii="Arial" w:hAnsi="Arial" w:cs="Arial"/>
                <w:b/>
                <w:bCs/>
                <w:sz w:val="24"/>
                <w:szCs w:val="24"/>
              </w:rPr>
              <w:t>Compound sentence:</w:t>
            </w:r>
          </w:p>
          <w:p w14:paraId="6008E0E2" w14:textId="77777777" w:rsidR="00D90101" w:rsidRPr="00D55AA2" w:rsidRDefault="00D90101" w:rsidP="00D90101">
            <w:pPr>
              <w:pStyle w:val="Header"/>
              <w:rPr>
                <w:rFonts w:ascii="Arial" w:hAnsi="Arial" w:cs="Arial"/>
                <w:b/>
                <w:bCs/>
                <w:sz w:val="24"/>
                <w:szCs w:val="24"/>
              </w:rPr>
            </w:pPr>
          </w:p>
          <w:p w14:paraId="4FA8182A" w14:textId="77777777" w:rsidR="00D90101" w:rsidRPr="00D55AA2" w:rsidRDefault="00D90101" w:rsidP="00D90101">
            <w:pPr>
              <w:pStyle w:val="Header"/>
              <w:rPr>
                <w:rFonts w:ascii="Arial" w:hAnsi="Arial" w:cs="Arial"/>
                <w:b/>
                <w:bCs/>
                <w:sz w:val="24"/>
                <w:szCs w:val="24"/>
              </w:rPr>
            </w:pPr>
          </w:p>
          <w:p w14:paraId="7EB3E9D5" w14:textId="77777777" w:rsidR="00D90101" w:rsidRPr="00D55AA2" w:rsidRDefault="00D90101" w:rsidP="00D90101">
            <w:pPr>
              <w:pStyle w:val="Header"/>
              <w:rPr>
                <w:rFonts w:ascii="Arial" w:hAnsi="Arial" w:cs="Arial"/>
                <w:b/>
                <w:bCs/>
                <w:sz w:val="24"/>
                <w:szCs w:val="24"/>
              </w:rPr>
            </w:pPr>
          </w:p>
          <w:p w14:paraId="571E83C4" w14:textId="77777777" w:rsidR="00D90101" w:rsidRPr="00D55AA2" w:rsidRDefault="00D90101" w:rsidP="00D90101">
            <w:pPr>
              <w:pStyle w:val="Header"/>
              <w:rPr>
                <w:rFonts w:ascii="Arial" w:hAnsi="Arial" w:cs="Arial"/>
                <w:b/>
                <w:bCs/>
                <w:sz w:val="24"/>
                <w:szCs w:val="24"/>
              </w:rPr>
            </w:pPr>
          </w:p>
          <w:p w14:paraId="48B1EBEA" w14:textId="77777777" w:rsidR="00D90101" w:rsidRPr="00D55AA2" w:rsidRDefault="00D90101" w:rsidP="00D90101">
            <w:pPr>
              <w:pStyle w:val="Header"/>
              <w:rPr>
                <w:rFonts w:ascii="Arial" w:hAnsi="Arial" w:cs="Arial"/>
                <w:b/>
                <w:bCs/>
                <w:sz w:val="24"/>
                <w:szCs w:val="24"/>
              </w:rPr>
            </w:pPr>
          </w:p>
          <w:p w14:paraId="6CB4578E" w14:textId="77777777" w:rsidR="00D90101" w:rsidRPr="00D55AA2" w:rsidRDefault="00D90101" w:rsidP="00D90101">
            <w:pPr>
              <w:pStyle w:val="Header"/>
              <w:rPr>
                <w:rFonts w:ascii="Arial" w:hAnsi="Arial" w:cs="Arial"/>
                <w:b/>
                <w:bCs/>
                <w:sz w:val="24"/>
                <w:szCs w:val="24"/>
              </w:rPr>
            </w:pPr>
            <w:r w:rsidRPr="00D55AA2">
              <w:rPr>
                <w:rFonts w:ascii="Arial" w:hAnsi="Arial" w:cs="Arial"/>
                <w:b/>
                <w:bCs/>
                <w:sz w:val="24"/>
                <w:szCs w:val="24"/>
              </w:rPr>
              <w:t>Complex sentence:</w:t>
            </w:r>
          </w:p>
          <w:p w14:paraId="5CECB112" w14:textId="02D1B3AE" w:rsidR="003A070E" w:rsidRPr="00A64862" w:rsidRDefault="003A070E" w:rsidP="008B5047">
            <w:pPr>
              <w:pStyle w:val="Header"/>
              <w:rPr>
                <w:rFonts w:ascii="Arial" w:hAnsi="Arial" w:cs="Arial"/>
                <w:b/>
                <w:bCs/>
                <w:color w:val="808080" w:themeColor="background1" w:themeShade="80"/>
                <w:sz w:val="24"/>
                <w:szCs w:val="24"/>
              </w:rPr>
            </w:pPr>
          </w:p>
          <w:p w14:paraId="02522CCF" w14:textId="77777777" w:rsidR="003A070E" w:rsidRPr="00A64862" w:rsidRDefault="003A070E" w:rsidP="008B5047">
            <w:pPr>
              <w:pStyle w:val="Header"/>
              <w:rPr>
                <w:rFonts w:ascii="Arial" w:hAnsi="Arial" w:cs="Arial"/>
                <w:b/>
                <w:bCs/>
                <w:color w:val="808080" w:themeColor="background1" w:themeShade="80"/>
                <w:sz w:val="24"/>
                <w:szCs w:val="24"/>
              </w:rPr>
            </w:pPr>
          </w:p>
          <w:p w14:paraId="4ABA871B" w14:textId="77777777" w:rsidR="003A070E" w:rsidRPr="00A64862" w:rsidRDefault="003A070E" w:rsidP="008B5047">
            <w:pPr>
              <w:pStyle w:val="Header"/>
              <w:rPr>
                <w:rFonts w:ascii="Arial" w:hAnsi="Arial" w:cs="Arial"/>
                <w:b/>
                <w:bCs/>
                <w:color w:val="808080" w:themeColor="background1" w:themeShade="80"/>
                <w:sz w:val="24"/>
                <w:szCs w:val="24"/>
              </w:rPr>
            </w:pPr>
          </w:p>
          <w:p w14:paraId="0C54CE44" w14:textId="77777777" w:rsidR="003A070E" w:rsidRPr="00A64862" w:rsidRDefault="003A070E" w:rsidP="008B5047">
            <w:pPr>
              <w:pStyle w:val="Header"/>
              <w:rPr>
                <w:rFonts w:ascii="Arial" w:hAnsi="Arial" w:cs="Arial"/>
                <w:b/>
                <w:bCs/>
                <w:color w:val="808080" w:themeColor="background1" w:themeShade="80"/>
                <w:sz w:val="24"/>
                <w:szCs w:val="24"/>
              </w:rPr>
            </w:pPr>
          </w:p>
          <w:p w14:paraId="5607BB73" w14:textId="77777777" w:rsidR="003A070E" w:rsidRPr="00A64862" w:rsidRDefault="003A070E" w:rsidP="008B5047">
            <w:pPr>
              <w:pStyle w:val="Header"/>
              <w:rPr>
                <w:rFonts w:ascii="Arial" w:hAnsi="Arial" w:cs="Arial"/>
                <w:b/>
                <w:bCs/>
                <w:color w:val="808080" w:themeColor="background1" w:themeShade="80"/>
                <w:sz w:val="24"/>
                <w:szCs w:val="24"/>
              </w:rPr>
            </w:pPr>
          </w:p>
          <w:p w14:paraId="02AC7926" w14:textId="77777777" w:rsidR="003A070E" w:rsidRPr="00A64862" w:rsidRDefault="003A070E" w:rsidP="008B5047">
            <w:pPr>
              <w:pStyle w:val="Header"/>
              <w:rPr>
                <w:rFonts w:ascii="Arial" w:hAnsi="Arial" w:cs="Arial"/>
                <w:b/>
                <w:bCs/>
                <w:color w:val="808080" w:themeColor="background1" w:themeShade="80"/>
                <w:sz w:val="24"/>
                <w:szCs w:val="24"/>
              </w:rPr>
            </w:pPr>
          </w:p>
          <w:p w14:paraId="06DFBAE7" w14:textId="2DB06346" w:rsidR="003A070E" w:rsidRPr="00A64862" w:rsidRDefault="003A070E" w:rsidP="008B5047">
            <w:pPr>
              <w:pStyle w:val="Header"/>
              <w:rPr>
                <w:rFonts w:ascii="Arial" w:hAnsi="Arial" w:cs="Arial"/>
                <w:b/>
                <w:bCs/>
                <w:color w:val="808080" w:themeColor="background1" w:themeShade="80"/>
                <w:sz w:val="24"/>
                <w:szCs w:val="24"/>
              </w:rPr>
            </w:pPr>
          </w:p>
        </w:tc>
      </w:tr>
    </w:tbl>
    <w:p w14:paraId="19134895" w14:textId="77777777" w:rsidR="00A64862" w:rsidRPr="00A64862" w:rsidRDefault="00A64862" w:rsidP="008B5047">
      <w:pPr>
        <w:pStyle w:val="Header"/>
        <w:rPr>
          <w:rFonts w:ascii="Arial" w:hAnsi="Arial" w:cs="Arial"/>
          <w:b/>
          <w:bCs/>
          <w:color w:val="808080" w:themeColor="background1" w:themeShade="80"/>
          <w:sz w:val="24"/>
          <w:szCs w:val="24"/>
        </w:rPr>
      </w:pPr>
    </w:p>
    <w:p w14:paraId="5D8579D3" w14:textId="77777777" w:rsidR="00043491" w:rsidRPr="00A64862" w:rsidRDefault="00043491" w:rsidP="008B5047">
      <w:pPr>
        <w:pStyle w:val="Header"/>
        <w:rPr>
          <w:rFonts w:ascii="Arial" w:hAnsi="Arial" w:cs="Arial"/>
          <w:b/>
          <w:bCs/>
          <w:color w:val="808080" w:themeColor="background1" w:themeShade="80"/>
          <w:sz w:val="24"/>
          <w:szCs w:val="24"/>
        </w:rPr>
      </w:pPr>
    </w:p>
    <w:p w14:paraId="469EF689" w14:textId="77777777" w:rsidR="00D90101" w:rsidRDefault="00D90101" w:rsidP="00043491">
      <w:pPr>
        <w:pStyle w:val="Header"/>
        <w:rPr>
          <w:rFonts w:ascii="Arial" w:hAnsi="Arial" w:cs="Arial"/>
          <w:b/>
          <w:bCs/>
          <w:sz w:val="24"/>
          <w:szCs w:val="24"/>
        </w:rPr>
      </w:pPr>
      <w:r>
        <w:rPr>
          <w:rFonts w:ascii="Arial" w:hAnsi="Arial" w:cs="Arial"/>
          <w:b/>
          <w:bCs/>
          <w:sz w:val="24"/>
          <w:szCs w:val="24"/>
        </w:rPr>
        <w:br w:type="page"/>
      </w:r>
    </w:p>
    <w:p w14:paraId="77901D78" w14:textId="749E11DA" w:rsidR="00D90101" w:rsidRPr="00A64862" w:rsidRDefault="00D90101" w:rsidP="00D90101">
      <w:pPr>
        <w:pStyle w:val="Header"/>
        <w:rPr>
          <w:rFonts w:ascii="Arial" w:hAnsi="Arial" w:cs="Arial"/>
          <w:b/>
          <w:bCs/>
          <w:color w:val="000000" w:themeColor="text1"/>
          <w:sz w:val="28"/>
          <w:szCs w:val="28"/>
        </w:rPr>
      </w:pPr>
      <w:r>
        <w:rPr>
          <w:rFonts w:ascii="Arial" w:hAnsi="Arial" w:cs="Arial"/>
          <w:b/>
          <w:bCs/>
          <w:color w:val="000000" w:themeColor="text1"/>
          <w:sz w:val="28"/>
          <w:szCs w:val="28"/>
        </w:rPr>
        <w:lastRenderedPageBreak/>
        <w:t>Paragraphs</w:t>
      </w:r>
    </w:p>
    <w:p w14:paraId="6EC78445" w14:textId="77777777" w:rsidR="00D90101" w:rsidRPr="00A64862" w:rsidRDefault="00D90101" w:rsidP="00D90101">
      <w:pPr>
        <w:pStyle w:val="Header"/>
        <w:ind w:left="284"/>
        <w:rPr>
          <w:rFonts w:ascii="Arial" w:hAnsi="Arial" w:cs="Arial"/>
          <w:color w:val="00B0F0"/>
          <w:sz w:val="36"/>
          <w:szCs w:val="36"/>
        </w:rPr>
      </w:pPr>
      <w:r w:rsidRPr="00A64862">
        <w:rPr>
          <w:rFonts w:ascii="Arial" w:hAnsi="Arial" w:cs="Arial"/>
          <w:noProof/>
          <w:color w:val="C0E10E"/>
          <w:sz w:val="36"/>
          <w:szCs w:val="36"/>
        </w:rPr>
        <mc:AlternateContent>
          <mc:Choice Requires="wps">
            <w:drawing>
              <wp:anchor distT="0" distB="0" distL="114300" distR="114300" simplePos="0" relativeHeight="251681792" behindDoc="1" locked="0" layoutInCell="1" allowOverlap="1" wp14:anchorId="0162B4D0" wp14:editId="5895B438">
                <wp:simplePos x="0" y="0"/>
                <wp:positionH relativeFrom="margin">
                  <wp:posOffset>-76200</wp:posOffset>
                </wp:positionH>
                <wp:positionV relativeFrom="paragraph">
                  <wp:posOffset>100330</wp:posOffset>
                </wp:positionV>
                <wp:extent cx="5920740" cy="6610350"/>
                <wp:effectExtent l="19050" t="19050" r="22860" b="19050"/>
                <wp:wrapNone/>
                <wp:docPr id="1925470954" name="Rectangle 1925470954"/>
                <wp:cNvGraphicFramePr/>
                <a:graphic xmlns:a="http://schemas.openxmlformats.org/drawingml/2006/main">
                  <a:graphicData uri="http://schemas.microsoft.com/office/word/2010/wordprocessingShape">
                    <wps:wsp>
                      <wps:cNvSpPr/>
                      <wps:spPr>
                        <a:xfrm>
                          <a:off x="0" y="0"/>
                          <a:ext cx="5920740" cy="6610350"/>
                        </a:xfrm>
                        <a:prstGeom prst="rect">
                          <a:avLst/>
                        </a:prstGeom>
                        <a:noFill/>
                        <a:ln w="38100">
                          <a:solidFill>
                            <a:srgbClr val="CBDB2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D4E90" id="Rectangle 1925470954" o:spid="_x0000_s1026" style="position:absolute;margin-left:-6pt;margin-top:7.9pt;width:466.2pt;height:520.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" filled="f" strokecolor="#cbdb2a" strokeweight="3pt">
                <w10:wrap anchorx="margin"/>
              </v:rect>
            </w:pict>
          </mc:Fallback>
        </mc:AlternateContent>
      </w:r>
    </w:p>
    <w:p w14:paraId="0EF0DA5F" w14:textId="77777777" w:rsidR="00D90101" w:rsidRPr="00D55AA2" w:rsidRDefault="00D90101" w:rsidP="00D90101">
      <w:pPr>
        <w:pStyle w:val="Header"/>
        <w:rPr>
          <w:rFonts w:ascii="Arial" w:hAnsi="Arial" w:cs="Arial"/>
          <w:color w:val="00B0F0"/>
          <w:sz w:val="36"/>
          <w:szCs w:val="36"/>
        </w:rPr>
      </w:pPr>
      <w:r w:rsidRPr="00D55AA2">
        <w:rPr>
          <w:rFonts w:ascii="Arial" w:eastAsia="Times New Roman" w:hAnsi="Arial" w:cs="Arial"/>
          <w:color w:val="231F20"/>
          <w:sz w:val="24"/>
          <w:szCs w:val="24"/>
          <w:lang w:eastAsia="en-GB"/>
        </w:rPr>
        <w:t>Paragraphs are groups of sentences that help separate different ideas in your writing. This makes your writing clearer for the reader. </w:t>
      </w:r>
    </w:p>
    <w:p w14:paraId="48F61A7F" w14:textId="77777777" w:rsidR="00D90101" w:rsidRPr="00D55AA2" w:rsidRDefault="00D90101" w:rsidP="00D90101">
      <w:pPr>
        <w:pStyle w:val="blocks-text-blockparagraph"/>
        <w:shd w:val="clear" w:color="auto" w:fill="FFFFFF"/>
        <w:rPr>
          <w:rFonts w:ascii="Arial" w:hAnsi="Arial" w:cs="Arial"/>
          <w:color w:val="231F20"/>
        </w:rPr>
      </w:pPr>
      <w:r w:rsidRPr="00D55AA2">
        <w:rPr>
          <w:rFonts w:ascii="Arial" w:hAnsi="Arial" w:cs="Arial"/>
          <w:color w:val="231F20"/>
        </w:rPr>
        <w:t>Paragraphs can be shown in two ways: by starting a new line and using an indent, which is a small space before the first word, or by leaving an empty line between paragraphs. </w:t>
      </w:r>
    </w:p>
    <w:p w14:paraId="24634584" w14:textId="77777777" w:rsidR="00D90101" w:rsidRPr="00D55AA2" w:rsidRDefault="00D90101" w:rsidP="00D90101">
      <w:pPr>
        <w:pStyle w:val="blocks-text-blockparagraph"/>
        <w:shd w:val="clear" w:color="auto" w:fill="FFFFFF"/>
        <w:rPr>
          <w:rFonts w:ascii="Arial" w:hAnsi="Arial" w:cs="Arial"/>
          <w:color w:val="231F20"/>
        </w:rPr>
      </w:pPr>
      <w:r w:rsidRPr="00D55AA2">
        <w:rPr>
          <w:rFonts w:ascii="Arial" w:hAnsi="Arial" w:cs="Arial"/>
          <w:color w:val="231F20"/>
        </w:rPr>
        <w:t>Each paragraph should start with a sentence that tells the reader what the paragraph is about. This is called the main idea.  </w:t>
      </w:r>
    </w:p>
    <w:p w14:paraId="0F6EA875" w14:textId="77777777" w:rsidR="00D90101" w:rsidRPr="00D55AA2" w:rsidRDefault="00D90101" w:rsidP="00D90101">
      <w:pPr>
        <w:pStyle w:val="blocks-text-blockparagraph"/>
        <w:shd w:val="clear" w:color="auto" w:fill="FFFFFF"/>
        <w:rPr>
          <w:rFonts w:ascii="Arial" w:hAnsi="Arial" w:cs="Arial"/>
          <w:color w:val="231F20"/>
        </w:rPr>
      </w:pPr>
      <w:r w:rsidRPr="00D55AA2">
        <w:rPr>
          <w:rFonts w:ascii="Arial" w:hAnsi="Arial" w:cs="Arial"/>
          <w:color w:val="231F20"/>
        </w:rPr>
        <w:t xml:space="preserve">The sentences that follow should add more details to help explain or expand on that main idea. There isn’t a set number of sentences needed, but you should aim for at least </w:t>
      </w:r>
      <w:r>
        <w:rPr>
          <w:rFonts w:ascii="Arial" w:hAnsi="Arial" w:cs="Arial"/>
          <w:color w:val="231F20"/>
        </w:rPr>
        <w:t>three</w:t>
      </w:r>
      <w:r w:rsidRPr="00D55AA2">
        <w:rPr>
          <w:rFonts w:ascii="Arial" w:hAnsi="Arial" w:cs="Arial"/>
          <w:color w:val="231F20"/>
        </w:rPr>
        <w:t xml:space="preserve"> sentences in a paragraph.  </w:t>
      </w:r>
    </w:p>
    <w:p w14:paraId="23413944" w14:textId="77777777" w:rsidR="00D90101" w:rsidRDefault="00D90101" w:rsidP="00D90101">
      <w:pPr>
        <w:pStyle w:val="blocks-text-blockparagraph"/>
        <w:shd w:val="clear" w:color="auto" w:fill="FFFFFF"/>
        <w:rPr>
          <w:rFonts w:ascii="Arial" w:hAnsi="Arial" w:cs="Arial"/>
          <w:color w:val="231F20"/>
        </w:rPr>
      </w:pPr>
      <w:r w:rsidRPr="00D55AA2">
        <w:rPr>
          <w:rFonts w:ascii="Arial" w:hAnsi="Arial" w:cs="Arial"/>
          <w:color w:val="231F20"/>
        </w:rPr>
        <w:t>When you start a new idea, you should start a new paragraph.</w:t>
      </w:r>
    </w:p>
    <w:p w14:paraId="183EB85A" w14:textId="77777777" w:rsidR="00D90101" w:rsidRDefault="00D90101" w:rsidP="00D90101">
      <w:pPr>
        <w:pStyle w:val="blocks-text-blockparagraph"/>
        <w:shd w:val="clear" w:color="auto" w:fill="FFFFFF"/>
        <w:rPr>
          <w:rFonts w:ascii="Arial" w:hAnsi="Arial" w:cs="Arial"/>
          <w:color w:val="231F20"/>
        </w:rPr>
      </w:pPr>
      <w:r>
        <w:rPr>
          <w:rFonts w:ascii="Arial" w:hAnsi="Arial" w:cs="Arial"/>
          <w:color w:val="231F20"/>
        </w:rPr>
        <w:t xml:space="preserve">Below is an example of a text that starts a new line for each new paragraph. </w:t>
      </w:r>
    </w:p>
    <w:p w14:paraId="242B0CB4" w14:textId="225E6131" w:rsidR="00D90101" w:rsidRPr="00A64862" w:rsidRDefault="00D90101" w:rsidP="00D90101">
      <w:pPr>
        <w:pStyle w:val="Header"/>
        <w:jc w:val="center"/>
        <w:rPr>
          <w:rFonts w:ascii="Arial" w:hAnsi="Arial" w:cs="Arial"/>
          <w:b/>
          <w:bCs/>
          <w:color w:val="000000" w:themeColor="text1"/>
          <w:sz w:val="24"/>
          <w:szCs w:val="24"/>
        </w:rPr>
      </w:pPr>
      <w:r w:rsidRPr="001618C3">
        <w:rPr>
          <w:rFonts w:ascii="Arial" w:hAnsi="Arial" w:cs="Arial"/>
          <w:noProof/>
          <w:color w:val="231F20"/>
        </w:rPr>
        <w:drawing>
          <wp:inline distT="0" distB="0" distL="0" distR="0" wp14:anchorId="19C3649A" wp14:editId="77F72C94">
            <wp:extent cx="4892546" cy="3077155"/>
            <wp:effectExtent l="0" t="0" r="3810" b="9525"/>
            <wp:docPr id="242705874" name="Picture 1" descr="A whit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705874" name="Picture 1" descr="A white text on a white background&#10;&#10;Description automatically generated"/>
                    <pic:cNvPicPr/>
                  </pic:nvPicPr>
                  <pic:blipFill>
                    <a:blip r:embed="rId13"/>
                    <a:stretch>
                      <a:fillRect/>
                    </a:stretch>
                  </pic:blipFill>
                  <pic:spPr>
                    <a:xfrm>
                      <a:off x="0" y="0"/>
                      <a:ext cx="4901741" cy="3082938"/>
                    </a:xfrm>
                    <a:prstGeom prst="rect">
                      <a:avLst/>
                    </a:prstGeom>
                  </pic:spPr>
                </pic:pic>
              </a:graphicData>
            </a:graphic>
          </wp:inline>
        </w:drawing>
      </w:r>
    </w:p>
    <w:p w14:paraId="229320EC" w14:textId="77777777" w:rsidR="00D90101" w:rsidRPr="00A64862" w:rsidRDefault="00D90101" w:rsidP="00D90101">
      <w:pPr>
        <w:pStyle w:val="Header"/>
        <w:rPr>
          <w:rFonts w:ascii="Arial" w:hAnsi="Arial" w:cs="Arial"/>
          <w:b/>
          <w:bCs/>
          <w:color w:val="000000" w:themeColor="text1"/>
          <w:sz w:val="24"/>
          <w:szCs w:val="24"/>
        </w:rPr>
      </w:pPr>
    </w:p>
    <w:p w14:paraId="551A9342" w14:textId="77777777" w:rsidR="00D90101" w:rsidRDefault="00D90101" w:rsidP="00043491">
      <w:pPr>
        <w:pStyle w:val="Header"/>
        <w:rPr>
          <w:rFonts w:ascii="Arial" w:hAnsi="Arial" w:cs="Arial"/>
          <w:b/>
          <w:bCs/>
          <w:sz w:val="24"/>
          <w:szCs w:val="24"/>
        </w:rPr>
      </w:pPr>
      <w:r>
        <w:rPr>
          <w:rFonts w:ascii="Arial" w:hAnsi="Arial" w:cs="Arial"/>
          <w:b/>
          <w:bCs/>
          <w:sz w:val="24"/>
          <w:szCs w:val="24"/>
        </w:rPr>
        <w:br w:type="page"/>
      </w:r>
    </w:p>
    <w:p w14:paraId="09F35A2B" w14:textId="77777777" w:rsidR="00D90101" w:rsidRPr="00D44BB5" w:rsidRDefault="00D90101" w:rsidP="00D90101">
      <w:pPr>
        <w:pStyle w:val="Header"/>
        <w:rPr>
          <w:rFonts w:ascii="Arial" w:hAnsi="Arial" w:cs="Arial"/>
          <w:b/>
          <w:bCs/>
          <w:sz w:val="28"/>
          <w:szCs w:val="28"/>
        </w:rPr>
      </w:pPr>
      <w:r w:rsidRPr="00D44BB5">
        <w:rPr>
          <w:rFonts w:ascii="Arial" w:hAnsi="Arial" w:cs="Arial"/>
          <w:b/>
          <w:bCs/>
          <w:sz w:val="28"/>
          <w:szCs w:val="28"/>
        </w:rPr>
        <w:lastRenderedPageBreak/>
        <w:t xml:space="preserve">Using the information provided above, answer the following questions. </w:t>
      </w:r>
    </w:p>
    <w:p w14:paraId="0C2BDE14" w14:textId="77777777" w:rsidR="00D90101" w:rsidRDefault="00D90101" w:rsidP="00043491">
      <w:pPr>
        <w:pStyle w:val="Header"/>
        <w:rPr>
          <w:rFonts w:ascii="Arial" w:hAnsi="Arial" w:cs="Arial"/>
          <w:b/>
          <w:bCs/>
          <w:sz w:val="24"/>
          <w:szCs w:val="24"/>
        </w:rPr>
      </w:pPr>
    </w:p>
    <w:p w14:paraId="272227A3" w14:textId="4B0B50E9" w:rsidR="00043491" w:rsidRPr="00A64862" w:rsidRDefault="00043491" w:rsidP="00043491">
      <w:pPr>
        <w:pStyle w:val="Header"/>
        <w:rPr>
          <w:rFonts w:ascii="Arial" w:hAnsi="Arial" w:cs="Arial"/>
          <w:b/>
          <w:bCs/>
          <w:sz w:val="24"/>
          <w:szCs w:val="24"/>
        </w:rPr>
      </w:pPr>
      <w:r w:rsidRPr="00A64862">
        <w:rPr>
          <w:rFonts w:ascii="Arial" w:hAnsi="Arial" w:cs="Arial"/>
          <w:b/>
          <w:bCs/>
          <w:sz w:val="24"/>
          <w:szCs w:val="24"/>
        </w:rPr>
        <w:t>Question 2</w:t>
      </w:r>
    </w:p>
    <w:p w14:paraId="645758BA" w14:textId="77777777" w:rsidR="00043491" w:rsidRPr="00A64862" w:rsidRDefault="00043491" w:rsidP="00043491">
      <w:pPr>
        <w:pStyle w:val="Header"/>
        <w:rPr>
          <w:rFonts w:ascii="Arial" w:hAnsi="Arial" w:cs="Arial"/>
          <w:b/>
          <w:bCs/>
          <w:sz w:val="24"/>
          <w:szCs w:val="24"/>
        </w:rPr>
      </w:pPr>
    </w:p>
    <w:p w14:paraId="732BA0D2" w14:textId="7FD15788" w:rsidR="00043491" w:rsidRPr="00A64862" w:rsidRDefault="00D90101" w:rsidP="00043491">
      <w:pPr>
        <w:pStyle w:val="Header"/>
        <w:rPr>
          <w:rFonts w:ascii="Arial" w:hAnsi="Arial" w:cs="Arial"/>
          <w:sz w:val="24"/>
          <w:szCs w:val="24"/>
        </w:rPr>
      </w:pPr>
      <w:r w:rsidRPr="00D55AA2">
        <w:rPr>
          <w:rFonts w:ascii="Arial" w:hAnsi="Arial" w:cs="Arial"/>
          <w:sz w:val="24"/>
          <w:szCs w:val="24"/>
        </w:rPr>
        <w:t xml:space="preserve">Read the text below and decide where </w:t>
      </w:r>
      <w:r>
        <w:rPr>
          <w:rFonts w:ascii="Arial" w:hAnsi="Arial" w:cs="Arial"/>
          <w:sz w:val="24"/>
          <w:szCs w:val="24"/>
        </w:rPr>
        <w:t>the</w:t>
      </w:r>
      <w:r w:rsidRPr="00D55AA2">
        <w:rPr>
          <w:rFonts w:ascii="Arial" w:hAnsi="Arial" w:cs="Arial"/>
          <w:sz w:val="24"/>
          <w:szCs w:val="24"/>
        </w:rPr>
        <w:t xml:space="preserve"> new paragraph</w:t>
      </w:r>
      <w:r>
        <w:rPr>
          <w:rFonts w:ascii="Arial" w:hAnsi="Arial" w:cs="Arial"/>
          <w:sz w:val="24"/>
          <w:szCs w:val="24"/>
        </w:rPr>
        <w:t>s</w:t>
      </w:r>
      <w:r w:rsidRPr="00D55AA2">
        <w:rPr>
          <w:rFonts w:ascii="Arial" w:hAnsi="Arial" w:cs="Arial"/>
          <w:sz w:val="24"/>
          <w:szCs w:val="24"/>
        </w:rPr>
        <w:t xml:space="preserve"> should start.</w:t>
      </w:r>
    </w:p>
    <w:p w14:paraId="6BC58156" w14:textId="77777777" w:rsidR="00043491" w:rsidRPr="00A64862" w:rsidRDefault="00043491" w:rsidP="00043491">
      <w:pPr>
        <w:pStyle w:val="Header"/>
        <w:rPr>
          <w:rFonts w:ascii="Arial" w:hAnsi="Arial" w:cs="Arial"/>
          <w:b/>
          <w:bCs/>
          <w:color w:val="808080" w:themeColor="background1" w:themeShade="80"/>
          <w:sz w:val="24"/>
          <w:szCs w:val="24"/>
        </w:rPr>
      </w:pPr>
    </w:p>
    <w:tbl>
      <w:tblPr>
        <w:tblStyle w:val="TableGrid"/>
        <w:tblW w:w="0" w:type="auto"/>
        <w:tblLook w:val="04A0" w:firstRow="1" w:lastRow="0" w:firstColumn="1" w:lastColumn="0" w:noHBand="0" w:noVBand="1"/>
      </w:tblPr>
      <w:tblGrid>
        <w:gridCol w:w="9010"/>
      </w:tblGrid>
      <w:tr w:rsidR="00043491" w:rsidRPr="00A64862" w14:paraId="6A1C64E0" w14:textId="77777777" w:rsidTr="00116725">
        <w:trPr>
          <w:trHeight w:val="2743"/>
        </w:trPr>
        <w:tc>
          <w:tcPr>
            <w:tcW w:w="9010" w:type="dxa"/>
          </w:tcPr>
          <w:p w14:paraId="1D180035" w14:textId="77777777" w:rsidR="00D90101" w:rsidRPr="00D55AA2" w:rsidRDefault="00D90101" w:rsidP="00D90101">
            <w:pPr>
              <w:pStyle w:val="Header"/>
              <w:rPr>
                <w:rFonts w:ascii="Arial" w:hAnsi="Arial" w:cs="Arial"/>
                <w:b/>
                <w:bCs/>
                <w:sz w:val="24"/>
                <w:szCs w:val="24"/>
              </w:rPr>
            </w:pPr>
            <w:r w:rsidRPr="00D55AA2">
              <w:rPr>
                <w:rFonts w:ascii="Arial" w:hAnsi="Arial" w:cs="Arial"/>
                <w:b/>
                <w:bCs/>
                <w:sz w:val="24"/>
                <w:szCs w:val="24"/>
              </w:rPr>
              <w:t xml:space="preserve">To: alex@email.coz </w:t>
            </w:r>
          </w:p>
          <w:p w14:paraId="3CCCB836" w14:textId="77777777" w:rsidR="00D90101" w:rsidRPr="00D55AA2" w:rsidRDefault="00D90101" w:rsidP="00D90101">
            <w:pPr>
              <w:pStyle w:val="Header"/>
              <w:rPr>
                <w:rFonts w:ascii="Arial" w:hAnsi="Arial" w:cs="Arial"/>
                <w:b/>
                <w:bCs/>
                <w:sz w:val="24"/>
                <w:szCs w:val="24"/>
              </w:rPr>
            </w:pPr>
            <w:r w:rsidRPr="00D55AA2">
              <w:rPr>
                <w:rFonts w:ascii="Arial" w:hAnsi="Arial" w:cs="Arial"/>
                <w:b/>
                <w:bCs/>
                <w:sz w:val="24"/>
                <w:szCs w:val="24"/>
              </w:rPr>
              <w:t xml:space="preserve">From: jamie@email.coz </w:t>
            </w:r>
          </w:p>
          <w:p w14:paraId="14C3C9FC" w14:textId="77777777" w:rsidR="00D90101" w:rsidRPr="00D55AA2" w:rsidRDefault="00D90101" w:rsidP="00D90101">
            <w:pPr>
              <w:pStyle w:val="Header"/>
              <w:rPr>
                <w:rFonts w:ascii="Arial" w:hAnsi="Arial" w:cs="Arial"/>
                <w:b/>
                <w:bCs/>
                <w:sz w:val="24"/>
                <w:szCs w:val="24"/>
              </w:rPr>
            </w:pPr>
            <w:r w:rsidRPr="00D55AA2">
              <w:rPr>
                <w:rFonts w:ascii="Arial" w:hAnsi="Arial" w:cs="Arial"/>
                <w:b/>
                <w:bCs/>
                <w:sz w:val="24"/>
                <w:szCs w:val="24"/>
              </w:rPr>
              <w:t>Subject: Weekend update</w:t>
            </w:r>
          </w:p>
          <w:p w14:paraId="36287E45" w14:textId="77777777" w:rsidR="00D90101" w:rsidRPr="00D55AA2" w:rsidRDefault="00D90101" w:rsidP="00D90101">
            <w:pPr>
              <w:pStyle w:val="Header"/>
              <w:rPr>
                <w:rFonts w:ascii="Arial" w:hAnsi="Arial" w:cs="Arial"/>
                <w:b/>
                <w:bCs/>
                <w:sz w:val="24"/>
                <w:szCs w:val="24"/>
              </w:rPr>
            </w:pPr>
            <w:r w:rsidRPr="00D55AA2">
              <w:rPr>
                <w:rFonts w:ascii="Arial" w:hAnsi="Arial" w:cs="Arial"/>
                <w:b/>
                <w:bCs/>
                <w:sz w:val="24"/>
                <w:szCs w:val="24"/>
              </w:rPr>
              <w:t>Date: 15</w:t>
            </w:r>
            <w:r w:rsidRPr="00D55AA2">
              <w:rPr>
                <w:rFonts w:ascii="Arial" w:hAnsi="Arial" w:cs="Arial"/>
                <w:b/>
                <w:bCs/>
                <w:sz w:val="24"/>
                <w:szCs w:val="24"/>
                <w:vertAlign w:val="superscript"/>
              </w:rPr>
              <w:t>th</w:t>
            </w:r>
            <w:r w:rsidRPr="00D55AA2">
              <w:rPr>
                <w:rFonts w:ascii="Arial" w:hAnsi="Arial" w:cs="Arial"/>
                <w:b/>
                <w:bCs/>
                <w:sz w:val="24"/>
                <w:szCs w:val="24"/>
              </w:rPr>
              <w:t xml:space="preserve"> June 2020</w:t>
            </w:r>
          </w:p>
          <w:p w14:paraId="4A80FFF9" w14:textId="77777777" w:rsidR="00D90101" w:rsidRPr="00D55AA2" w:rsidRDefault="00D90101" w:rsidP="00D90101">
            <w:pPr>
              <w:pStyle w:val="Header"/>
              <w:rPr>
                <w:rFonts w:ascii="Arial" w:hAnsi="Arial" w:cs="Arial"/>
                <w:b/>
                <w:bCs/>
                <w:sz w:val="24"/>
                <w:szCs w:val="24"/>
              </w:rPr>
            </w:pPr>
          </w:p>
          <w:p w14:paraId="51E8C44E" w14:textId="77777777" w:rsidR="00D90101" w:rsidRPr="00D55AA2" w:rsidRDefault="00D90101" w:rsidP="00D90101">
            <w:pPr>
              <w:pStyle w:val="Header"/>
              <w:rPr>
                <w:rFonts w:ascii="Arial" w:hAnsi="Arial" w:cs="Arial"/>
                <w:sz w:val="24"/>
                <w:szCs w:val="24"/>
              </w:rPr>
            </w:pPr>
            <w:r w:rsidRPr="00D55AA2">
              <w:rPr>
                <w:rFonts w:ascii="Arial" w:hAnsi="Arial" w:cs="Arial"/>
                <w:sz w:val="24"/>
                <w:szCs w:val="24"/>
              </w:rPr>
              <w:t>Hi Alex,</w:t>
            </w:r>
          </w:p>
          <w:p w14:paraId="69BFBDCC" w14:textId="77777777" w:rsidR="00D90101" w:rsidRPr="00D55AA2" w:rsidRDefault="00D90101" w:rsidP="00D90101">
            <w:pPr>
              <w:pStyle w:val="Header"/>
              <w:rPr>
                <w:rFonts w:ascii="Arial" w:hAnsi="Arial" w:cs="Arial"/>
                <w:sz w:val="24"/>
                <w:szCs w:val="24"/>
              </w:rPr>
            </w:pPr>
          </w:p>
          <w:p w14:paraId="7BE136AA" w14:textId="77777777" w:rsidR="00D90101" w:rsidRPr="00D55AA2" w:rsidRDefault="00D90101" w:rsidP="00D90101">
            <w:pPr>
              <w:pStyle w:val="Header"/>
              <w:rPr>
                <w:rFonts w:ascii="Arial" w:hAnsi="Arial" w:cs="Arial"/>
                <w:sz w:val="24"/>
                <w:szCs w:val="24"/>
              </w:rPr>
            </w:pPr>
            <w:r w:rsidRPr="00D55AA2">
              <w:rPr>
                <w:rFonts w:ascii="Arial" w:hAnsi="Arial" w:cs="Arial"/>
                <w:sz w:val="24"/>
                <w:szCs w:val="24"/>
              </w:rPr>
              <w:t>I hope you had a good weekend! I finally decided to clean out my garage. It was a big mess, with old boxes, tools and things I haven’t used in ages. I thought it was time to clear it out and make some space. The first thing I did was take everything out of the garage and sort through it all. I made three piles: one for things to keep, one for things to donate and one for things to throw away. This made it easier to see what I actually needed and what was just taking up space. After I finished sorting, I started putting back the things I wanted to keep. I got some new shelves and storage boxes to organise things neatly. I put my all my tools in one corner and my camping gear in another, so now I know exactly where everything is. By the end of it, the garage looked so much better. It felt good to have a clean and organised space. I even found some old photo albums and spent some time looking through them, which was a nice surprise. Overall, it was a productive weekend, though I’m not in a hurry to do any more organising for a while!</w:t>
            </w:r>
          </w:p>
          <w:p w14:paraId="09FB05C2" w14:textId="77777777" w:rsidR="00D90101" w:rsidRPr="00D55AA2" w:rsidRDefault="00D90101" w:rsidP="00D90101">
            <w:pPr>
              <w:pStyle w:val="Header"/>
              <w:rPr>
                <w:rFonts w:ascii="Arial" w:hAnsi="Arial" w:cs="Arial"/>
                <w:sz w:val="24"/>
                <w:szCs w:val="24"/>
              </w:rPr>
            </w:pPr>
          </w:p>
          <w:p w14:paraId="7E188976" w14:textId="77777777" w:rsidR="00D90101" w:rsidRPr="00D55AA2" w:rsidRDefault="00D90101" w:rsidP="00D90101">
            <w:pPr>
              <w:pStyle w:val="Header"/>
              <w:rPr>
                <w:rFonts w:ascii="Arial" w:hAnsi="Arial" w:cs="Arial"/>
                <w:sz w:val="24"/>
                <w:szCs w:val="24"/>
              </w:rPr>
            </w:pPr>
            <w:r w:rsidRPr="00D55AA2">
              <w:rPr>
                <w:rFonts w:ascii="Arial" w:hAnsi="Arial" w:cs="Arial"/>
                <w:sz w:val="24"/>
                <w:szCs w:val="24"/>
              </w:rPr>
              <w:t>You’ll have to come round to have a look!</w:t>
            </w:r>
          </w:p>
          <w:p w14:paraId="0E5E7798" w14:textId="77777777" w:rsidR="00D90101" w:rsidRPr="00D55AA2" w:rsidRDefault="00D90101" w:rsidP="00D90101">
            <w:pPr>
              <w:pStyle w:val="Header"/>
              <w:rPr>
                <w:rFonts w:ascii="Arial" w:hAnsi="Arial" w:cs="Arial"/>
                <w:sz w:val="24"/>
                <w:szCs w:val="24"/>
              </w:rPr>
            </w:pPr>
          </w:p>
          <w:p w14:paraId="591EC248" w14:textId="77777777" w:rsidR="00D90101" w:rsidRPr="00D55AA2" w:rsidRDefault="00D90101" w:rsidP="00D90101">
            <w:pPr>
              <w:pStyle w:val="Header"/>
              <w:rPr>
                <w:rFonts w:ascii="Arial" w:hAnsi="Arial" w:cs="Arial"/>
                <w:sz w:val="24"/>
                <w:szCs w:val="24"/>
              </w:rPr>
            </w:pPr>
            <w:r w:rsidRPr="00D55AA2">
              <w:rPr>
                <w:rFonts w:ascii="Arial" w:hAnsi="Arial" w:cs="Arial"/>
                <w:sz w:val="24"/>
                <w:szCs w:val="24"/>
              </w:rPr>
              <w:t>All the best,</w:t>
            </w:r>
          </w:p>
          <w:p w14:paraId="43698DC9" w14:textId="6AC24D4A" w:rsidR="00043491" w:rsidRPr="00A64862" w:rsidRDefault="00D90101" w:rsidP="00116725">
            <w:pPr>
              <w:pStyle w:val="Header"/>
              <w:rPr>
                <w:rFonts w:ascii="Arial" w:hAnsi="Arial" w:cs="Arial"/>
                <w:b/>
                <w:bCs/>
                <w:color w:val="808080" w:themeColor="background1" w:themeShade="80"/>
                <w:sz w:val="24"/>
                <w:szCs w:val="24"/>
              </w:rPr>
            </w:pPr>
            <w:r w:rsidRPr="00D55AA2">
              <w:rPr>
                <w:rFonts w:ascii="Arial" w:hAnsi="Arial" w:cs="Arial"/>
                <w:sz w:val="24"/>
                <w:szCs w:val="24"/>
              </w:rPr>
              <w:t>Jamie</w:t>
            </w:r>
          </w:p>
          <w:p w14:paraId="43713C20" w14:textId="77777777" w:rsidR="00043491" w:rsidRPr="00A64862" w:rsidRDefault="00043491" w:rsidP="00116725">
            <w:pPr>
              <w:pStyle w:val="Header"/>
              <w:rPr>
                <w:rFonts w:ascii="Arial" w:hAnsi="Arial" w:cs="Arial"/>
                <w:b/>
                <w:bCs/>
                <w:color w:val="808080" w:themeColor="background1" w:themeShade="80"/>
                <w:sz w:val="24"/>
                <w:szCs w:val="24"/>
              </w:rPr>
            </w:pPr>
          </w:p>
        </w:tc>
      </w:tr>
    </w:tbl>
    <w:p w14:paraId="04540A77" w14:textId="77777777" w:rsidR="00043491" w:rsidRPr="00A64862" w:rsidRDefault="00043491" w:rsidP="008B5047">
      <w:pPr>
        <w:pStyle w:val="Header"/>
        <w:rPr>
          <w:rFonts w:ascii="Arial" w:hAnsi="Arial" w:cs="Arial"/>
          <w:b/>
          <w:bCs/>
          <w:color w:val="808080" w:themeColor="background1" w:themeShade="80"/>
          <w:sz w:val="24"/>
          <w:szCs w:val="24"/>
        </w:rPr>
      </w:pPr>
    </w:p>
    <w:p w14:paraId="5817D451" w14:textId="77777777" w:rsidR="00043491" w:rsidRPr="00A64862" w:rsidRDefault="00043491" w:rsidP="008B5047">
      <w:pPr>
        <w:pStyle w:val="Header"/>
        <w:rPr>
          <w:rFonts w:ascii="Arial" w:hAnsi="Arial" w:cs="Arial"/>
          <w:b/>
          <w:bCs/>
          <w:color w:val="808080" w:themeColor="background1" w:themeShade="80"/>
          <w:sz w:val="24"/>
          <w:szCs w:val="24"/>
        </w:rPr>
      </w:pPr>
    </w:p>
    <w:p w14:paraId="55EAB2D9" w14:textId="77777777" w:rsidR="00BE5D9F" w:rsidRDefault="00BE5D9F" w:rsidP="00043491">
      <w:pPr>
        <w:pStyle w:val="Header"/>
        <w:rPr>
          <w:rFonts w:ascii="Arial" w:hAnsi="Arial" w:cs="Arial"/>
          <w:b/>
          <w:bCs/>
          <w:sz w:val="24"/>
          <w:szCs w:val="24"/>
        </w:rPr>
      </w:pPr>
      <w:r>
        <w:rPr>
          <w:rFonts w:ascii="Arial" w:hAnsi="Arial" w:cs="Arial"/>
          <w:b/>
          <w:bCs/>
          <w:sz w:val="24"/>
          <w:szCs w:val="24"/>
        </w:rPr>
        <w:br w:type="page"/>
      </w:r>
    </w:p>
    <w:p w14:paraId="0EF890BD" w14:textId="6372BAB2" w:rsidR="00C11849" w:rsidRPr="00A64862" w:rsidRDefault="00C11849" w:rsidP="00C11849">
      <w:pPr>
        <w:pStyle w:val="Header"/>
        <w:rPr>
          <w:rFonts w:ascii="Arial" w:hAnsi="Arial" w:cs="Arial"/>
          <w:b/>
          <w:bCs/>
          <w:sz w:val="24"/>
          <w:szCs w:val="24"/>
        </w:rPr>
      </w:pPr>
      <w:r w:rsidRPr="00A64862">
        <w:rPr>
          <w:rFonts w:ascii="Arial" w:hAnsi="Arial" w:cs="Arial"/>
          <w:b/>
          <w:bCs/>
          <w:sz w:val="24"/>
          <w:szCs w:val="24"/>
        </w:rPr>
        <w:lastRenderedPageBreak/>
        <w:t>Exam practice 1</w:t>
      </w:r>
    </w:p>
    <w:p w14:paraId="70D548A5" w14:textId="77777777" w:rsidR="00C11849" w:rsidRPr="00A64862" w:rsidRDefault="00C11849" w:rsidP="00C11849">
      <w:pPr>
        <w:pStyle w:val="Header"/>
        <w:rPr>
          <w:rFonts w:ascii="Arial" w:hAnsi="Arial" w:cs="Arial"/>
          <w:b/>
          <w:bCs/>
          <w:sz w:val="24"/>
          <w:szCs w:val="24"/>
        </w:rPr>
      </w:pPr>
    </w:p>
    <w:p w14:paraId="65DC9966" w14:textId="77777777" w:rsidR="00D90101" w:rsidRDefault="00D90101" w:rsidP="00D90101">
      <w:pPr>
        <w:pStyle w:val="Header"/>
        <w:rPr>
          <w:rFonts w:ascii="Arial" w:hAnsi="Arial" w:cs="Arial"/>
          <w:sz w:val="24"/>
          <w:szCs w:val="24"/>
        </w:rPr>
      </w:pPr>
      <w:r>
        <w:rPr>
          <w:rFonts w:ascii="Arial" w:hAnsi="Arial" w:cs="Arial"/>
          <w:sz w:val="24"/>
          <w:szCs w:val="24"/>
        </w:rPr>
        <w:t>Your friend has asked you for advice on riding a bike.</w:t>
      </w:r>
    </w:p>
    <w:p w14:paraId="5AF5B904" w14:textId="77777777" w:rsidR="00D90101" w:rsidRDefault="00D90101" w:rsidP="00D90101">
      <w:pPr>
        <w:pStyle w:val="Header"/>
        <w:rPr>
          <w:rFonts w:ascii="Arial" w:hAnsi="Arial" w:cs="Arial"/>
          <w:sz w:val="24"/>
          <w:szCs w:val="24"/>
        </w:rPr>
      </w:pPr>
    </w:p>
    <w:p w14:paraId="1FC7BBED" w14:textId="77777777" w:rsidR="00D90101" w:rsidRDefault="00D90101" w:rsidP="00D90101">
      <w:pPr>
        <w:pStyle w:val="Header"/>
        <w:rPr>
          <w:rFonts w:ascii="Arial" w:hAnsi="Arial" w:cs="Arial"/>
          <w:sz w:val="24"/>
          <w:szCs w:val="24"/>
        </w:rPr>
      </w:pPr>
      <w:r>
        <w:rPr>
          <w:rFonts w:ascii="Arial" w:hAnsi="Arial" w:cs="Arial"/>
          <w:sz w:val="24"/>
          <w:szCs w:val="24"/>
        </w:rPr>
        <w:t>Write a letter to your friend including:</w:t>
      </w:r>
    </w:p>
    <w:p w14:paraId="4C813509" w14:textId="77777777" w:rsidR="00D90101" w:rsidRDefault="00D90101" w:rsidP="00D90101">
      <w:pPr>
        <w:pStyle w:val="Header"/>
        <w:numPr>
          <w:ilvl w:val="0"/>
          <w:numId w:val="3"/>
        </w:numPr>
        <w:rPr>
          <w:rFonts w:ascii="Arial" w:hAnsi="Arial" w:cs="Arial"/>
          <w:sz w:val="24"/>
          <w:szCs w:val="24"/>
        </w:rPr>
      </w:pPr>
      <w:r>
        <w:rPr>
          <w:rFonts w:ascii="Arial" w:hAnsi="Arial" w:cs="Arial"/>
          <w:sz w:val="24"/>
          <w:szCs w:val="24"/>
        </w:rPr>
        <w:t>what equipment they might need</w:t>
      </w:r>
    </w:p>
    <w:p w14:paraId="13DC6E1E" w14:textId="77777777" w:rsidR="00D90101" w:rsidRDefault="00D90101" w:rsidP="00D90101">
      <w:pPr>
        <w:pStyle w:val="Header"/>
        <w:numPr>
          <w:ilvl w:val="0"/>
          <w:numId w:val="3"/>
        </w:numPr>
        <w:rPr>
          <w:rFonts w:ascii="Arial" w:hAnsi="Arial" w:cs="Arial"/>
          <w:sz w:val="24"/>
          <w:szCs w:val="24"/>
        </w:rPr>
      </w:pPr>
      <w:r>
        <w:rPr>
          <w:rFonts w:ascii="Arial" w:hAnsi="Arial" w:cs="Arial"/>
          <w:sz w:val="24"/>
          <w:szCs w:val="24"/>
        </w:rPr>
        <w:t>good places to practise</w:t>
      </w:r>
    </w:p>
    <w:p w14:paraId="0A793232" w14:textId="77777777" w:rsidR="00D90101" w:rsidRDefault="00D90101" w:rsidP="00D90101">
      <w:pPr>
        <w:pStyle w:val="Header"/>
        <w:numPr>
          <w:ilvl w:val="0"/>
          <w:numId w:val="3"/>
        </w:numPr>
        <w:rPr>
          <w:rFonts w:ascii="Arial" w:hAnsi="Arial" w:cs="Arial"/>
          <w:sz w:val="24"/>
          <w:szCs w:val="24"/>
        </w:rPr>
      </w:pPr>
      <w:r>
        <w:rPr>
          <w:rFonts w:ascii="Arial" w:hAnsi="Arial" w:cs="Arial"/>
          <w:sz w:val="24"/>
          <w:szCs w:val="24"/>
        </w:rPr>
        <w:t>tips on riding a bike</w:t>
      </w:r>
    </w:p>
    <w:p w14:paraId="66874B9A" w14:textId="77777777" w:rsidR="00D90101" w:rsidRDefault="00D90101" w:rsidP="00D90101">
      <w:pPr>
        <w:pStyle w:val="Header"/>
        <w:rPr>
          <w:rFonts w:ascii="Arial" w:hAnsi="Arial" w:cs="Arial"/>
          <w:sz w:val="24"/>
          <w:szCs w:val="24"/>
        </w:rPr>
      </w:pPr>
    </w:p>
    <w:p w14:paraId="6F6C4FEC" w14:textId="77777777" w:rsidR="00D90101" w:rsidRDefault="00D90101" w:rsidP="00D90101">
      <w:pPr>
        <w:pStyle w:val="Header"/>
        <w:rPr>
          <w:rFonts w:ascii="Arial" w:hAnsi="Arial" w:cs="Arial"/>
          <w:sz w:val="24"/>
          <w:szCs w:val="24"/>
        </w:rPr>
      </w:pPr>
      <w:r>
        <w:rPr>
          <w:rFonts w:ascii="Arial" w:hAnsi="Arial" w:cs="Arial"/>
          <w:sz w:val="24"/>
          <w:szCs w:val="24"/>
        </w:rPr>
        <w:t xml:space="preserve">You should take approximately </w:t>
      </w:r>
      <w:r w:rsidRPr="00097799">
        <w:rPr>
          <w:rFonts w:ascii="Arial" w:hAnsi="Arial" w:cs="Arial"/>
          <w:b/>
          <w:bCs/>
          <w:sz w:val="24"/>
          <w:szCs w:val="24"/>
        </w:rPr>
        <w:t>30 minutes</w:t>
      </w:r>
      <w:r>
        <w:rPr>
          <w:rFonts w:ascii="Arial" w:hAnsi="Arial" w:cs="Arial"/>
          <w:sz w:val="24"/>
          <w:szCs w:val="24"/>
        </w:rPr>
        <w:t xml:space="preserve"> to complete this task.</w:t>
      </w:r>
    </w:p>
    <w:p w14:paraId="2943100A" w14:textId="77777777" w:rsidR="00D90101" w:rsidRDefault="00D90101" w:rsidP="00D90101">
      <w:pPr>
        <w:pStyle w:val="Header"/>
        <w:rPr>
          <w:rFonts w:ascii="Arial" w:hAnsi="Arial" w:cs="Arial"/>
          <w:sz w:val="24"/>
          <w:szCs w:val="24"/>
        </w:rPr>
      </w:pPr>
    </w:p>
    <w:p w14:paraId="5787912F" w14:textId="50D1D915" w:rsidR="00C11849" w:rsidRPr="00A64862" w:rsidRDefault="00D90101" w:rsidP="00D90101">
      <w:pPr>
        <w:pStyle w:val="Header"/>
        <w:rPr>
          <w:rFonts w:ascii="Arial" w:hAnsi="Arial" w:cs="Arial"/>
          <w:sz w:val="24"/>
          <w:szCs w:val="24"/>
        </w:rPr>
      </w:pPr>
      <w:r w:rsidRPr="00097799">
        <w:rPr>
          <w:rFonts w:ascii="Arial" w:hAnsi="Arial" w:cs="Arial"/>
          <w:b/>
          <w:bCs/>
          <w:sz w:val="24"/>
          <w:szCs w:val="24"/>
        </w:rPr>
        <w:t>Suggested word count 150-200 words</w:t>
      </w:r>
      <w:r>
        <w:rPr>
          <w:rFonts w:ascii="Arial" w:hAnsi="Arial" w:cs="Arial"/>
          <w:b/>
          <w:bCs/>
          <w:sz w:val="24"/>
          <w:szCs w:val="24"/>
        </w:rPr>
        <w:t>.</w:t>
      </w:r>
    </w:p>
    <w:p w14:paraId="06D99D88" w14:textId="77777777" w:rsidR="00C11849" w:rsidRPr="00A64862" w:rsidRDefault="00C11849" w:rsidP="00C11849">
      <w:pPr>
        <w:pStyle w:val="Header"/>
        <w:rPr>
          <w:rFonts w:ascii="Arial" w:hAnsi="Arial" w:cs="Arial"/>
          <w:b/>
          <w:bCs/>
          <w:sz w:val="24"/>
          <w:szCs w:val="24"/>
        </w:rPr>
      </w:pPr>
    </w:p>
    <w:tbl>
      <w:tblPr>
        <w:tblStyle w:val="TableGrid"/>
        <w:tblW w:w="9009" w:type="dxa"/>
        <w:tblLook w:val="04A0" w:firstRow="1" w:lastRow="0" w:firstColumn="1" w:lastColumn="0" w:noHBand="0" w:noVBand="1"/>
      </w:tblPr>
      <w:tblGrid>
        <w:gridCol w:w="9009"/>
      </w:tblGrid>
      <w:tr w:rsidR="00C11849" w:rsidRPr="00A64862" w14:paraId="0B99FCA8" w14:textId="77777777" w:rsidTr="00116725">
        <w:trPr>
          <w:trHeight w:val="4192"/>
        </w:trPr>
        <w:tc>
          <w:tcPr>
            <w:tcW w:w="9009" w:type="dxa"/>
          </w:tcPr>
          <w:p w14:paraId="657D1BA2" w14:textId="77777777" w:rsidR="00C11849" w:rsidRPr="00A64862" w:rsidRDefault="00C11849" w:rsidP="00116725">
            <w:pPr>
              <w:pStyle w:val="Header"/>
              <w:rPr>
                <w:rFonts w:ascii="Arial" w:hAnsi="Arial" w:cs="Arial"/>
                <w:b/>
                <w:bCs/>
                <w:sz w:val="24"/>
                <w:szCs w:val="24"/>
              </w:rPr>
            </w:pPr>
          </w:p>
        </w:tc>
      </w:tr>
    </w:tbl>
    <w:p w14:paraId="2D7E749A" w14:textId="77777777" w:rsidR="00C11849" w:rsidRPr="00A64862" w:rsidRDefault="00C11849" w:rsidP="00C11849">
      <w:pPr>
        <w:pStyle w:val="Header"/>
        <w:rPr>
          <w:rFonts w:ascii="Arial" w:hAnsi="Arial" w:cs="Arial"/>
          <w:b/>
          <w:bCs/>
          <w:sz w:val="24"/>
          <w:szCs w:val="24"/>
        </w:rPr>
      </w:pPr>
    </w:p>
    <w:p w14:paraId="674BFAEE" w14:textId="77777777" w:rsidR="00C11849" w:rsidRPr="00A64862" w:rsidRDefault="00C11849" w:rsidP="00C11849">
      <w:pPr>
        <w:pStyle w:val="Header"/>
        <w:rPr>
          <w:rFonts w:ascii="Arial" w:hAnsi="Arial" w:cs="Arial"/>
          <w:b/>
          <w:bCs/>
          <w:sz w:val="24"/>
          <w:szCs w:val="24"/>
        </w:rPr>
      </w:pPr>
    </w:p>
    <w:p w14:paraId="68E66522" w14:textId="77777777" w:rsidR="00C11849" w:rsidRPr="00A64862" w:rsidRDefault="00C11849" w:rsidP="00C11849">
      <w:pPr>
        <w:pStyle w:val="Header"/>
        <w:rPr>
          <w:rFonts w:ascii="Arial" w:hAnsi="Arial" w:cs="Arial"/>
          <w:b/>
          <w:bCs/>
          <w:sz w:val="24"/>
          <w:szCs w:val="24"/>
        </w:rPr>
      </w:pPr>
    </w:p>
    <w:p w14:paraId="24A79A07" w14:textId="77777777" w:rsidR="00D90101" w:rsidRDefault="00D90101" w:rsidP="00A171E4">
      <w:pPr>
        <w:pStyle w:val="Header"/>
        <w:rPr>
          <w:rFonts w:ascii="Arial" w:hAnsi="Arial" w:cs="Arial"/>
          <w:b/>
          <w:bCs/>
          <w:color w:val="000000" w:themeColor="text1"/>
          <w:sz w:val="28"/>
          <w:szCs w:val="28"/>
        </w:rPr>
      </w:pPr>
      <w:r>
        <w:rPr>
          <w:rFonts w:ascii="Arial" w:hAnsi="Arial" w:cs="Arial"/>
          <w:b/>
          <w:bCs/>
          <w:color w:val="000000" w:themeColor="text1"/>
          <w:sz w:val="28"/>
          <w:szCs w:val="28"/>
        </w:rPr>
        <w:br w:type="page"/>
      </w:r>
    </w:p>
    <w:p w14:paraId="65034D6B" w14:textId="17A15E33" w:rsidR="00A171E4" w:rsidRPr="00D109DA" w:rsidRDefault="00A171E4" w:rsidP="00A171E4">
      <w:pPr>
        <w:pStyle w:val="Header"/>
        <w:rPr>
          <w:rFonts w:ascii="Arial" w:hAnsi="Arial" w:cs="Arial"/>
          <w:b/>
          <w:bCs/>
          <w:color w:val="000000" w:themeColor="text1"/>
          <w:sz w:val="24"/>
          <w:szCs w:val="24"/>
        </w:rPr>
      </w:pPr>
      <w:r w:rsidRPr="00D109DA">
        <w:rPr>
          <w:rFonts w:ascii="Arial" w:hAnsi="Arial" w:cs="Arial"/>
          <w:b/>
          <w:bCs/>
          <w:color w:val="000000" w:themeColor="text1"/>
          <w:sz w:val="28"/>
          <w:szCs w:val="28"/>
        </w:rPr>
        <w:lastRenderedPageBreak/>
        <w:t>Answers</w:t>
      </w:r>
    </w:p>
    <w:p w14:paraId="4ABDEB38" w14:textId="77777777" w:rsidR="00A171E4" w:rsidRPr="00A64862" w:rsidRDefault="00A171E4" w:rsidP="00A171E4">
      <w:pPr>
        <w:pStyle w:val="Header"/>
        <w:rPr>
          <w:rFonts w:ascii="Arial" w:hAnsi="Arial" w:cs="Arial"/>
          <w:b/>
          <w:bCs/>
          <w:color w:val="000000" w:themeColor="text1"/>
          <w:sz w:val="28"/>
          <w:szCs w:val="28"/>
        </w:rPr>
      </w:pPr>
    </w:p>
    <w:p w14:paraId="780816F0" w14:textId="77777777" w:rsidR="00D90101" w:rsidRPr="00D55AA2" w:rsidRDefault="00D90101" w:rsidP="00D90101">
      <w:pPr>
        <w:pStyle w:val="Header"/>
        <w:rPr>
          <w:rFonts w:ascii="Arial" w:hAnsi="Arial" w:cs="Arial"/>
          <w:b/>
          <w:bCs/>
          <w:color w:val="000000" w:themeColor="text1"/>
          <w:sz w:val="24"/>
          <w:szCs w:val="24"/>
        </w:rPr>
      </w:pPr>
      <w:r w:rsidRPr="00D55AA2">
        <w:rPr>
          <w:rFonts w:ascii="Arial" w:hAnsi="Arial" w:cs="Arial"/>
          <w:b/>
          <w:bCs/>
          <w:color w:val="000000" w:themeColor="text1"/>
          <w:sz w:val="24"/>
          <w:szCs w:val="24"/>
        </w:rPr>
        <w:t>Simple, compound and complex sentences</w:t>
      </w:r>
    </w:p>
    <w:p w14:paraId="6964E01C" w14:textId="77777777" w:rsidR="00D90101" w:rsidRPr="00D55AA2" w:rsidRDefault="00D90101" w:rsidP="00D90101">
      <w:pPr>
        <w:pStyle w:val="Header"/>
        <w:rPr>
          <w:rFonts w:ascii="Arial" w:hAnsi="Arial" w:cs="Arial"/>
          <w:b/>
          <w:bCs/>
          <w:color w:val="000000" w:themeColor="text1"/>
          <w:sz w:val="24"/>
          <w:szCs w:val="24"/>
        </w:rPr>
      </w:pPr>
    </w:p>
    <w:p w14:paraId="5DF673CD" w14:textId="77777777" w:rsidR="00D90101" w:rsidRPr="00D55AA2" w:rsidRDefault="00D90101" w:rsidP="00D90101">
      <w:pPr>
        <w:pStyle w:val="Header"/>
        <w:rPr>
          <w:rFonts w:ascii="Arial" w:hAnsi="Arial" w:cs="Arial"/>
          <w:b/>
          <w:bCs/>
          <w:color w:val="000000" w:themeColor="text1"/>
          <w:sz w:val="24"/>
          <w:szCs w:val="24"/>
        </w:rPr>
      </w:pPr>
      <w:r w:rsidRPr="00D55AA2">
        <w:rPr>
          <w:rFonts w:ascii="Arial" w:hAnsi="Arial" w:cs="Arial"/>
          <w:b/>
          <w:bCs/>
          <w:color w:val="000000" w:themeColor="text1"/>
          <w:sz w:val="24"/>
          <w:szCs w:val="24"/>
        </w:rPr>
        <w:t>Question 1</w:t>
      </w:r>
    </w:p>
    <w:p w14:paraId="52C57350" w14:textId="77777777" w:rsidR="00D90101" w:rsidRDefault="00D90101" w:rsidP="00D90101">
      <w:pPr>
        <w:pStyle w:val="Header"/>
        <w:rPr>
          <w:rFonts w:ascii="Arial" w:hAnsi="Arial" w:cs="Arial"/>
          <w:i/>
          <w:iCs/>
          <w:sz w:val="24"/>
          <w:szCs w:val="24"/>
        </w:rPr>
      </w:pPr>
      <w:r w:rsidRPr="00A83C51">
        <w:rPr>
          <w:rFonts w:ascii="Arial" w:hAnsi="Arial" w:cs="Arial"/>
          <w:i/>
          <w:iCs/>
          <w:sz w:val="24"/>
          <w:szCs w:val="24"/>
        </w:rPr>
        <w:t>Please note, these are examples of a learner response.</w:t>
      </w:r>
      <w:r>
        <w:rPr>
          <w:rFonts w:ascii="Arial" w:hAnsi="Arial" w:cs="Arial"/>
          <w:i/>
          <w:iCs/>
          <w:sz w:val="24"/>
          <w:szCs w:val="24"/>
        </w:rPr>
        <w:t xml:space="preserve"> Other answers may be correct.</w:t>
      </w:r>
    </w:p>
    <w:p w14:paraId="28A047F7" w14:textId="77777777" w:rsidR="00D90101" w:rsidRDefault="00D90101" w:rsidP="00D90101">
      <w:pPr>
        <w:pStyle w:val="Header"/>
        <w:rPr>
          <w:rFonts w:ascii="Arial" w:hAnsi="Arial" w:cs="Arial"/>
          <w:i/>
          <w:iCs/>
          <w:sz w:val="24"/>
          <w:szCs w:val="24"/>
        </w:rPr>
      </w:pPr>
    </w:p>
    <w:p w14:paraId="404E6480" w14:textId="5AE54A64" w:rsidR="00D90101" w:rsidRPr="00D55AA2" w:rsidRDefault="00D90101" w:rsidP="00D90101">
      <w:pPr>
        <w:pStyle w:val="Header"/>
        <w:rPr>
          <w:rFonts w:ascii="Arial" w:hAnsi="Arial" w:cs="Arial"/>
          <w:b/>
          <w:bCs/>
          <w:sz w:val="24"/>
          <w:szCs w:val="24"/>
        </w:rPr>
      </w:pPr>
      <w:r w:rsidRPr="00D55AA2">
        <w:rPr>
          <w:rFonts w:ascii="Arial" w:hAnsi="Arial" w:cs="Arial"/>
          <w:b/>
          <w:bCs/>
          <w:sz w:val="24"/>
          <w:szCs w:val="24"/>
        </w:rPr>
        <w:t>Simple sentence:</w:t>
      </w:r>
    </w:p>
    <w:p w14:paraId="1A7257EC" w14:textId="77777777" w:rsidR="00D90101" w:rsidRPr="00D55AA2" w:rsidRDefault="00D90101" w:rsidP="00D90101">
      <w:pPr>
        <w:pStyle w:val="Header"/>
        <w:rPr>
          <w:rFonts w:ascii="Arial" w:hAnsi="Arial" w:cs="Arial"/>
          <w:sz w:val="24"/>
          <w:szCs w:val="24"/>
        </w:rPr>
      </w:pPr>
      <w:r w:rsidRPr="00D55AA2">
        <w:rPr>
          <w:rFonts w:ascii="Arial" w:hAnsi="Arial" w:cs="Arial"/>
          <w:sz w:val="24"/>
          <w:szCs w:val="24"/>
        </w:rPr>
        <w:t>Annie went to the shop.</w:t>
      </w:r>
    </w:p>
    <w:p w14:paraId="2FA3AEE9" w14:textId="77777777" w:rsidR="00D90101" w:rsidRPr="00D55AA2" w:rsidRDefault="00D90101" w:rsidP="00D90101">
      <w:pPr>
        <w:pStyle w:val="Header"/>
        <w:rPr>
          <w:rFonts w:ascii="Arial" w:hAnsi="Arial" w:cs="Arial"/>
          <w:b/>
          <w:bCs/>
          <w:sz w:val="24"/>
          <w:szCs w:val="24"/>
        </w:rPr>
      </w:pPr>
    </w:p>
    <w:p w14:paraId="1FAB8557" w14:textId="216FD905" w:rsidR="00D90101" w:rsidRPr="00D55AA2" w:rsidRDefault="00D90101" w:rsidP="00D90101">
      <w:pPr>
        <w:pStyle w:val="Header"/>
        <w:rPr>
          <w:rFonts w:ascii="Arial" w:hAnsi="Arial" w:cs="Arial"/>
          <w:b/>
          <w:bCs/>
          <w:sz w:val="24"/>
          <w:szCs w:val="24"/>
        </w:rPr>
      </w:pPr>
      <w:r w:rsidRPr="00D55AA2">
        <w:rPr>
          <w:rFonts w:ascii="Arial" w:hAnsi="Arial" w:cs="Arial"/>
          <w:b/>
          <w:bCs/>
          <w:sz w:val="24"/>
          <w:szCs w:val="24"/>
        </w:rPr>
        <w:t>Compound sentence:</w:t>
      </w:r>
    </w:p>
    <w:p w14:paraId="12270FF5" w14:textId="125C9927" w:rsidR="00D90101" w:rsidRPr="00D55AA2" w:rsidRDefault="00D90101" w:rsidP="00D90101">
      <w:pPr>
        <w:pStyle w:val="Header"/>
        <w:rPr>
          <w:rFonts w:ascii="Arial" w:hAnsi="Arial" w:cs="Arial"/>
          <w:sz w:val="24"/>
          <w:szCs w:val="24"/>
        </w:rPr>
      </w:pPr>
      <w:r w:rsidRPr="00D55AA2">
        <w:rPr>
          <w:rFonts w:ascii="Arial" w:hAnsi="Arial" w:cs="Arial"/>
          <w:sz w:val="24"/>
          <w:szCs w:val="24"/>
        </w:rPr>
        <w:t xml:space="preserve">Let’s go to the park </w:t>
      </w:r>
      <w:r>
        <w:rPr>
          <w:rFonts w:ascii="Arial" w:hAnsi="Arial" w:cs="Arial"/>
          <w:sz w:val="24"/>
          <w:szCs w:val="24"/>
          <w:u w:val="single"/>
        </w:rPr>
        <w:t>so</w:t>
      </w:r>
      <w:r w:rsidRPr="00D55AA2">
        <w:rPr>
          <w:rFonts w:ascii="Arial" w:hAnsi="Arial" w:cs="Arial"/>
          <w:sz w:val="24"/>
          <w:szCs w:val="24"/>
        </w:rPr>
        <w:t xml:space="preserve"> </w:t>
      </w:r>
      <w:r>
        <w:rPr>
          <w:rFonts w:ascii="Arial" w:hAnsi="Arial" w:cs="Arial"/>
          <w:sz w:val="24"/>
          <w:szCs w:val="24"/>
        </w:rPr>
        <w:t xml:space="preserve">we can </w:t>
      </w:r>
      <w:r w:rsidRPr="00D55AA2">
        <w:rPr>
          <w:rFonts w:ascii="Arial" w:hAnsi="Arial" w:cs="Arial"/>
          <w:sz w:val="24"/>
          <w:szCs w:val="24"/>
        </w:rPr>
        <w:t>have a picnic.</w:t>
      </w:r>
    </w:p>
    <w:p w14:paraId="7F9BEA10" w14:textId="77777777" w:rsidR="00D90101" w:rsidRPr="00D55AA2" w:rsidRDefault="00D90101" w:rsidP="00D90101">
      <w:pPr>
        <w:pStyle w:val="Header"/>
        <w:rPr>
          <w:rFonts w:ascii="Arial" w:hAnsi="Arial" w:cs="Arial"/>
          <w:b/>
          <w:bCs/>
          <w:sz w:val="24"/>
          <w:szCs w:val="24"/>
        </w:rPr>
      </w:pPr>
    </w:p>
    <w:p w14:paraId="1DB3BF3B" w14:textId="2963B34C" w:rsidR="00D90101" w:rsidRDefault="00D90101" w:rsidP="00D90101">
      <w:pPr>
        <w:pStyle w:val="Header"/>
        <w:rPr>
          <w:rFonts w:ascii="Arial" w:hAnsi="Arial" w:cs="Arial"/>
          <w:b/>
          <w:bCs/>
          <w:sz w:val="24"/>
          <w:szCs w:val="24"/>
        </w:rPr>
      </w:pPr>
      <w:r w:rsidRPr="00D55AA2">
        <w:rPr>
          <w:rFonts w:ascii="Arial" w:hAnsi="Arial" w:cs="Arial"/>
          <w:b/>
          <w:bCs/>
          <w:sz w:val="24"/>
          <w:szCs w:val="24"/>
        </w:rPr>
        <w:t>Complex sentence:</w:t>
      </w:r>
    </w:p>
    <w:p w14:paraId="15CC80AA" w14:textId="13BC08D0" w:rsidR="00D90101" w:rsidRDefault="00D90101" w:rsidP="00D90101">
      <w:pPr>
        <w:pStyle w:val="Header"/>
        <w:rPr>
          <w:rFonts w:ascii="Arial" w:hAnsi="Arial" w:cs="Arial"/>
          <w:i/>
          <w:iCs/>
          <w:sz w:val="24"/>
          <w:szCs w:val="24"/>
        </w:rPr>
      </w:pPr>
      <w:r w:rsidRPr="00D90101">
        <w:rPr>
          <w:rFonts w:ascii="Arial" w:hAnsi="Arial" w:cs="Arial"/>
          <w:sz w:val="24"/>
          <w:szCs w:val="24"/>
          <w:u w:val="single"/>
        </w:rPr>
        <w:t>If</w:t>
      </w:r>
      <w:r w:rsidRPr="00460B26">
        <w:rPr>
          <w:rFonts w:ascii="Arial" w:hAnsi="Arial" w:cs="Arial"/>
          <w:sz w:val="24"/>
          <w:szCs w:val="24"/>
        </w:rPr>
        <w:t xml:space="preserve"> </w:t>
      </w:r>
      <w:r>
        <w:rPr>
          <w:rFonts w:ascii="Arial" w:hAnsi="Arial" w:cs="Arial"/>
          <w:sz w:val="24"/>
          <w:szCs w:val="24"/>
        </w:rPr>
        <w:t>you see Fred, can you give him this book?</w:t>
      </w:r>
    </w:p>
    <w:p w14:paraId="6E36BCFD" w14:textId="77777777" w:rsidR="00A171E4" w:rsidRPr="001B2356" w:rsidRDefault="00A171E4" w:rsidP="00A171E4">
      <w:pPr>
        <w:pStyle w:val="Header"/>
        <w:rPr>
          <w:rFonts w:ascii="Arial" w:hAnsi="Arial" w:cs="Arial"/>
          <w:b/>
          <w:bCs/>
          <w:color w:val="1F1F1F"/>
          <w:sz w:val="24"/>
          <w:szCs w:val="24"/>
          <w:shd w:val="clear" w:color="auto" w:fill="FFFFFF"/>
        </w:rPr>
      </w:pPr>
      <w:r w:rsidRPr="001B2356">
        <w:rPr>
          <w:rFonts w:ascii="Arial" w:hAnsi="Arial" w:cs="Arial"/>
          <w:b/>
          <w:bCs/>
          <w:noProof/>
          <w:color w:val="1F1F1F"/>
          <w:sz w:val="24"/>
          <w:szCs w:val="24"/>
        </w:rPr>
        <mc:AlternateContent>
          <mc:Choice Requires="wps">
            <w:drawing>
              <wp:anchor distT="0" distB="0" distL="114300" distR="114300" simplePos="0" relativeHeight="251673600" behindDoc="0" locked="0" layoutInCell="1" allowOverlap="1" wp14:anchorId="1BD3183F" wp14:editId="0C55FAC9">
                <wp:simplePos x="0" y="0"/>
                <wp:positionH relativeFrom="column">
                  <wp:posOffset>-207414</wp:posOffset>
                </wp:positionH>
                <wp:positionV relativeFrom="paragraph">
                  <wp:posOffset>163772</wp:posOffset>
                </wp:positionV>
                <wp:extent cx="6315594" cy="0"/>
                <wp:effectExtent l="0" t="19050" r="28575" b="19050"/>
                <wp:wrapNone/>
                <wp:docPr id="1780094038" name="Straight Connector 1"/>
                <wp:cNvGraphicFramePr/>
                <a:graphic xmlns:a="http://schemas.openxmlformats.org/drawingml/2006/main">
                  <a:graphicData uri="http://schemas.microsoft.com/office/word/2010/wordprocessingShape">
                    <wps:wsp>
                      <wps:cNvCnPr/>
                      <wps:spPr>
                        <a:xfrm>
                          <a:off x="0" y="0"/>
                          <a:ext cx="6315594" cy="0"/>
                        </a:xfrm>
                        <a:prstGeom prst="line">
                          <a:avLst/>
                        </a:prstGeom>
                        <a:ln w="28575">
                          <a:solidFill>
                            <a:srgbClr val="CBDB2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C01735"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6.35pt,12.9pt" to="480.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" strokecolor="#cbdb2a" strokeweight="2.25pt">
                <v:stroke joinstyle="miter"/>
              </v:line>
            </w:pict>
          </mc:Fallback>
        </mc:AlternateContent>
      </w:r>
    </w:p>
    <w:p w14:paraId="44FD306B" w14:textId="77777777" w:rsidR="00A171E4" w:rsidRPr="001B2356" w:rsidRDefault="00A171E4" w:rsidP="00A171E4">
      <w:pPr>
        <w:pStyle w:val="Header"/>
        <w:rPr>
          <w:rFonts w:ascii="Arial" w:hAnsi="Arial" w:cs="Arial"/>
          <w:b/>
          <w:bCs/>
          <w:color w:val="1F1F1F"/>
          <w:sz w:val="24"/>
          <w:szCs w:val="24"/>
          <w:shd w:val="clear" w:color="auto" w:fill="FFFFFF"/>
        </w:rPr>
      </w:pPr>
    </w:p>
    <w:p w14:paraId="0956AC52" w14:textId="77777777" w:rsidR="00D90101" w:rsidRDefault="00D90101" w:rsidP="00A171E4">
      <w:pPr>
        <w:pStyle w:val="Header"/>
        <w:rPr>
          <w:rFonts w:ascii="Arial" w:hAnsi="Arial" w:cs="Arial"/>
          <w:b/>
          <w:bCs/>
          <w:color w:val="000000" w:themeColor="text1"/>
          <w:sz w:val="24"/>
          <w:szCs w:val="24"/>
        </w:rPr>
      </w:pPr>
      <w:r>
        <w:rPr>
          <w:rFonts w:ascii="Arial" w:hAnsi="Arial" w:cs="Arial"/>
          <w:b/>
          <w:bCs/>
          <w:color w:val="000000" w:themeColor="text1"/>
          <w:sz w:val="24"/>
          <w:szCs w:val="24"/>
        </w:rPr>
        <w:br w:type="page"/>
      </w:r>
    </w:p>
    <w:p w14:paraId="4037521C" w14:textId="54061B6B" w:rsidR="00A171E4" w:rsidRPr="001B2356" w:rsidRDefault="00D90101" w:rsidP="00A171E4">
      <w:pPr>
        <w:pStyle w:val="Header"/>
        <w:rPr>
          <w:rFonts w:ascii="Arial" w:hAnsi="Arial" w:cs="Arial"/>
          <w:b/>
          <w:bCs/>
          <w:color w:val="000000" w:themeColor="text1"/>
          <w:sz w:val="24"/>
          <w:szCs w:val="24"/>
        </w:rPr>
      </w:pPr>
      <w:r>
        <w:rPr>
          <w:rFonts w:ascii="Arial" w:hAnsi="Arial" w:cs="Arial"/>
          <w:b/>
          <w:bCs/>
          <w:color w:val="000000" w:themeColor="text1"/>
          <w:sz w:val="24"/>
          <w:szCs w:val="24"/>
        </w:rPr>
        <w:lastRenderedPageBreak/>
        <w:t>Paragraphs</w:t>
      </w:r>
    </w:p>
    <w:p w14:paraId="2555E2D3" w14:textId="77777777" w:rsidR="00A171E4" w:rsidRPr="001B2356" w:rsidRDefault="00A171E4" w:rsidP="00A171E4">
      <w:pPr>
        <w:pStyle w:val="Header"/>
        <w:rPr>
          <w:rFonts w:ascii="Arial" w:hAnsi="Arial" w:cs="Arial"/>
          <w:b/>
          <w:bCs/>
          <w:color w:val="000000" w:themeColor="text1"/>
          <w:sz w:val="24"/>
          <w:szCs w:val="24"/>
        </w:rPr>
      </w:pPr>
    </w:p>
    <w:p w14:paraId="6AEB8CA5" w14:textId="7CFA30A4" w:rsidR="00A171E4" w:rsidRDefault="00A171E4" w:rsidP="00A171E4">
      <w:pPr>
        <w:pStyle w:val="Header"/>
        <w:rPr>
          <w:rFonts w:ascii="Arial" w:hAnsi="Arial" w:cs="Arial"/>
          <w:b/>
          <w:bCs/>
          <w:color w:val="000000" w:themeColor="text1"/>
          <w:sz w:val="24"/>
          <w:szCs w:val="24"/>
        </w:rPr>
      </w:pPr>
      <w:r w:rsidRPr="001B2356">
        <w:rPr>
          <w:rFonts w:ascii="Arial" w:hAnsi="Arial" w:cs="Arial"/>
          <w:b/>
          <w:bCs/>
          <w:color w:val="000000" w:themeColor="text1"/>
          <w:sz w:val="24"/>
          <w:szCs w:val="24"/>
        </w:rPr>
        <w:t xml:space="preserve">Question </w:t>
      </w:r>
      <w:r w:rsidR="00D90101">
        <w:rPr>
          <w:rFonts w:ascii="Arial" w:hAnsi="Arial" w:cs="Arial"/>
          <w:b/>
          <w:bCs/>
          <w:color w:val="000000" w:themeColor="text1"/>
          <w:sz w:val="24"/>
          <w:szCs w:val="24"/>
        </w:rPr>
        <w:t>2</w:t>
      </w:r>
    </w:p>
    <w:p w14:paraId="307D4D19" w14:textId="77777777" w:rsidR="00D90101" w:rsidRDefault="00D90101" w:rsidP="00A171E4">
      <w:pPr>
        <w:pStyle w:val="Header"/>
        <w:rPr>
          <w:rFonts w:ascii="Arial" w:hAnsi="Arial" w:cs="Arial"/>
          <w:b/>
          <w:bCs/>
          <w:color w:val="000000" w:themeColor="text1"/>
          <w:sz w:val="24"/>
          <w:szCs w:val="24"/>
        </w:rPr>
      </w:pPr>
    </w:p>
    <w:p w14:paraId="39294E67" w14:textId="77777777" w:rsidR="00D90101" w:rsidRPr="00D55AA2" w:rsidRDefault="00D90101" w:rsidP="00D90101">
      <w:pPr>
        <w:pStyle w:val="Header"/>
        <w:rPr>
          <w:rFonts w:ascii="Arial" w:hAnsi="Arial" w:cs="Arial"/>
          <w:b/>
          <w:bCs/>
          <w:sz w:val="24"/>
          <w:szCs w:val="24"/>
        </w:rPr>
      </w:pPr>
      <w:r w:rsidRPr="00D55AA2">
        <w:rPr>
          <w:rFonts w:ascii="Arial" w:hAnsi="Arial" w:cs="Arial"/>
          <w:b/>
          <w:bCs/>
          <w:sz w:val="24"/>
          <w:szCs w:val="24"/>
        </w:rPr>
        <w:t xml:space="preserve">To: alex@email.coz </w:t>
      </w:r>
    </w:p>
    <w:p w14:paraId="00B18CAE" w14:textId="77777777" w:rsidR="00D90101" w:rsidRPr="00D55AA2" w:rsidRDefault="00D90101" w:rsidP="00D90101">
      <w:pPr>
        <w:pStyle w:val="Header"/>
        <w:rPr>
          <w:rFonts w:ascii="Arial" w:hAnsi="Arial" w:cs="Arial"/>
          <w:b/>
          <w:bCs/>
          <w:sz w:val="24"/>
          <w:szCs w:val="24"/>
        </w:rPr>
      </w:pPr>
      <w:r w:rsidRPr="00D55AA2">
        <w:rPr>
          <w:rFonts w:ascii="Arial" w:hAnsi="Arial" w:cs="Arial"/>
          <w:b/>
          <w:bCs/>
          <w:sz w:val="24"/>
          <w:szCs w:val="24"/>
        </w:rPr>
        <w:t xml:space="preserve">From: jamie@email.coz </w:t>
      </w:r>
    </w:p>
    <w:p w14:paraId="366E98B9" w14:textId="77777777" w:rsidR="00D90101" w:rsidRPr="00D55AA2" w:rsidRDefault="00D90101" w:rsidP="00D90101">
      <w:pPr>
        <w:pStyle w:val="Header"/>
        <w:rPr>
          <w:rFonts w:ascii="Arial" w:hAnsi="Arial" w:cs="Arial"/>
          <w:b/>
          <w:bCs/>
          <w:sz w:val="24"/>
          <w:szCs w:val="24"/>
        </w:rPr>
      </w:pPr>
      <w:r w:rsidRPr="00D55AA2">
        <w:rPr>
          <w:rFonts w:ascii="Arial" w:hAnsi="Arial" w:cs="Arial"/>
          <w:b/>
          <w:bCs/>
          <w:sz w:val="24"/>
          <w:szCs w:val="24"/>
        </w:rPr>
        <w:t>Subject: Weekend update</w:t>
      </w:r>
    </w:p>
    <w:p w14:paraId="4BE5BCCF" w14:textId="77777777" w:rsidR="00D90101" w:rsidRPr="00D55AA2" w:rsidRDefault="00D90101" w:rsidP="00D90101">
      <w:pPr>
        <w:pStyle w:val="Header"/>
        <w:rPr>
          <w:rFonts w:ascii="Arial" w:hAnsi="Arial" w:cs="Arial"/>
          <w:b/>
          <w:bCs/>
          <w:sz w:val="24"/>
          <w:szCs w:val="24"/>
        </w:rPr>
      </w:pPr>
      <w:r w:rsidRPr="00D55AA2">
        <w:rPr>
          <w:rFonts w:ascii="Arial" w:hAnsi="Arial" w:cs="Arial"/>
          <w:b/>
          <w:bCs/>
          <w:sz w:val="24"/>
          <w:szCs w:val="24"/>
        </w:rPr>
        <w:t>Date: 15</w:t>
      </w:r>
      <w:r w:rsidRPr="00D55AA2">
        <w:rPr>
          <w:rFonts w:ascii="Arial" w:hAnsi="Arial" w:cs="Arial"/>
          <w:b/>
          <w:bCs/>
          <w:sz w:val="24"/>
          <w:szCs w:val="24"/>
          <w:vertAlign w:val="superscript"/>
        </w:rPr>
        <w:t>th</w:t>
      </w:r>
      <w:r w:rsidRPr="00D55AA2">
        <w:rPr>
          <w:rFonts w:ascii="Arial" w:hAnsi="Arial" w:cs="Arial"/>
          <w:b/>
          <w:bCs/>
          <w:sz w:val="24"/>
          <w:szCs w:val="24"/>
        </w:rPr>
        <w:t xml:space="preserve"> June 2020</w:t>
      </w:r>
    </w:p>
    <w:p w14:paraId="47894111" w14:textId="77777777" w:rsidR="00D90101" w:rsidRPr="00D55AA2" w:rsidRDefault="00D90101" w:rsidP="00D90101">
      <w:pPr>
        <w:pStyle w:val="Header"/>
        <w:rPr>
          <w:rFonts w:ascii="Arial" w:hAnsi="Arial" w:cs="Arial"/>
          <w:b/>
          <w:bCs/>
          <w:sz w:val="24"/>
          <w:szCs w:val="24"/>
        </w:rPr>
      </w:pPr>
    </w:p>
    <w:p w14:paraId="77920A48" w14:textId="77777777" w:rsidR="00D90101" w:rsidRPr="00D55AA2" w:rsidRDefault="00D90101" w:rsidP="00D90101">
      <w:pPr>
        <w:pStyle w:val="Header"/>
        <w:rPr>
          <w:rFonts w:ascii="Arial" w:hAnsi="Arial" w:cs="Arial"/>
          <w:sz w:val="24"/>
          <w:szCs w:val="24"/>
        </w:rPr>
      </w:pPr>
      <w:r w:rsidRPr="00D55AA2">
        <w:rPr>
          <w:rFonts w:ascii="Arial" w:hAnsi="Arial" w:cs="Arial"/>
          <w:sz w:val="24"/>
          <w:szCs w:val="24"/>
        </w:rPr>
        <w:t>Hi Alex,</w:t>
      </w:r>
    </w:p>
    <w:p w14:paraId="38A15595" w14:textId="77777777" w:rsidR="00D90101" w:rsidRPr="00D55AA2" w:rsidRDefault="00D90101" w:rsidP="00D90101">
      <w:pPr>
        <w:pStyle w:val="Header"/>
        <w:rPr>
          <w:rFonts w:ascii="Arial" w:hAnsi="Arial" w:cs="Arial"/>
          <w:sz w:val="24"/>
          <w:szCs w:val="24"/>
        </w:rPr>
      </w:pPr>
    </w:p>
    <w:p w14:paraId="205CFE7C" w14:textId="77777777" w:rsidR="00D90101" w:rsidRPr="00D55AA2" w:rsidRDefault="00D90101" w:rsidP="00D90101">
      <w:pPr>
        <w:pStyle w:val="Header"/>
        <w:rPr>
          <w:rFonts w:ascii="Arial" w:hAnsi="Arial" w:cs="Arial"/>
          <w:sz w:val="24"/>
          <w:szCs w:val="24"/>
        </w:rPr>
      </w:pPr>
      <w:r w:rsidRPr="00D55AA2">
        <w:rPr>
          <w:rFonts w:ascii="Arial" w:hAnsi="Arial" w:cs="Arial"/>
          <w:sz w:val="24"/>
          <w:szCs w:val="24"/>
        </w:rPr>
        <w:t xml:space="preserve">I hope you had a good weekend! I finally decided to clean out my garage. It was a big mess, with old boxes, tools and things I haven’t used in ages. I thought it was time to clear it out and make some space. </w:t>
      </w:r>
    </w:p>
    <w:p w14:paraId="2A9BAE38" w14:textId="77777777" w:rsidR="00D90101" w:rsidRPr="00D55AA2" w:rsidRDefault="00D90101" w:rsidP="00D90101">
      <w:pPr>
        <w:pStyle w:val="Header"/>
        <w:rPr>
          <w:rFonts w:ascii="Arial" w:hAnsi="Arial" w:cs="Arial"/>
          <w:sz w:val="24"/>
          <w:szCs w:val="24"/>
        </w:rPr>
      </w:pPr>
    </w:p>
    <w:p w14:paraId="317765A6" w14:textId="77777777" w:rsidR="00D90101" w:rsidRPr="00D55AA2" w:rsidRDefault="00D90101" w:rsidP="00D90101">
      <w:pPr>
        <w:pStyle w:val="Header"/>
        <w:rPr>
          <w:rFonts w:ascii="Arial" w:hAnsi="Arial" w:cs="Arial"/>
          <w:sz w:val="24"/>
          <w:szCs w:val="24"/>
        </w:rPr>
      </w:pPr>
      <w:r w:rsidRPr="00D55AA2">
        <w:rPr>
          <w:rFonts w:ascii="Arial" w:hAnsi="Arial" w:cs="Arial"/>
          <w:sz w:val="24"/>
          <w:szCs w:val="24"/>
        </w:rPr>
        <w:t>The first thing I did was take everything out of the garage and sort through it all. I made three piles: one for things to keep, one for things to donate and one for things to throw away. This made it easier to see what I actually needed and what was just taking up space.</w:t>
      </w:r>
    </w:p>
    <w:p w14:paraId="4C8359D6" w14:textId="77777777" w:rsidR="00D90101" w:rsidRPr="00D55AA2" w:rsidRDefault="00D90101" w:rsidP="00D90101">
      <w:pPr>
        <w:pStyle w:val="Header"/>
        <w:rPr>
          <w:rFonts w:ascii="Arial" w:hAnsi="Arial" w:cs="Arial"/>
          <w:sz w:val="24"/>
          <w:szCs w:val="24"/>
        </w:rPr>
      </w:pPr>
    </w:p>
    <w:p w14:paraId="661A39FC" w14:textId="77777777" w:rsidR="00D90101" w:rsidRPr="00D55AA2" w:rsidRDefault="00D90101" w:rsidP="00D90101">
      <w:pPr>
        <w:pStyle w:val="Header"/>
        <w:rPr>
          <w:rFonts w:ascii="Arial" w:hAnsi="Arial" w:cs="Arial"/>
          <w:sz w:val="24"/>
          <w:szCs w:val="24"/>
        </w:rPr>
      </w:pPr>
      <w:r w:rsidRPr="00D55AA2">
        <w:rPr>
          <w:rFonts w:ascii="Arial" w:hAnsi="Arial" w:cs="Arial"/>
          <w:sz w:val="24"/>
          <w:szCs w:val="24"/>
        </w:rPr>
        <w:t>After I finished sorting, I started putting back the things I wanted to keep. I got some new shelves and storage boxes to organise things neatly. I put my all my tools in one corner and my camping gear in another, so now I know exactly where everything is.</w:t>
      </w:r>
    </w:p>
    <w:p w14:paraId="172F712F" w14:textId="77777777" w:rsidR="00D90101" w:rsidRPr="00D55AA2" w:rsidRDefault="00D90101" w:rsidP="00D90101">
      <w:pPr>
        <w:pStyle w:val="Header"/>
        <w:rPr>
          <w:rFonts w:ascii="Arial" w:hAnsi="Arial" w:cs="Arial"/>
          <w:sz w:val="24"/>
          <w:szCs w:val="24"/>
        </w:rPr>
      </w:pPr>
    </w:p>
    <w:p w14:paraId="1215DC7D" w14:textId="77777777" w:rsidR="00D90101" w:rsidRPr="00D55AA2" w:rsidRDefault="00D90101" w:rsidP="00D90101">
      <w:pPr>
        <w:pStyle w:val="Header"/>
        <w:rPr>
          <w:rFonts w:ascii="Arial" w:hAnsi="Arial" w:cs="Arial"/>
          <w:sz w:val="24"/>
          <w:szCs w:val="24"/>
        </w:rPr>
      </w:pPr>
      <w:r w:rsidRPr="00D55AA2">
        <w:rPr>
          <w:rFonts w:ascii="Arial" w:hAnsi="Arial" w:cs="Arial"/>
          <w:sz w:val="24"/>
          <w:szCs w:val="24"/>
        </w:rPr>
        <w:t>By the end of it, the garage looked so much better. It felt good to have a clean and organised space. I even found some old photo albums and spent some time looking through them, which was a nice surprise. Overall, it was a productive weekend, though I’m not in a hurry to do any more organising for a while!</w:t>
      </w:r>
    </w:p>
    <w:p w14:paraId="6BB854AA" w14:textId="77777777" w:rsidR="00D90101" w:rsidRPr="00D55AA2" w:rsidRDefault="00D90101" w:rsidP="00D90101">
      <w:pPr>
        <w:pStyle w:val="Header"/>
        <w:rPr>
          <w:rFonts w:ascii="Arial" w:hAnsi="Arial" w:cs="Arial"/>
          <w:sz w:val="24"/>
          <w:szCs w:val="24"/>
        </w:rPr>
      </w:pPr>
    </w:p>
    <w:p w14:paraId="1994F2E0" w14:textId="77777777" w:rsidR="00D90101" w:rsidRPr="00D55AA2" w:rsidRDefault="00D90101" w:rsidP="00D90101">
      <w:pPr>
        <w:pStyle w:val="Header"/>
        <w:rPr>
          <w:rFonts w:ascii="Arial" w:hAnsi="Arial" w:cs="Arial"/>
          <w:sz w:val="24"/>
          <w:szCs w:val="24"/>
        </w:rPr>
      </w:pPr>
      <w:r w:rsidRPr="00D55AA2">
        <w:rPr>
          <w:rFonts w:ascii="Arial" w:hAnsi="Arial" w:cs="Arial"/>
          <w:sz w:val="24"/>
          <w:szCs w:val="24"/>
        </w:rPr>
        <w:t>You’ll have to come round to have a look!</w:t>
      </w:r>
    </w:p>
    <w:p w14:paraId="02362B42" w14:textId="77777777" w:rsidR="00D90101" w:rsidRPr="00D55AA2" w:rsidRDefault="00D90101" w:rsidP="00D90101">
      <w:pPr>
        <w:pStyle w:val="Header"/>
        <w:rPr>
          <w:rFonts w:ascii="Arial" w:hAnsi="Arial" w:cs="Arial"/>
          <w:sz w:val="24"/>
          <w:szCs w:val="24"/>
        </w:rPr>
      </w:pPr>
    </w:p>
    <w:p w14:paraId="73263912" w14:textId="77777777" w:rsidR="00D90101" w:rsidRPr="00D55AA2" w:rsidRDefault="00D90101" w:rsidP="00D90101">
      <w:pPr>
        <w:pStyle w:val="Header"/>
        <w:rPr>
          <w:rFonts w:ascii="Arial" w:hAnsi="Arial" w:cs="Arial"/>
          <w:sz w:val="24"/>
          <w:szCs w:val="24"/>
        </w:rPr>
      </w:pPr>
      <w:r w:rsidRPr="00D55AA2">
        <w:rPr>
          <w:rFonts w:ascii="Arial" w:hAnsi="Arial" w:cs="Arial"/>
          <w:sz w:val="24"/>
          <w:szCs w:val="24"/>
        </w:rPr>
        <w:t>All the best,</w:t>
      </w:r>
    </w:p>
    <w:p w14:paraId="6CA60C0D" w14:textId="1C686D4A" w:rsidR="00D90101" w:rsidRPr="001B2356" w:rsidRDefault="00D90101" w:rsidP="00D90101">
      <w:pPr>
        <w:pStyle w:val="Header"/>
        <w:rPr>
          <w:rFonts w:ascii="Arial" w:hAnsi="Arial" w:cs="Arial"/>
          <w:b/>
          <w:bCs/>
          <w:color w:val="1F1F1F"/>
          <w:sz w:val="24"/>
          <w:szCs w:val="24"/>
          <w:shd w:val="clear" w:color="auto" w:fill="FFFFFF"/>
        </w:rPr>
      </w:pPr>
      <w:r w:rsidRPr="00D55AA2">
        <w:rPr>
          <w:rFonts w:ascii="Arial" w:hAnsi="Arial" w:cs="Arial"/>
          <w:sz w:val="24"/>
          <w:szCs w:val="24"/>
        </w:rPr>
        <w:t>Jamie</w:t>
      </w:r>
    </w:p>
    <w:p w14:paraId="014B3919" w14:textId="77777777" w:rsidR="00A171E4" w:rsidRPr="001B2356" w:rsidRDefault="00A171E4" w:rsidP="00A171E4">
      <w:pPr>
        <w:pStyle w:val="Header"/>
        <w:rPr>
          <w:rFonts w:ascii="Arial" w:hAnsi="Arial" w:cs="Arial"/>
          <w:b/>
          <w:bCs/>
          <w:color w:val="1F1F1F"/>
          <w:sz w:val="24"/>
          <w:szCs w:val="24"/>
          <w:shd w:val="clear" w:color="auto" w:fill="FFFFFF"/>
        </w:rPr>
      </w:pPr>
      <w:r w:rsidRPr="001B2356">
        <w:rPr>
          <w:rFonts w:ascii="Arial" w:hAnsi="Arial" w:cs="Arial"/>
          <w:b/>
          <w:bCs/>
          <w:noProof/>
          <w:color w:val="1F1F1F"/>
          <w:sz w:val="24"/>
          <w:szCs w:val="24"/>
        </w:rPr>
        <mc:AlternateContent>
          <mc:Choice Requires="wps">
            <w:drawing>
              <wp:anchor distT="0" distB="0" distL="114300" distR="114300" simplePos="0" relativeHeight="251675648" behindDoc="0" locked="0" layoutInCell="1" allowOverlap="1" wp14:anchorId="59A9B5F5" wp14:editId="5EB666D2">
                <wp:simplePos x="0" y="0"/>
                <wp:positionH relativeFrom="column">
                  <wp:posOffset>-207414</wp:posOffset>
                </wp:positionH>
                <wp:positionV relativeFrom="paragraph">
                  <wp:posOffset>163772</wp:posOffset>
                </wp:positionV>
                <wp:extent cx="6315594" cy="0"/>
                <wp:effectExtent l="0" t="19050" r="28575" b="19050"/>
                <wp:wrapNone/>
                <wp:docPr id="33249992" name="Straight Connector 1"/>
                <wp:cNvGraphicFramePr/>
                <a:graphic xmlns:a="http://schemas.openxmlformats.org/drawingml/2006/main">
                  <a:graphicData uri="http://schemas.microsoft.com/office/word/2010/wordprocessingShape">
                    <wps:wsp>
                      <wps:cNvCnPr/>
                      <wps:spPr>
                        <a:xfrm>
                          <a:off x="0" y="0"/>
                          <a:ext cx="6315594" cy="0"/>
                        </a:xfrm>
                        <a:prstGeom prst="line">
                          <a:avLst/>
                        </a:prstGeom>
                        <a:ln w="28575">
                          <a:solidFill>
                            <a:srgbClr val="CBDB2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C6CD49" id="Straight Connector 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6.35pt,12.9pt" to="480.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" strokecolor="#cbdb2a" strokeweight="2.25pt">
                <v:stroke joinstyle="miter"/>
              </v:line>
            </w:pict>
          </mc:Fallback>
        </mc:AlternateContent>
      </w:r>
    </w:p>
    <w:p w14:paraId="3DDA2802" w14:textId="77777777" w:rsidR="00A171E4" w:rsidRPr="001B2356" w:rsidRDefault="00A171E4" w:rsidP="00A171E4">
      <w:pPr>
        <w:pStyle w:val="Header"/>
        <w:rPr>
          <w:rFonts w:ascii="Arial" w:hAnsi="Arial" w:cs="Arial"/>
          <w:b/>
          <w:bCs/>
          <w:color w:val="1F1F1F"/>
          <w:sz w:val="24"/>
          <w:szCs w:val="24"/>
          <w:shd w:val="clear" w:color="auto" w:fill="FFFFFF"/>
        </w:rPr>
      </w:pPr>
    </w:p>
    <w:p w14:paraId="2BE6770E" w14:textId="77777777" w:rsidR="00D90101" w:rsidRDefault="00D90101" w:rsidP="008B5047">
      <w:pPr>
        <w:pStyle w:val="Header"/>
        <w:rPr>
          <w:rFonts w:ascii="Arial" w:hAnsi="Arial" w:cs="Arial"/>
          <w:b/>
          <w:bCs/>
          <w:color w:val="000000" w:themeColor="text1"/>
          <w:sz w:val="24"/>
          <w:szCs w:val="24"/>
        </w:rPr>
      </w:pPr>
      <w:r>
        <w:rPr>
          <w:rFonts w:ascii="Arial" w:hAnsi="Arial" w:cs="Arial"/>
          <w:b/>
          <w:bCs/>
          <w:color w:val="000000" w:themeColor="text1"/>
          <w:sz w:val="24"/>
          <w:szCs w:val="24"/>
        </w:rPr>
        <w:br w:type="page"/>
      </w:r>
    </w:p>
    <w:p w14:paraId="477C8F1F" w14:textId="6EC8E42D" w:rsidR="00A171E4" w:rsidRPr="001B2356" w:rsidRDefault="00A171E4" w:rsidP="008B5047">
      <w:pPr>
        <w:pStyle w:val="Header"/>
        <w:rPr>
          <w:rFonts w:ascii="Arial" w:hAnsi="Arial" w:cs="Arial"/>
          <w:b/>
          <w:bCs/>
          <w:color w:val="000000" w:themeColor="text1"/>
          <w:sz w:val="24"/>
          <w:szCs w:val="24"/>
        </w:rPr>
      </w:pPr>
      <w:r w:rsidRPr="001B2356">
        <w:rPr>
          <w:rFonts w:ascii="Arial" w:hAnsi="Arial" w:cs="Arial"/>
          <w:b/>
          <w:bCs/>
          <w:color w:val="000000" w:themeColor="text1"/>
          <w:sz w:val="24"/>
          <w:szCs w:val="24"/>
        </w:rPr>
        <w:lastRenderedPageBreak/>
        <w:t>Exam practice</w:t>
      </w:r>
    </w:p>
    <w:p w14:paraId="6E428623" w14:textId="77777777" w:rsidR="00A171E4" w:rsidRPr="001B2356" w:rsidRDefault="00A171E4" w:rsidP="008B5047">
      <w:pPr>
        <w:pStyle w:val="Header"/>
        <w:rPr>
          <w:rFonts w:ascii="Arial" w:hAnsi="Arial" w:cs="Arial"/>
          <w:b/>
          <w:bCs/>
          <w:color w:val="000000" w:themeColor="text1"/>
          <w:sz w:val="24"/>
          <w:szCs w:val="24"/>
        </w:rPr>
      </w:pPr>
    </w:p>
    <w:p w14:paraId="725B93BA" w14:textId="1F490FCB" w:rsidR="00A171E4" w:rsidRDefault="00A171E4" w:rsidP="00A171E4">
      <w:pPr>
        <w:pStyle w:val="Header"/>
        <w:rPr>
          <w:rFonts w:ascii="Arial" w:hAnsi="Arial" w:cs="Arial"/>
          <w:b/>
          <w:bCs/>
          <w:color w:val="000000" w:themeColor="text1"/>
          <w:sz w:val="24"/>
          <w:szCs w:val="24"/>
        </w:rPr>
      </w:pPr>
      <w:r w:rsidRPr="001B2356">
        <w:rPr>
          <w:rFonts w:ascii="Arial" w:hAnsi="Arial" w:cs="Arial"/>
          <w:b/>
          <w:bCs/>
          <w:color w:val="000000" w:themeColor="text1"/>
          <w:sz w:val="24"/>
          <w:szCs w:val="24"/>
        </w:rPr>
        <w:t>Exam practice 1</w:t>
      </w:r>
    </w:p>
    <w:p w14:paraId="661F0BB7" w14:textId="77777777" w:rsidR="00D90101" w:rsidRDefault="00D90101" w:rsidP="00A171E4">
      <w:pPr>
        <w:pStyle w:val="Header"/>
        <w:rPr>
          <w:rFonts w:ascii="Arial" w:hAnsi="Arial" w:cs="Arial"/>
          <w:b/>
          <w:bCs/>
          <w:color w:val="000000" w:themeColor="text1"/>
          <w:sz w:val="24"/>
          <w:szCs w:val="24"/>
        </w:rPr>
      </w:pPr>
    </w:p>
    <w:p w14:paraId="437B48DF" w14:textId="77777777" w:rsidR="00D90101" w:rsidRDefault="00D90101" w:rsidP="00D90101">
      <w:pPr>
        <w:pStyle w:val="Header"/>
        <w:rPr>
          <w:rFonts w:ascii="Arial" w:hAnsi="Arial" w:cs="Arial"/>
          <w:i/>
          <w:iCs/>
          <w:sz w:val="24"/>
          <w:szCs w:val="24"/>
        </w:rPr>
      </w:pPr>
      <w:r w:rsidRPr="00F8689A">
        <w:rPr>
          <w:rFonts w:ascii="Arial" w:hAnsi="Arial" w:cs="Arial"/>
          <w:i/>
          <w:iCs/>
          <w:sz w:val="24"/>
          <w:szCs w:val="24"/>
        </w:rPr>
        <w:t xml:space="preserve">Please note, this is an example of a learner response. </w:t>
      </w:r>
      <w:r>
        <w:rPr>
          <w:rFonts w:ascii="Arial" w:hAnsi="Arial" w:cs="Arial"/>
          <w:i/>
          <w:iCs/>
          <w:sz w:val="24"/>
          <w:szCs w:val="24"/>
        </w:rPr>
        <w:t>Other answers may be correct.</w:t>
      </w:r>
    </w:p>
    <w:p w14:paraId="3E3F365D" w14:textId="791B8044" w:rsidR="00A171E4" w:rsidRDefault="00A171E4" w:rsidP="00A171E4">
      <w:pPr>
        <w:pStyle w:val="Header"/>
        <w:rPr>
          <w:rFonts w:ascii="Arial" w:hAnsi="Arial" w:cs="Arial"/>
          <w:b/>
          <w:bCs/>
          <w:color w:val="1F1F1F"/>
          <w:sz w:val="24"/>
          <w:szCs w:val="24"/>
          <w:shd w:val="clear" w:color="auto" w:fill="FFFFFF"/>
        </w:rPr>
      </w:pPr>
    </w:p>
    <w:p w14:paraId="0D587110" w14:textId="77777777" w:rsidR="00D90101" w:rsidRDefault="00D90101" w:rsidP="00D90101">
      <w:pPr>
        <w:pStyle w:val="Header"/>
        <w:rPr>
          <w:rFonts w:ascii="Arial" w:hAnsi="Arial" w:cs="Arial"/>
          <w:sz w:val="24"/>
          <w:szCs w:val="24"/>
        </w:rPr>
      </w:pPr>
      <w:r w:rsidRPr="005276E9">
        <w:rPr>
          <w:rFonts w:ascii="Arial" w:hAnsi="Arial" w:cs="Arial"/>
          <w:sz w:val="24"/>
          <w:szCs w:val="24"/>
        </w:rPr>
        <w:t>Hi</w:t>
      </w:r>
      <w:r>
        <w:rPr>
          <w:rFonts w:ascii="Arial" w:hAnsi="Arial" w:cs="Arial"/>
          <w:sz w:val="24"/>
          <w:szCs w:val="24"/>
        </w:rPr>
        <w:t xml:space="preserve"> Ben,</w:t>
      </w:r>
    </w:p>
    <w:p w14:paraId="14F63919" w14:textId="77777777" w:rsidR="00D90101" w:rsidRDefault="00D90101" w:rsidP="00D90101">
      <w:pPr>
        <w:pStyle w:val="Header"/>
        <w:rPr>
          <w:rFonts w:ascii="Arial" w:hAnsi="Arial" w:cs="Arial"/>
          <w:sz w:val="24"/>
          <w:szCs w:val="24"/>
        </w:rPr>
      </w:pPr>
    </w:p>
    <w:p w14:paraId="44F93618" w14:textId="77777777" w:rsidR="00D90101" w:rsidRDefault="00D90101" w:rsidP="00D90101">
      <w:pPr>
        <w:pStyle w:val="Header"/>
        <w:rPr>
          <w:rFonts w:ascii="Arial" w:hAnsi="Arial" w:cs="Arial"/>
          <w:sz w:val="24"/>
          <w:szCs w:val="24"/>
        </w:rPr>
      </w:pPr>
      <w:r>
        <w:rPr>
          <w:rFonts w:ascii="Arial" w:hAnsi="Arial" w:cs="Arial"/>
          <w:sz w:val="24"/>
          <w:szCs w:val="24"/>
        </w:rPr>
        <w:t>It’s good to hear from you!</w:t>
      </w:r>
      <w:r w:rsidRPr="005276E9">
        <w:rPr>
          <w:rFonts w:ascii="Arial" w:hAnsi="Arial" w:cs="Arial"/>
          <w:sz w:val="24"/>
          <w:szCs w:val="24"/>
        </w:rPr>
        <w:t xml:space="preserve"> </w:t>
      </w:r>
      <w:r>
        <w:rPr>
          <w:rFonts w:ascii="Arial" w:hAnsi="Arial" w:cs="Arial"/>
          <w:sz w:val="24"/>
          <w:szCs w:val="24"/>
        </w:rPr>
        <w:t>I’ve been riding my bike for 15 years now, so I have plenty of tips.</w:t>
      </w:r>
    </w:p>
    <w:p w14:paraId="279D1189" w14:textId="77777777" w:rsidR="00D90101" w:rsidRDefault="00D90101" w:rsidP="00D90101">
      <w:pPr>
        <w:pStyle w:val="Header"/>
        <w:rPr>
          <w:rFonts w:ascii="Arial" w:hAnsi="Arial" w:cs="Arial"/>
          <w:sz w:val="24"/>
          <w:szCs w:val="24"/>
        </w:rPr>
      </w:pPr>
    </w:p>
    <w:p w14:paraId="4FB66DF0" w14:textId="77777777" w:rsidR="00D90101" w:rsidRDefault="00D90101" w:rsidP="00D90101">
      <w:pPr>
        <w:pStyle w:val="Header"/>
        <w:rPr>
          <w:rFonts w:ascii="Arial" w:hAnsi="Arial" w:cs="Arial"/>
          <w:sz w:val="24"/>
          <w:szCs w:val="24"/>
        </w:rPr>
      </w:pPr>
      <w:r>
        <w:rPr>
          <w:rFonts w:ascii="Arial" w:hAnsi="Arial" w:cs="Arial"/>
          <w:sz w:val="24"/>
          <w:szCs w:val="24"/>
        </w:rPr>
        <w:t xml:space="preserve">Firstly, you’ll need some basic equipment. Obviously, you’ll need a bike, but you might want a helmet and even knee and elbow pads while you learn. You’ll also need comfortable clothes and good shoes so that you can move easily on the bike. </w:t>
      </w:r>
    </w:p>
    <w:p w14:paraId="24A480BB" w14:textId="77777777" w:rsidR="00D90101" w:rsidRDefault="00D90101" w:rsidP="00D90101">
      <w:pPr>
        <w:pStyle w:val="Header"/>
        <w:rPr>
          <w:rFonts w:ascii="Arial" w:hAnsi="Arial" w:cs="Arial"/>
          <w:sz w:val="24"/>
          <w:szCs w:val="24"/>
        </w:rPr>
      </w:pPr>
    </w:p>
    <w:p w14:paraId="55EB5907" w14:textId="77777777" w:rsidR="00D90101" w:rsidRDefault="00D90101" w:rsidP="00D90101">
      <w:pPr>
        <w:pStyle w:val="Header"/>
        <w:rPr>
          <w:rFonts w:ascii="Arial" w:hAnsi="Arial" w:cs="Arial"/>
          <w:sz w:val="24"/>
          <w:szCs w:val="24"/>
        </w:rPr>
      </w:pPr>
      <w:r>
        <w:rPr>
          <w:rFonts w:ascii="Arial" w:hAnsi="Arial" w:cs="Arial"/>
          <w:sz w:val="24"/>
          <w:szCs w:val="24"/>
        </w:rPr>
        <w:t>When it comes to practising, I suggest starting in a quiet, flat area. Try to avoid places with lots of people if you can, so that there’s less chance of you crashing into them. Parks are usually a good choice, especially if they have paths for bikes. Empty car parks or wide paths can also be good places to start, as long as it’s safe and legal to ride your bike there.</w:t>
      </w:r>
    </w:p>
    <w:p w14:paraId="40C34C3E" w14:textId="77777777" w:rsidR="00D90101" w:rsidRDefault="00D90101" w:rsidP="00D90101">
      <w:pPr>
        <w:pStyle w:val="Header"/>
        <w:rPr>
          <w:rFonts w:ascii="Arial" w:hAnsi="Arial" w:cs="Arial"/>
          <w:sz w:val="24"/>
          <w:szCs w:val="24"/>
        </w:rPr>
      </w:pPr>
    </w:p>
    <w:p w14:paraId="1F50B32D" w14:textId="77777777" w:rsidR="00D90101" w:rsidRDefault="00D90101" w:rsidP="00D90101">
      <w:pPr>
        <w:pStyle w:val="Header"/>
        <w:rPr>
          <w:rFonts w:ascii="Arial" w:hAnsi="Arial" w:cs="Arial"/>
          <w:sz w:val="24"/>
          <w:szCs w:val="24"/>
        </w:rPr>
      </w:pPr>
      <w:r>
        <w:rPr>
          <w:rFonts w:ascii="Arial" w:hAnsi="Arial" w:cs="Arial"/>
          <w:sz w:val="24"/>
          <w:szCs w:val="24"/>
        </w:rPr>
        <w:t>As for riding tips, start by finding your balance.</w:t>
      </w:r>
      <w:r w:rsidRPr="00FF278A">
        <w:rPr>
          <w:rFonts w:ascii="Arial" w:hAnsi="Arial" w:cs="Arial"/>
          <w:sz w:val="24"/>
          <w:szCs w:val="24"/>
        </w:rPr>
        <w:t xml:space="preserve"> Keep both hands on the handlebars and try to look forward, not down at the ground. Start by pedalling slowly until you feel comfortable, then you can pick up speed. Remember to practi</w:t>
      </w:r>
      <w:r>
        <w:rPr>
          <w:rFonts w:ascii="Arial" w:hAnsi="Arial" w:cs="Arial"/>
          <w:sz w:val="24"/>
          <w:szCs w:val="24"/>
        </w:rPr>
        <w:t>s</w:t>
      </w:r>
      <w:r w:rsidRPr="00FF278A">
        <w:rPr>
          <w:rFonts w:ascii="Arial" w:hAnsi="Arial" w:cs="Arial"/>
          <w:sz w:val="24"/>
          <w:szCs w:val="24"/>
        </w:rPr>
        <w:t>e using the brakes gently, so you can stop safely when you need to.</w:t>
      </w:r>
    </w:p>
    <w:p w14:paraId="75F69837" w14:textId="77777777" w:rsidR="00D90101" w:rsidRPr="00FF278A" w:rsidRDefault="00D90101" w:rsidP="00D90101">
      <w:pPr>
        <w:pStyle w:val="Header"/>
        <w:rPr>
          <w:rFonts w:ascii="Arial" w:hAnsi="Arial" w:cs="Arial"/>
          <w:sz w:val="24"/>
          <w:szCs w:val="24"/>
        </w:rPr>
      </w:pPr>
    </w:p>
    <w:p w14:paraId="103A7224" w14:textId="77777777" w:rsidR="00D90101" w:rsidRPr="00FF278A" w:rsidRDefault="00D90101" w:rsidP="00D90101">
      <w:pPr>
        <w:pStyle w:val="Header"/>
        <w:rPr>
          <w:rFonts w:ascii="Arial" w:hAnsi="Arial" w:cs="Arial"/>
          <w:sz w:val="24"/>
          <w:szCs w:val="24"/>
        </w:rPr>
      </w:pPr>
      <w:r w:rsidRPr="00FF278A">
        <w:rPr>
          <w:rFonts w:ascii="Arial" w:hAnsi="Arial" w:cs="Arial"/>
          <w:sz w:val="24"/>
          <w:szCs w:val="24"/>
        </w:rPr>
        <w:t>Good luck and have fun! Let me know how it goes.</w:t>
      </w:r>
    </w:p>
    <w:p w14:paraId="2D3981CE" w14:textId="77777777" w:rsidR="00D90101" w:rsidRPr="00FF278A" w:rsidRDefault="00D90101" w:rsidP="00D90101">
      <w:pPr>
        <w:pStyle w:val="Header"/>
        <w:rPr>
          <w:rFonts w:ascii="Arial" w:hAnsi="Arial" w:cs="Arial"/>
          <w:sz w:val="24"/>
          <w:szCs w:val="24"/>
        </w:rPr>
      </w:pPr>
      <w:r>
        <w:rPr>
          <w:rFonts w:ascii="Arial" w:hAnsi="Arial" w:cs="Arial"/>
          <w:sz w:val="24"/>
          <w:szCs w:val="24"/>
        </w:rPr>
        <w:t>Wishing you the best</w:t>
      </w:r>
      <w:r w:rsidRPr="00FF278A">
        <w:rPr>
          <w:rFonts w:ascii="Arial" w:hAnsi="Arial" w:cs="Arial"/>
          <w:sz w:val="24"/>
          <w:szCs w:val="24"/>
        </w:rPr>
        <w:t>,</w:t>
      </w:r>
    </w:p>
    <w:p w14:paraId="43F3D2B8" w14:textId="1235948E" w:rsidR="00D90101" w:rsidRPr="001B2356" w:rsidRDefault="00D90101" w:rsidP="00D90101">
      <w:pPr>
        <w:pStyle w:val="Header"/>
        <w:rPr>
          <w:rFonts w:ascii="Arial" w:hAnsi="Arial" w:cs="Arial"/>
          <w:b/>
          <w:bCs/>
          <w:color w:val="1F1F1F"/>
          <w:sz w:val="24"/>
          <w:szCs w:val="24"/>
          <w:shd w:val="clear" w:color="auto" w:fill="FFFFFF"/>
        </w:rPr>
      </w:pPr>
      <w:r>
        <w:rPr>
          <w:rFonts w:ascii="Arial" w:hAnsi="Arial" w:cs="Arial"/>
          <w:sz w:val="24"/>
          <w:szCs w:val="24"/>
        </w:rPr>
        <w:t>Ron</w:t>
      </w:r>
    </w:p>
    <w:p w14:paraId="4C7EC3F4" w14:textId="0CD972BE" w:rsidR="00A4295E" w:rsidRPr="001B2356" w:rsidRDefault="00A4295E" w:rsidP="008B5047">
      <w:pPr>
        <w:pStyle w:val="Header"/>
        <w:rPr>
          <w:rFonts w:ascii="Arial" w:hAnsi="Arial" w:cs="Arial"/>
          <w:b/>
          <w:bCs/>
          <w:sz w:val="24"/>
          <w:szCs w:val="24"/>
        </w:rPr>
      </w:pPr>
      <w:r w:rsidRPr="001B2356">
        <w:rPr>
          <w:rFonts w:ascii="Arial" w:hAnsi="Arial" w:cs="Arial"/>
          <w:b/>
          <w:bCs/>
          <w:sz w:val="24"/>
          <w:szCs w:val="24"/>
        </w:rPr>
        <w:br w:type="page"/>
      </w:r>
    </w:p>
    <w:p w14:paraId="75CA5A8A" w14:textId="77777777" w:rsidR="004E76EC" w:rsidRPr="00D109DA" w:rsidRDefault="004E76EC" w:rsidP="004E76EC">
      <w:pPr>
        <w:pStyle w:val="Header"/>
        <w:tabs>
          <w:tab w:val="left" w:pos="3240"/>
        </w:tabs>
        <w:rPr>
          <w:rFonts w:ascii="Arial" w:hAnsi="Arial" w:cs="Arial"/>
          <w:b/>
          <w:bCs/>
          <w:sz w:val="28"/>
          <w:szCs w:val="28"/>
        </w:rPr>
      </w:pPr>
      <w:r w:rsidRPr="00D109DA">
        <w:rPr>
          <w:rFonts w:ascii="Arial" w:hAnsi="Arial" w:cs="Arial"/>
          <w:b/>
          <w:bCs/>
          <w:sz w:val="28"/>
          <w:szCs w:val="28"/>
        </w:rPr>
        <w:lastRenderedPageBreak/>
        <w:t xml:space="preserve">Your functional skills exam </w:t>
      </w:r>
    </w:p>
    <w:p w14:paraId="6F004DE6" w14:textId="77777777" w:rsidR="004E76EC" w:rsidRPr="00A64862" w:rsidRDefault="004E76EC" w:rsidP="004E76EC">
      <w:pPr>
        <w:pStyle w:val="Header"/>
        <w:tabs>
          <w:tab w:val="left" w:pos="3240"/>
        </w:tabs>
        <w:rPr>
          <w:rFonts w:ascii="Arial" w:hAnsi="Arial" w:cs="Arial"/>
          <w:sz w:val="24"/>
          <w:szCs w:val="24"/>
        </w:rPr>
      </w:pPr>
    </w:p>
    <w:p w14:paraId="79B974CD" w14:textId="46E6F7FA" w:rsidR="004E76EC" w:rsidRPr="00A64862" w:rsidRDefault="004E76EC" w:rsidP="004E76EC">
      <w:pPr>
        <w:pStyle w:val="Header"/>
        <w:tabs>
          <w:tab w:val="clear" w:pos="4513"/>
          <w:tab w:val="clear" w:pos="9026"/>
          <w:tab w:val="left" w:pos="3240"/>
        </w:tabs>
        <w:rPr>
          <w:rFonts w:ascii="Arial" w:hAnsi="Arial" w:cs="Arial"/>
          <w:sz w:val="24"/>
          <w:szCs w:val="24"/>
        </w:rPr>
      </w:pPr>
      <w:r w:rsidRPr="00A64862">
        <w:rPr>
          <w:rFonts w:ascii="Arial" w:hAnsi="Arial" w:cs="Arial"/>
          <w:sz w:val="24"/>
          <w:szCs w:val="24"/>
        </w:rPr>
        <w:t>Your functional skills exams will consist of 2 papers.</w:t>
      </w:r>
      <w:r w:rsidRPr="00A64862">
        <w:rPr>
          <w:rFonts w:ascii="Arial" w:hAnsi="Arial" w:cs="Arial"/>
          <w:sz w:val="24"/>
          <w:szCs w:val="24"/>
        </w:rPr>
        <w:br/>
        <w:t>These papers will take place over the following time periods:</w:t>
      </w:r>
    </w:p>
    <w:p w14:paraId="5AC2CD3D" w14:textId="77777777" w:rsidR="004E76EC" w:rsidRPr="00A64862" w:rsidRDefault="004E76EC" w:rsidP="004E76EC">
      <w:pPr>
        <w:pStyle w:val="Header"/>
        <w:tabs>
          <w:tab w:val="clear" w:pos="4513"/>
          <w:tab w:val="clear" w:pos="9026"/>
          <w:tab w:val="left" w:pos="3240"/>
        </w:tabs>
        <w:rPr>
          <w:rFonts w:ascii="Arial" w:hAnsi="Arial" w:cs="Arial"/>
          <w:sz w:val="24"/>
          <w:szCs w:val="24"/>
        </w:rPr>
      </w:pPr>
    </w:p>
    <w:p w14:paraId="7E48853B" w14:textId="11D9B5C9" w:rsidR="004E76EC" w:rsidRPr="00A64862" w:rsidRDefault="004C0FC2" w:rsidP="004E76EC">
      <w:pPr>
        <w:pStyle w:val="Header"/>
        <w:numPr>
          <w:ilvl w:val="0"/>
          <w:numId w:val="1"/>
        </w:numPr>
        <w:tabs>
          <w:tab w:val="clear" w:pos="4513"/>
          <w:tab w:val="clear" w:pos="9026"/>
          <w:tab w:val="left" w:pos="3240"/>
        </w:tabs>
        <w:rPr>
          <w:rFonts w:ascii="Arial" w:hAnsi="Arial" w:cs="Arial"/>
          <w:sz w:val="24"/>
          <w:szCs w:val="24"/>
        </w:rPr>
      </w:pPr>
      <w:r w:rsidRPr="00A64862">
        <w:rPr>
          <w:rFonts w:ascii="Arial" w:hAnsi="Arial" w:cs="Arial"/>
          <w:sz w:val="24"/>
          <w:szCs w:val="24"/>
        </w:rPr>
        <w:t>Reading</w:t>
      </w:r>
      <w:r w:rsidR="004E76EC" w:rsidRPr="00A64862">
        <w:rPr>
          <w:rFonts w:ascii="Arial" w:hAnsi="Arial" w:cs="Arial"/>
          <w:sz w:val="24"/>
          <w:szCs w:val="24"/>
        </w:rPr>
        <w:t xml:space="preserve"> – </w:t>
      </w:r>
      <w:r w:rsidRPr="00A64862">
        <w:rPr>
          <w:rFonts w:ascii="Arial" w:hAnsi="Arial" w:cs="Arial"/>
          <w:sz w:val="24"/>
          <w:szCs w:val="24"/>
        </w:rPr>
        <w:t>6</w:t>
      </w:r>
      <w:r w:rsidR="004E76EC" w:rsidRPr="00A64862">
        <w:rPr>
          <w:rFonts w:ascii="Arial" w:hAnsi="Arial" w:cs="Arial"/>
          <w:sz w:val="24"/>
          <w:szCs w:val="24"/>
        </w:rPr>
        <w:t xml:space="preserve">0 minutes </w:t>
      </w:r>
    </w:p>
    <w:p w14:paraId="3F2C341A" w14:textId="4D8DC094" w:rsidR="004E76EC" w:rsidRPr="00A64862" w:rsidRDefault="004C0FC2" w:rsidP="004E76EC">
      <w:pPr>
        <w:pStyle w:val="Header"/>
        <w:numPr>
          <w:ilvl w:val="0"/>
          <w:numId w:val="1"/>
        </w:numPr>
        <w:tabs>
          <w:tab w:val="clear" w:pos="4513"/>
          <w:tab w:val="clear" w:pos="9026"/>
          <w:tab w:val="left" w:pos="3240"/>
        </w:tabs>
        <w:rPr>
          <w:rFonts w:ascii="Arial" w:hAnsi="Arial" w:cs="Arial"/>
          <w:sz w:val="24"/>
          <w:szCs w:val="24"/>
        </w:rPr>
      </w:pPr>
      <w:r w:rsidRPr="00A64862">
        <w:rPr>
          <w:rFonts w:ascii="Arial" w:hAnsi="Arial" w:cs="Arial"/>
          <w:sz w:val="24"/>
          <w:szCs w:val="24"/>
        </w:rPr>
        <w:t>Writing</w:t>
      </w:r>
      <w:r w:rsidR="004E76EC" w:rsidRPr="00A64862">
        <w:rPr>
          <w:rFonts w:ascii="Arial" w:hAnsi="Arial" w:cs="Arial"/>
          <w:sz w:val="24"/>
          <w:szCs w:val="24"/>
        </w:rPr>
        <w:t xml:space="preserve"> – </w:t>
      </w:r>
      <w:r w:rsidR="00B12AB9" w:rsidRPr="00A64862">
        <w:rPr>
          <w:rFonts w:ascii="Arial" w:hAnsi="Arial" w:cs="Arial"/>
          <w:sz w:val="24"/>
          <w:szCs w:val="24"/>
        </w:rPr>
        <w:t>60 minutes</w:t>
      </w:r>
    </w:p>
    <w:p w14:paraId="1DD7931A" w14:textId="77777777" w:rsidR="004E76EC" w:rsidRPr="00A64862" w:rsidRDefault="004E76EC" w:rsidP="004E76EC">
      <w:pPr>
        <w:pStyle w:val="Header"/>
        <w:tabs>
          <w:tab w:val="clear" w:pos="4513"/>
          <w:tab w:val="clear" w:pos="9026"/>
          <w:tab w:val="left" w:pos="3240"/>
        </w:tabs>
        <w:rPr>
          <w:rFonts w:ascii="Arial" w:hAnsi="Arial" w:cs="Arial"/>
          <w:sz w:val="24"/>
          <w:szCs w:val="24"/>
        </w:rPr>
      </w:pPr>
    </w:p>
    <w:p w14:paraId="7233151F" w14:textId="77777777" w:rsidR="004E76EC" w:rsidRPr="00A64862" w:rsidRDefault="004E76EC" w:rsidP="004E76EC">
      <w:pPr>
        <w:pStyle w:val="Header"/>
        <w:tabs>
          <w:tab w:val="clear" w:pos="4513"/>
          <w:tab w:val="clear" w:pos="9026"/>
          <w:tab w:val="left" w:pos="3240"/>
        </w:tabs>
        <w:rPr>
          <w:rFonts w:ascii="Arial" w:hAnsi="Arial" w:cs="Arial"/>
          <w:sz w:val="24"/>
          <w:szCs w:val="24"/>
        </w:rPr>
      </w:pPr>
      <w:r w:rsidRPr="00A64862">
        <w:rPr>
          <w:rFonts w:ascii="Arial" w:hAnsi="Arial" w:cs="Arial"/>
          <w:sz w:val="24"/>
          <w:szCs w:val="24"/>
        </w:rPr>
        <w:t xml:space="preserve">Further information on the format that your test will take can be obtained from your training provider. </w:t>
      </w:r>
    </w:p>
    <w:p w14:paraId="2CBE4DCF" w14:textId="77777777" w:rsidR="004E76EC" w:rsidRPr="00A64862" w:rsidRDefault="004E76EC" w:rsidP="004E76EC">
      <w:pPr>
        <w:pStyle w:val="Header"/>
        <w:tabs>
          <w:tab w:val="clear" w:pos="4513"/>
          <w:tab w:val="clear" w:pos="9026"/>
          <w:tab w:val="left" w:pos="3240"/>
        </w:tabs>
        <w:rPr>
          <w:rFonts w:ascii="Arial" w:hAnsi="Arial" w:cs="Arial"/>
          <w:sz w:val="24"/>
          <w:szCs w:val="24"/>
        </w:rPr>
      </w:pPr>
    </w:p>
    <w:p w14:paraId="1BBBC84E" w14:textId="77777777" w:rsidR="004E76EC" w:rsidRPr="00A64862" w:rsidRDefault="004E76EC" w:rsidP="004E76EC">
      <w:pPr>
        <w:pStyle w:val="Header"/>
        <w:tabs>
          <w:tab w:val="clear" w:pos="4513"/>
          <w:tab w:val="clear" w:pos="9026"/>
          <w:tab w:val="left" w:pos="3240"/>
        </w:tabs>
        <w:rPr>
          <w:rFonts w:ascii="Arial" w:hAnsi="Arial" w:cs="Arial"/>
          <w:sz w:val="24"/>
          <w:szCs w:val="24"/>
        </w:rPr>
      </w:pPr>
      <w:r w:rsidRPr="00A64862">
        <w:rPr>
          <w:rFonts w:ascii="Arial" w:hAnsi="Arial" w:cs="Arial"/>
          <w:noProof/>
          <w:color w:val="C0E10E"/>
          <w:sz w:val="36"/>
          <w:szCs w:val="36"/>
        </w:rPr>
        <mc:AlternateContent>
          <mc:Choice Requires="wps">
            <w:drawing>
              <wp:anchor distT="0" distB="0" distL="114300" distR="114300" simplePos="0" relativeHeight="251677696" behindDoc="1" locked="0" layoutInCell="1" allowOverlap="1" wp14:anchorId="400F66B8" wp14:editId="29E46F25">
                <wp:simplePos x="0" y="0"/>
                <wp:positionH relativeFrom="margin">
                  <wp:posOffset>2540</wp:posOffset>
                </wp:positionH>
                <wp:positionV relativeFrom="paragraph">
                  <wp:posOffset>13370</wp:posOffset>
                </wp:positionV>
                <wp:extent cx="5920740" cy="5080172"/>
                <wp:effectExtent l="19050" t="19050" r="22860" b="25400"/>
                <wp:wrapNone/>
                <wp:docPr id="1885091773" name="Rectangle 1885091773"/>
                <wp:cNvGraphicFramePr/>
                <a:graphic xmlns:a="http://schemas.openxmlformats.org/drawingml/2006/main">
                  <a:graphicData uri="http://schemas.microsoft.com/office/word/2010/wordprocessingShape">
                    <wps:wsp>
                      <wps:cNvSpPr/>
                      <wps:spPr>
                        <a:xfrm>
                          <a:off x="0" y="0"/>
                          <a:ext cx="5920740" cy="5080172"/>
                        </a:xfrm>
                        <a:prstGeom prst="rect">
                          <a:avLst/>
                        </a:prstGeom>
                        <a:noFill/>
                        <a:ln w="38100" cap="flat" cmpd="sng" algn="ctr">
                          <a:solidFill>
                            <a:srgbClr val="CBDB2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FA31B" id="Rectangle 1885091773" o:spid="_x0000_s1026" style="position:absolute;margin-left:.2pt;margin-top:1.05pt;width:466.2pt;height:400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" filled="f" strokecolor="#cbdb2a" strokeweight="3pt">
                <w10:wrap anchorx="margin"/>
              </v:rect>
            </w:pict>
          </mc:Fallback>
        </mc:AlternateContent>
      </w:r>
    </w:p>
    <w:p w14:paraId="0E002477" w14:textId="77777777" w:rsidR="004E76EC" w:rsidRPr="00D109DA" w:rsidRDefault="004E76EC" w:rsidP="004E76EC">
      <w:pPr>
        <w:pStyle w:val="Header"/>
        <w:tabs>
          <w:tab w:val="clear" w:pos="4513"/>
          <w:tab w:val="clear" w:pos="9026"/>
          <w:tab w:val="left" w:pos="3240"/>
        </w:tabs>
        <w:ind w:left="426"/>
        <w:rPr>
          <w:rFonts w:ascii="Arial" w:hAnsi="Arial" w:cs="Arial"/>
          <w:b/>
          <w:bCs/>
          <w:sz w:val="28"/>
          <w:szCs w:val="28"/>
        </w:rPr>
      </w:pPr>
      <w:r w:rsidRPr="00D109DA">
        <w:rPr>
          <w:rFonts w:ascii="Arial" w:hAnsi="Arial" w:cs="Arial"/>
          <w:b/>
          <w:bCs/>
          <w:sz w:val="28"/>
          <w:szCs w:val="28"/>
        </w:rPr>
        <w:t xml:space="preserve">Hints and tips </w:t>
      </w:r>
    </w:p>
    <w:p w14:paraId="3683B1B0" w14:textId="77777777" w:rsidR="004E76EC" w:rsidRPr="00A64862" w:rsidRDefault="004E76EC" w:rsidP="004E76EC">
      <w:pPr>
        <w:pStyle w:val="Header"/>
        <w:tabs>
          <w:tab w:val="clear" w:pos="4513"/>
          <w:tab w:val="clear" w:pos="9026"/>
          <w:tab w:val="left" w:pos="3240"/>
        </w:tabs>
        <w:rPr>
          <w:rFonts w:ascii="Arial" w:hAnsi="Arial" w:cs="Arial"/>
          <w:sz w:val="24"/>
          <w:szCs w:val="24"/>
        </w:rPr>
      </w:pPr>
    </w:p>
    <w:p w14:paraId="75447936" w14:textId="77777777"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bdr w:val="none" w:sz="0" w:space="0" w:color="auto" w:frame="1"/>
          <w:lang w:eastAsia="en-GB"/>
        </w:rPr>
      </w:pPr>
      <w:r w:rsidRPr="00A64862">
        <w:rPr>
          <w:rFonts w:ascii="Arial" w:eastAsia="Times New Roman" w:hAnsi="Arial" w:cs="Arial"/>
          <w:sz w:val="24"/>
          <w:szCs w:val="24"/>
          <w:bdr w:val="none" w:sz="0" w:space="0" w:color="auto" w:frame="1"/>
          <w:lang w:eastAsia="en-GB"/>
        </w:rPr>
        <w:t xml:space="preserve">Find out what format your exam will be in. It may be </w:t>
      </w:r>
      <w:proofErr w:type="gramStart"/>
      <w:r w:rsidRPr="00A64862">
        <w:rPr>
          <w:rFonts w:ascii="Arial" w:eastAsia="Times New Roman" w:hAnsi="Arial" w:cs="Arial"/>
          <w:sz w:val="24"/>
          <w:szCs w:val="24"/>
          <w:bdr w:val="none" w:sz="0" w:space="0" w:color="auto" w:frame="1"/>
          <w:lang w:eastAsia="en-GB"/>
        </w:rPr>
        <w:t>paper-based</w:t>
      </w:r>
      <w:proofErr w:type="gramEnd"/>
      <w:r w:rsidRPr="00A64862">
        <w:rPr>
          <w:rFonts w:ascii="Arial" w:eastAsia="Times New Roman" w:hAnsi="Arial" w:cs="Arial"/>
          <w:sz w:val="24"/>
          <w:szCs w:val="24"/>
          <w:bdr w:val="none" w:sz="0" w:space="0" w:color="auto" w:frame="1"/>
          <w:lang w:eastAsia="en-GB"/>
        </w:rPr>
        <w:t xml:space="preserve"> </w:t>
      </w:r>
      <w:r w:rsidRPr="00A64862">
        <w:rPr>
          <w:rFonts w:ascii="Arial" w:eastAsia="Times New Roman" w:hAnsi="Arial" w:cs="Arial"/>
          <w:sz w:val="24"/>
          <w:szCs w:val="24"/>
          <w:bdr w:val="none" w:sz="0" w:space="0" w:color="auto" w:frame="1"/>
          <w:lang w:eastAsia="en-GB"/>
        </w:rPr>
        <w:br/>
        <w:t xml:space="preserve">or on-screen. </w:t>
      </w:r>
    </w:p>
    <w:p w14:paraId="5EEB095F" w14:textId="77777777"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bdr w:val="none" w:sz="0" w:space="0" w:color="auto" w:frame="1"/>
          <w:lang w:eastAsia="en-GB"/>
        </w:rPr>
      </w:pPr>
      <w:r w:rsidRPr="00A64862">
        <w:rPr>
          <w:rFonts w:ascii="Arial" w:hAnsi="Arial" w:cs="Arial"/>
          <w:sz w:val="24"/>
          <w:szCs w:val="24"/>
        </w:rPr>
        <w:t>Plan what you are going to revise in advance. Don’t leave it until the last minute.</w:t>
      </w:r>
    </w:p>
    <w:p w14:paraId="79D36BFB" w14:textId="77777777"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bdr w:val="none" w:sz="0" w:space="0" w:color="auto" w:frame="1"/>
          <w:lang w:eastAsia="en-GB"/>
        </w:rPr>
      </w:pPr>
      <w:r w:rsidRPr="00A64862">
        <w:rPr>
          <w:rFonts w:ascii="Arial" w:eastAsia="Times New Roman" w:hAnsi="Arial" w:cs="Arial"/>
          <w:sz w:val="24"/>
          <w:szCs w:val="24"/>
          <w:bdr w:val="none" w:sz="0" w:space="0" w:color="auto" w:frame="1"/>
          <w:lang w:eastAsia="en-GB"/>
        </w:rPr>
        <w:t>Do as many past papers as you can so you are prepared for the day. If possible, try to complete the past papers following the same format as the actual exam.</w:t>
      </w:r>
    </w:p>
    <w:p w14:paraId="3EE280A8" w14:textId="77777777"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lang w:eastAsia="en-GB"/>
        </w:rPr>
      </w:pPr>
      <w:r w:rsidRPr="00A64862">
        <w:rPr>
          <w:rFonts w:ascii="Arial" w:hAnsi="Arial" w:cs="Arial"/>
          <w:sz w:val="24"/>
          <w:szCs w:val="24"/>
        </w:rPr>
        <w:t>Find a quiet place to study and revise. It helps to sit at a table or a desk, don’t revise in bed.</w:t>
      </w:r>
    </w:p>
    <w:p w14:paraId="126E8C45" w14:textId="77777777"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lang w:eastAsia="en-GB"/>
        </w:rPr>
      </w:pPr>
      <w:r w:rsidRPr="00A64862">
        <w:rPr>
          <w:rFonts w:ascii="Arial" w:eastAsia="Times New Roman" w:hAnsi="Arial" w:cs="Arial"/>
          <w:sz w:val="24"/>
          <w:szCs w:val="24"/>
          <w:bdr w:val="none" w:sz="0" w:space="0" w:color="auto" w:frame="1"/>
          <w:lang w:eastAsia="en-GB"/>
        </w:rPr>
        <w:t>Don’t stay up all night revising the night before your exam. It’s important to have a good rest so you feel refreshed and ready to go.</w:t>
      </w:r>
    </w:p>
    <w:p w14:paraId="3607E15F" w14:textId="77777777"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lang w:eastAsia="en-GB"/>
        </w:rPr>
      </w:pPr>
      <w:r w:rsidRPr="00A64862">
        <w:rPr>
          <w:rFonts w:ascii="Arial" w:eastAsia="Times New Roman" w:hAnsi="Arial" w:cs="Arial"/>
          <w:sz w:val="24"/>
          <w:szCs w:val="24"/>
          <w:bdr w:val="none" w:sz="0" w:space="0" w:color="auto" w:frame="1"/>
          <w:lang w:eastAsia="en-GB"/>
        </w:rPr>
        <w:t xml:space="preserve">Read the question 3 times. The first time to ensure you understand what is being asked, the second time to get an understanding of what you need to do, and a third time to figure out exactly what maths techniques you should be applying. </w:t>
      </w:r>
    </w:p>
    <w:p w14:paraId="675DDD17" w14:textId="77777777"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lang w:eastAsia="en-GB"/>
        </w:rPr>
      </w:pPr>
      <w:r w:rsidRPr="00A64862">
        <w:rPr>
          <w:rFonts w:ascii="Arial" w:eastAsia="Times New Roman" w:hAnsi="Arial" w:cs="Arial"/>
          <w:sz w:val="24"/>
          <w:szCs w:val="24"/>
          <w:bdr w:val="none" w:sz="0" w:space="0" w:color="auto" w:frame="1"/>
          <w:lang w:eastAsia="en-GB"/>
        </w:rPr>
        <w:t xml:space="preserve">If you are struggling with a question, skip it and come back to it later. Try not to sit getting worked up about a difficult question, it will only waste exam time. Move on and come back to it after you have answered the other questions. </w:t>
      </w:r>
    </w:p>
    <w:p w14:paraId="16F7A48F" w14:textId="77777777"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lang w:eastAsia="en-GB"/>
        </w:rPr>
      </w:pPr>
      <w:r w:rsidRPr="00A64862">
        <w:rPr>
          <w:rFonts w:ascii="Arial" w:eastAsia="Times New Roman" w:hAnsi="Arial" w:cs="Arial"/>
          <w:sz w:val="24"/>
          <w:szCs w:val="24"/>
          <w:bdr w:val="none" w:sz="0" w:space="0" w:color="auto" w:frame="1"/>
          <w:lang w:eastAsia="en-GB"/>
        </w:rPr>
        <w:t xml:space="preserve">Take note of the number of marks available. This will give you an indication of how much working out you must show. For example, 1 mark will need an answer only and more marks will need you to show your working out.  </w:t>
      </w:r>
    </w:p>
    <w:p w14:paraId="3570B653" w14:textId="77777777"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bdr w:val="none" w:sz="0" w:space="0" w:color="auto" w:frame="1"/>
          <w:lang w:eastAsia="en-GB"/>
        </w:rPr>
      </w:pPr>
      <w:r w:rsidRPr="00A64862">
        <w:rPr>
          <w:rFonts w:ascii="Arial" w:eastAsia="Times New Roman" w:hAnsi="Arial" w:cs="Arial"/>
          <w:sz w:val="24"/>
          <w:szCs w:val="24"/>
          <w:bdr w:val="none" w:sz="0" w:space="0" w:color="auto" w:frame="1"/>
          <w:lang w:eastAsia="en-GB"/>
        </w:rPr>
        <w:t xml:space="preserve">When you’ve finished the exam, go back and check your answers. If you still have time remaining, use it to check your answers and when you have checked your answers check them again. </w:t>
      </w:r>
    </w:p>
    <w:p w14:paraId="0D13AC62" w14:textId="77777777" w:rsidR="00A171E4" w:rsidRPr="00A64862" w:rsidRDefault="00A171E4" w:rsidP="008B5047">
      <w:pPr>
        <w:pStyle w:val="Header"/>
        <w:rPr>
          <w:rFonts w:ascii="Arial" w:hAnsi="Arial" w:cs="Arial"/>
          <w:sz w:val="24"/>
          <w:szCs w:val="24"/>
        </w:rPr>
      </w:pPr>
    </w:p>
    <w:sectPr w:rsidR="00A171E4" w:rsidRPr="00A64862" w:rsidSect="003B34B8">
      <w:headerReference w:type="default" r:id="rId14"/>
      <w:footerReference w:type="even" r:id="rId15"/>
      <w:footerReference w:type="default" r:id="rId16"/>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BE72D" w14:textId="77777777" w:rsidR="003429C5" w:rsidRDefault="003429C5" w:rsidP="00DA43DB">
      <w:pPr>
        <w:spacing w:after="0" w:line="240" w:lineRule="auto"/>
      </w:pPr>
      <w:r>
        <w:separator/>
      </w:r>
    </w:p>
  </w:endnote>
  <w:endnote w:type="continuationSeparator" w:id="0">
    <w:p w14:paraId="64F21259" w14:textId="77777777" w:rsidR="003429C5" w:rsidRDefault="003429C5" w:rsidP="00DA4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591001"/>
      <w:docPartObj>
        <w:docPartGallery w:val="Page Numbers (Bottom of Page)"/>
        <w:docPartUnique/>
      </w:docPartObj>
    </w:sdtPr>
    <w:sdtContent>
      <w:p w14:paraId="1A5AE14E" w14:textId="3BBB6B84" w:rsidR="00DA43DB" w:rsidRDefault="00DA43DB" w:rsidP="00AA2E0B">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218793" w14:textId="77777777" w:rsidR="00DA43DB" w:rsidRDefault="00DA43DB" w:rsidP="00DA43D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48004" w14:textId="0D4C7881" w:rsidR="00DA43DB" w:rsidRPr="006E40A6" w:rsidRDefault="00206BD9" w:rsidP="00D149C2">
    <w:pPr>
      <w:framePr w:wrap="none" w:vAnchor="text" w:hAnchor="margin" w:y="1"/>
      <w:rPr>
        <w:rStyle w:val="PageNumber"/>
        <w:color w:val="666666"/>
      </w:rPr>
    </w:pPr>
    <w:r w:rsidRPr="00B90A43">
      <w:rPr>
        <w:color w:val="767171" w:themeColor="background2" w:themeShade="80"/>
      </w:rPr>
      <w:t>FSKL</w:t>
    </w:r>
    <w:r w:rsidR="00D90101">
      <w:rPr>
        <w:color w:val="767171" w:themeColor="background2" w:themeShade="80"/>
      </w:rPr>
      <w:t>1E</w:t>
    </w:r>
    <w:r w:rsidRPr="00B90A43">
      <w:rPr>
        <w:color w:val="767171" w:themeColor="background2" w:themeShade="80"/>
      </w:rPr>
      <w:t xml:space="preserve">WBK Criteria </w:t>
    </w:r>
    <w:r w:rsidR="00D90101">
      <w:rPr>
        <w:color w:val="767171" w:themeColor="background2" w:themeShade="80"/>
      </w:rPr>
      <w:t>25</w:t>
    </w:r>
    <w:r w:rsidRPr="00B90A43">
      <w:rPr>
        <w:color w:val="767171" w:themeColor="background2" w:themeShade="80"/>
      </w:rPr>
      <w:t xml:space="preserve">. </w:t>
    </w:r>
    <w:r w:rsidR="00D90101">
      <w:rPr>
        <w:color w:val="767171" w:themeColor="background2" w:themeShade="80"/>
      </w:rPr>
      <w:t>V1 November 2024</w:t>
    </w:r>
    <w:r w:rsidRPr="00B90A43">
      <w:rPr>
        <w:color w:val="767171" w:themeColor="background2" w:themeShade="80"/>
        <w:sz w:val="27"/>
        <w:szCs w:val="27"/>
      </w:rPr>
      <w:t xml:space="preserve">       </w:t>
    </w:r>
    <w:sdt>
      <w:sdtPr>
        <w:rPr>
          <w:rStyle w:val="PageNumber"/>
          <w:color w:val="666666"/>
        </w:rPr>
        <w:id w:val="-122074661"/>
        <w:docPartObj>
          <w:docPartGallery w:val="Page Numbers (Bottom of Page)"/>
          <w:docPartUnique/>
        </w:docPartObj>
      </w:sdtPr>
      <w:sdtContent>
        <w:r w:rsidR="00DA43DB" w:rsidRPr="006E40A6">
          <w:rPr>
            <w:rStyle w:val="PageNumber"/>
            <w:color w:val="666666"/>
          </w:rPr>
          <w:fldChar w:fldCharType="begin"/>
        </w:r>
        <w:r w:rsidR="00DA43DB" w:rsidRPr="006E40A6">
          <w:rPr>
            <w:rStyle w:val="PageNumber"/>
            <w:color w:val="666666"/>
          </w:rPr>
          <w:instrText xml:space="preserve"> PAGE </w:instrText>
        </w:r>
        <w:r w:rsidR="00DA43DB" w:rsidRPr="006E40A6">
          <w:rPr>
            <w:rStyle w:val="PageNumber"/>
            <w:color w:val="666666"/>
          </w:rPr>
          <w:fldChar w:fldCharType="separate"/>
        </w:r>
        <w:r w:rsidR="00DA43DB" w:rsidRPr="006E40A6">
          <w:rPr>
            <w:rStyle w:val="PageNumber"/>
            <w:noProof/>
            <w:color w:val="666666"/>
          </w:rPr>
          <w:t>1</w:t>
        </w:r>
        <w:r w:rsidR="00DA43DB" w:rsidRPr="006E40A6">
          <w:rPr>
            <w:rStyle w:val="PageNumber"/>
            <w:color w:val="666666"/>
          </w:rPr>
          <w:fldChar w:fldCharType="end"/>
        </w:r>
      </w:sdtContent>
    </w:sdt>
  </w:p>
  <w:p w14:paraId="0F79DEC2" w14:textId="20275F7A" w:rsidR="00DA43DB" w:rsidRDefault="00096448" w:rsidP="00DA43DB">
    <w:pPr>
      <w:pStyle w:val="Footer"/>
      <w:ind w:firstLine="360"/>
    </w:pPr>
    <w:r w:rsidRPr="00DA43DB">
      <w:rPr>
        <w:noProof/>
      </w:rPr>
      <mc:AlternateContent>
        <mc:Choice Requires="wps">
          <w:drawing>
            <wp:anchor distT="0" distB="0" distL="114300" distR="114300" simplePos="0" relativeHeight="251659264" behindDoc="1" locked="0" layoutInCell="1" allowOverlap="1" wp14:anchorId="0490B3FD" wp14:editId="5A7D818F">
              <wp:simplePos x="0" y="0"/>
              <wp:positionH relativeFrom="column">
                <wp:posOffset>-2686685</wp:posOffset>
              </wp:positionH>
              <wp:positionV relativeFrom="paragraph">
                <wp:posOffset>-337185</wp:posOffset>
              </wp:positionV>
              <wp:extent cx="12280900" cy="954405"/>
              <wp:effectExtent l="0" t="0" r="6350" b="0"/>
              <wp:wrapNone/>
              <wp:docPr id="9" name="Text Box 24">
                <a:extLst xmlns:a="http://schemas.openxmlformats.org/drawingml/2006/main">
                  <a:ext uri="{FF2B5EF4-FFF2-40B4-BE49-F238E27FC236}">
                    <a16:creationId xmlns:a16="http://schemas.microsoft.com/office/drawing/2014/main" id="{D505300D-D99E-3C48-BB67-1E4D3058C02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0" cy="954405"/>
                      </a:xfrm>
                      <a:prstGeom prst="rect">
                        <a:avLst/>
                      </a:prstGeom>
                      <a:solidFill>
                        <a:srgbClr val="CBDB2A"/>
                      </a:solidFill>
                      <a:ln>
                        <a:noFill/>
                      </a:ln>
                    </wps:spPr>
                    <wps:bodyPr wrap="square">
                      <a:noAutofit/>
                    </wps:bodyPr>
                  </wps:wsp>
                </a:graphicData>
              </a:graphic>
              <wp14:sizeRelV relativeFrom="margin">
                <wp14:pctHeight>0</wp14:pctHeight>
              </wp14:sizeRelV>
            </wp:anchor>
          </w:drawing>
        </mc:Choice>
        <mc:Fallback>
          <w:pict>
            <v:shapetype w14:anchorId="2950C903" id="_x0000_t202" coordsize="21600,21600" o:spt="202" path="m,l,21600r21600,l21600,xe">
              <v:stroke joinstyle="miter"/>
              <v:path gradientshapeok="t" o:connecttype="rect"/>
            </v:shapetype>
            <v:shape id="Text Box 24" o:spid="_x0000_s1026" type="#_x0000_t202" style="position:absolute;margin-left:-211.55pt;margin-top:-26.55pt;width:967pt;height:75.1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" fillcolor="#cbdb2a" stroked="f"/>
          </w:pict>
        </mc:Fallback>
      </mc:AlternateContent>
    </w:r>
    <w:r w:rsidR="006E40A6">
      <w:rPr>
        <w:noProof/>
      </w:rPr>
      <w:drawing>
        <wp:anchor distT="0" distB="0" distL="114300" distR="114300" simplePos="0" relativeHeight="251660288" behindDoc="1" locked="0" layoutInCell="1" allowOverlap="1" wp14:anchorId="6DE3EC56" wp14:editId="257C963A">
          <wp:simplePos x="0" y="0"/>
          <wp:positionH relativeFrom="column">
            <wp:posOffset>4409440</wp:posOffset>
          </wp:positionH>
          <wp:positionV relativeFrom="paragraph">
            <wp:posOffset>-225425</wp:posOffset>
          </wp:positionV>
          <wp:extent cx="1577497" cy="518371"/>
          <wp:effectExtent l="0" t="0" r="0" b="2540"/>
          <wp:wrapNone/>
          <wp:docPr id="16" name="Picture 16" descr="A group of light bulb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group of light bulbs&#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577497" cy="51837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CDFB4" w14:textId="77777777" w:rsidR="003429C5" w:rsidRDefault="003429C5" w:rsidP="00DA43DB">
      <w:pPr>
        <w:spacing w:after="0" w:line="240" w:lineRule="auto"/>
      </w:pPr>
      <w:bookmarkStart w:id="0" w:name="_Hlk161385411"/>
      <w:bookmarkEnd w:id="0"/>
      <w:r>
        <w:separator/>
      </w:r>
    </w:p>
  </w:footnote>
  <w:footnote w:type="continuationSeparator" w:id="0">
    <w:p w14:paraId="3A7678B2" w14:textId="77777777" w:rsidR="003429C5" w:rsidRDefault="003429C5" w:rsidP="00DA4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59352" w14:textId="77777777" w:rsidR="00DA43DB" w:rsidRPr="006E40A6" w:rsidRDefault="00DA43DB" w:rsidP="00DA43DB">
    <w:pPr>
      <w:pStyle w:val="Header"/>
      <w:rPr>
        <w:b/>
        <w:bCs/>
        <w:color w:val="666666"/>
      </w:rPr>
    </w:pPr>
    <w:r w:rsidRPr="006E40A6">
      <w:rPr>
        <w:b/>
        <w:bCs/>
        <w:color w:val="666666"/>
      </w:rPr>
      <w:t xml:space="preserve">FUNCTIONAL SKILLS </w:t>
    </w:r>
  </w:p>
  <w:p w14:paraId="531098EF" w14:textId="6E321357" w:rsidR="00DA43DB" w:rsidRPr="006E40A6" w:rsidRDefault="00AF5CC9" w:rsidP="00DA43DB">
    <w:pPr>
      <w:pStyle w:val="Header"/>
      <w:rPr>
        <w:color w:val="666666"/>
      </w:rPr>
    </w:pPr>
    <w:r>
      <w:rPr>
        <w:color w:val="666666"/>
      </w:rPr>
      <w:t>English</w:t>
    </w:r>
    <w:r w:rsidR="00DA43DB" w:rsidRPr="006E40A6">
      <w:rPr>
        <w:color w:val="666666"/>
      </w:rPr>
      <w:t xml:space="preserve"> Level </w:t>
    </w:r>
    <w:r w:rsidR="00D90101">
      <w:rPr>
        <w:color w:val="66666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E7704"/>
    <w:multiLevelType w:val="hybridMultilevel"/>
    <w:tmpl w:val="4E1051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445C3F"/>
    <w:multiLevelType w:val="hybridMultilevel"/>
    <w:tmpl w:val="70063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6C6178"/>
    <w:multiLevelType w:val="hybridMultilevel"/>
    <w:tmpl w:val="F3C09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2849258">
    <w:abstractNumId w:val="1"/>
  </w:num>
  <w:num w:numId="2" w16cid:durableId="2128160316">
    <w:abstractNumId w:val="2"/>
  </w:num>
  <w:num w:numId="3" w16cid:durableId="937712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3DB"/>
    <w:rsid w:val="00021C9C"/>
    <w:rsid w:val="0004236D"/>
    <w:rsid w:val="00043491"/>
    <w:rsid w:val="00091A13"/>
    <w:rsid w:val="000944C5"/>
    <w:rsid w:val="00096448"/>
    <w:rsid w:val="000A45CD"/>
    <w:rsid w:val="000E07D2"/>
    <w:rsid w:val="001041A2"/>
    <w:rsid w:val="00113BED"/>
    <w:rsid w:val="00175F23"/>
    <w:rsid w:val="001A44B6"/>
    <w:rsid w:val="001B2356"/>
    <w:rsid w:val="001D10DE"/>
    <w:rsid w:val="001D1649"/>
    <w:rsid w:val="001D7B3F"/>
    <w:rsid w:val="00206BD9"/>
    <w:rsid w:val="002307E8"/>
    <w:rsid w:val="00250CE1"/>
    <w:rsid w:val="002726FC"/>
    <w:rsid w:val="002C1E9D"/>
    <w:rsid w:val="002D7F5C"/>
    <w:rsid w:val="003429C5"/>
    <w:rsid w:val="00364D99"/>
    <w:rsid w:val="00374093"/>
    <w:rsid w:val="003A070E"/>
    <w:rsid w:val="003A47A3"/>
    <w:rsid w:val="003B34B8"/>
    <w:rsid w:val="003C0038"/>
    <w:rsid w:val="003C690A"/>
    <w:rsid w:val="00431891"/>
    <w:rsid w:val="004677ED"/>
    <w:rsid w:val="00467F74"/>
    <w:rsid w:val="004734F2"/>
    <w:rsid w:val="00483B2B"/>
    <w:rsid w:val="004A3F7B"/>
    <w:rsid w:val="004C0FC2"/>
    <w:rsid w:val="004C3BA3"/>
    <w:rsid w:val="004D64D2"/>
    <w:rsid w:val="004E76EC"/>
    <w:rsid w:val="005039B5"/>
    <w:rsid w:val="00514086"/>
    <w:rsid w:val="00551D96"/>
    <w:rsid w:val="00554A83"/>
    <w:rsid w:val="0056427B"/>
    <w:rsid w:val="005821F7"/>
    <w:rsid w:val="005969CA"/>
    <w:rsid w:val="005D6C05"/>
    <w:rsid w:val="005F4339"/>
    <w:rsid w:val="00611033"/>
    <w:rsid w:val="00630993"/>
    <w:rsid w:val="0066614F"/>
    <w:rsid w:val="00671FA2"/>
    <w:rsid w:val="006753AC"/>
    <w:rsid w:val="006B5ACE"/>
    <w:rsid w:val="006E40A6"/>
    <w:rsid w:val="00717BC6"/>
    <w:rsid w:val="00732037"/>
    <w:rsid w:val="00733D09"/>
    <w:rsid w:val="007365F5"/>
    <w:rsid w:val="00761236"/>
    <w:rsid w:val="0078533D"/>
    <w:rsid w:val="0079133A"/>
    <w:rsid w:val="007A7507"/>
    <w:rsid w:val="007C3AF5"/>
    <w:rsid w:val="007D313D"/>
    <w:rsid w:val="007F038E"/>
    <w:rsid w:val="0082171E"/>
    <w:rsid w:val="00827DB4"/>
    <w:rsid w:val="00864871"/>
    <w:rsid w:val="00886864"/>
    <w:rsid w:val="0089183C"/>
    <w:rsid w:val="008A27A2"/>
    <w:rsid w:val="008B5047"/>
    <w:rsid w:val="008B5663"/>
    <w:rsid w:val="008E5E77"/>
    <w:rsid w:val="008F6F5F"/>
    <w:rsid w:val="0091163D"/>
    <w:rsid w:val="00931575"/>
    <w:rsid w:val="00936EF9"/>
    <w:rsid w:val="00943662"/>
    <w:rsid w:val="00A171E4"/>
    <w:rsid w:val="00A4295E"/>
    <w:rsid w:val="00A64862"/>
    <w:rsid w:val="00A8711C"/>
    <w:rsid w:val="00AA6B53"/>
    <w:rsid w:val="00AD362C"/>
    <w:rsid w:val="00AE636E"/>
    <w:rsid w:val="00AF5CC9"/>
    <w:rsid w:val="00B022F5"/>
    <w:rsid w:val="00B03FD9"/>
    <w:rsid w:val="00B12AB9"/>
    <w:rsid w:val="00B31994"/>
    <w:rsid w:val="00B42337"/>
    <w:rsid w:val="00B52BC7"/>
    <w:rsid w:val="00B85854"/>
    <w:rsid w:val="00BA306D"/>
    <w:rsid w:val="00BB076E"/>
    <w:rsid w:val="00BD53BF"/>
    <w:rsid w:val="00BE2152"/>
    <w:rsid w:val="00BE5D9F"/>
    <w:rsid w:val="00C11849"/>
    <w:rsid w:val="00C22BE4"/>
    <w:rsid w:val="00C841F2"/>
    <w:rsid w:val="00CA0FCA"/>
    <w:rsid w:val="00CA4086"/>
    <w:rsid w:val="00CB79C9"/>
    <w:rsid w:val="00CD2FB3"/>
    <w:rsid w:val="00CE718D"/>
    <w:rsid w:val="00D109DA"/>
    <w:rsid w:val="00D149C2"/>
    <w:rsid w:val="00D24D15"/>
    <w:rsid w:val="00D44BB5"/>
    <w:rsid w:val="00D61B54"/>
    <w:rsid w:val="00D90101"/>
    <w:rsid w:val="00DA43DB"/>
    <w:rsid w:val="00DA6C64"/>
    <w:rsid w:val="00DB461E"/>
    <w:rsid w:val="00E1544F"/>
    <w:rsid w:val="00E15B38"/>
    <w:rsid w:val="00E41DA9"/>
    <w:rsid w:val="00E52232"/>
    <w:rsid w:val="00E63CC0"/>
    <w:rsid w:val="00EB2360"/>
    <w:rsid w:val="00ED4878"/>
    <w:rsid w:val="00F53F3C"/>
    <w:rsid w:val="00F7245B"/>
    <w:rsid w:val="00FB6208"/>
    <w:rsid w:val="00FE0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E2A20"/>
  <w15:chartTrackingRefBased/>
  <w15:docId w15:val="{53C29D48-8699-F741-993A-BA504330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3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D53BF"/>
    <w:rPr>
      <w:b/>
      <w:bCs/>
    </w:rPr>
  </w:style>
  <w:style w:type="paragraph" w:styleId="NoSpacing">
    <w:name w:val="No Spacing"/>
    <w:link w:val="NoSpacingChar"/>
    <w:uiPriority w:val="1"/>
    <w:qFormat/>
    <w:rsid w:val="00BD53B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D53BF"/>
    <w:rPr>
      <w:rFonts w:eastAsiaTheme="minorEastAsia"/>
      <w:lang w:val="en-US"/>
    </w:rPr>
  </w:style>
  <w:style w:type="paragraph" w:styleId="ListParagraph">
    <w:name w:val="List Paragraph"/>
    <w:basedOn w:val="Normal"/>
    <w:uiPriority w:val="34"/>
    <w:qFormat/>
    <w:rsid w:val="00BD53BF"/>
    <w:pPr>
      <w:ind w:left="720"/>
      <w:contextualSpacing/>
    </w:pPr>
  </w:style>
  <w:style w:type="paragraph" w:styleId="Header">
    <w:name w:val="header"/>
    <w:basedOn w:val="Normal"/>
    <w:link w:val="HeaderChar"/>
    <w:uiPriority w:val="99"/>
    <w:unhideWhenUsed/>
    <w:rsid w:val="00DA43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43DB"/>
  </w:style>
  <w:style w:type="paragraph" w:styleId="Footer">
    <w:name w:val="footer"/>
    <w:basedOn w:val="Normal"/>
    <w:link w:val="FooterChar"/>
    <w:uiPriority w:val="99"/>
    <w:unhideWhenUsed/>
    <w:rsid w:val="00DA43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3DB"/>
  </w:style>
  <w:style w:type="character" w:styleId="PageNumber">
    <w:name w:val="page number"/>
    <w:basedOn w:val="DefaultParagraphFont"/>
    <w:uiPriority w:val="99"/>
    <w:semiHidden/>
    <w:unhideWhenUsed/>
    <w:rsid w:val="00DA43DB"/>
  </w:style>
  <w:style w:type="paragraph" w:customStyle="1" w:styleId="blocks-text-blockparagraph">
    <w:name w:val="blocks-text-block__paragraph"/>
    <w:basedOn w:val="Normal"/>
    <w:rsid w:val="005969C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3A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118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C1E9D"/>
    <w:rPr>
      <w:sz w:val="16"/>
      <w:szCs w:val="16"/>
    </w:rPr>
  </w:style>
  <w:style w:type="paragraph" w:styleId="CommentText">
    <w:name w:val="annotation text"/>
    <w:basedOn w:val="Normal"/>
    <w:link w:val="CommentTextChar"/>
    <w:uiPriority w:val="99"/>
    <w:unhideWhenUsed/>
    <w:rsid w:val="002C1E9D"/>
    <w:pPr>
      <w:spacing w:line="240" w:lineRule="auto"/>
    </w:pPr>
    <w:rPr>
      <w:sz w:val="20"/>
      <w:szCs w:val="20"/>
    </w:rPr>
  </w:style>
  <w:style w:type="character" w:customStyle="1" w:styleId="CommentTextChar">
    <w:name w:val="Comment Text Char"/>
    <w:basedOn w:val="DefaultParagraphFont"/>
    <w:link w:val="CommentText"/>
    <w:uiPriority w:val="99"/>
    <w:rsid w:val="002C1E9D"/>
    <w:rPr>
      <w:sz w:val="20"/>
      <w:szCs w:val="20"/>
    </w:rPr>
  </w:style>
  <w:style w:type="paragraph" w:styleId="CommentSubject">
    <w:name w:val="annotation subject"/>
    <w:basedOn w:val="CommentText"/>
    <w:next w:val="CommentText"/>
    <w:link w:val="CommentSubjectChar"/>
    <w:uiPriority w:val="99"/>
    <w:semiHidden/>
    <w:unhideWhenUsed/>
    <w:rsid w:val="002C1E9D"/>
    <w:rPr>
      <w:b/>
      <w:bCs/>
    </w:rPr>
  </w:style>
  <w:style w:type="character" w:customStyle="1" w:styleId="CommentSubjectChar">
    <w:name w:val="Comment Subject Char"/>
    <w:basedOn w:val="CommentTextChar"/>
    <w:link w:val="CommentSubject"/>
    <w:uiPriority w:val="99"/>
    <w:semiHidden/>
    <w:rsid w:val="002C1E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76B55EEC4BF647AF3C960CB589401B" ma:contentTypeVersion="15" ma:contentTypeDescription="Create a new document." ma:contentTypeScope="" ma:versionID="b359acbe4d9ad582a51968cb3b1cae8b">
  <xsd:schema xmlns:xsd="http://www.w3.org/2001/XMLSchema" xmlns:xs="http://www.w3.org/2001/XMLSchema" xmlns:p="http://schemas.microsoft.com/office/2006/metadata/properties" xmlns:ns2="203c1c1e-34b3-43b9-872b-b00e5a57c1ea" xmlns:ns3="778b9538-91ad-4353-9f36-57cbfc464eb1" targetNamespace="http://schemas.microsoft.com/office/2006/metadata/properties" ma:root="true" ma:fieldsID="7345164f1dabe37c99e7d60d92db16f0" ns2:_="" ns3:_="">
    <xsd:import namespace="203c1c1e-34b3-43b9-872b-b00e5a57c1ea"/>
    <xsd:import namespace="778b9538-91ad-4353-9f36-57cbfc464e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bjectDetectorVersions" minOccurs="0"/>
                <xsd:element ref="ns3:MediaLengthInSeconds" minOccurs="0"/>
                <xsd:element ref="ns3:MediaServiceGenerationTime" minOccurs="0"/>
                <xsd:element ref="ns3:MediaServiceEventHashCode" minOccurs="0"/>
                <xsd:element ref="ns3:MediaServiceSearchPropertie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c1c1e-34b3-43b9-872b-b00e5a57c1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726a5b66-f527-403e-995a-a9c36e40a26f}" ma:internalName="TaxCatchAll" ma:showField="CatchAllData" ma:web="203c1c1e-34b3-43b9-872b-b00e5a57c1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8b9538-91ad-4353-9f36-57cbfc464eb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bf0d6c-8cab-4b14-ac4b-41019c96624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8b9538-91ad-4353-9f36-57cbfc464eb1">
      <Terms xmlns="http://schemas.microsoft.com/office/infopath/2007/PartnerControls"/>
    </lcf76f155ced4ddcb4097134ff3c332f>
    <TaxCatchAll xmlns="203c1c1e-34b3-43b9-872b-b00e5a57c1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E04105-86AB-441D-B459-B76BC1FE5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c1c1e-34b3-43b9-872b-b00e5a57c1ea"/>
    <ds:schemaRef ds:uri="778b9538-91ad-4353-9f36-57cbfc464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7B5BD9-77FF-47F0-8E4A-99896F168B97}">
  <ds:schemaRefs>
    <ds:schemaRef ds:uri="http://schemas.microsoft.com/office/2006/metadata/properties"/>
    <ds:schemaRef ds:uri="http://schemas.microsoft.com/office/infopath/2007/PartnerControls"/>
    <ds:schemaRef ds:uri="778b9538-91ad-4353-9f36-57cbfc464eb1"/>
    <ds:schemaRef ds:uri="203c1c1e-34b3-43b9-872b-b00e5a57c1ea"/>
  </ds:schemaRefs>
</ds:datastoreItem>
</file>

<file path=customXml/itemProps3.xml><?xml version="1.0" encoding="utf-8"?>
<ds:datastoreItem xmlns:ds="http://schemas.openxmlformats.org/officeDocument/2006/customXml" ds:itemID="{FB46EFE3-220D-4EC3-A60B-46E7CA9444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11</Pages>
  <Words>1416</Words>
  <Characters>8073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Morse</dc:creator>
  <cp:keywords/>
  <dc:description/>
  <cp:lastModifiedBy>Natalie Murray</cp:lastModifiedBy>
  <cp:revision>56</cp:revision>
  <dcterms:created xsi:type="dcterms:W3CDTF">2021-12-20T14:59:00Z</dcterms:created>
  <dcterms:modified xsi:type="dcterms:W3CDTF">2024-12-03T10:53:00Z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0x0101003476B55EEC4BF647AF3C960CB589401B</vt:lpwstr>
  </property>
  <property fmtid="{D5CDD505-2E9C-101B-9397-08002B2CF9AE}" pid="3" name="MediaServiceImageTags">
    <vt:lpwstr/>
  </property>
</Properties>
</file>