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5C4FAD10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466CD1B5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3EBAFDC6" w:rsidRPr="006E40A6">
        <w:rPr>
          <w:color w:val="666666"/>
          <w:sz w:val="72"/>
          <w:szCs w:val="72"/>
        </w:rPr>
        <w:t>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D955" w14:textId="77777777" w:rsidR="00AF0DB6" w:rsidRPr="0054098C" w:rsidRDefault="00AF0DB6" w:rsidP="00AF0DB6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54098C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>Area: numbers and the number system</w:t>
      </w:r>
    </w:p>
    <w:p w14:paraId="28AE6AF8" w14:textId="77777777" w:rsidR="00AF0DB6" w:rsidRPr="0054098C" w:rsidRDefault="00AF0DB6" w:rsidP="00AF0DB6">
      <w:pPr>
        <w:pStyle w:val="Header"/>
        <w:rPr>
          <w:rFonts w:ascii="Arial" w:hAnsi="Arial" w:cs="Arial"/>
          <w:sz w:val="28"/>
          <w:szCs w:val="28"/>
        </w:rPr>
      </w:pPr>
      <w:r w:rsidRPr="0054098C">
        <w:rPr>
          <w:rFonts w:ascii="Arial" w:hAnsi="Arial" w:cs="Arial"/>
          <w:sz w:val="28"/>
          <w:szCs w:val="28"/>
        </w:rPr>
        <w:t>Criterion 6: calculate percentage change (and size increase and decrease), and original value after percentage change</w:t>
      </w:r>
    </w:p>
    <w:p w14:paraId="058A47C6" w14:textId="1FD92A64" w:rsidR="002307E8" w:rsidRDefault="002307E8" w:rsidP="00DA43DB">
      <w:pPr>
        <w:pStyle w:val="Header"/>
        <w:rPr>
          <w:color w:val="00B0F0"/>
          <w:sz w:val="36"/>
          <w:szCs w:val="36"/>
        </w:rPr>
      </w:pPr>
    </w:p>
    <w:p w14:paraId="22AEA1D9" w14:textId="52C8A7DF" w:rsidR="00DA2914" w:rsidRDefault="00CD5D73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Calculating percentage increase</w:t>
      </w:r>
    </w:p>
    <w:p w14:paraId="524C681B" w14:textId="77777777" w:rsidR="0054098C" w:rsidRDefault="0054098C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13078A0" w14:textId="693C0FC6" w:rsidR="00F5678C" w:rsidRDefault="00045EAA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27E1E9F8">
                <wp:simplePos x="0" y="0"/>
                <wp:positionH relativeFrom="margin">
                  <wp:posOffset>-76200</wp:posOffset>
                </wp:positionH>
                <wp:positionV relativeFrom="paragraph">
                  <wp:posOffset>113030</wp:posOffset>
                </wp:positionV>
                <wp:extent cx="5920740" cy="2705100"/>
                <wp:effectExtent l="19050" t="19050" r="228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705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2289A" id="Rectangle 4" o:spid="_x0000_s1026" style="position:absolute;margin-left:-6pt;margin-top:8.9pt;width:466.2pt;height:213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6DC8DE3D" w14:textId="77777777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Formula for percentage increase:</w:t>
      </w:r>
    </w:p>
    <w:p w14:paraId="1CCB3747" w14:textId="77777777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</w:p>
    <w:p w14:paraId="76138CCC" w14:textId="03BA4A90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 xml:space="preserve">Percentage increase= 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New value-original value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original value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670D640B" w14:textId="77777777" w:rsidR="008E0F3C" w:rsidRPr="008E0F3C" w:rsidRDefault="008E0F3C" w:rsidP="008E0F3C">
      <w:pPr>
        <w:rPr>
          <w:rFonts w:ascii="Arial" w:hAnsi="Arial" w:cs="Arial"/>
          <w:sz w:val="28"/>
          <w:szCs w:val="28"/>
        </w:rPr>
      </w:pPr>
    </w:p>
    <w:p w14:paraId="07C3F69B" w14:textId="77777777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The percentage increase can be calculated in 3 steps.</w:t>
      </w:r>
    </w:p>
    <w:p w14:paraId="03D84E69" w14:textId="73B2EB57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1: Subtract the original value from the new, increased value</w:t>
      </w:r>
    </w:p>
    <w:p w14:paraId="1C44CB2B" w14:textId="31FB5B06" w:rsidR="008E0F3C" w:rsidRPr="0054098C" w:rsidRDefault="008E0F3C" w:rsidP="008E0F3C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2: Divide the amount of increase by the original value</w:t>
      </w:r>
    </w:p>
    <w:p w14:paraId="4A093218" w14:textId="7C7CBA45" w:rsidR="00AD362C" w:rsidRPr="0054098C" w:rsidRDefault="008E0F3C" w:rsidP="008B504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4098C">
        <w:rPr>
          <w:rFonts w:ascii="Arial" w:hAnsi="Arial" w:cs="Arial"/>
          <w:sz w:val="24"/>
          <w:szCs w:val="24"/>
        </w:rPr>
        <w:t>Step 3: Multiply the answer by 100</w:t>
      </w:r>
    </w:p>
    <w:p w14:paraId="1A2A8859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D78A4B4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3418D62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475C5F8" w14:textId="08EC855A" w:rsidR="00BE38B7" w:rsidRDefault="00BE38B7" w:rsidP="00BE38B7">
      <w:pPr>
        <w:rPr>
          <w:rFonts w:ascii="Arial" w:hAnsi="Arial" w:cs="Arial"/>
          <w:sz w:val="24"/>
          <w:szCs w:val="24"/>
        </w:rPr>
      </w:pPr>
      <w:r w:rsidRPr="00BE38B7">
        <w:rPr>
          <w:rFonts w:ascii="Arial" w:hAnsi="Arial" w:cs="Arial"/>
          <w:sz w:val="24"/>
          <w:szCs w:val="24"/>
        </w:rPr>
        <w:t>Calculate the percentage increase from</w:t>
      </w:r>
      <w:r w:rsidR="00483852">
        <w:rPr>
          <w:rFonts w:ascii="Arial" w:hAnsi="Arial" w:cs="Arial"/>
          <w:sz w:val="24"/>
          <w:szCs w:val="24"/>
        </w:rPr>
        <w:t xml:space="preserve"> 120</w:t>
      </w:r>
      <w:r w:rsidRPr="00BE38B7">
        <w:rPr>
          <w:rFonts w:ascii="Arial" w:hAnsi="Arial" w:cs="Arial"/>
          <w:sz w:val="24"/>
          <w:szCs w:val="24"/>
        </w:rPr>
        <w:t xml:space="preserve"> to </w:t>
      </w:r>
      <w:r w:rsidR="00483852">
        <w:rPr>
          <w:rFonts w:ascii="Arial" w:hAnsi="Arial" w:cs="Arial"/>
          <w:sz w:val="24"/>
          <w:szCs w:val="24"/>
        </w:rPr>
        <w:t>150</w:t>
      </w:r>
    </w:p>
    <w:p w14:paraId="47E0E0A7" w14:textId="77777777" w:rsidR="00BB7CE2" w:rsidRPr="00BE38B7" w:rsidRDefault="00BB7CE2" w:rsidP="00BE38B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A190C" w14:paraId="7F4464D9" w14:textId="77777777" w:rsidTr="006A190C">
        <w:trPr>
          <w:trHeight w:val="2144"/>
        </w:trPr>
        <w:tc>
          <w:tcPr>
            <w:tcW w:w="9032" w:type="dxa"/>
          </w:tcPr>
          <w:p w14:paraId="39655396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3053408" w14:textId="77777777" w:rsidR="006A190C" w:rsidRDefault="006A190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E12F364" w14:textId="77777777" w:rsidR="00BB7CE2" w:rsidRDefault="00BB7CE2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E245EF9" w14:textId="4A6C76B6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045C7025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57503DE" w14:textId="1E1AD363" w:rsidR="00BB7CE2" w:rsidRPr="00BB7CE2" w:rsidRDefault="00BB7CE2" w:rsidP="00BB7CE2">
      <w:pPr>
        <w:rPr>
          <w:rFonts w:ascii="Arial" w:hAnsi="Arial" w:cs="Arial"/>
          <w:sz w:val="24"/>
          <w:szCs w:val="24"/>
        </w:rPr>
      </w:pPr>
      <w:r w:rsidRPr="00BE38B7">
        <w:rPr>
          <w:rFonts w:ascii="Arial" w:hAnsi="Arial" w:cs="Arial"/>
          <w:sz w:val="24"/>
          <w:szCs w:val="24"/>
        </w:rPr>
        <w:t>Calculate the percentage increase from</w:t>
      </w:r>
      <w:r>
        <w:rPr>
          <w:rFonts w:ascii="Arial" w:hAnsi="Arial" w:cs="Arial"/>
          <w:sz w:val="24"/>
          <w:szCs w:val="24"/>
        </w:rPr>
        <w:t xml:space="preserve"> </w:t>
      </w:r>
      <w:r w:rsidR="00F91D92">
        <w:rPr>
          <w:rFonts w:ascii="Arial" w:hAnsi="Arial" w:cs="Arial"/>
          <w:sz w:val="24"/>
          <w:szCs w:val="24"/>
        </w:rPr>
        <w:t>33</w:t>
      </w:r>
      <w:r w:rsidR="00EA76C7">
        <w:rPr>
          <w:rFonts w:ascii="Arial" w:hAnsi="Arial" w:cs="Arial"/>
          <w:sz w:val="24"/>
          <w:szCs w:val="24"/>
        </w:rPr>
        <w:t>0</w:t>
      </w:r>
      <w:r w:rsidRPr="00BE38B7">
        <w:rPr>
          <w:rFonts w:ascii="Arial" w:hAnsi="Arial" w:cs="Arial"/>
          <w:sz w:val="24"/>
          <w:szCs w:val="24"/>
        </w:rPr>
        <w:t xml:space="preserve"> to </w:t>
      </w:r>
      <w:r w:rsidR="00F91D92">
        <w:rPr>
          <w:rFonts w:ascii="Arial" w:hAnsi="Arial" w:cs="Arial"/>
          <w:sz w:val="24"/>
          <w:szCs w:val="24"/>
        </w:rPr>
        <w:t>3</w:t>
      </w:r>
      <w:r w:rsidR="0073692F">
        <w:rPr>
          <w:rFonts w:ascii="Arial" w:hAnsi="Arial" w:cs="Arial"/>
          <w:sz w:val="24"/>
          <w:szCs w:val="24"/>
        </w:rPr>
        <w:t>96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7E71922C" w14:textId="77777777" w:rsidTr="00116725">
        <w:trPr>
          <w:trHeight w:val="2743"/>
        </w:trPr>
        <w:tc>
          <w:tcPr>
            <w:tcW w:w="9010" w:type="dxa"/>
          </w:tcPr>
          <w:p w14:paraId="2485FC92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372E9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703A150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1504BF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07EE44D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F091FD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C17219E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60191C6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542596E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D6DBE82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36324A22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EB1AF0F" w14:textId="2B726E64" w:rsidR="00EA76C7" w:rsidRDefault="00EA76C7" w:rsidP="00EA76C7">
      <w:pPr>
        <w:rPr>
          <w:rFonts w:ascii="Arial" w:hAnsi="Arial" w:cs="Arial"/>
          <w:sz w:val="24"/>
          <w:szCs w:val="24"/>
        </w:rPr>
      </w:pPr>
      <w:r w:rsidRPr="00BE38B7">
        <w:rPr>
          <w:rFonts w:ascii="Arial" w:hAnsi="Arial" w:cs="Arial"/>
          <w:sz w:val="24"/>
          <w:szCs w:val="24"/>
        </w:rPr>
        <w:t>Calculate the percentage increase from</w:t>
      </w:r>
      <w:r>
        <w:rPr>
          <w:rFonts w:ascii="Arial" w:hAnsi="Arial" w:cs="Arial"/>
          <w:sz w:val="24"/>
          <w:szCs w:val="24"/>
        </w:rPr>
        <w:t xml:space="preserve"> 690</w:t>
      </w:r>
      <w:r w:rsidRPr="00BE38B7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>800</w:t>
      </w:r>
    </w:p>
    <w:p w14:paraId="0EAA6E8D" w14:textId="515EAB68" w:rsidR="00BB7CE2" w:rsidRDefault="00EA76C7" w:rsidP="005D202C">
      <w:pPr>
        <w:pStyle w:val="Header"/>
        <w:rPr>
          <w:rFonts w:ascii="Arial" w:hAnsi="Arial" w:cs="Arial"/>
          <w:sz w:val="24"/>
          <w:szCs w:val="24"/>
        </w:rPr>
      </w:pPr>
      <w:r w:rsidRPr="00F91D92">
        <w:rPr>
          <w:rFonts w:ascii="Arial" w:hAnsi="Arial" w:cs="Arial"/>
          <w:sz w:val="24"/>
          <w:szCs w:val="24"/>
          <w:u w:val="single"/>
        </w:rPr>
        <w:t>Round</w:t>
      </w:r>
      <w:r>
        <w:rPr>
          <w:rFonts w:ascii="Arial" w:hAnsi="Arial" w:cs="Arial"/>
          <w:sz w:val="24"/>
          <w:szCs w:val="24"/>
        </w:rPr>
        <w:t xml:space="preserve"> your answer to the </w:t>
      </w:r>
      <w:r w:rsidRPr="00DA2914">
        <w:rPr>
          <w:rFonts w:ascii="Arial" w:hAnsi="Arial" w:cs="Arial"/>
          <w:sz w:val="24"/>
          <w:szCs w:val="24"/>
          <w:u w:val="single"/>
        </w:rPr>
        <w:t xml:space="preserve">nearest </w:t>
      </w:r>
      <w:r w:rsidRPr="00F91D92">
        <w:rPr>
          <w:rFonts w:ascii="Arial" w:hAnsi="Arial" w:cs="Arial"/>
          <w:sz w:val="24"/>
          <w:szCs w:val="24"/>
          <w:u w:val="single"/>
        </w:rPr>
        <w:t>whole number</w:t>
      </w:r>
      <w:r>
        <w:rPr>
          <w:rFonts w:ascii="Arial" w:hAnsi="Arial" w:cs="Arial"/>
          <w:sz w:val="24"/>
          <w:szCs w:val="24"/>
        </w:rPr>
        <w:t>.</w:t>
      </w:r>
    </w:p>
    <w:p w14:paraId="09441E69" w14:textId="77777777" w:rsidR="00F91D92" w:rsidRPr="00BB7CE2" w:rsidRDefault="00F91D92" w:rsidP="005D202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1E2A4007" w14:textId="77777777" w:rsidTr="00116725">
        <w:trPr>
          <w:trHeight w:val="2743"/>
        </w:trPr>
        <w:tc>
          <w:tcPr>
            <w:tcW w:w="9010" w:type="dxa"/>
          </w:tcPr>
          <w:p w14:paraId="4AB65D5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1276EA1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0CBEDC7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A6DDC9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B4328B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303E658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7A8B4B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53E927A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84F7F5D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F57895B" w14:textId="77777777" w:rsidR="00ED523F" w:rsidRDefault="00ED523F" w:rsidP="00ED523F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9AF3E2F" w14:textId="3D812AE6" w:rsidR="00ED523F" w:rsidRDefault="00ED523F" w:rsidP="00ED523F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Exam practice 1</w:t>
      </w:r>
    </w:p>
    <w:p w14:paraId="12F16C57" w14:textId="77777777" w:rsidR="00ED523F" w:rsidRDefault="00ED523F" w:rsidP="00ED523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C812EF2" w14:textId="463CE04F" w:rsidR="002A35E9" w:rsidRPr="002A35E9" w:rsidRDefault="002A35E9" w:rsidP="002A35E9">
      <w:pPr>
        <w:rPr>
          <w:rFonts w:ascii="Arial" w:hAnsi="Arial" w:cs="Arial"/>
          <w:sz w:val="24"/>
          <w:szCs w:val="24"/>
        </w:rPr>
      </w:pPr>
      <w:r w:rsidRPr="002A35E9">
        <w:rPr>
          <w:rFonts w:ascii="Arial" w:hAnsi="Arial" w:cs="Arial"/>
          <w:sz w:val="24"/>
          <w:szCs w:val="24"/>
        </w:rPr>
        <w:t>Last year, a company made a profit of £</w:t>
      </w:r>
      <w:r w:rsidR="006E6E82">
        <w:rPr>
          <w:rFonts w:ascii="Arial" w:hAnsi="Arial" w:cs="Arial"/>
          <w:sz w:val="24"/>
          <w:szCs w:val="24"/>
        </w:rPr>
        <w:t>4</w:t>
      </w:r>
      <w:r w:rsidRPr="002A35E9">
        <w:rPr>
          <w:rFonts w:ascii="Arial" w:hAnsi="Arial" w:cs="Arial"/>
          <w:sz w:val="24"/>
          <w:szCs w:val="24"/>
        </w:rPr>
        <w:t>,</w:t>
      </w:r>
      <w:r w:rsidR="006E6E82">
        <w:rPr>
          <w:rFonts w:ascii="Arial" w:hAnsi="Arial" w:cs="Arial"/>
          <w:sz w:val="24"/>
          <w:szCs w:val="24"/>
        </w:rPr>
        <w:t>79</w:t>
      </w:r>
      <w:r w:rsidRPr="002A35E9">
        <w:rPr>
          <w:rFonts w:ascii="Arial" w:hAnsi="Arial" w:cs="Arial"/>
          <w:sz w:val="24"/>
          <w:szCs w:val="24"/>
        </w:rPr>
        <w:t>0. This year, the company’s profit is £</w:t>
      </w:r>
      <w:r w:rsidR="00C679A5">
        <w:rPr>
          <w:rFonts w:ascii="Arial" w:hAnsi="Arial" w:cs="Arial"/>
          <w:sz w:val="24"/>
          <w:szCs w:val="24"/>
        </w:rPr>
        <w:t>6,083</w:t>
      </w:r>
      <w:r w:rsidRPr="002A35E9">
        <w:rPr>
          <w:rFonts w:ascii="Arial" w:hAnsi="Arial" w:cs="Arial"/>
          <w:sz w:val="24"/>
          <w:szCs w:val="24"/>
        </w:rPr>
        <w:t>. Calculate the percentage increase.</w:t>
      </w:r>
    </w:p>
    <w:p w14:paraId="72F2C284" w14:textId="79B3BF2C" w:rsidR="002A35E9" w:rsidRPr="002A35E9" w:rsidRDefault="002A35E9" w:rsidP="002A35E9">
      <w:pPr>
        <w:rPr>
          <w:rFonts w:ascii="Arial" w:hAnsi="Arial" w:cs="Arial"/>
          <w:sz w:val="24"/>
          <w:szCs w:val="24"/>
        </w:rPr>
      </w:pPr>
      <w:r w:rsidRPr="00115528">
        <w:rPr>
          <w:rFonts w:ascii="Arial" w:hAnsi="Arial" w:cs="Arial"/>
          <w:sz w:val="24"/>
          <w:szCs w:val="24"/>
          <w:u w:val="single"/>
        </w:rPr>
        <w:t>Round</w:t>
      </w:r>
      <w:r w:rsidRPr="002A35E9">
        <w:rPr>
          <w:rFonts w:ascii="Arial" w:hAnsi="Arial" w:cs="Arial"/>
          <w:sz w:val="24"/>
          <w:szCs w:val="24"/>
        </w:rPr>
        <w:t xml:space="preserve"> your answer to the </w:t>
      </w:r>
      <w:r w:rsidRPr="00DA2914">
        <w:rPr>
          <w:rFonts w:ascii="Arial" w:hAnsi="Arial" w:cs="Arial"/>
          <w:sz w:val="24"/>
          <w:szCs w:val="24"/>
          <w:u w:val="single"/>
        </w:rPr>
        <w:t xml:space="preserve">nearest </w:t>
      </w:r>
      <w:r w:rsidR="00C679A5" w:rsidRPr="00DA2914">
        <w:rPr>
          <w:rFonts w:ascii="Arial" w:hAnsi="Arial" w:cs="Arial"/>
          <w:sz w:val="24"/>
          <w:szCs w:val="24"/>
          <w:u w:val="single"/>
        </w:rPr>
        <w:t>pound</w:t>
      </w:r>
      <w:r w:rsidRPr="002A35E9">
        <w:rPr>
          <w:rFonts w:ascii="Arial" w:hAnsi="Arial" w:cs="Arial"/>
          <w:sz w:val="24"/>
          <w:szCs w:val="24"/>
        </w:rPr>
        <w:t>.</w:t>
      </w:r>
    </w:p>
    <w:p w14:paraId="661D4287" w14:textId="77777777" w:rsidR="002A35E9" w:rsidRPr="002A35E9" w:rsidRDefault="002A35E9" w:rsidP="002A35E9">
      <w:pPr>
        <w:jc w:val="right"/>
        <w:rPr>
          <w:rFonts w:ascii="Arial" w:hAnsi="Arial" w:cs="Arial"/>
          <w:sz w:val="24"/>
          <w:szCs w:val="24"/>
        </w:rPr>
      </w:pPr>
      <w:r w:rsidRPr="002A35E9">
        <w:rPr>
          <w:rFonts w:ascii="Arial" w:hAnsi="Arial" w:cs="Arial"/>
          <w:sz w:val="24"/>
          <w:szCs w:val="24"/>
        </w:rPr>
        <w:t>(4 marks)</w:t>
      </w:r>
    </w:p>
    <w:p w14:paraId="25F31606" w14:textId="77777777" w:rsidR="00ED523F" w:rsidRDefault="00ED523F" w:rsidP="00ED523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ED523F" w14:paraId="26059EBB" w14:textId="77777777" w:rsidTr="00AC01B2">
        <w:trPr>
          <w:trHeight w:val="4192"/>
        </w:trPr>
        <w:tc>
          <w:tcPr>
            <w:tcW w:w="9009" w:type="dxa"/>
          </w:tcPr>
          <w:p w14:paraId="79A0B9D2" w14:textId="77777777" w:rsidR="00ED523F" w:rsidRDefault="00ED523F" w:rsidP="00AC01B2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0A74613" w14:textId="77777777" w:rsidR="00ED523F" w:rsidRDefault="00ED523F" w:rsidP="00ED523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A7B32E7" w14:textId="0AD98C49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E787226" w14:textId="77777777" w:rsidR="00574452" w:rsidRDefault="00574452" w:rsidP="0057445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43927978" w14:textId="7E340AEC" w:rsidR="00574452" w:rsidRDefault="00574452" w:rsidP="0057445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Calculating percentage </w:t>
      </w:r>
      <w:r w:rsidR="00DA2914">
        <w:rPr>
          <w:rFonts w:ascii="Arial" w:hAnsi="Arial" w:cs="Arial"/>
          <w:b/>
          <w:bCs/>
          <w:color w:val="000000" w:themeColor="text1"/>
          <w:sz w:val="28"/>
          <w:szCs w:val="28"/>
        </w:rPr>
        <w:t>de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crease</w:t>
      </w:r>
    </w:p>
    <w:p w14:paraId="7C5B94FE" w14:textId="77777777" w:rsidR="00DA2914" w:rsidRDefault="00DA2914" w:rsidP="0057445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4AD392" w14:textId="77777777" w:rsidR="00574452" w:rsidRPr="0054098C" w:rsidRDefault="00574452" w:rsidP="0057445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AE7AF49" wp14:editId="722B498E">
                <wp:simplePos x="0" y="0"/>
                <wp:positionH relativeFrom="margin">
                  <wp:posOffset>-76200</wp:posOffset>
                </wp:positionH>
                <wp:positionV relativeFrom="paragraph">
                  <wp:posOffset>105410</wp:posOffset>
                </wp:positionV>
                <wp:extent cx="5920740" cy="2628900"/>
                <wp:effectExtent l="19050" t="19050" r="22860" b="19050"/>
                <wp:wrapNone/>
                <wp:docPr id="1538837337" name="Rectangle 1538837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628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5EBA2" id="Rectangle 1538837337" o:spid="_x0000_s1026" style="position:absolute;margin-left:-6pt;margin-top:8.3pt;width:466.2pt;height:207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" filled="f" strokecolor="#cbdb2a" strokeweight="3pt">
                <w10:wrap anchorx="margin"/>
              </v:rect>
            </w:pict>
          </mc:Fallback>
        </mc:AlternateContent>
      </w:r>
    </w:p>
    <w:p w14:paraId="693E6673" w14:textId="77777777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Formula for percentage decrease:</w:t>
      </w:r>
    </w:p>
    <w:p w14:paraId="7114409A" w14:textId="77777777" w:rsidR="00187916" w:rsidRPr="0054098C" w:rsidRDefault="00187916" w:rsidP="00187916">
      <w:pPr>
        <w:rPr>
          <w:rFonts w:ascii="Arial" w:eastAsiaTheme="minorEastAsia" w:hAnsi="Arial" w:cs="Arial"/>
          <w:sz w:val="24"/>
          <w:szCs w:val="24"/>
        </w:rPr>
      </w:pPr>
    </w:p>
    <w:p w14:paraId="19ED378D" w14:textId="2C090512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 xml:space="preserve">Percentage decrease= 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original value-new value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original value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3C78D3AC" w14:textId="77777777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</w:p>
    <w:p w14:paraId="025D30D9" w14:textId="5C909485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 xml:space="preserve">The percentage </w:t>
      </w:r>
      <w:r w:rsidR="00E35A88" w:rsidRPr="0054098C">
        <w:rPr>
          <w:rFonts w:ascii="Arial" w:hAnsi="Arial" w:cs="Arial"/>
          <w:sz w:val="24"/>
          <w:szCs w:val="24"/>
        </w:rPr>
        <w:t>decrease</w:t>
      </w:r>
      <w:r w:rsidRPr="0054098C">
        <w:rPr>
          <w:rFonts w:ascii="Arial" w:hAnsi="Arial" w:cs="Arial"/>
          <w:sz w:val="24"/>
          <w:szCs w:val="24"/>
        </w:rPr>
        <w:t xml:space="preserve"> can be calculated in 3 steps</w:t>
      </w:r>
      <w:r w:rsidR="00E668D0" w:rsidRPr="0054098C">
        <w:rPr>
          <w:rFonts w:ascii="Arial" w:hAnsi="Arial" w:cs="Arial"/>
          <w:sz w:val="24"/>
          <w:szCs w:val="24"/>
        </w:rPr>
        <w:t>.</w:t>
      </w:r>
    </w:p>
    <w:p w14:paraId="4C27B39F" w14:textId="4B559CDC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1: Subtract the new value from the original value</w:t>
      </w:r>
    </w:p>
    <w:p w14:paraId="2A22BCD9" w14:textId="2E6F7080" w:rsidR="00187916" w:rsidRPr="0054098C" w:rsidRDefault="00187916" w:rsidP="00187916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2: Divide the amount of decrease by the original value</w:t>
      </w:r>
    </w:p>
    <w:p w14:paraId="3588136E" w14:textId="043BAA68" w:rsidR="00574452" w:rsidRPr="0054098C" w:rsidRDefault="00187916" w:rsidP="00187916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54098C">
        <w:rPr>
          <w:rFonts w:ascii="Arial" w:hAnsi="Arial" w:cs="Arial"/>
          <w:sz w:val="24"/>
          <w:szCs w:val="24"/>
        </w:rPr>
        <w:t>Step 3: Multiply the answer by 100</w:t>
      </w:r>
    </w:p>
    <w:p w14:paraId="405E40C5" w14:textId="77777777" w:rsidR="00574452" w:rsidRDefault="00574452" w:rsidP="0057445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F2CC35C" w14:textId="77777777" w:rsidR="00574452" w:rsidRDefault="0057445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AD2F0DB" w14:textId="77777777" w:rsidR="00574452" w:rsidRDefault="0057445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E82A52B" w14:textId="77777777" w:rsidR="00187916" w:rsidRDefault="00187916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83A1EA2" w14:textId="30FF5593" w:rsidR="00BB7CE2" w:rsidRPr="00AD362C" w:rsidRDefault="00BB7CE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14:paraId="18B6190D" w14:textId="77777777" w:rsidR="00BB7CE2" w:rsidRPr="00AD362C" w:rsidRDefault="00BB7CE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CEBC64A" w14:textId="7EF9E267" w:rsidR="00BB7CE2" w:rsidRPr="001400C8" w:rsidRDefault="001400C8" w:rsidP="001400C8">
      <w:pPr>
        <w:rPr>
          <w:rFonts w:ascii="Arial" w:hAnsi="Arial" w:cs="Arial"/>
          <w:sz w:val="24"/>
          <w:szCs w:val="24"/>
        </w:rPr>
      </w:pPr>
      <w:r w:rsidRPr="001400C8">
        <w:rPr>
          <w:rFonts w:ascii="Arial" w:hAnsi="Arial" w:cs="Arial"/>
          <w:sz w:val="24"/>
          <w:szCs w:val="24"/>
        </w:rPr>
        <w:t xml:space="preserve">Calculate the percentage decrease between </w:t>
      </w:r>
      <w:r w:rsidR="00F82A4D">
        <w:rPr>
          <w:rFonts w:ascii="Arial" w:hAnsi="Arial" w:cs="Arial"/>
          <w:sz w:val="24"/>
          <w:szCs w:val="24"/>
        </w:rPr>
        <w:t>500</w:t>
      </w:r>
      <w:r w:rsidRPr="001400C8">
        <w:rPr>
          <w:rFonts w:ascii="Arial" w:hAnsi="Arial" w:cs="Arial"/>
          <w:sz w:val="24"/>
          <w:szCs w:val="24"/>
        </w:rPr>
        <w:t xml:space="preserve"> and </w:t>
      </w:r>
      <w:r w:rsidR="00F82A4D">
        <w:rPr>
          <w:rFonts w:ascii="Arial" w:hAnsi="Arial" w:cs="Arial"/>
          <w:sz w:val="24"/>
          <w:szCs w:val="24"/>
        </w:rPr>
        <w:t>350</w:t>
      </w:r>
    </w:p>
    <w:p w14:paraId="1C22D210" w14:textId="77777777" w:rsidR="00BB7CE2" w:rsidRPr="00BB7CE2" w:rsidRDefault="00BB7CE2" w:rsidP="00BB7CE2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B7CE2" w14:paraId="4BE23AF0" w14:textId="77777777" w:rsidTr="00AC01B2">
        <w:trPr>
          <w:trHeight w:val="2743"/>
        </w:trPr>
        <w:tc>
          <w:tcPr>
            <w:tcW w:w="9010" w:type="dxa"/>
          </w:tcPr>
          <w:p w14:paraId="7EE166BB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82F199C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1F62AF2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BDA655F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46FD717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19B3E36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BAE6193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BBA280C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732EF4A" w14:textId="77777777" w:rsidR="001F3FB1" w:rsidRDefault="001F3FB1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D7E4079" w14:textId="7E589401" w:rsidR="00BB7CE2" w:rsidRPr="00AD362C" w:rsidRDefault="00BB7CE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5</w:t>
      </w:r>
    </w:p>
    <w:p w14:paraId="2F7C27A4" w14:textId="77777777" w:rsidR="00BB7CE2" w:rsidRPr="00AD362C" w:rsidRDefault="00BB7CE2" w:rsidP="00BB7CE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9099592" w14:textId="4E507088" w:rsidR="00BB7CE2" w:rsidRDefault="001F3FB1" w:rsidP="00BB7CE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Calculate the percentage decrease between </w:t>
      </w:r>
      <w:r w:rsidR="00FC618F">
        <w:rPr>
          <w:rFonts w:ascii="Arial" w:hAnsi="Arial" w:cs="Arial"/>
          <w:sz w:val="24"/>
          <w:szCs w:val="24"/>
        </w:rPr>
        <w:t xml:space="preserve">1230 and </w:t>
      </w:r>
      <w:r w:rsidR="002B1BB4">
        <w:rPr>
          <w:rFonts w:ascii="Arial" w:hAnsi="Arial" w:cs="Arial"/>
          <w:sz w:val="24"/>
          <w:szCs w:val="24"/>
        </w:rPr>
        <w:t>1107</w:t>
      </w:r>
    </w:p>
    <w:p w14:paraId="0FBBD776" w14:textId="77777777" w:rsidR="00BB7CE2" w:rsidRPr="00BB7CE2" w:rsidRDefault="00BB7CE2" w:rsidP="00BB7CE2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B7CE2" w14:paraId="6785EEDB" w14:textId="77777777" w:rsidTr="00AC01B2">
        <w:trPr>
          <w:trHeight w:val="2743"/>
        </w:trPr>
        <w:tc>
          <w:tcPr>
            <w:tcW w:w="9010" w:type="dxa"/>
          </w:tcPr>
          <w:p w14:paraId="3445800B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94DE5FC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C7CD307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BB8B59F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81C54D3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1EF081C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A16CB66" w14:textId="77777777" w:rsidR="00BB7CE2" w:rsidRDefault="00BB7CE2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757BC3C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F1D73A4" w14:textId="77777777" w:rsidR="001F3FB1" w:rsidRDefault="001F3FB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E8E7206" w14:textId="77777777" w:rsidR="001F3FB1" w:rsidRDefault="001F3FB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740CC7F" w14:textId="16E2DF0B" w:rsidR="001F3FB1" w:rsidRPr="00AD362C" w:rsidRDefault="001F3FB1" w:rsidP="001F3FB1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6</w:t>
      </w:r>
    </w:p>
    <w:p w14:paraId="5BF1DAAF" w14:textId="77777777" w:rsidR="001F3FB1" w:rsidRPr="00AD362C" w:rsidRDefault="001F3FB1" w:rsidP="001F3FB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85F4E67" w14:textId="6E9EF0AD" w:rsidR="001F3FB1" w:rsidRDefault="001F3FB1" w:rsidP="001F3FB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the percentage decrease between</w:t>
      </w:r>
      <w:r w:rsidR="00F52A46">
        <w:rPr>
          <w:rFonts w:ascii="Arial" w:hAnsi="Arial" w:cs="Arial"/>
          <w:sz w:val="24"/>
          <w:szCs w:val="24"/>
        </w:rPr>
        <w:t xml:space="preserve"> 456 and </w:t>
      </w:r>
      <w:r w:rsidR="007D0B47">
        <w:rPr>
          <w:rFonts w:ascii="Arial" w:hAnsi="Arial" w:cs="Arial"/>
          <w:sz w:val="24"/>
          <w:szCs w:val="24"/>
        </w:rPr>
        <w:t>412</w:t>
      </w:r>
    </w:p>
    <w:p w14:paraId="431A0BB4" w14:textId="77777777" w:rsidR="00F52A46" w:rsidRDefault="00F52A46" w:rsidP="001F3FB1">
      <w:pPr>
        <w:pStyle w:val="Header"/>
        <w:rPr>
          <w:rFonts w:ascii="Arial" w:hAnsi="Arial" w:cs="Arial"/>
          <w:sz w:val="24"/>
          <w:szCs w:val="24"/>
          <w:u w:val="single"/>
        </w:rPr>
      </w:pPr>
    </w:p>
    <w:p w14:paraId="2022C982" w14:textId="55CD6149" w:rsidR="002B1BB4" w:rsidRPr="00F52A46" w:rsidRDefault="00F52A46" w:rsidP="001F3FB1">
      <w:pPr>
        <w:pStyle w:val="Header"/>
        <w:rPr>
          <w:rFonts w:ascii="Arial" w:hAnsi="Arial" w:cs="Arial"/>
          <w:sz w:val="24"/>
          <w:szCs w:val="24"/>
        </w:rPr>
      </w:pPr>
      <w:r w:rsidRPr="00F52A46">
        <w:rPr>
          <w:rFonts w:ascii="Arial" w:hAnsi="Arial" w:cs="Arial"/>
          <w:sz w:val="24"/>
          <w:szCs w:val="24"/>
          <w:u w:val="single"/>
        </w:rPr>
        <w:t>Round</w:t>
      </w:r>
      <w:r>
        <w:rPr>
          <w:rFonts w:ascii="Arial" w:hAnsi="Arial" w:cs="Arial"/>
          <w:sz w:val="24"/>
          <w:szCs w:val="24"/>
        </w:rPr>
        <w:t xml:space="preserve"> your answer to </w:t>
      </w:r>
      <w:r>
        <w:rPr>
          <w:rFonts w:ascii="Arial" w:hAnsi="Arial" w:cs="Arial"/>
          <w:sz w:val="24"/>
          <w:szCs w:val="24"/>
          <w:u w:val="single"/>
        </w:rPr>
        <w:t>1 decimal place</w:t>
      </w:r>
      <w:r>
        <w:rPr>
          <w:rFonts w:ascii="Arial" w:hAnsi="Arial" w:cs="Arial"/>
          <w:sz w:val="24"/>
          <w:szCs w:val="24"/>
        </w:rPr>
        <w:t>.</w:t>
      </w:r>
    </w:p>
    <w:p w14:paraId="2B4FB5AA" w14:textId="77777777" w:rsidR="001F3FB1" w:rsidRPr="00BB7CE2" w:rsidRDefault="001F3FB1" w:rsidP="001F3FB1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F3FB1" w14:paraId="18394C3F" w14:textId="77777777" w:rsidTr="00AC01B2">
        <w:trPr>
          <w:trHeight w:val="2743"/>
        </w:trPr>
        <w:tc>
          <w:tcPr>
            <w:tcW w:w="9010" w:type="dxa"/>
          </w:tcPr>
          <w:p w14:paraId="2BF8F1FB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867FF02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8AE9485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C846CE8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F530221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E85A3F3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7EF73C6" w14:textId="77777777" w:rsidR="001F3FB1" w:rsidRDefault="001F3FB1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92ED424" w14:textId="77777777" w:rsidR="001F3FB1" w:rsidRDefault="001F3FB1" w:rsidP="001F3FB1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A8B90D9" w14:textId="77777777" w:rsidR="001F3FB1" w:rsidRDefault="001F3FB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F732174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327F957" w14:textId="77777777" w:rsidR="004F6DC9" w:rsidRDefault="004F6DC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878FE5" w14:textId="6EE786B6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Exam practice </w:t>
      </w:r>
      <w:r w:rsidR="001F3FB1">
        <w:rPr>
          <w:rFonts w:ascii="Arial" w:hAnsi="Arial" w:cs="Arial"/>
          <w:b/>
          <w:bCs/>
          <w:sz w:val="24"/>
          <w:szCs w:val="24"/>
        </w:rPr>
        <w:t>2</w:t>
      </w:r>
    </w:p>
    <w:p w14:paraId="69B4C388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0690740" w14:textId="77777777" w:rsidR="00A925B3" w:rsidRDefault="004F6DC9" w:rsidP="004F6DC9">
      <w:pPr>
        <w:rPr>
          <w:rFonts w:ascii="Arial" w:hAnsi="Arial" w:cs="Arial"/>
          <w:sz w:val="24"/>
          <w:szCs w:val="24"/>
        </w:rPr>
      </w:pPr>
      <w:r w:rsidRPr="003D2A52">
        <w:rPr>
          <w:rFonts w:ascii="Arial" w:hAnsi="Arial" w:cs="Arial"/>
          <w:sz w:val="24"/>
          <w:szCs w:val="24"/>
        </w:rPr>
        <w:t xml:space="preserve">A </w:t>
      </w:r>
      <w:r w:rsidR="00E6304F" w:rsidRPr="003D2A52">
        <w:rPr>
          <w:rFonts w:ascii="Arial" w:hAnsi="Arial" w:cs="Arial"/>
          <w:sz w:val="24"/>
          <w:szCs w:val="24"/>
        </w:rPr>
        <w:t xml:space="preserve">taxi </w:t>
      </w:r>
      <w:r w:rsidR="00F80762" w:rsidRPr="003D2A52">
        <w:rPr>
          <w:rFonts w:ascii="Arial" w:hAnsi="Arial" w:cs="Arial"/>
          <w:sz w:val="24"/>
          <w:szCs w:val="24"/>
        </w:rPr>
        <w:t>company</w:t>
      </w:r>
      <w:r w:rsidR="00E6304F" w:rsidRPr="003D2A52">
        <w:rPr>
          <w:rFonts w:ascii="Arial" w:hAnsi="Arial" w:cs="Arial"/>
          <w:sz w:val="24"/>
          <w:szCs w:val="24"/>
        </w:rPr>
        <w:t xml:space="preserve"> </w:t>
      </w:r>
      <w:r w:rsidRPr="003D2A52">
        <w:rPr>
          <w:rFonts w:ascii="Arial" w:hAnsi="Arial" w:cs="Arial"/>
          <w:sz w:val="24"/>
          <w:szCs w:val="24"/>
        </w:rPr>
        <w:t>had</w:t>
      </w:r>
      <w:r w:rsidR="00E6304F" w:rsidRPr="003D2A52">
        <w:rPr>
          <w:rFonts w:ascii="Arial" w:hAnsi="Arial" w:cs="Arial"/>
          <w:sz w:val="24"/>
          <w:szCs w:val="24"/>
        </w:rPr>
        <w:t xml:space="preserve"> an average of</w:t>
      </w:r>
      <w:r w:rsidRPr="003D2A52">
        <w:rPr>
          <w:rFonts w:ascii="Arial" w:hAnsi="Arial" w:cs="Arial"/>
          <w:sz w:val="24"/>
          <w:szCs w:val="24"/>
        </w:rPr>
        <w:t xml:space="preserve"> </w:t>
      </w:r>
      <w:r w:rsidR="00E6304F" w:rsidRPr="003D2A52">
        <w:rPr>
          <w:rFonts w:ascii="Arial" w:hAnsi="Arial" w:cs="Arial"/>
          <w:sz w:val="24"/>
          <w:szCs w:val="24"/>
        </w:rPr>
        <w:t>7</w:t>
      </w:r>
      <w:r w:rsidRPr="003D2A52">
        <w:rPr>
          <w:rFonts w:ascii="Arial" w:hAnsi="Arial" w:cs="Arial"/>
          <w:sz w:val="24"/>
          <w:szCs w:val="24"/>
        </w:rPr>
        <w:t>,</w:t>
      </w:r>
      <w:r w:rsidR="00EE37A9" w:rsidRPr="003D2A52">
        <w:rPr>
          <w:rFonts w:ascii="Arial" w:hAnsi="Arial" w:cs="Arial"/>
          <w:sz w:val="24"/>
          <w:szCs w:val="24"/>
        </w:rPr>
        <w:t>52</w:t>
      </w:r>
      <w:r w:rsidR="004A602F" w:rsidRPr="003D2A52">
        <w:rPr>
          <w:rFonts w:ascii="Arial" w:hAnsi="Arial" w:cs="Arial"/>
          <w:sz w:val="24"/>
          <w:szCs w:val="24"/>
        </w:rPr>
        <w:t>0</w:t>
      </w:r>
      <w:r w:rsidRPr="003D2A52">
        <w:rPr>
          <w:rFonts w:ascii="Arial" w:hAnsi="Arial" w:cs="Arial"/>
          <w:sz w:val="24"/>
          <w:szCs w:val="24"/>
        </w:rPr>
        <w:t xml:space="preserve"> bookings last </w:t>
      </w:r>
      <w:r w:rsidR="00E6304F" w:rsidRPr="003D2A52">
        <w:rPr>
          <w:rFonts w:ascii="Arial" w:hAnsi="Arial" w:cs="Arial"/>
          <w:sz w:val="24"/>
          <w:szCs w:val="24"/>
        </w:rPr>
        <w:t>month</w:t>
      </w:r>
      <w:r w:rsidRPr="003D2A52">
        <w:rPr>
          <w:rFonts w:ascii="Arial" w:hAnsi="Arial" w:cs="Arial"/>
          <w:sz w:val="24"/>
          <w:szCs w:val="24"/>
        </w:rPr>
        <w:t>.</w:t>
      </w:r>
    </w:p>
    <w:p w14:paraId="29817015" w14:textId="77777777" w:rsidR="00A925B3" w:rsidRDefault="004F6DC9" w:rsidP="004F6DC9">
      <w:pPr>
        <w:rPr>
          <w:rFonts w:ascii="Arial" w:hAnsi="Arial" w:cs="Arial"/>
          <w:sz w:val="24"/>
          <w:szCs w:val="24"/>
        </w:rPr>
      </w:pPr>
      <w:r w:rsidRPr="003D2A52">
        <w:rPr>
          <w:rFonts w:ascii="Arial" w:hAnsi="Arial" w:cs="Arial"/>
          <w:sz w:val="24"/>
          <w:szCs w:val="24"/>
        </w:rPr>
        <w:t xml:space="preserve">This </w:t>
      </w:r>
      <w:r w:rsidR="00F80762" w:rsidRPr="003D2A52">
        <w:rPr>
          <w:rFonts w:ascii="Arial" w:hAnsi="Arial" w:cs="Arial"/>
          <w:sz w:val="24"/>
          <w:szCs w:val="24"/>
        </w:rPr>
        <w:t>month</w:t>
      </w:r>
      <w:r w:rsidRPr="003D2A52">
        <w:rPr>
          <w:rFonts w:ascii="Arial" w:hAnsi="Arial" w:cs="Arial"/>
          <w:sz w:val="24"/>
          <w:szCs w:val="24"/>
        </w:rPr>
        <w:t xml:space="preserve">, the same </w:t>
      </w:r>
      <w:r w:rsidR="00F80762" w:rsidRPr="003D2A52">
        <w:rPr>
          <w:rFonts w:ascii="Arial" w:hAnsi="Arial" w:cs="Arial"/>
          <w:sz w:val="24"/>
          <w:szCs w:val="24"/>
        </w:rPr>
        <w:t>taxi company</w:t>
      </w:r>
      <w:r w:rsidRPr="003D2A52">
        <w:rPr>
          <w:rFonts w:ascii="Arial" w:hAnsi="Arial" w:cs="Arial"/>
          <w:sz w:val="24"/>
          <w:szCs w:val="24"/>
        </w:rPr>
        <w:t xml:space="preserve"> has </w:t>
      </w:r>
      <w:r w:rsidR="00F80762" w:rsidRPr="003D2A52">
        <w:rPr>
          <w:rFonts w:ascii="Arial" w:hAnsi="Arial" w:cs="Arial"/>
          <w:sz w:val="24"/>
          <w:szCs w:val="24"/>
        </w:rPr>
        <w:t>an average of 7</w:t>
      </w:r>
      <w:r w:rsidR="008E2CC5" w:rsidRPr="003D2A52">
        <w:rPr>
          <w:rFonts w:ascii="Arial" w:hAnsi="Arial" w:cs="Arial"/>
          <w:sz w:val="24"/>
          <w:szCs w:val="24"/>
        </w:rPr>
        <w:t>,2</w:t>
      </w:r>
      <w:r w:rsidR="00316372" w:rsidRPr="003D2A52">
        <w:rPr>
          <w:rFonts w:ascii="Arial" w:hAnsi="Arial" w:cs="Arial"/>
          <w:sz w:val="24"/>
          <w:szCs w:val="24"/>
        </w:rPr>
        <w:t>94</w:t>
      </w:r>
      <w:r w:rsidRPr="003D2A52">
        <w:rPr>
          <w:rFonts w:ascii="Arial" w:hAnsi="Arial" w:cs="Arial"/>
          <w:sz w:val="24"/>
          <w:szCs w:val="24"/>
        </w:rPr>
        <w:t xml:space="preserve"> bookings.</w:t>
      </w:r>
    </w:p>
    <w:p w14:paraId="5A685E76" w14:textId="3E3F9D47" w:rsidR="006C41F9" w:rsidRPr="003D2A52" w:rsidRDefault="004F6DC9" w:rsidP="004F6DC9">
      <w:pPr>
        <w:rPr>
          <w:rFonts w:ascii="Arial" w:hAnsi="Arial" w:cs="Arial"/>
          <w:sz w:val="24"/>
          <w:szCs w:val="24"/>
        </w:rPr>
      </w:pPr>
      <w:r w:rsidRPr="003D2A52">
        <w:rPr>
          <w:rFonts w:ascii="Arial" w:hAnsi="Arial" w:cs="Arial"/>
          <w:sz w:val="24"/>
          <w:szCs w:val="24"/>
        </w:rPr>
        <w:t>Calculate the percentage decrease</w:t>
      </w:r>
      <w:r w:rsidR="00B93171" w:rsidRPr="003D2A52">
        <w:rPr>
          <w:rFonts w:ascii="Arial" w:hAnsi="Arial" w:cs="Arial"/>
          <w:sz w:val="24"/>
          <w:szCs w:val="24"/>
        </w:rPr>
        <w:t>.</w:t>
      </w:r>
    </w:p>
    <w:p w14:paraId="19C68150" w14:textId="7B17E411" w:rsidR="004F6DC9" w:rsidRPr="003D2A52" w:rsidRDefault="004F6DC9" w:rsidP="004F6DC9">
      <w:pPr>
        <w:rPr>
          <w:rFonts w:ascii="Arial" w:hAnsi="Arial" w:cs="Arial"/>
          <w:sz w:val="24"/>
          <w:szCs w:val="24"/>
        </w:rPr>
      </w:pPr>
      <w:r w:rsidRPr="003D2A52">
        <w:rPr>
          <w:rFonts w:ascii="Arial" w:hAnsi="Arial" w:cs="Arial"/>
          <w:sz w:val="24"/>
          <w:szCs w:val="24"/>
        </w:rPr>
        <w:t xml:space="preserve">Using these figures, predict how many bookings the hotel will have next </w:t>
      </w:r>
      <w:r w:rsidR="008E2CC5" w:rsidRPr="003D2A52">
        <w:rPr>
          <w:rFonts w:ascii="Arial" w:hAnsi="Arial" w:cs="Arial"/>
          <w:sz w:val="24"/>
          <w:szCs w:val="24"/>
        </w:rPr>
        <w:t>month</w:t>
      </w:r>
      <w:r w:rsidRPr="003D2A52">
        <w:rPr>
          <w:rFonts w:ascii="Arial" w:hAnsi="Arial" w:cs="Arial"/>
          <w:sz w:val="24"/>
          <w:szCs w:val="24"/>
        </w:rPr>
        <w:t>.</w:t>
      </w:r>
    </w:p>
    <w:p w14:paraId="6F5B8BBD" w14:textId="5655D1F7" w:rsidR="004F6DC9" w:rsidRPr="003D2A52" w:rsidRDefault="004F6DC9" w:rsidP="004F6DC9">
      <w:pPr>
        <w:jc w:val="right"/>
        <w:rPr>
          <w:rFonts w:ascii="Arial" w:hAnsi="Arial" w:cs="Arial"/>
          <w:sz w:val="24"/>
          <w:szCs w:val="24"/>
        </w:rPr>
      </w:pPr>
      <w:r w:rsidRPr="003D2A52">
        <w:rPr>
          <w:rFonts w:ascii="Arial" w:hAnsi="Arial" w:cs="Arial"/>
          <w:sz w:val="24"/>
          <w:szCs w:val="24"/>
        </w:rPr>
        <w:t>(</w:t>
      </w:r>
      <w:r w:rsidR="00316372" w:rsidRPr="003D2A52">
        <w:rPr>
          <w:rFonts w:ascii="Arial" w:hAnsi="Arial" w:cs="Arial"/>
          <w:sz w:val="24"/>
          <w:szCs w:val="24"/>
        </w:rPr>
        <w:t>6</w:t>
      </w:r>
      <w:r w:rsidRPr="003D2A52">
        <w:rPr>
          <w:rFonts w:ascii="Arial" w:hAnsi="Arial" w:cs="Arial"/>
          <w:sz w:val="24"/>
          <w:szCs w:val="24"/>
        </w:rPr>
        <w:t xml:space="preserve"> marks)</w:t>
      </w:r>
    </w:p>
    <w:p w14:paraId="56CE758A" w14:textId="6A8B0156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6A190C" w14:paraId="4AB3D325" w14:textId="77777777" w:rsidTr="006A190C">
        <w:trPr>
          <w:trHeight w:val="4192"/>
        </w:trPr>
        <w:tc>
          <w:tcPr>
            <w:tcW w:w="9009" w:type="dxa"/>
          </w:tcPr>
          <w:p w14:paraId="398F54C5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74F317E" w14:textId="7777777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0CD995F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5BCE5A8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9BBBF17" w14:textId="77777777" w:rsidR="001F3FB1" w:rsidRDefault="001F3FB1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29940C2" w14:textId="52FA4FD1" w:rsidR="00466598" w:rsidRDefault="00466598" w:rsidP="0046659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Calculating</w:t>
      </w:r>
      <w:r w:rsidR="00E418E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the original value after a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percentage</w:t>
      </w:r>
      <w:r w:rsidR="00E418E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change</w:t>
      </w:r>
    </w:p>
    <w:p w14:paraId="1C560462" w14:textId="77777777" w:rsidR="00466598" w:rsidRDefault="00466598" w:rsidP="0046659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AF2D608" w14:textId="77777777" w:rsidR="00466598" w:rsidRDefault="00466598" w:rsidP="0046659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3ADBC63B" wp14:editId="0351EB25">
                <wp:simplePos x="0" y="0"/>
                <wp:positionH relativeFrom="margin">
                  <wp:posOffset>-76200</wp:posOffset>
                </wp:positionH>
                <wp:positionV relativeFrom="paragraph">
                  <wp:posOffset>114936</wp:posOffset>
                </wp:positionV>
                <wp:extent cx="5920740" cy="1466850"/>
                <wp:effectExtent l="19050" t="19050" r="22860" b="19050"/>
                <wp:wrapNone/>
                <wp:docPr id="1266937263" name="Rectangle 1266937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466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A3EBB" id="Rectangle 1266937263" o:spid="_x0000_s1026" style="position:absolute;margin-left:-6pt;margin-top:9.05pt;width:466.2pt;height:115.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" filled="f" strokecolor="#cbdb2a" strokeweight="3pt">
                <w10:wrap anchorx="margin"/>
              </v:rect>
            </w:pict>
          </mc:Fallback>
        </mc:AlternateContent>
      </w:r>
    </w:p>
    <w:p w14:paraId="06298E67" w14:textId="54017280" w:rsidR="003D2A52" w:rsidRPr="0054098C" w:rsidRDefault="003D2A52" w:rsidP="003D2A52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 xml:space="preserve">To calculate percentage change, there are 3 steps. </w:t>
      </w:r>
    </w:p>
    <w:p w14:paraId="157A36EE" w14:textId="6DEEAD06" w:rsidR="003D2A52" w:rsidRPr="0054098C" w:rsidRDefault="003D2A52" w:rsidP="003D2A52">
      <w:pPr>
        <w:shd w:val="clear" w:color="auto" w:fill="FFFFFF"/>
        <w:textAlignment w:val="baseline"/>
        <w:rPr>
          <w:rFonts w:ascii="Arial" w:eastAsia="Times New Roman" w:hAnsi="Arial" w:cs="Arial"/>
          <w:color w:val="141414"/>
          <w:sz w:val="24"/>
          <w:szCs w:val="24"/>
          <w:lang w:eastAsia="en-GB"/>
        </w:rPr>
      </w:pPr>
      <w:r w:rsidRPr="0054098C">
        <w:rPr>
          <w:rFonts w:ascii="Arial" w:eastAsia="Times New Roman" w:hAnsi="Arial" w:cs="Arial"/>
          <w:color w:val="141414"/>
          <w:sz w:val="24"/>
          <w:szCs w:val="24"/>
          <w:lang w:eastAsia="en-GB"/>
        </w:rPr>
        <w:t xml:space="preserve">Step 1: </w:t>
      </w:r>
      <w:r w:rsidR="00B16AE1" w:rsidRPr="0054098C">
        <w:rPr>
          <w:rFonts w:ascii="Arial" w:eastAsia="Times New Roman" w:hAnsi="Arial" w:cs="Arial"/>
          <w:color w:val="141414"/>
          <w:sz w:val="24"/>
          <w:szCs w:val="24"/>
          <w:lang w:eastAsia="en-GB"/>
        </w:rPr>
        <w:t>Add or s</w:t>
      </w:r>
      <w:r w:rsidRPr="0054098C">
        <w:rPr>
          <w:rFonts w:ascii="Arial" w:eastAsia="Times New Roman" w:hAnsi="Arial" w:cs="Arial"/>
          <w:color w:val="141414"/>
          <w:sz w:val="24"/>
          <w:szCs w:val="24"/>
          <w:lang w:eastAsia="en-GB"/>
        </w:rPr>
        <w:t>ubtract the percentage from 100% to calculate the remaining percentage</w:t>
      </w:r>
    </w:p>
    <w:p w14:paraId="0C1ADB14" w14:textId="29C461F5" w:rsidR="003D2A52" w:rsidRPr="0054098C" w:rsidRDefault="003D2A52" w:rsidP="003D2A52">
      <w:pPr>
        <w:shd w:val="clear" w:color="auto" w:fill="FFFFFF"/>
        <w:textAlignment w:val="baseline"/>
        <w:rPr>
          <w:rFonts w:ascii="Arial" w:eastAsia="Times New Roman" w:hAnsi="Arial" w:cs="Arial"/>
          <w:color w:val="141414"/>
          <w:sz w:val="24"/>
          <w:szCs w:val="24"/>
          <w:lang w:eastAsia="en-GB"/>
        </w:rPr>
      </w:pPr>
      <w:r w:rsidRPr="0054098C">
        <w:rPr>
          <w:rFonts w:ascii="Arial" w:eastAsia="Times New Roman" w:hAnsi="Arial" w:cs="Arial"/>
          <w:color w:val="141414"/>
          <w:sz w:val="24"/>
          <w:szCs w:val="24"/>
          <w:lang w:eastAsia="en-GB"/>
        </w:rPr>
        <w:t>Step 2: Divide the new amount by the percentage</w:t>
      </w:r>
    </w:p>
    <w:p w14:paraId="3668A709" w14:textId="319E8796" w:rsidR="00466598" w:rsidRPr="0054098C" w:rsidRDefault="003D2A52" w:rsidP="003D2A52">
      <w:p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54098C">
        <w:rPr>
          <w:rFonts w:ascii="Arial" w:eastAsia="Times New Roman" w:hAnsi="Arial" w:cs="Arial"/>
          <w:color w:val="141414"/>
          <w:sz w:val="24"/>
          <w:szCs w:val="24"/>
          <w:lang w:eastAsia="en-GB"/>
        </w:rPr>
        <w:t>Step 3: Multiply the answer by 100</w:t>
      </w:r>
    </w:p>
    <w:p w14:paraId="67DCE227" w14:textId="77777777" w:rsidR="00466598" w:rsidRDefault="00466598" w:rsidP="00466598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7F7F2F3" w14:textId="77777777" w:rsidR="00466598" w:rsidRDefault="00466598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E305D18" w14:textId="77777777" w:rsidR="00466598" w:rsidRDefault="00466598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09201B2" w14:textId="4EE0C7E6" w:rsidR="00466598" w:rsidRPr="00AD362C" w:rsidRDefault="00466598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7</w:t>
      </w:r>
    </w:p>
    <w:p w14:paraId="54C09D55" w14:textId="2C8D8017" w:rsidR="006934EE" w:rsidRDefault="00E8299B" w:rsidP="00863D7A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A DVD</w:t>
      </w:r>
      <w:r w:rsidR="00863D7A" w:rsidRPr="00913692">
        <w:rPr>
          <w:rFonts w:ascii="Arial" w:hAnsi="Arial" w:cs="Arial"/>
          <w:color w:val="141414"/>
          <w:shd w:val="clear" w:color="auto" w:fill="FFFFFF"/>
        </w:rPr>
        <w:t xml:space="preserve"> is</w:t>
      </w:r>
      <w:r w:rsidR="00DC624F">
        <w:rPr>
          <w:rFonts w:ascii="Arial" w:hAnsi="Arial" w:cs="Arial"/>
          <w:color w:val="141414"/>
          <w:shd w:val="clear" w:color="auto" w:fill="FFFFFF"/>
        </w:rPr>
        <w:t xml:space="preserve"> </w:t>
      </w:r>
      <w:r w:rsidR="00863D7A" w:rsidRPr="00913692">
        <w:rPr>
          <w:rFonts w:ascii="Arial" w:hAnsi="Arial" w:cs="Arial"/>
          <w:color w:val="141414"/>
          <w:shd w:val="clear" w:color="auto" w:fill="FFFFFF"/>
        </w:rPr>
        <w:t xml:space="preserve">reduced by </w:t>
      </w:r>
      <w:r w:rsidR="006934EE">
        <w:rPr>
          <w:rFonts w:ascii="Arial" w:hAnsi="Arial" w:cs="Arial"/>
          <w:color w:val="141414"/>
          <w:shd w:val="clear" w:color="auto" w:fill="FFFFFF"/>
        </w:rPr>
        <w:t>15</w:t>
      </w:r>
      <w:r w:rsidR="00863D7A" w:rsidRPr="00913692">
        <w:rPr>
          <w:rFonts w:ascii="Arial" w:hAnsi="Arial" w:cs="Arial"/>
          <w:color w:val="141414"/>
          <w:shd w:val="clear" w:color="auto" w:fill="FFFFFF"/>
        </w:rPr>
        <w:t>% in a sale. The sale price is £</w:t>
      </w:r>
      <w:r w:rsidR="006D4B2C">
        <w:rPr>
          <w:rFonts w:ascii="Arial" w:hAnsi="Arial" w:cs="Arial"/>
          <w:color w:val="141414"/>
          <w:shd w:val="clear" w:color="auto" w:fill="FFFFFF"/>
        </w:rPr>
        <w:t>4</w:t>
      </w:r>
      <w:r w:rsidR="006934EE">
        <w:rPr>
          <w:rFonts w:ascii="Arial" w:hAnsi="Arial" w:cs="Arial"/>
          <w:color w:val="141414"/>
          <w:shd w:val="clear" w:color="auto" w:fill="FFFFFF"/>
        </w:rPr>
        <w:t>.</w:t>
      </w:r>
      <w:r w:rsidR="006D4B2C">
        <w:rPr>
          <w:rFonts w:ascii="Arial" w:hAnsi="Arial" w:cs="Arial"/>
          <w:color w:val="141414"/>
          <w:shd w:val="clear" w:color="auto" w:fill="FFFFFF"/>
        </w:rPr>
        <w:t>25</w:t>
      </w:r>
    </w:p>
    <w:p w14:paraId="5BC68DD8" w14:textId="42589899" w:rsidR="00466598" w:rsidRPr="00BB7CE2" w:rsidRDefault="00863D7A" w:rsidP="00F41672">
      <w:pPr>
        <w:pStyle w:val="NormalWeb"/>
        <w:rPr>
          <w:rFonts w:ascii="Arial" w:hAnsi="Arial" w:cs="Arial"/>
        </w:rPr>
      </w:pPr>
      <w:r w:rsidRPr="00913692">
        <w:rPr>
          <w:rFonts w:ascii="Arial" w:hAnsi="Arial" w:cs="Arial"/>
          <w:color w:val="141414"/>
          <w:shd w:val="clear" w:color="auto" w:fill="FFFFFF"/>
        </w:rPr>
        <w:t>What was the original price</w:t>
      </w:r>
      <w:r w:rsidRPr="00913692">
        <w:rPr>
          <w:rFonts w:ascii="Arial" w:hAnsi="Arial" w:cs="Arial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66598" w14:paraId="109F4258" w14:textId="77777777" w:rsidTr="00AC01B2">
        <w:trPr>
          <w:trHeight w:val="2743"/>
        </w:trPr>
        <w:tc>
          <w:tcPr>
            <w:tcW w:w="9010" w:type="dxa"/>
          </w:tcPr>
          <w:p w14:paraId="6B3C8C0E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CD5E735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51381F2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86CE266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43659D0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4207CF2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D661779" w14:textId="77777777" w:rsidR="00466598" w:rsidRDefault="00466598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8C0E516" w14:textId="77777777" w:rsidR="00466598" w:rsidRDefault="00466598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E4B0CE7" w14:textId="77777777" w:rsidR="00DC624F" w:rsidRDefault="00DC624F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5A43B19" w14:textId="77777777" w:rsidR="00DC624F" w:rsidRDefault="00DC624F" w:rsidP="00DC624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89CE109" w14:textId="77777777" w:rsidR="00DC624F" w:rsidRDefault="00DC624F" w:rsidP="00DC624F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6AAF88A" w14:textId="5B88C28F" w:rsidR="00DC624F" w:rsidRPr="00AD362C" w:rsidRDefault="00DC624F" w:rsidP="00DC624F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028496A9" w14:textId="20B77671" w:rsidR="00003E8C" w:rsidRDefault="00DC624F" w:rsidP="00DC624F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A pair of trainers have been</w:t>
      </w:r>
      <w:r w:rsidRPr="00913692">
        <w:rPr>
          <w:rFonts w:ascii="Arial" w:hAnsi="Arial" w:cs="Arial"/>
          <w:color w:val="141414"/>
          <w:shd w:val="clear" w:color="auto" w:fill="FFFFFF"/>
        </w:rPr>
        <w:t xml:space="preserve"> reduced by </w:t>
      </w:r>
      <w:r w:rsidR="00003E8C">
        <w:rPr>
          <w:rFonts w:ascii="Arial" w:hAnsi="Arial" w:cs="Arial"/>
          <w:color w:val="141414"/>
          <w:shd w:val="clear" w:color="auto" w:fill="FFFFFF"/>
        </w:rPr>
        <w:t>24</w:t>
      </w:r>
      <w:r w:rsidRPr="00913692">
        <w:rPr>
          <w:rFonts w:ascii="Arial" w:hAnsi="Arial" w:cs="Arial"/>
          <w:color w:val="141414"/>
          <w:shd w:val="clear" w:color="auto" w:fill="FFFFFF"/>
        </w:rPr>
        <w:t>%</w:t>
      </w:r>
    </w:p>
    <w:p w14:paraId="580DA0A5" w14:textId="749016A0" w:rsidR="00DC624F" w:rsidRDefault="00DC624F" w:rsidP="00DC624F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 w:rsidRPr="00913692">
        <w:rPr>
          <w:rFonts w:ascii="Arial" w:hAnsi="Arial" w:cs="Arial"/>
          <w:color w:val="141414"/>
          <w:shd w:val="clear" w:color="auto" w:fill="FFFFFF"/>
        </w:rPr>
        <w:t>The</w:t>
      </w:r>
      <w:r w:rsidR="00003E8C">
        <w:rPr>
          <w:rFonts w:ascii="Arial" w:hAnsi="Arial" w:cs="Arial"/>
          <w:color w:val="141414"/>
          <w:shd w:val="clear" w:color="auto" w:fill="FFFFFF"/>
        </w:rPr>
        <w:t>ir new</w:t>
      </w:r>
      <w:r w:rsidRPr="00913692">
        <w:rPr>
          <w:rFonts w:ascii="Arial" w:hAnsi="Arial" w:cs="Arial"/>
          <w:color w:val="141414"/>
          <w:shd w:val="clear" w:color="auto" w:fill="FFFFFF"/>
        </w:rPr>
        <w:t xml:space="preserve"> price is £</w:t>
      </w:r>
      <w:r w:rsidR="00CC0619">
        <w:rPr>
          <w:rFonts w:ascii="Arial" w:hAnsi="Arial" w:cs="Arial"/>
          <w:color w:val="141414"/>
          <w:shd w:val="clear" w:color="auto" w:fill="FFFFFF"/>
        </w:rPr>
        <w:t>68.40</w:t>
      </w:r>
    </w:p>
    <w:p w14:paraId="1FE2B565" w14:textId="5BE2FED2" w:rsidR="00DC624F" w:rsidRPr="00BB7CE2" w:rsidRDefault="00DC624F" w:rsidP="00F41672">
      <w:pPr>
        <w:pStyle w:val="NormalWeb"/>
        <w:rPr>
          <w:rFonts w:ascii="Arial" w:hAnsi="Arial" w:cs="Arial"/>
        </w:rPr>
      </w:pPr>
      <w:r w:rsidRPr="00913692">
        <w:rPr>
          <w:rFonts w:ascii="Arial" w:hAnsi="Arial" w:cs="Arial"/>
          <w:color w:val="141414"/>
          <w:shd w:val="clear" w:color="auto" w:fill="FFFFFF"/>
        </w:rPr>
        <w:t>What was the original price</w:t>
      </w:r>
      <w:r w:rsidRPr="00913692">
        <w:rPr>
          <w:rFonts w:ascii="Arial" w:hAnsi="Arial" w:cs="Arial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C624F" w14:paraId="44B96418" w14:textId="77777777" w:rsidTr="00AC01B2">
        <w:trPr>
          <w:trHeight w:val="2743"/>
        </w:trPr>
        <w:tc>
          <w:tcPr>
            <w:tcW w:w="9010" w:type="dxa"/>
          </w:tcPr>
          <w:p w14:paraId="5755B54A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E18AA4F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34A44AE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339B8F4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8793824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D6B8C33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1EE7989" w14:textId="77777777" w:rsidR="00DC624F" w:rsidRDefault="00DC624F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741D911" w14:textId="77777777" w:rsidR="00DC624F" w:rsidRDefault="00DC624F" w:rsidP="00DC624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21CADF9" w14:textId="6A09A2B9" w:rsidR="00482025" w:rsidRPr="006149D0" w:rsidRDefault="00482025" w:rsidP="00482025">
      <w:pPr>
        <w:rPr>
          <w:rFonts w:ascii="Calibri" w:hAnsi="Calibri" w:cs="Calibri"/>
        </w:rPr>
      </w:pPr>
    </w:p>
    <w:p w14:paraId="5B3F9DC4" w14:textId="3FF83B48" w:rsidR="00482025" w:rsidRPr="00AD362C" w:rsidRDefault="00482025" w:rsidP="0048202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14:paraId="2153129E" w14:textId="1173CCAD" w:rsidR="006674B8" w:rsidRDefault="00482025" w:rsidP="006674B8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 xml:space="preserve">A book club </w:t>
      </w:r>
      <w:r w:rsidR="006674B8">
        <w:rPr>
          <w:rFonts w:ascii="Arial" w:hAnsi="Arial" w:cs="Arial"/>
          <w:color w:val="141414"/>
          <w:shd w:val="clear" w:color="auto" w:fill="FFFFFF"/>
        </w:rPr>
        <w:t xml:space="preserve">have </w:t>
      </w:r>
      <w:r>
        <w:rPr>
          <w:rFonts w:ascii="Arial" w:hAnsi="Arial" w:cs="Arial"/>
          <w:color w:val="141414"/>
          <w:shd w:val="clear" w:color="auto" w:fill="FFFFFF"/>
        </w:rPr>
        <w:t xml:space="preserve">read a total of </w:t>
      </w:r>
      <w:r w:rsidR="006674B8">
        <w:rPr>
          <w:rFonts w:ascii="Arial" w:hAnsi="Arial" w:cs="Arial"/>
          <w:color w:val="141414"/>
          <w:shd w:val="clear" w:color="auto" w:fill="FFFFFF"/>
        </w:rPr>
        <w:t>496 books this year.</w:t>
      </w:r>
    </w:p>
    <w:p w14:paraId="32945320" w14:textId="1472C90A" w:rsidR="00482025" w:rsidRDefault="006674B8" w:rsidP="00482025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This is a 12% increase on last year.</w:t>
      </w:r>
    </w:p>
    <w:p w14:paraId="34E9D595" w14:textId="442EAC63" w:rsidR="00482025" w:rsidRDefault="006674B8" w:rsidP="00194114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How many books did the club read last year?</w:t>
      </w:r>
    </w:p>
    <w:p w14:paraId="09B38C20" w14:textId="2E56A4F1" w:rsidR="00482025" w:rsidRPr="00BB7CE2" w:rsidRDefault="00194114" w:rsidP="00F41672">
      <w:pPr>
        <w:pStyle w:val="NormalWeb"/>
        <w:rPr>
          <w:rFonts w:ascii="Arial" w:hAnsi="Arial" w:cs="Arial"/>
        </w:rPr>
      </w:pPr>
      <w:r>
        <w:rPr>
          <w:rFonts w:ascii="Arial" w:hAnsi="Arial" w:cs="Arial"/>
          <w:color w:val="141414"/>
          <w:u w:val="single"/>
          <w:shd w:val="clear" w:color="auto" w:fill="FFFFFF"/>
        </w:rPr>
        <w:t>Round</w:t>
      </w:r>
      <w:r>
        <w:rPr>
          <w:rFonts w:ascii="Arial" w:hAnsi="Arial" w:cs="Arial"/>
          <w:color w:val="141414"/>
          <w:shd w:val="clear" w:color="auto" w:fill="FFFFFF"/>
        </w:rPr>
        <w:t xml:space="preserve"> your answer to the </w:t>
      </w:r>
      <w:r>
        <w:rPr>
          <w:rFonts w:ascii="Arial" w:hAnsi="Arial" w:cs="Arial"/>
          <w:color w:val="141414"/>
          <w:u w:val="single"/>
          <w:shd w:val="clear" w:color="auto" w:fill="FFFFFF"/>
        </w:rPr>
        <w:t>nearest whole number</w:t>
      </w:r>
      <w:r>
        <w:rPr>
          <w:rFonts w:ascii="Arial" w:hAnsi="Arial" w:cs="Arial"/>
          <w:color w:val="141414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82025" w14:paraId="2706D214" w14:textId="77777777" w:rsidTr="00AC01B2">
        <w:trPr>
          <w:trHeight w:val="2743"/>
        </w:trPr>
        <w:tc>
          <w:tcPr>
            <w:tcW w:w="9010" w:type="dxa"/>
          </w:tcPr>
          <w:p w14:paraId="481356AE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8F12DC0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774DEBD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991D724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AF78228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448F899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E75C4AD" w14:textId="77777777" w:rsidR="00482025" w:rsidRDefault="00482025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19F2053" w14:textId="73A8C61C" w:rsidR="00482025" w:rsidRPr="006149D0" w:rsidRDefault="00482025" w:rsidP="00482025">
      <w:pPr>
        <w:rPr>
          <w:rFonts w:ascii="Calibri" w:hAnsi="Calibri" w:cs="Calibri"/>
        </w:rPr>
      </w:pPr>
    </w:p>
    <w:p w14:paraId="2A875A69" w14:textId="77777777" w:rsidR="00DC624F" w:rsidRDefault="00DC624F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B2162E5" w14:textId="77777777" w:rsidR="00466598" w:rsidRDefault="00466598" w:rsidP="00466598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9738ACD" w14:textId="2C7960B2" w:rsidR="00251C40" w:rsidRDefault="00251C40" w:rsidP="00251C40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Calculating percentage change</w:t>
      </w:r>
    </w:p>
    <w:p w14:paraId="00A08ACE" w14:textId="77777777" w:rsidR="00251C40" w:rsidRDefault="00251C40" w:rsidP="00251C40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9F9BA62" w14:textId="77777777" w:rsidR="00251C40" w:rsidRDefault="00251C40" w:rsidP="00251C40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F983DB1" wp14:editId="72530BA3">
                <wp:simplePos x="0" y="0"/>
                <wp:positionH relativeFrom="margin">
                  <wp:posOffset>-76200</wp:posOffset>
                </wp:positionH>
                <wp:positionV relativeFrom="paragraph">
                  <wp:posOffset>114936</wp:posOffset>
                </wp:positionV>
                <wp:extent cx="5920740" cy="1581150"/>
                <wp:effectExtent l="19050" t="19050" r="22860" b="19050"/>
                <wp:wrapNone/>
                <wp:docPr id="1995377910" name="Rectangle 199537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DD75C" id="Rectangle 1995377910" o:spid="_x0000_s1026" style="position:absolute;margin-left:-6pt;margin-top:9.05pt;width:466.2pt;height:124.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" filled="f" strokecolor="#cbdb2a" strokeweight="3pt">
                <w10:wrap anchorx="margin"/>
              </v:rect>
            </w:pict>
          </mc:Fallback>
        </mc:AlternateContent>
      </w:r>
    </w:p>
    <w:p w14:paraId="6C700842" w14:textId="3AA5188F" w:rsidR="00251C40" w:rsidRPr="0054098C" w:rsidRDefault="00251C40" w:rsidP="00251C40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To calculate percentage change</w:t>
      </w:r>
      <w:r w:rsidR="000A1E98" w:rsidRPr="0054098C">
        <w:rPr>
          <w:rFonts w:ascii="Arial" w:hAnsi="Arial" w:cs="Arial"/>
          <w:sz w:val="24"/>
          <w:szCs w:val="24"/>
        </w:rPr>
        <w:t xml:space="preserve"> using 2 values</w:t>
      </w:r>
      <w:r w:rsidRPr="0054098C">
        <w:rPr>
          <w:rFonts w:ascii="Arial" w:hAnsi="Arial" w:cs="Arial"/>
          <w:sz w:val="24"/>
          <w:szCs w:val="24"/>
        </w:rPr>
        <w:t xml:space="preserve">, there are 3 steps. </w:t>
      </w:r>
    </w:p>
    <w:p w14:paraId="0970AB53" w14:textId="77777777" w:rsidR="000A1E98" w:rsidRPr="0054098C" w:rsidRDefault="000A1E98" w:rsidP="000A1E98">
      <w:pPr>
        <w:rPr>
          <w:rFonts w:ascii="Arial" w:hAnsi="Arial" w:cs="Arial"/>
          <w:sz w:val="24"/>
          <w:szCs w:val="24"/>
        </w:rPr>
      </w:pPr>
    </w:p>
    <w:p w14:paraId="4269530A" w14:textId="77777777" w:rsidR="000A1E98" w:rsidRPr="0054098C" w:rsidRDefault="000A1E98" w:rsidP="000A1E98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1: Find the difference between the values</w:t>
      </w:r>
    </w:p>
    <w:p w14:paraId="5DA36FD6" w14:textId="77777777" w:rsidR="000A1E98" w:rsidRPr="0054098C" w:rsidRDefault="000A1E98" w:rsidP="000A1E98">
      <w:pPr>
        <w:rPr>
          <w:rFonts w:ascii="Arial" w:hAnsi="Arial" w:cs="Arial"/>
          <w:sz w:val="24"/>
          <w:szCs w:val="24"/>
        </w:rPr>
      </w:pPr>
      <w:r w:rsidRPr="0054098C">
        <w:rPr>
          <w:rFonts w:ascii="Arial" w:hAnsi="Arial" w:cs="Arial"/>
          <w:sz w:val="24"/>
          <w:szCs w:val="24"/>
        </w:rPr>
        <w:t>Step 2: Divide the difference by the original value</w:t>
      </w:r>
    </w:p>
    <w:p w14:paraId="52131A8F" w14:textId="52BB16D8" w:rsidR="00251C40" w:rsidRPr="0054098C" w:rsidRDefault="000A1E98" w:rsidP="000A1E98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54098C">
        <w:rPr>
          <w:rFonts w:ascii="Arial" w:hAnsi="Arial" w:cs="Arial"/>
          <w:sz w:val="24"/>
          <w:szCs w:val="24"/>
        </w:rPr>
        <w:t>Step 3: Multiply the answer by 100 to find the percentage</w:t>
      </w:r>
    </w:p>
    <w:p w14:paraId="41EEBBD0" w14:textId="77777777" w:rsidR="00251C40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A91B987" w14:textId="77777777" w:rsidR="00251C40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9D73EE3" w14:textId="77777777" w:rsidR="0054098C" w:rsidRDefault="0054098C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3872206" w14:textId="6F3EB3E2" w:rsidR="00251C40" w:rsidRPr="00AD362C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10</w:t>
      </w:r>
    </w:p>
    <w:p w14:paraId="350C3CC8" w14:textId="31A1FC5F" w:rsidR="00B25192" w:rsidRDefault="00B25192" w:rsidP="00251C40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A household bill has decreased from £120 per month to £98 per month.</w:t>
      </w:r>
    </w:p>
    <w:p w14:paraId="0C399125" w14:textId="4D02858C" w:rsidR="00251C40" w:rsidRPr="00BB7CE2" w:rsidRDefault="004B4D26" w:rsidP="00F41672">
      <w:pPr>
        <w:pStyle w:val="NormalWeb"/>
        <w:rPr>
          <w:rFonts w:ascii="Arial" w:hAnsi="Arial" w:cs="Arial"/>
        </w:rPr>
      </w:pPr>
      <w:r>
        <w:rPr>
          <w:rFonts w:ascii="Arial" w:hAnsi="Arial" w:cs="Arial"/>
          <w:color w:val="141414"/>
          <w:shd w:val="clear" w:color="auto" w:fill="FFFFFF"/>
        </w:rPr>
        <w:t>Calculate the percentage change</w:t>
      </w:r>
      <w:r w:rsidR="00B25192">
        <w:rPr>
          <w:rFonts w:ascii="Arial" w:hAnsi="Arial" w:cs="Arial"/>
          <w:color w:val="141414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51C40" w14:paraId="5D390198" w14:textId="77777777" w:rsidTr="00AC01B2">
        <w:trPr>
          <w:trHeight w:val="2743"/>
        </w:trPr>
        <w:tc>
          <w:tcPr>
            <w:tcW w:w="9010" w:type="dxa"/>
          </w:tcPr>
          <w:p w14:paraId="1781FDE7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0F64901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35B8D25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A429FED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8FE3EFC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CC31500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097778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EFF1D9A" w14:textId="77777777" w:rsidR="00251C40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C1F80AD" w14:textId="77777777" w:rsidR="00251C40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E1DABE1" w14:textId="77777777" w:rsidR="00BE3551" w:rsidRDefault="00BE3551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B9512C3" w14:textId="5D7A766A" w:rsidR="00251C40" w:rsidRPr="00AD362C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11</w:t>
      </w:r>
    </w:p>
    <w:p w14:paraId="3ADA4D61" w14:textId="45B1BFFA" w:rsidR="00BE3551" w:rsidRDefault="00291A0F" w:rsidP="00251C40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 xml:space="preserve">You sell </w:t>
      </w:r>
      <w:r w:rsidR="00BE3551">
        <w:rPr>
          <w:rFonts w:ascii="Arial" w:hAnsi="Arial" w:cs="Arial"/>
          <w:color w:val="141414"/>
          <w:shd w:val="clear" w:color="auto" w:fill="FFFFFF"/>
        </w:rPr>
        <w:t>some trousers for £32</w:t>
      </w:r>
    </w:p>
    <w:p w14:paraId="674F7288" w14:textId="439698C4" w:rsidR="00BE3551" w:rsidRDefault="00BE3551" w:rsidP="00251C40">
      <w:pPr>
        <w:pStyle w:val="NormalWeb"/>
        <w:rPr>
          <w:rFonts w:ascii="Arial" w:hAnsi="Arial" w:cs="Arial"/>
          <w:color w:val="141414"/>
          <w:shd w:val="clear" w:color="auto" w:fill="FFFFFF"/>
        </w:rPr>
      </w:pPr>
      <w:r>
        <w:rPr>
          <w:rFonts w:ascii="Arial" w:hAnsi="Arial" w:cs="Arial"/>
          <w:color w:val="141414"/>
          <w:shd w:val="clear" w:color="auto" w:fill="FFFFFF"/>
        </w:rPr>
        <w:t>You purchased them for £28</w:t>
      </w:r>
    </w:p>
    <w:p w14:paraId="4E9D9B50" w14:textId="74CA1716" w:rsidR="00251C40" w:rsidRPr="00F41672" w:rsidRDefault="00BE3551" w:rsidP="00F41672">
      <w:pPr>
        <w:pStyle w:val="NormalWeb"/>
        <w:rPr>
          <w:rFonts w:ascii="Calibri" w:hAnsi="Calibri" w:cs="Calibri"/>
          <w:color w:val="000000"/>
        </w:rPr>
      </w:pPr>
      <w:r>
        <w:rPr>
          <w:rFonts w:ascii="Arial" w:hAnsi="Arial" w:cs="Arial"/>
          <w:color w:val="141414"/>
          <w:shd w:val="clear" w:color="auto" w:fill="FFFFFF"/>
        </w:rPr>
        <w:t>What is the percentage of profit?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51C40" w14:paraId="6A1F660D" w14:textId="77777777" w:rsidTr="00AC01B2">
        <w:trPr>
          <w:trHeight w:val="2743"/>
        </w:trPr>
        <w:tc>
          <w:tcPr>
            <w:tcW w:w="9010" w:type="dxa"/>
          </w:tcPr>
          <w:p w14:paraId="0F5C2A1A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DC7D959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6EA041F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AACFC77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95E4DF5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1E152A0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C2B7474" w14:textId="77777777" w:rsidR="00251C40" w:rsidRDefault="00251C40" w:rsidP="00AC01B2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519ADE62" w14:textId="77777777" w:rsidR="00251C40" w:rsidRDefault="00251C40" w:rsidP="00251C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1716783" w14:textId="77777777" w:rsidR="00251C40" w:rsidRDefault="00251C40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B678A5C" w14:textId="77777777" w:rsidR="00BC0228" w:rsidRDefault="00BC0228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52D61DC" w14:textId="44FC3AC6" w:rsidR="000802AD" w:rsidRDefault="000802AD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Exam practice </w:t>
      </w:r>
      <w:r w:rsidR="00251C40">
        <w:rPr>
          <w:rFonts w:ascii="Arial" w:hAnsi="Arial" w:cs="Arial"/>
          <w:b/>
          <w:bCs/>
          <w:sz w:val="24"/>
          <w:szCs w:val="24"/>
        </w:rPr>
        <w:t>3</w:t>
      </w:r>
    </w:p>
    <w:p w14:paraId="5910004C" w14:textId="77777777" w:rsidR="000802AD" w:rsidRDefault="000802AD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5E85978" w14:textId="46F6EB8A" w:rsidR="000802AD" w:rsidRDefault="00C8175A" w:rsidP="000802A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retail outlet tracks its amenities sales in the table below.</w:t>
      </w:r>
    </w:p>
    <w:p w14:paraId="4F72CE46" w14:textId="77777777" w:rsidR="00C8175A" w:rsidRDefault="00C8175A" w:rsidP="000802AD">
      <w:pPr>
        <w:pStyle w:val="Header"/>
        <w:rPr>
          <w:rFonts w:ascii="Arial" w:hAnsi="Arial" w:cs="Arial"/>
          <w:sz w:val="24"/>
          <w:szCs w:val="24"/>
        </w:rPr>
      </w:pPr>
    </w:p>
    <w:p w14:paraId="15311EA3" w14:textId="77777777" w:rsidR="00C8175A" w:rsidRDefault="00C8175A" w:rsidP="000802AD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264"/>
        <w:tblOverlap w:val="never"/>
        <w:tblW w:w="8108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2077"/>
        <w:gridCol w:w="2061"/>
        <w:gridCol w:w="2061"/>
      </w:tblGrid>
      <w:tr w:rsidR="00C8175A" w:rsidRPr="006149D0" w14:paraId="58895A94" w14:textId="77777777" w:rsidTr="00BC0228">
        <w:trPr>
          <w:trHeight w:val="558"/>
          <w:jc w:val="center"/>
        </w:trPr>
        <w:tc>
          <w:tcPr>
            <w:tcW w:w="1909" w:type="dxa"/>
          </w:tcPr>
          <w:p w14:paraId="2442CC28" w14:textId="5E21485D" w:rsidR="00C8175A" w:rsidRPr="00BC0228" w:rsidRDefault="00C8175A" w:rsidP="00BC02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</w:tcPr>
          <w:p w14:paraId="319ED739" w14:textId="0B66B8E2" w:rsidR="00C8175A" w:rsidRPr="00BC0228" w:rsidRDefault="0068046D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Caf</w:t>
            </w:r>
            <w:r w:rsidR="00003664" w:rsidRPr="006407DA">
              <w:rPr>
                <w:rFonts w:ascii="Arial" w:hAnsi="Arial" w:cs="Arial"/>
                <w:sz w:val="24"/>
                <w:szCs w:val="24"/>
              </w:rPr>
              <w:t>é</w:t>
            </w:r>
          </w:p>
        </w:tc>
        <w:tc>
          <w:tcPr>
            <w:tcW w:w="2061" w:type="dxa"/>
          </w:tcPr>
          <w:p w14:paraId="35B3847E" w14:textId="70660792" w:rsidR="00C8175A" w:rsidRPr="00BC0228" w:rsidRDefault="0068046D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Restaurant</w:t>
            </w:r>
          </w:p>
        </w:tc>
        <w:tc>
          <w:tcPr>
            <w:tcW w:w="2061" w:type="dxa"/>
          </w:tcPr>
          <w:p w14:paraId="42EEA6FF" w14:textId="6474F115" w:rsidR="00C8175A" w:rsidRPr="00BC0228" w:rsidRDefault="0068046D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Clothing shop</w:t>
            </w:r>
          </w:p>
        </w:tc>
      </w:tr>
      <w:tr w:rsidR="00C8175A" w:rsidRPr="006149D0" w14:paraId="32106CD1" w14:textId="77777777" w:rsidTr="00BC0228">
        <w:trPr>
          <w:trHeight w:val="381"/>
          <w:jc w:val="center"/>
        </w:trPr>
        <w:tc>
          <w:tcPr>
            <w:tcW w:w="1909" w:type="dxa"/>
          </w:tcPr>
          <w:p w14:paraId="2864C6B8" w14:textId="6F17287C" w:rsidR="00C8175A" w:rsidRPr="00BC0228" w:rsidRDefault="0068046D" w:rsidP="00BC0228">
            <w:pPr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April</w:t>
            </w:r>
          </w:p>
        </w:tc>
        <w:tc>
          <w:tcPr>
            <w:tcW w:w="2077" w:type="dxa"/>
          </w:tcPr>
          <w:p w14:paraId="3D284A59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6010</w:t>
            </w:r>
          </w:p>
        </w:tc>
        <w:tc>
          <w:tcPr>
            <w:tcW w:w="2061" w:type="dxa"/>
          </w:tcPr>
          <w:p w14:paraId="4DB91970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7600</w:t>
            </w:r>
          </w:p>
        </w:tc>
        <w:tc>
          <w:tcPr>
            <w:tcW w:w="2061" w:type="dxa"/>
          </w:tcPr>
          <w:p w14:paraId="5111C71C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4500</w:t>
            </w:r>
          </w:p>
        </w:tc>
      </w:tr>
      <w:tr w:rsidR="00C8175A" w:rsidRPr="006149D0" w14:paraId="69AAC48E" w14:textId="77777777" w:rsidTr="00BC0228">
        <w:trPr>
          <w:trHeight w:val="381"/>
          <w:jc w:val="center"/>
        </w:trPr>
        <w:tc>
          <w:tcPr>
            <w:tcW w:w="1909" w:type="dxa"/>
          </w:tcPr>
          <w:p w14:paraId="3B2B5A21" w14:textId="24B765A3" w:rsidR="00C8175A" w:rsidRPr="00BC0228" w:rsidRDefault="0068046D" w:rsidP="00BC0228">
            <w:pPr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May</w:t>
            </w:r>
          </w:p>
        </w:tc>
        <w:tc>
          <w:tcPr>
            <w:tcW w:w="2077" w:type="dxa"/>
          </w:tcPr>
          <w:p w14:paraId="092D736A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7540</w:t>
            </w:r>
          </w:p>
        </w:tc>
        <w:tc>
          <w:tcPr>
            <w:tcW w:w="2061" w:type="dxa"/>
          </w:tcPr>
          <w:p w14:paraId="2FB171AA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8000</w:t>
            </w:r>
          </w:p>
        </w:tc>
        <w:tc>
          <w:tcPr>
            <w:tcW w:w="2061" w:type="dxa"/>
          </w:tcPr>
          <w:p w14:paraId="45625D86" w14:textId="77777777" w:rsidR="00C8175A" w:rsidRPr="00BC0228" w:rsidRDefault="00C8175A" w:rsidP="00BC0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228">
              <w:rPr>
                <w:rFonts w:ascii="Arial" w:hAnsi="Arial" w:cs="Arial"/>
                <w:sz w:val="24"/>
                <w:szCs w:val="24"/>
              </w:rPr>
              <w:t>6750</w:t>
            </w:r>
          </w:p>
        </w:tc>
      </w:tr>
    </w:tbl>
    <w:p w14:paraId="23924154" w14:textId="0F0AD1AB" w:rsidR="00147AF3" w:rsidRPr="00BC0228" w:rsidRDefault="00147AF3" w:rsidP="00147AF3">
      <w:pPr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The 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owners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want to predict the number of sales in </w:t>
      </w:r>
      <w:r w:rsidR="0068046D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June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3CE0EC9D" w14:textId="6E682EE3" w:rsidR="00147AF3" w:rsidRPr="00BC0228" w:rsidRDefault="00147AF3" w:rsidP="00147AF3">
      <w:pPr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They have asked you to calculate the percentage 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change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s between 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April and May</w:t>
      </w:r>
      <w:r w:rsidR="00E668D0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1BE20640" w14:textId="77777777" w:rsidR="00147AF3" w:rsidRPr="00BC0228" w:rsidRDefault="00147AF3" w:rsidP="00147AF3">
      <w:pPr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4916761A" w14:textId="5E04D2DE" w:rsidR="00147AF3" w:rsidRPr="00BC0228" w:rsidRDefault="00147AF3" w:rsidP="00147AF3">
      <w:pPr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Use those percentage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s 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to predict the number of sales for each 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amenity 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in </w:t>
      </w:r>
      <w:r w:rsidR="00DA0069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>June</w:t>
      </w:r>
      <w:r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. </w:t>
      </w:r>
    </w:p>
    <w:p w14:paraId="7DBDADC4" w14:textId="0382A1D1" w:rsidR="00147AF3" w:rsidRPr="00BC0228" w:rsidRDefault="00005683" w:rsidP="00147AF3">
      <w:pPr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Estimate</w:t>
      </w:r>
      <w:r w:rsidR="00147AF3" w:rsidRPr="00BC0228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the predicted number of sales for all 3 shops. </w:t>
      </w:r>
    </w:p>
    <w:p w14:paraId="6D444E3D" w14:textId="70C02EBD" w:rsidR="00147AF3" w:rsidRPr="00BC0228" w:rsidRDefault="00147AF3" w:rsidP="00147AF3">
      <w:pPr>
        <w:pStyle w:val="Header"/>
        <w:jc w:val="right"/>
        <w:rPr>
          <w:rFonts w:ascii="Arial" w:hAnsi="Arial" w:cs="Arial"/>
          <w:sz w:val="28"/>
          <w:szCs w:val="28"/>
        </w:rPr>
      </w:pPr>
      <w:r w:rsidRPr="00BC0228">
        <w:rPr>
          <w:rFonts w:ascii="Arial" w:hAnsi="Arial" w:cs="Arial"/>
          <w:sz w:val="24"/>
          <w:szCs w:val="24"/>
        </w:rPr>
        <w:t>(6 marks)</w:t>
      </w: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9040"/>
      </w:tblGrid>
      <w:tr w:rsidR="006A190C" w14:paraId="5F8EAD29" w14:textId="77777777" w:rsidTr="006A190C">
        <w:trPr>
          <w:trHeight w:val="4358"/>
        </w:trPr>
        <w:tc>
          <w:tcPr>
            <w:tcW w:w="9040" w:type="dxa"/>
          </w:tcPr>
          <w:p w14:paraId="74C0A6A8" w14:textId="77777777" w:rsidR="006A190C" w:rsidRDefault="006A190C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color w:val="677788"/>
                <w:sz w:val="28"/>
                <w:szCs w:val="28"/>
              </w:rPr>
            </w:pPr>
          </w:p>
          <w:p w14:paraId="5EACA9FF" w14:textId="77777777" w:rsidR="00FD6463" w:rsidRDefault="00FD6463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color w:val="677788"/>
                <w:sz w:val="28"/>
                <w:szCs w:val="28"/>
              </w:rPr>
            </w:pPr>
          </w:p>
          <w:p w14:paraId="77E5A988" w14:textId="77777777" w:rsidR="00FD6463" w:rsidRDefault="00FD6463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color w:val="677788"/>
                <w:sz w:val="28"/>
                <w:szCs w:val="28"/>
              </w:rPr>
            </w:pPr>
          </w:p>
          <w:p w14:paraId="2FCD225C" w14:textId="77777777" w:rsidR="00FD6463" w:rsidRDefault="00FD6463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color w:val="677788"/>
                <w:sz w:val="28"/>
                <w:szCs w:val="28"/>
              </w:rPr>
            </w:pPr>
          </w:p>
          <w:p w14:paraId="3BC19752" w14:textId="77777777" w:rsidR="00FD6463" w:rsidRPr="00B816B0" w:rsidRDefault="00FD6463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sz w:val="28"/>
                <w:szCs w:val="28"/>
              </w:rPr>
            </w:pPr>
          </w:p>
          <w:p w14:paraId="2DD8169C" w14:textId="77777777" w:rsidR="00FD6463" w:rsidRPr="00B816B0" w:rsidRDefault="00FD6463" w:rsidP="00FD6463">
            <w:pPr>
              <w:pStyle w:val="NormalWeb"/>
              <w:spacing w:before="0" w:beforeAutospacing="0"/>
              <w:jc w:val="right"/>
              <w:rPr>
                <w:rFonts w:ascii="Arial" w:hAnsi="Arial" w:cs="Arial"/>
              </w:rPr>
            </w:pPr>
            <w:r w:rsidRPr="00B816B0">
              <w:rPr>
                <w:rFonts w:ascii="Arial" w:hAnsi="Arial" w:cs="Arial"/>
              </w:rPr>
              <w:t>Café: ____________</w:t>
            </w:r>
          </w:p>
          <w:p w14:paraId="69545B5B" w14:textId="77777777" w:rsidR="00FD6463" w:rsidRPr="00B816B0" w:rsidRDefault="00FD6463" w:rsidP="00FD6463">
            <w:pPr>
              <w:pStyle w:val="NormalWeb"/>
              <w:spacing w:before="0" w:beforeAutospacing="0"/>
              <w:jc w:val="right"/>
              <w:rPr>
                <w:rFonts w:ascii="Arial" w:hAnsi="Arial" w:cs="Arial"/>
              </w:rPr>
            </w:pPr>
            <w:r w:rsidRPr="00B816B0">
              <w:rPr>
                <w:rFonts w:ascii="Arial" w:hAnsi="Arial" w:cs="Arial"/>
              </w:rPr>
              <w:t>Restaurant: ____________</w:t>
            </w:r>
          </w:p>
          <w:p w14:paraId="79CD99B5" w14:textId="34474981" w:rsidR="00FD6463" w:rsidRDefault="00982316" w:rsidP="00FD6463">
            <w:pPr>
              <w:pStyle w:val="NormalWeb"/>
              <w:spacing w:before="0" w:beforeAutospacing="0"/>
              <w:jc w:val="right"/>
              <w:rPr>
                <w:rFonts w:ascii="Helvetica" w:hAnsi="Helvetica"/>
                <w:color w:val="677788"/>
                <w:sz w:val="28"/>
                <w:szCs w:val="28"/>
              </w:rPr>
            </w:pPr>
            <w:r w:rsidRPr="00B816B0">
              <w:rPr>
                <w:rFonts w:ascii="Arial" w:hAnsi="Arial" w:cs="Arial"/>
              </w:rPr>
              <w:t>Clothing shop: ____________</w:t>
            </w:r>
          </w:p>
        </w:tc>
      </w:tr>
    </w:tbl>
    <w:p w14:paraId="2E4C4B1B" w14:textId="6DC5EDEE" w:rsidR="009374BA" w:rsidRDefault="009374BA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00965688" w14:textId="2E6D3C1E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D7BB0B8" w14:textId="1EB0616B" w:rsidR="00096064" w:rsidRDefault="0009606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B6EC79B" w14:textId="77777777" w:rsidR="006C1562" w:rsidRPr="0054098C" w:rsidRDefault="006C1562" w:rsidP="006C156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4098C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Answers</w:t>
      </w:r>
    </w:p>
    <w:p w14:paraId="13EC7ABA" w14:textId="77777777" w:rsidR="006C1562" w:rsidRDefault="006C1562" w:rsidP="006C156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22CEDE3" w14:textId="7C8238CE" w:rsidR="006C1562" w:rsidRPr="0029414F" w:rsidRDefault="008678B3" w:rsidP="006C156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Calculating percentage increase</w:t>
      </w:r>
    </w:p>
    <w:p w14:paraId="40AEFFC5" w14:textId="77777777" w:rsidR="006C1562" w:rsidRPr="0029414F" w:rsidRDefault="006C1562" w:rsidP="006C156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DA1D9B8" w14:textId="77777777" w:rsidR="001320DC" w:rsidRDefault="006C1562" w:rsidP="006C156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</w:p>
    <w:p w14:paraId="14970E66" w14:textId="033C5BFE" w:rsidR="006C1562" w:rsidRDefault="008678B3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25%</w:t>
      </w:r>
    </w:p>
    <w:p w14:paraId="02100CC4" w14:textId="77777777" w:rsidR="006C1562" w:rsidRPr="0029414F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C1BD732" w14:textId="77777777" w:rsidR="001320DC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</w:p>
    <w:p w14:paraId="3CC66709" w14:textId="6167F481" w:rsidR="006C1562" w:rsidRDefault="008678B3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20%</w:t>
      </w:r>
    </w:p>
    <w:p w14:paraId="226BA814" w14:textId="77777777" w:rsidR="006C1562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F912494" w14:textId="77777777" w:rsidR="001320DC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</w:p>
    <w:p w14:paraId="171BCFA6" w14:textId="0F998507" w:rsidR="006C1562" w:rsidRDefault="008678B3" w:rsidP="006C156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15.</w:t>
      </w:r>
      <w:r w:rsidRPr="000140F1">
        <w:rPr>
          <w:rFonts w:ascii="Arial" w:hAnsi="Arial" w:cs="Arial"/>
          <w:color w:val="1F1F1F"/>
          <w:sz w:val="24"/>
          <w:szCs w:val="24"/>
          <w:shd w:val="clear" w:color="auto" w:fill="FFFFFF"/>
        </w:rPr>
        <w:t>942</w:t>
      </w:r>
      <w:r w:rsidR="000140F1" w:rsidRPr="000140F1">
        <w:rPr>
          <w:rFonts w:ascii="Arial" w:hAnsi="Arial" w:cs="Arial"/>
          <w:sz w:val="24"/>
          <w:szCs w:val="24"/>
        </w:rPr>
        <w:t xml:space="preserve"> ≈ 16</w:t>
      </w:r>
    </w:p>
    <w:p w14:paraId="681AED35" w14:textId="4E1CACC3" w:rsidR="005E4664" w:rsidRDefault="00431144" w:rsidP="005E4664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5" behindDoc="0" locked="0" layoutInCell="1" allowOverlap="1" wp14:anchorId="3E78942C" wp14:editId="6E3CE7FF">
                <wp:simplePos x="0" y="0"/>
                <wp:positionH relativeFrom="column">
                  <wp:posOffset>-295275</wp:posOffset>
                </wp:positionH>
                <wp:positionV relativeFrom="paragraph">
                  <wp:posOffset>167005</wp:posOffset>
                </wp:positionV>
                <wp:extent cx="6315075" cy="0"/>
                <wp:effectExtent l="0" t="19050" r="28575" b="19050"/>
                <wp:wrapNone/>
                <wp:docPr id="9880336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73762" id="Straight Connector 1" o:spid="_x0000_s1026" style="position:absolute;z-index:251660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3.15pt" to="474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" strokecolor="#cbdb2a" strokeweight="2.25pt">
                <v:stroke joinstyle="miter"/>
              </v:line>
            </w:pict>
          </mc:Fallback>
        </mc:AlternateContent>
      </w:r>
    </w:p>
    <w:p w14:paraId="6C0B038F" w14:textId="7F028C1B" w:rsidR="005E4664" w:rsidRDefault="005E4664" w:rsidP="005E4664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D948812" w14:textId="3A1E7D9E" w:rsidR="005E4664" w:rsidRDefault="005E4664" w:rsidP="005E4664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463515F2" w14:textId="5559EC9D" w:rsidR="005E4664" w:rsidRDefault="005E4664" w:rsidP="005E4664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CDFD150" w14:textId="4E34FCBC" w:rsidR="001320DC" w:rsidRDefault="005E4664" w:rsidP="005E4664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1</w:t>
      </w:r>
    </w:p>
    <w:p w14:paraId="7D97C50B" w14:textId="316DD3CA" w:rsidR="005E4664" w:rsidRDefault="005E4664" w:rsidP="005E4664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26.</w:t>
      </w:r>
      <w:r w:rsidRPr="000140F1">
        <w:rPr>
          <w:rFonts w:ascii="Arial" w:hAnsi="Arial" w:cs="Arial"/>
          <w:color w:val="1F1F1F"/>
          <w:sz w:val="24"/>
          <w:szCs w:val="24"/>
          <w:shd w:val="clear" w:color="auto" w:fill="FFFFFF"/>
        </w:rPr>
        <w:t>9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73</w:t>
      </w:r>
      <w:r w:rsidRPr="000140F1">
        <w:rPr>
          <w:rFonts w:ascii="Arial" w:hAnsi="Arial" w:cs="Arial"/>
          <w:sz w:val="24"/>
          <w:szCs w:val="24"/>
        </w:rPr>
        <w:t xml:space="preserve"> ≈ </w:t>
      </w:r>
      <w:r>
        <w:rPr>
          <w:rFonts w:ascii="Arial" w:hAnsi="Arial" w:cs="Arial"/>
          <w:sz w:val="24"/>
          <w:szCs w:val="24"/>
        </w:rPr>
        <w:t>27</w:t>
      </w:r>
      <w:r w:rsidR="003A27E1">
        <w:rPr>
          <w:rFonts w:ascii="Arial" w:hAnsi="Arial" w:cs="Arial"/>
          <w:sz w:val="24"/>
          <w:szCs w:val="24"/>
        </w:rPr>
        <w:t>%</w:t>
      </w:r>
    </w:p>
    <w:p w14:paraId="20F9D89E" w14:textId="7923C531" w:rsidR="006C1562" w:rsidRDefault="00431144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43" behindDoc="0" locked="0" layoutInCell="1" allowOverlap="1" wp14:anchorId="5A75C333" wp14:editId="512128C4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6315075" cy="0"/>
                <wp:effectExtent l="0" t="19050" r="28575" b="19050"/>
                <wp:wrapNone/>
                <wp:docPr id="8910815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E2D84" id="Straight Connector 1" o:spid="_x0000_s1026" style="position:absolute;z-index:2516623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95pt" to="497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2BF7D98D" w14:textId="22E4737B" w:rsidR="006C1562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E61B9E2" w14:textId="7AF63B9D" w:rsidR="006C1562" w:rsidRPr="0029414F" w:rsidRDefault="003A27E1" w:rsidP="006C156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Calculating percentage decrease</w:t>
      </w:r>
    </w:p>
    <w:p w14:paraId="6624EDC3" w14:textId="77777777" w:rsidR="006C1562" w:rsidRPr="0029414F" w:rsidRDefault="006C1562" w:rsidP="006C156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5D09936" w14:textId="77777777" w:rsidR="001320DC" w:rsidRDefault="006C1562" w:rsidP="006C156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>Question 4</w:t>
      </w:r>
    </w:p>
    <w:p w14:paraId="31C249CD" w14:textId="10B7CA17" w:rsidR="006C1562" w:rsidRDefault="00706343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30%</w:t>
      </w:r>
    </w:p>
    <w:p w14:paraId="05960FE6" w14:textId="170F922A" w:rsidR="006C1562" w:rsidRPr="00AD472B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1A9E7FA" w14:textId="77777777" w:rsidR="001320DC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5</w:t>
      </w:r>
    </w:p>
    <w:p w14:paraId="68EC9689" w14:textId="7B1BB98A" w:rsidR="006C1562" w:rsidRPr="00A827FA" w:rsidRDefault="00294719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10%</w:t>
      </w:r>
    </w:p>
    <w:p w14:paraId="5757F782" w14:textId="49F2FC0F" w:rsidR="006C1562" w:rsidRDefault="006C1562" w:rsidP="006C156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8C564E1" w14:textId="11938BC9" w:rsidR="001320DC" w:rsidRDefault="006C1562" w:rsidP="006C156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320D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1320DC">
        <w:rPr>
          <w:rFonts w:ascii="Arial" w:hAnsi="Arial" w:cs="Arial"/>
          <w:b/>
          <w:bCs/>
          <w:sz w:val="24"/>
          <w:szCs w:val="24"/>
        </w:rPr>
        <w:t>6</w:t>
      </w:r>
    </w:p>
    <w:p w14:paraId="64BF2C16" w14:textId="47BBFADB" w:rsidR="006C1562" w:rsidRPr="00294719" w:rsidRDefault="00294719" w:rsidP="006C1562">
      <w:pPr>
        <w:pStyle w:val="Header"/>
        <w:rPr>
          <w:rFonts w:ascii="Arial" w:hAnsi="Arial" w:cs="Arial"/>
          <w:sz w:val="24"/>
          <w:szCs w:val="24"/>
        </w:rPr>
      </w:pPr>
      <w:r w:rsidRPr="00294719">
        <w:rPr>
          <w:rFonts w:ascii="Arial" w:hAnsi="Arial" w:cs="Arial"/>
          <w:sz w:val="24"/>
          <w:szCs w:val="24"/>
        </w:rPr>
        <w:t>9.6491</w:t>
      </w:r>
      <w:r w:rsidR="00F116F1">
        <w:rPr>
          <w:rFonts w:ascii="Arial" w:hAnsi="Arial" w:cs="Arial"/>
          <w:sz w:val="24"/>
          <w:szCs w:val="24"/>
        </w:rPr>
        <w:t xml:space="preserve"> </w:t>
      </w:r>
      <w:r w:rsidRPr="00294719">
        <w:rPr>
          <w:rFonts w:ascii="Arial" w:hAnsi="Arial" w:cs="Arial"/>
          <w:sz w:val="24"/>
          <w:szCs w:val="24"/>
        </w:rPr>
        <w:t>≈</w:t>
      </w:r>
      <w:r w:rsidR="00F116F1">
        <w:rPr>
          <w:rFonts w:ascii="Arial" w:hAnsi="Arial" w:cs="Arial"/>
          <w:sz w:val="24"/>
          <w:szCs w:val="24"/>
        </w:rPr>
        <w:t xml:space="preserve"> </w:t>
      </w:r>
      <w:r w:rsidRPr="00294719">
        <w:rPr>
          <w:rFonts w:ascii="Arial" w:hAnsi="Arial" w:cs="Arial"/>
          <w:sz w:val="24"/>
          <w:szCs w:val="24"/>
        </w:rPr>
        <w:t>9.6</w:t>
      </w:r>
    </w:p>
    <w:p w14:paraId="150B3D7C" w14:textId="66C2D0C8" w:rsidR="006C1562" w:rsidRDefault="001320DC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91" behindDoc="0" locked="0" layoutInCell="1" allowOverlap="1" wp14:anchorId="1FEB2FBF" wp14:editId="08E72898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6315075" cy="0"/>
                <wp:effectExtent l="0" t="19050" r="28575" b="19050"/>
                <wp:wrapNone/>
                <wp:docPr id="18031722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89F77" id="Straight Connector 1" o:spid="_x0000_s1026" style="position:absolute;z-index:25166439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55pt" to="497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6B426A54" w14:textId="6550CA46" w:rsidR="006C1562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403CF91" w14:textId="5F717E50" w:rsidR="006C1562" w:rsidRPr="003A27E1" w:rsidRDefault="006C1562" w:rsidP="006C156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513ED753" w14:textId="4690FE28" w:rsidR="006C1562" w:rsidRPr="0029414F" w:rsidRDefault="006C156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BCAE983" w14:textId="77777777" w:rsidR="00F95C15" w:rsidRPr="00F95C15" w:rsidRDefault="006C1562" w:rsidP="006C1562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F95C15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Exam practice 2</w:t>
      </w:r>
    </w:p>
    <w:p w14:paraId="72D7697C" w14:textId="7ABB3AC7" w:rsidR="006C1562" w:rsidRDefault="005213C4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The</w:t>
      </w:r>
      <w:r w:rsidR="004C7268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percentage decrease is 3%</w:t>
      </w:r>
    </w:p>
    <w:p w14:paraId="1AAC09C7" w14:textId="55522A4D" w:rsidR="004C7268" w:rsidRDefault="004C7268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The predicted number of booking</w:t>
      </w:r>
      <w:r w:rsidR="00097D4F">
        <w:rPr>
          <w:rFonts w:ascii="Arial" w:hAnsi="Arial" w:cs="Arial"/>
          <w:color w:val="1F1F1F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for next month is approximately</w:t>
      </w:r>
      <w:r w:rsidR="00C821FC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7075</w:t>
      </w:r>
      <w:r w:rsidR="00AE2ECE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14:paraId="6EA1C0E0" w14:textId="52DEA9DF" w:rsidR="004F34DA" w:rsidRDefault="001320DC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9" behindDoc="0" locked="0" layoutInCell="1" allowOverlap="1" wp14:anchorId="71AFA34D" wp14:editId="39CF289B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315075" cy="0"/>
                <wp:effectExtent l="0" t="19050" r="28575" b="19050"/>
                <wp:wrapNone/>
                <wp:docPr id="18707569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F0982" id="Straight Connector 1" o:spid="_x0000_s1026" style="position:absolute;z-index:25166643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45pt" to="497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4E7143F1" w14:textId="7FAED9A6" w:rsidR="004F34DA" w:rsidRDefault="004F34DA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9A96AF7" w14:textId="77777777" w:rsidR="00A804C3" w:rsidRDefault="00A804C3" w:rsidP="004F34DA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6A48440C" w14:textId="37DA382A" w:rsidR="004F34DA" w:rsidRPr="0029414F" w:rsidRDefault="004F34DA" w:rsidP="004F34DA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Calculating the original value after a percentage change</w:t>
      </w:r>
    </w:p>
    <w:p w14:paraId="716775D8" w14:textId="6915E925" w:rsidR="004F34DA" w:rsidRPr="0029414F" w:rsidRDefault="004F34DA" w:rsidP="004F34D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9933FD2" w14:textId="77777777" w:rsidR="001320DC" w:rsidRDefault="004F34DA" w:rsidP="004F34D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</w:t>
      </w:r>
      <w:r w:rsidR="00D25A7D"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>7</w:t>
      </w:r>
    </w:p>
    <w:p w14:paraId="2920D87B" w14:textId="04548587" w:rsidR="004F34DA" w:rsidRDefault="00D25A7D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£5</w:t>
      </w:r>
    </w:p>
    <w:p w14:paraId="6C1DA7A5" w14:textId="7762CB77" w:rsidR="004F34DA" w:rsidRPr="00AD472B" w:rsidRDefault="004F34DA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5BD0AC2" w14:textId="77777777" w:rsidR="001320DC" w:rsidRDefault="004F34DA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Question </w:t>
      </w:r>
      <w:r w:rsidR="00D25A7D"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8</w:t>
      </w:r>
    </w:p>
    <w:p w14:paraId="48B5514A" w14:textId="237DA203" w:rsidR="004F34DA" w:rsidRPr="00A827FA" w:rsidRDefault="001D2612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£90</w:t>
      </w:r>
    </w:p>
    <w:p w14:paraId="6EFC5088" w14:textId="58B09227" w:rsidR="004F34DA" w:rsidRPr="001320DC" w:rsidRDefault="004F34DA" w:rsidP="004F34DA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2EE8642" w14:textId="77777777" w:rsidR="001320DC" w:rsidRDefault="004F34DA" w:rsidP="004F34DA">
      <w:pPr>
        <w:pStyle w:val="Header"/>
        <w:rPr>
          <w:rFonts w:ascii="Arial" w:hAnsi="Arial" w:cs="Arial"/>
          <w:sz w:val="24"/>
          <w:szCs w:val="24"/>
        </w:rPr>
      </w:pPr>
      <w:r w:rsidRPr="001320DC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D25A7D" w:rsidRPr="001320DC">
        <w:rPr>
          <w:rFonts w:ascii="Arial" w:hAnsi="Arial" w:cs="Arial"/>
          <w:b/>
          <w:bCs/>
          <w:sz w:val="24"/>
          <w:szCs w:val="24"/>
        </w:rPr>
        <w:t>9</w:t>
      </w:r>
    </w:p>
    <w:p w14:paraId="60AA6AA3" w14:textId="59D34627" w:rsidR="004F34DA" w:rsidRDefault="001320DC" w:rsidP="004F34DA">
      <w:pPr>
        <w:pStyle w:val="Header"/>
        <w:rPr>
          <w:rFonts w:ascii="Arial" w:hAnsi="Arial" w:cs="Arial"/>
          <w:sz w:val="24"/>
          <w:szCs w:val="24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7" behindDoc="0" locked="0" layoutInCell="1" allowOverlap="1" wp14:anchorId="69789592" wp14:editId="193725B4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6315075" cy="0"/>
                <wp:effectExtent l="0" t="19050" r="28575" b="19050"/>
                <wp:wrapNone/>
                <wp:docPr id="2386617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65369" id="Straight Connector 1" o:spid="_x0000_s1026" style="position:absolute;z-index:25166848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3pt" to="497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" strokecolor="#cbdb2a" strokeweight="2.25pt">
                <v:stroke joinstyle="miter"/>
                <w10:wrap anchorx="margin"/>
              </v:line>
            </w:pict>
          </mc:Fallback>
        </mc:AlternateContent>
      </w:r>
      <w:r w:rsidR="001D2612">
        <w:rPr>
          <w:rFonts w:ascii="Arial" w:hAnsi="Arial" w:cs="Arial"/>
          <w:sz w:val="24"/>
          <w:szCs w:val="24"/>
        </w:rPr>
        <w:t>443</w:t>
      </w:r>
    </w:p>
    <w:p w14:paraId="5545AF24" w14:textId="6B05D542" w:rsidR="000D3B93" w:rsidRDefault="000D3B93" w:rsidP="000D3B9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D5CD450" w14:textId="77777777" w:rsidR="000D3B93" w:rsidRDefault="000D3B93" w:rsidP="000D3B9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D49F1E8" w14:textId="466399A7" w:rsidR="000D3B93" w:rsidRPr="0029414F" w:rsidRDefault="000D3B93" w:rsidP="000D3B93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Calculating percentage change</w:t>
      </w:r>
    </w:p>
    <w:p w14:paraId="38D21A0A" w14:textId="77777777" w:rsidR="000D3B93" w:rsidRPr="0029414F" w:rsidRDefault="000D3B93" w:rsidP="000D3B9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4FAE115" w14:textId="77777777" w:rsidR="001320DC" w:rsidRDefault="000D3B93" w:rsidP="000D3B9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1320DC">
        <w:rPr>
          <w:rFonts w:ascii="Arial" w:hAnsi="Arial" w:cs="Arial"/>
          <w:b/>
          <w:bCs/>
          <w:color w:val="000000" w:themeColor="text1"/>
          <w:sz w:val="24"/>
          <w:szCs w:val="24"/>
        </w:rPr>
        <w:t>Question 10</w:t>
      </w:r>
    </w:p>
    <w:p w14:paraId="6F3DB36B" w14:textId="21ED3AF1" w:rsidR="000D3B93" w:rsidRDefault="006138EC" w:rsidP="000D3B9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FE35C5">
        <w:rPr>
          <w:rFonts w:ascii="Arial" w:hAnsi="Arial" w:cs="Arial"/>
          <w:color w:val="000000" w:themeColor="text1"/>
          <w:sz w:val="24"/>
          <w:szCs w:val="24"/>
        </w:rPr>
        <w:t xml:space="preserve"> decrease of approximately </w:t>
      </w:r>
      <w:r w:rsidR="000D3B93">
        <w:rPr>
          <w:rFonts w:ascii="Arial" w:hAnsi="Arial" w:cs="Arial"/>
          <w:color w:val="000000" w:themeColor="text1"/>
          <w:sz w:val="24"/>
          <w:szCs w:val="24"/>
        </w:rPr>
        <w:t>18.3%</w:t>
      </w:r>
    </w:p>
    <w:p w14:paraId="2D18FC25" w14:textId="77777777" w:rsidR="000D3B93" w:rsidRPr="00AD472B" w:rsidRDefault="000D3B93" w:rsidP="000D3B9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28998D2" w14:textId="77777777" w:rsidR="001320DC" w:rsidRDefault="000D3B93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1320DC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11</w:t>
      </w:r>
    </w:p>
    <w:p w14:paraId="2FB03782" w14:textId="2D75FD77" w:rsidR="000D3B93" w:rsidRPr="006138EC" w:rsidRDefault="006138EC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A</w:t>
      </w:r>
      <w:r w:rsidR="00BD119C">
        <w:rPr>
          <w:rFonts w:ascii="Arial" w:hAnsi="Arial" w:cs="Arial"/>
          <w:color w:val="1F1F1F"/>
          <w:sz w:val="24"/>
          <w:szCs w:val="24"/>
          <w:shd w:val="clear" w:color="auto" w:fill="FFFFFF"/>
        </w:rPr>
        <w:t>n increase of a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pproximately 14.3%</w:t>
      </w:r>
    </w:p>
    <w:p w14:paraId="04C9EB86" w14:textId="2A0B8ABB" w:rsidR="004F34DA" w:rsidRDefault="001320DC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A423A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35" behindDoc="0" locked="0" layoutInCell="1" allowOverlap="1" wp14:anchorId="7EFCCB3B" wp14:editId="17D5FE41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6315075" cy="0"/>
                <wp:effectExtent l="0" t="19050" r="28575" b="19050"/>
                <wp:wrapNone/>
                <wp:docPr id="3684053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1AEC2" id="Straight Connector 1" o:spid="_x0000_s1026" style="position:absolute;z-index:25167053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25pt" to="497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2DCD7989" w14:textId="21007815" w:rsidR="006138EC" w:rsidRDefault="006138EC" w:rsidP="004F34DA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FAB0491" w14:textId="58C58D60" w:rsidR="004F34DA" w:rsidRPr="003A27E1" w:rsidRDefault="004F34DA" w:rsidP="004F34DA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5EDB3625" w14:textId="77777777" w:rsidR="004F34DA" w:rsidRPr="0029414F" w:rsidRDefault="004F34DA" w:rsidP="004F34DA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F2E366E" w14:textId="77777777" w:rsidR="00F95C15" w:rsidRPr="00F95C15" w:rsidRDefault="004F34DA" w:rsidP="006C1562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F95C15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Exam practice </w:t>
      </w:r>
      <w:r w:rsidR="000D3B93" w:rsidRPr="00F95C15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3</w:t>
      </w:r>
    </w:p>
    <w:p w14:paraId="2E6CAEEF" w14:textId="0A483537" w:rsidR="008B01B8" w:rsidRDefault="008708B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</w:t>
      </w:r>
      <w:r w:rsidR="00BF07E6">
        <w:rPr>
          <w:rFonts w:ascii="Arial" w:hAnsi="Arial" w:cs="Arial"/>
          <w:color w:val="1F1F1F"/>
          <w:sz w:val="24"/>
          <w:szCs w:val="24"/>
          <w:shd w:val="clear" w:color="auto" w:fill="FFFFFF"/>
        </w:rPr>
        <w:t>alculat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e</w:t>
      </w:r>
      <w:r w:rsidR="00BF07E6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the percentage change for </w:t>
      </w:r>
      <w:r w:rsidR="00A3433A">
        <w:rPr>
          <w:rFonts w:ascii="Arial" w:hAnsi="Arial" w:cs="Arial"/>
          <w:color w:val="1F1F1F"/>
          <w:sz w:val="24"/>
          <w:szCs w:val="24"/>
          <w:shd w:val="clear" w:color="auto" w:fill="FFFFFF"/>
        </w:rPr>
        <w:t>the café.</w:t>
      </w:r>
    </w:p>
    <w:p w14:paraId="0BCCEEDA" w14:textId="3A93D89F" w:rsidR="00A3433A" w:rsidRDefault="004504D6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7540 – 6010 = 1530</w:t>
      </w:r>
    </w:p>
    <w:p w14:paraId="31FCC14C" w14:textId="0DD5812E" w:rsidR="004504D6" w:rsidRDefault="004504D6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1530 ÷ </w:t>
      </w:r>
      <w:r w:rsidR="008708B2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6010 = </w:t>
      </w:r>
      <w:r w:rsidR="00AA4B9A">
        <w:rPr>
          <w:rFonts w:ascii="Arial" w:hAnsi="Arial" w:cs="Arial"/>
          <w:color w:val="1F1F1F"/>
          <w:sz w:val="24"/>
          <w:szCs w:val="24"/>
          <w:shd w:val="clear" w:color="auto" w:fill="FFFFFF"/>
        </w:rPr>
        <w:t>0.25</w:t>
      </w:r>
      <w:r w:rsidR="000247C2">
        <w:rPr>
          <w:rFonts w:ascii="Arial" w:hAnsi="Arial" w:cs="Arial"/>
          <w:color w:val="1F1F1F"/>
          <w:sz w:val="24"/>
          <w:szCs w:val="24"/>
          <w:shd w:val="clear" w:color="auto" w:fill="FFFFFF"/>
        </w:rPr>
        <w:t>46</w:t>
      </w:r>
    </w:p>
    <w:p w14:paraId="512097CE" w14:textId="40FCBB7F" w:rsidR="00B107D2" w:rsidRDefault="00B107D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0.25457 x 100 = 25.46%</w:t>
      </w:r>
    </w:p>
    <w:p w14:paraId="6A483E59" w14:textId="77777777" w:rsidR="00B64792" w:rsidRDefault="00B6479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5EFB135" w14:textId="02035943" w:rsidR="00B64792" w:rsidRDefault="00B6479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Calculate the percentage change for the restaurant.</w:t>
      </w:r>
    </w:p>
    <w:p w14:paraId="43D8EFDF" w14:textId="74518EB2" w:rsidR="00B64792" w:rsidRDefault="003554B6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8000 – 7600 = 400</w:t>
      </w:r>
    </w:p>
    <w:p w14:paraId="54FE92D9" w14:textId="0A367B76" w:rsidR="003554B6" w:rsidRDefault="003554B6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400 ÷ 7600 = </w:t>
      </w:r>
      <w:r w:rsidR="008C0273">
        <w:rPr>
          <w:rFonts w:ascii="Arial" w:hAnsi="Arial" w:cs="Arial"/>
          <w:color w:val="1F1F1F"/>
          <w:sz w:val="24"/>
          <w:szCs w:val="24"/>
          <w:shd w:val="clear" w:color="auto" w:fill="FFFFFF"/>
        </w:rPr>
        <w:t>0.0526</w:t>
      </w:r>
    </w:p>
    <w:p w14:paraId="14375468" w14:textId="26F80FBC" w:rsidR="000247C2" w:rsidRDefault="000247C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0.0526 x 100 = 5.26%</w:t>
      </w:r>
    </w:p>
    <w:p w14:paraId="61F07942" w14:textId="77777777" w:rsidR="00B64792" w:rsidRDefault="00B6479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DF3504D" w14:textId="16637EC7" w:rsidR="00B64792" w:rsidRDefault="00B6479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Calculate the percentage change for the clothing shop.</w:t>
      </w:r>
    </w:p>
    <w:p w14:paraId="784D3814" w14:textId="0B12DEDC" w:rsidR="000247C2" w:rsidRDefault="000247C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6750 – 4500 = 2250</w:t>
      </w:r>
    </w:p>
    <w:p w14:paraId="509919E1" w14:textId="31D6E0E8" w:rsidR="00456651" w:rsidRDefault="00456651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2250 ÷ 4500 = 0.5</w:t>
      </w:r>
    </w:p>
    <w:p w14:paraId="0A77BCB3" w14:textId="118E4A51" w:rsidR="008E7542" w:rsidRDefault="008E754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0.5 x 100 = 50%</w:t>
      </w:r>
    </w:p>
    <w:p w14:paraId="31782361" w14:textId="77777777" w:rsidR="008E7542" w:rsidRDefault="008E7542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3E5B267" w14:textId="54091928" w:rsidR="00C5390D" w:rsidRDefault="00C5390D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Calculate the estimate</w:t>
      </w:r>
      <w:r w:rsidR="005A0C09">
        <w:rPr>
          <w:rFonts w:ascii="Arial" w:hAnsi="Arial" w:cs="Arial"/>
          <w:color w:val="1F1F1F"/>
          <w:sz w:val="24"/>
          <w:szCs w:val="24"/>
          <w:shd w:val="clear" w:color="auto" w:fill="FFFFFF"/>
        </w:rPr>
        <w:t>d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June sales for the café.</w:t>
      </w:r>
    </w:p>
    <w:p w14:paraId="32B0207E" w14:textId="3AB3A7AF" w:rsidR="00C5390D" w:rsidRDefault="00005683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7540 x 1.2546 = </w:t>
      </w:r>
      <w:r w:rsidR="00C3024F">
        <w:rPr>
          <w:rFonts w:ascii="Arial" w:hAnsi="Arial" w:cs="Arial"/>
          <w:color w:val="1F1F1F"/>
          <w:sz w:val="24"/>
          <w:szCs w:val="24"/>
          <w:shd w:val="clear" w:color="auto" w:fill="FFFFFF"/>
        </w:rPr>
        <w:t>£9,459</w:t>
      </w:r>
      <w:r w:rsidR="00A92E6C">
        <w:rPr>
          <w:rFonts w:ascii="Arial" w:hAnsi="Arial" w:cs="Arial"/>
          <w:color w:val="1F1F1F"/>
          <w:sz w:val="24"/>
          <w:szCs w:val="24"/>
          <w:shd w:val="clear" w:color="auto" w:fill="FFFFFF"/>
        </w:rPr>
        <w:t>.68</w:t>
      </w:r>
    </w:p>
    <w:p w14:paraId="7E4B1F84" w14:textId="77777777" w:rsidR="00C5390D" w:rsidRDefault="00C5390D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BA265B2" w14:textId="7C170592" w:rsidR="00C5390D" w:rsidRDefault="00C5390D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Calculate the estimate</w:t>
      </w:r>
      <w:r w:rsidR="005A0C09">
        <w:rPr>
          <w:rFonts w:ascii="Arial" w:hAnsi="Arial" w:cs="Arial"/>
          <w:color w:val="1F1F1F"/>
          <w:sz w:val="24"/>
          <w:szCs w:val="24"/>
          <w:shd w:val="clear" w:color="auto" w:fill="FFFFFF"/>
        </w:rPr>
        <w:t>d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June sales for the restaurant.</w:t>
      </w:r>
    </w:p>
    <w:p w14:paraId="35866439" w14:textId="4AADE660" w:rsidR="00C5390D" w:rsidRDefault="00005683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8000 x 1.0526 = </w:t>
      </w:r>
      <w:r w:rsidR="00A92E6C">
        <w:rPr>
          <w:rFonts w:ascii="Arial" w:hAnsi="Arial" w:cs="Arial"/>
          <w:color w:val="1F1F1F"/>
          <w:sz w:val="24"/>
          <w:szCs w:val="24"/>
          <w:shd w:val="clear" w:color="auto" w:fill="FFFFFF"/>
        </w:rPr>
        <w:t>£8,420.80</w:t>
      </w:r>
    </w:p>
    <w:p w14:paraId="7349AE5F" w14:textId="77777777" w:rsidR="00C5390D" w:rsidRDefault="00C5390D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D6AB885" w14:textId="1A3D9D6A" w:rsidR="00C5390D" w:rsidRDefault="00C5390D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Calculate the estimate</w:t>
      </w:r>
      <w:r w:rsidR="005A0C09">
        <w:rPr>
          <w:rFonts w:ascii="Arial" w:hAnsi="Arial" w:cs="Arial"/>
          <w:color w:val="1F1F1F"/>
          <w:sz w:val="24"/>
          <w:szCs w:val="24"/>
          <w:shd w:val="clear" w:color="auto" w:fill="FFFFFF"/>
        </w:rPr>
        <w:t>d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June sales for the clothing shop.</w:t>
      </w:r>
    </w:p>
    <w:p w14:paraId="7848ADD7" w14:textId="1B757B13" w:rsidR="00C5390D" w:rsidRDefault="00C3024F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6750 x 1.5 = </w:t>
      </w:r>
      <w:r w:rsidR="004A1CD1">
        <w:rPr>
          <w:rFonts w:ascii="Arial" w:hAnsi="Arial" w:cs="Arial"/>
          <w:color w:val="1F1F1F"/>
          <w:sz w:val="24"/>
          <w:szCs w:val="24"/>
          <w:shd w:val="clear" w:color="auto" w:fill="FFFFFF"/>
        </w:rPr>
        <w:t>£10,125</w:t>
      </w:r>
    </w:p>
    <w:p w14:paraId="391FA0DB" w14:textId="77777777" w:rsidR="00C5390D" w:rsidRDefault="00C5390D" w:rsidP="00C5390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5C2F5AD" w14:textId="77777777" w:rsidR="00C5390D" w:rsidRDefault="00C5390D" w:rsidP="006C156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CF6AE2F" w14:textId="77777777" w:rsidR="006C1562" w:rsidRDefault="006C1562" w:rsidP="006C1562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E852FE5" w14:textId="77777777" w:rsidR="006C1562" w:rsidRPr="0054098C" w:rsidRDefault="006C1562" w:rsidP="006C1562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54098C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468B3078" w14:textId="77777777" w:rsidR="006C1562" w:rsidRPr="001B54AA" w:rsidRDefault="006C1562" w:rsidP="006C1562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4CF41FC" w14:textId="77777777" w:rsidR="006C1562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7E234AF1" w14:textId="77777777" w:rsidR="006C1562" w:rsidRPr="001B54AA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AFEFD0F" w14:textId="77777777" w:rsidR="006C1562" w:rsidRPr="001B54AA" w:rsidRDefault="006C1562" w:rsidP="006C1562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</w:t>
      </w:r>
      <w:r w:rsidRPr="001B54AA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133EE585" w14:textId="77777777" w:rsidR="006C1562" w:rsidRPr="001B54AA" w:rsidRDefault="006C1562" w:rsidP="006C1562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1B54AA">
        <w:rPr>
          <w:rFonts w:ascii="Arial" w:hAnsi="Arial" w:cs="Arial"/>
          <w:sz w:val="24"/>
          <w:szCs w:val="24"/>
        </w:rPr>
        <w:t>alculator</w:t>
      </w:r>
      <w:r>
        <w:rPr>
          <w:rFonts w:ascii="Arial" w:hAnsi="Arial" w:cs="Arial"/>
          <w:sz w:val="24"/>
          <w:szCs w:val="24"/>
        </w:rPr>
        <w:t xml:space="preserve"> </w:t>
      </w:r>
      <w:r w:rsidRPr="001B54AA">
        <w:rPr>
          <w:rFonts w:ascii="Arial" w:hAnsi="Arial" w:cs="Arial"/>
          <w:sz w:val="24"/>
          <w:szCs w:val="24"/>
        </w:rPr>
        <w:t>– 1 hour 50 minutes</w:t>
      </w:r>
    </w:p>
    <w:p w14:paraId="6EF7D437" w14:textId="77777777" w:rsidR="006C1562" w:rsidRPr="001B54AA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49524F6" w14:textId="77777777" w:rsidR="006C1562" w:rsidRPr="001B54AA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58B7C942" w14:textId="77777777" w:rsidR="006C1562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DB0C54A" w14:textId="77777777" w:rsidR="006C1562" w:rsidRPr="001B54AA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CFF42F4" wp14:editId="27B866B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7CCE4" id="Rectangle 1885091773" o:spid="_x0000_s1026" style="position:absolute;margin-left:.2pt;margin-top:1.05pt;width:466.2pt;height:400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218D7955" w14:textId="77777777" w:rsidR="006C1562" w:rsidRPr="0054098C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8"/>
          <w:szCs w:val="28"/>
        </w:rPr>
      </w:pPr>
      <w:r w:rsidRPr="0054098C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4B74765D" w14:textId="77777777" w:rsidR="006C1562" w:rsidRPr="001B54AA" w:rsidRDefault="006C1562" w:rsidP="006C156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DEDA85F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proofErr w:type="gramStart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1613581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794E6C67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50A1A3C1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6413F229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6C3E00EF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21B6BC33" w14:textId="77777777" w:rsidR="006C1562" w:rsidRPr="007240E4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7A5EAF3D" w14:textId="77777777" w:rsidR="006C1562" w:rsidRPr="001B54AA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D75B8A4" w14:textId="77777777" w:rsidR="006C1562" w:rsidRDefault="006C1562" w:rsidP="006C1562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48391A42" w14:textId="77777777" w:rsidR="006C1562" w:rsidRPr="00196F4B" w:rsidRDefault="006C1562" w:rsidP="006C1562">
      <w:pPr>
        <w:tabs>
          <w:tab w:val="left" w:pos="1200"/>
        </w:tabs>
        <w:rPr>
          <w:sz w:val="32"/>
          <w:szCs w:val="32"/>
        </w:rPr>
      </w:pPr>
    </w:p>
    <w:p w14:paraId="6F960E06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D10C68" w:rsidSect="00676642"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8C26A" w14:textId="77777777" w:rsidR="00CC3ED8" w:rsidRDefault="00CC3ED8" w:rsidP="00DA43DB">
      <w:pPr>
        <w:spacing w:after="0" w:line="240" w:lineRule="auto"/>
      </w:pPr>
      <w:r>
        <w:separator/>
      </w:r>
    </w:p>
  </w:endnote>
  <w:endnote w:type="continuationSeparator" w:id="0">
    <w:p w14:paraId="3A662436" w14:textId="77777777" w:rsidR="00CC3ED8" w:rsidRDefault="00CC3ED8" w:rsidP="00DA43DB">
      <w:pPr>
        <w:spacing w:after="0" w:line="240" w:lineRule="auto"/>
      </w:pPr>
      <w:r>
        <w:continuationSeparator/>
      </w:r>
    </w:p>
  </w:endnote>
  <w:endnote w:type="continuationNotice" w:id="1">
    <w:p w14:paraId="2A4F21CF" w14:textId="77777777" w:rsidR="00CC3ED8" w:rsidRDefault="00CC3E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8004" w14:textId="33D7467E" w:rsidR="00DA43DB" w:rsidRPr="006E40A6" w:rsidRDefault="00B90A43" w:rsidP="00AA2E0B">
    <w:pPr>
      <w:pStyle w:val="Footer"/>
      <w:framePr w:wrap="none" w:vAnchor="text" w:hAnchor="margin" w:y="1"/>
      <w:rPr>
        <w:rStyle w:val="PageNumber"/>
        <w:color w:val="666666"/>
      </w:rPr>
    </w:pPr>
    <w:r w:rsidRPr="00147BFB">
      <w:rPr>
        <w:color w:val="767171" w:themeColor="background2" w:themeShade="80"/>
      </w:rPr>
      <w:t xml:space="preserve">FSKL2MWBK Criteria </w:t>
    </w:r>
    <w:r w:rsidR="00147BFB" w:rsidRPr="00147BFB">
      <w:rPr>
        <w:color w:val="767171" w:themeColor="background2" w:themeShade="80"/>
      </w:rPr>
      <w:t>6</w:t>
    </w:r>
    <w:r w:rsidRPr="00147BFB">
      <w:rPr>
        <w:color w:val="767171" w:themeColor="background2" w:themeShade="80"/>
      </w:rPr>
      <w:t>.</w:t>
    </w:r>
    <w:r w:rsidRPr="00B90A43">
      <w:rPr>
        <w:color w:val="767171" w:themeColor="background2" w:themeShade="80"/>
      </w:rPr>
      <w:t xml:space="preserve"> V</w:t>
    </w:r>
    <w:r w:rsidR="00AB77C3">
      <w:rPr>
        <w:color w:val="767171" w:themeColor="background2" w:themeShade="80"/>
      </w:rPr>
      <w:t>1</w:t>
    </w:r>
    <w:r w:rsidR="00096064">
      <w:rPr>
        <w:color w:val="767171" w:themeColor="background2" w:themeShade="80"/>
      </w:rPr>
      <w:t xml:space="preserve"> </w:t>
    </w:r>
    <w:r w:rsidR="00A404A5">
      <w:rPr>
        <w:color w:val="767171" w:themeColor="background2" w:themeShade="80"/>
      </w:rPr>
      <w:t>Ma</w:t>
    </w:r>
    <w:r w:rsidR="00096064">
      <w:rPr>
        <w:color w:val="767171" w:themeColor="background2" w:themeShade="80"/>
      </w:rPr>
      <w:t>y</w:t>
    </w:r>
    <w:r w:rsidRPr="00B90A43">
      <w:rPr>
        <w:color w:val="767171" w:themeColor="background2" w:themeShade="80"/>
      </w:rPr>
      <w:t xml:space="preserve"> 202</w:t>
    </w:r>
    <w:r w:rsidR="00A404A5"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42" name="Picture 4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3FEA79A4">
              <v:stroke joinstyle="miter"/>
              <v:path gradientshapeok="t" o:connecttype="rect"/>
            </v:shapetype>
            <v:shape id="Text Box 24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#cbdb2a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1D89D" w14:textId="77777777" w:rsidR="00CC3ED8" w:rsidRDefault="00CC3ED8" w:rsidP="00DA43DB">
      <w:pPr>
        <w:spacing w:after="0" w:line="240" w:lineRule="auto"/>
      </w:pPr>
      <w:r>
        <w:separator/>
      </w:r>
    </w:p>
  </w:footnote>
  <w:footnote w:type="continuationSeparator" w:id="0">
    <w:p w14:paraId="1064B296" w14:textId="77777777" w:rsidR="00CC3ED8" w:rsidRDefault="00CC3ED8" w:rsidP="00DA43DB">
      <w:pPr>
        <w:spacing w:after="0" w:line="240" w:lineRule="auto"/>
      </w:pPr>
      <w:r>
        <w:continuationSeparator/>
      </w:r>
    </w:p>
  </w:footnote>
  <w:footnote w:type="continuationNotice" w:id="1">
    <w:p w14:paraId="373A7313" w14:textId="77777777" w:rsidR="00CC3ED8" w:rsidRDefault="00CC3E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4CE460BA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365586">
      <w:rPr>
        <w:color w:val="66666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849258">
    <w:abstractNumId w:val="0"/>
  </w:num>
  <w:num w:numId="2" w16cid:durableId="2128160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3664"/>
    <w:rsid w:val="00003E8C"/>
    <w:rsid w:val="00005683"/>
    <w:rsid w:val="000140F1"/>
    <w:rsid w:val="000247C2"/>
    <w:rsid w:val="00045EAA"/>
    <w:rsid w:val="0005544D"/>
    <w:rsid w:val="00071EC7"/>
    <w:rsid w:val="000802AD"/>
    <w:rsid w:val="00091772"/>
    <w:rsid w:val="00091A13"/>
    <w:rsid w:val="00096064"/>
    <w:rsid w:val="00097D4F"/>
    <w:rsid w:val="000A1E98"/>
    <w:rsid w:val="000A45CD"/>
    <w:rsid w:val="000A4D92"/>
    <w:rsid w:val="000D2058"/>
    <w:rsid w:val="000D3B93"/>
    <w:rsid w:val="000E07D2"/>
    <w:rsid w:val="001041A2"/>
    <w:rsid w:val="00107483"/>
    <w:rsid w:val="00115528"/>
    <w:rsid w:val="001320DC"/>
    <w:rsid w:val="001400C8"/>
    <w:rsid w:val="00143944"/>
    <w:rsid w:val="00147AF3"/>
    <w:rsid w:val="00147BFB"/>
    <w:rsid w:val="0016425F"/>
    <w:rsid w:val="00187916"/>
    <w:rsid w:val="00194114"/>
    <w:rsid w:val="001D2612"/>
    <w:rsid w:val="001D7B3F"/>
    <w:rsid w:val="001E72F1"/>
    <w:rsid w:val="001F3FB1"/>
    <w:rsid w:val="00205CF3"/>
    <w:rsid w:val="00216277"/>
    <w:rsid w:val="002307E8"/>
    <w:rsid w:val="0023526E"/>
    <w:rsid w:val="00251C40"/>
    <w:rsid w:val="00291A0F"/>
    <w:rsid w:val="00294719"/>
    <w:rsid w:val="002A35E9"/>
    <w:rsid w:val="002B1BB4"/>
    <w:rsid w:val="002C5C45"/>
    <w:rsid w:val="0030383B"/>
    <w:rsid w:val="00316372"/>
    <w:rsid w:val="00322BF7"/>
    <w:rsid w:val="0035107B"/>
    <w:rsid w:val="003554B6"/>
    <w:rsid w:val="00364D99"/>
    <w:rsid w:val="00365586"/>
    <w:rsid w:val="00374093"/>
    <w:rsid w:val="003876F7"/>
    <w:rsid w:val="00394612"/>
    <w:rsid w:val="003A070E"/>
    <w:rsid w:val="003A27E1"/>
    <w:rsid w:val="003A4A06"/>
    <w:rsid w:val="003C0F65"/>
    <w:rsid w:val="003D2A52"/>
    <w:rsid w:val="00430C9A"/>
    <w:rsid w:val="00431144"/>
    <w:rsid w:val="004504D6"/>
    <w:rsid w:val="00456651"/>
    <w:rsid w:val="00466598"/>
    <w:rsid w:val="004677ED"/>
    <w:rsid w:val="0047072E"/>
    <w:rsid w:val="004734F2"/>
    <w:rsid w:val="00482025"/>
    <w:rsid w:val="00483852"/>
    <w:rsid w:val="004A1CD1"/>
    <w:rsid w:val="004A3F7B"/>
    <w:rsid w:val="004A5466"/>
    <w:rsid w:val="004A602F"/>
    <w:rsid w:val="004B4D26"/>
    <w:rsid w:val="004C3BA3"/>
    <w:rsid w:val="004C7268"/>
    <w:rsid w:val="004D42B3"/>
    <w:rsid w:val="004E015C"/>
    <w:rsid w:val="004F1104"/>
    <w:rsid w:val="004F34DA"/>
    <w:rsid w:val="004F641F"/>
    <w:rsid w:val="004F6DC9"/>
    <w:rsid w:val="005213C4"/>
    <w:rsid w:val="00540974"/>
    <w:rsid w:val="0054098C"/>
    <w:rsid w:val="00552E77"/>
    <w:rsid w:val="00554A83"/>
    <w:rsid w:val="005611EB"/>
    <w:rsid w:val="005710B8"/>
    <w:rsid w:val="00574452"/>
    <w:rsid w:val="005969CA"/>
    <w:rsid w:val="005A0C09"/>
    <w:rsid w:val="005B1951"/>
    <w:rsid w:val="005B7A68"/>
    <w:rsid w:val="005C5D76"/>
    <w:rsid w:val="005D202C"/>
    <w:rsid w:val="005D6C05"/>
    <w:rsid w:val="005E4664"/>
    <w:rsid w:val="00604ACE"/>
    <w:rsid w:val="00611033"/>
    <w:rsid w:val="006138EC"/>
    <w:rsid w:val="0066614F"/>
    <w:rsid w:val="006674B8"/>
    <w:rsid w:val="00676642"/>
    <w:rsid w:val="0068046D"/>
    <w:rsid w:val="006934EE"/>
    <w:rsid w:val="006A190C"/>
    <w:rsid w:val="006B5ACE"/>
    <w:rsid w:val="006C1562"/>
    <w:rsid w:val="006C41F9"/>
    <w:rsid w:val="006C72B0"/>
    <w:rsid w:val="006D4B2C"/>
    <w:rsid w:val="006E40A6"/>
    <w:rsid w:val="006E6E82"/>
    <w:rsid w:val="00706343"/>
    <w:rsid w:val="00715244"/>
    <w:rsid w:val="00721A21"/>
    <w:rsid w:val="00725A7E"/>
    <w:rsid w:val="007365F5"/>
    <w:rsid w:val="0073692F"/>
    <w:rsid w:val="00761236"/>
    <w:rsid w:val="0078533D"/>
    <w:rsid w:val="007A7507"/>
    <w:rsid w:val="007C3AF5"/>
    <w:rsid w:val="007D0B47"/>
    <w:rsid w:val="007D313D"/>
    <w:rsid w:val="00804424"/>
    <w:rsid w:val="008173E2"/>
    <w:rsid w:val="00827DB4"/>
    <w:rsid w:val="0083022B"/>
    <w:rsid w:val="00835776"/>
    <w:rsid w:val="0083751F"/>
    <w:rsid w:val="00863D7A"/>
    <w:rsid w:val="008678B3"/>
    <w:rsid w:val="008708B2"/>
    <w:rsid w:val="008B01B8"/>
    <w:rsid w:val="008B5047"/>
    <w:rsid w:val="008B5663"/>
    <w:rsid w:val="008C0273"/>
    <w:rsid w:val="008C41A3"/>
    <w:rsid w:val="008E0F3C"/>
    <w:rsid w:val="008E2CC5"/>
    <w:rsid w:val="008E5E77"/>
    <w:rsid w:val="008E7542"/>
    <w:rsid w:val="008F0FCA"/>
    <w:rsid w:val="0091163D"/>
    <w:rsid w:val="00913692"/>
    <w:rsid w:val="009374BA"/>
    <w:rsid w:val="0094341A"/>
    <w:rsid w:val="00947F1F"/>
    <w:rsid w:val="009619B8"/>
    <w:rsid w:val="00982316"/>
    <w:rsid w:val="009C59FF"/>
    <w:rsid w:val="009D6FEE"/>
    <w:rsid w:val="00A31BF0"/>
    <w:rsid w:val="00A3433A"/>
    <w:rsid w:val="00A404A5"/>
    <w:rsid w:val="00A44EC3"/>
    <w:rsid w:val="00A74217"/>
    <w:rsid w:val="00A804C3"/>
    <w:rsid w:val="00A925B3"/>
    <w:rsid w:val="00A92E6C"/>
    <w:rsid w:val="00AA4B9A"/>
    <w:rsid w:val="00AA6B53"/>
    <w:rsid w:val="00AB77C3"/>
    <w:rsid w:val="00AC0152"/>
    <w:rsid w:val="00AD362C"/>
    <w:rsid w:val="00AE2ECE"/>
    <w:rsid w:val="00AE636E"/>
    <w:rsid w:val="00AF0DB6"/>
    <w:rsid w:val="00AF5CC9"/>
    <w:rsid w:val="00B022F5"/>
    <w:rsid w:val="00B107D2"/>
    <w:rsid w:val="00B16AE1"/>
    <w:rsid w:val="00B25192"/>
    <w:rsid w:val="00B31994"/>
    <w:rsid w:val="00B4182A"/>
    <w:rsid w:val="00B52BC7"/>
    <w:rsid w:val="00B64792"/>
    <w:rsid w:val="00B71293"/>
    <w:rsid w:val="00B816B0"/>
    <w:rsid w:val="00B90A43"/>
    <w:rsid w:val="00B93171"/>
    <w:rsid w:val="00BA306D"/>
    <w:rsid w:val="00BA3C0F"/>
    <w:rsid w:val="00BB7CE2"/>
    <w:rsid w:val="00BC0228"/>
    <w:rsid w:val="00BC7000"/>
    <w:rsid w:val="00BD119C"/>
    <w:rsid w:val="00BD53BF"/>
    <w:rsid w:val="00BE2152"/>
    <w:rsid w:val="00BE3551"/>
    <w:rsid w:val="00BE38B7"/>
    <w:rsid w:val="00BE58EC"/>
    <w:rsid w:val="00BF07E6"/>
    <w:rsid w:val="00BF158D"/>
    <w:rsid w:val="00C22BE4"/>
    <w:rsid w:val="00C3024F"/>
    <w:rsid w:val="00C5390D"/>
    <w:rsid w:val="00C679A5"/>
    <w:rsid w:val="00C76A4F"/>
    <w:rsid w:val="00C8175A"/>
    <w:rsid w:val="00C821FC"/>
    <w:rsid w:val="00C9267B"/>
    <w:rsid w:val="00CA0FCA"/>
    <w:rsid w:val="00CA4086"/>
    <w:rsid w:val="00CB5D39"/>
    <w:rsid w:val="00CC0619"/>
    <w:rsid w:val="00CC3ED8"/>
    <w:rsid w:val="00CD2FB3"/>
    <w:rsid w:val="00CD5D73"/>
    <w:rsid w:val="00CE718D"/>
    <w:rsid w:val="00D10C68"/>
    <w:rsid w:val="00D24D15"/>
    <w:rsid w:val="00D25A7D"/>
    <w:rsid w:val="00D3373E"/>
    <w:rsid w:val="00D43E5B"/>
    <w:rsid w:val="00DA0069"/>
    <w:rsid w:val="00DA2914"/>
    <w:rsid w:val="00DA43DB"/>
    <w:rsid w:val="00DB5412"/>
    <w:rsid w:val="00DB7AFE"/>
    <w:rsid w:val="00DC624F"/>
    <w:rsid w:val="00E1544F"/>
    <w:rsid w:val="00E15B38"/>
    <w:rsid w:val="00E35A88"/>
    <w:rsid w:val="00E418EE"/>
    <w:rsid w:val="00E425A9"/>
    <w:rsid w:val="00E52232"/>
    <w:rsid w:val="00E57D20"/>
    <w:rsid w:val="00E6304F"/>
    <w:rsid w:val="00E668D0"/>
    <w:rsid w:val="00E8299B"/>
    <w:rsid w:val="00EA76C7"/>
    <w:rsid w:val="00EB2360"/>
    <w:rsid w:val="00EC78B3"/>
    <w:rsid w:val="00ED4878"/>
    <w:rsid w:val="00ED523F"/>
    <w:rsid w:val="00EE37A9"/>
    <w:rsid w:val="00EE7910"/>
    <w:rsid w:val="00EF5573"/>
    <w:rsid w:val="00F116F1"/>
    <w:rsid w:val="00F41672"/>
    <w:rsid w:val="00F52A46"/>
    <w:rsid w:val="00F5678C"/>
    <w:rsid w:val="00F65B5D"/>
    <w:rsid w:val="00F80762"/>
    <w:rsid w:val="00F8281C"/>
    <w:rsid w:val="00F82A4D"/>
    <w:rsid w:val="00F91D92"/>
    <w:rsid w:val="00F95C15"/>
    <w:rsid w:val="00F97A8A"/>
    <w:rsid w:val="00FB6208"/>
    <w:rsid w:val="00FC3F06"/>
    <w:rsid w:val="00FC618F"/>
    <w:rsid w:val="00FD6463"/>
    <w:rsid w:val="00FE35C5"/>
    <w:rsid w:val="00FF23D6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E015C"/>
    <w:pPr>
      <w:keepNext/>
      <w:keepLines/>
      <w:spacing w:before="80" w:after="40" w:line="279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customStyle="1" w:styleId="Heading5Char">
    <w:name w:val="Heading 5 Char"/>
    <w:basedOn w:val="DefaultParagraphFont"/>
    <w:link w:val="Heading5"/>
    <w:uiPriority w:val="9"/>
    <w:rsid w:val="004E015C"/>
    <w:rPr>
      <w:rFonts w:eastAsiaTheme="majorEastAsia" w:cstheme="majorBidi"/>
      <w:color w:val="2F5496" w:themeColor="accent1" w:themeShade="BF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5" ma:contentTypeDescription="Create a new document." ma:contentTypeScope="" ma:versionID="b359acbe4d9ad582a51968cb3b1cae8b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7345164f1dabe37c99e7d60d92db16f0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DCF0ED-82D2-4646-8913-9DB8338F2B00}">
  <ds:schemaRefs>
    <ds:schemaRef ds:uri="http://schemas.microsoft.com/office/2006/metadata/properties"/>
    <ds:schemaRef ds:uri="http://schemas.microsoft.com/office/infopath/2007/PartnerControls"/>
    <ds:schemaRef ds:uri="778b9538-91ad-4353-9f36-57cbfc464eb1"/>
    <ds:schemaRef ds:uri="203c1c1e-34b3-43b9-872b-b00e5a57c1ea"/>
  </ds:schemaRefs>
</ds:datastoreItem>
</file>

<file path=customXml/itemProps2.xml><?xml version="1.0" encoding="utf-8"?>
<ds:datastoreItem xmlns:ds="http://schemas.openxmlformats.org/officeDocument/2006/customXml" ds:itemID="{97DB52A4-CF86-4FE5-9FDC-5EBCEA4B5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3979</TotalTime>
  <Pages>15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60</cp:revision>
  <dcterms:created xsi:type="dcterms:W3CDTF">2024-04-02T15:28:00Z</dcterms:created>
  <dcterms:modified xsi:type="dcterms:W3CDTF">2024-11-06T15:33:00Z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