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7211" w14:textId="06CABE43" w:rsidR="008479C4" w:rsidRPr="00BC7AD0" w:rsidRDefault="007D0ACF" w:rsidP="00BC7AD0">
      <w:pPr>
        <w:pStyle w:val="Heading1"/>
      </w:pPr>
      <w:r w:rsidRPr="007D0ACF">
        <w:t>Introduction and goal setting</w:t>
      </w:r>
      <w:r w:rsidR="0070173E" w:rsidRPr="00BC7AD0">
        <w:rPr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17F4D659" wp14:editId="26CFD4FF">
            <wp:simplePos x="0" y="0"/>
            <wp:positionH relativeFrom="margin">
              <wp:posOffset>635</wp:posOffset>
            </wp:positionH>
            <wp:positionV relativeFrom="page">
              <wp:posOffset>465455</wp:posOffset>
            </wp:positionV>
            <wp:extent cx="1476359" cy="469265"/>
            <wp:effectExtent l="0" t="0" r="0" b="6985"/>
            <wp:wrapNone/>
            <wp:docPr id="406893358" name="Scop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93358" name="Scope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t="840" b="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59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0CA52" w14:textId="2DED9DFC" w:rsidR="008479C4" w:rsidRPr="00BC7AD0" w:rsidRDefault="007D0ACF" w:rsidP="00BC7AD0">
      <w:pPr>
        <w:pStyle w:val="Heading2"/>
      </w:pPr>
      <w:r w:rsidRPr="007D0ACF">
        <w:t>Objectives</w:t>
      </w:r>
    </w:p>
    <w:p w14:paraId="0368B1DB" w14:textId="77777777" w:rsidR="00F60F05" w:rsidRPr="00F80E10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To give an overview of Scope and the Starting Line programme</w:t>
      </w:r>
    </w:p>
    <w:p w14:paraId="627BE3A4" w14:textId="77777777" w:rsidR="00F60F05" w:rsidRPr="00F80E10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To get to know each other</w:t>
      </w:r>
    </w:p>
    <w:p w14:paraId="45D8F68D" w14:textId="77777777" w:rsidR="00F60F05" w:rsidRPr="00F80E10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To share your goals and expectations</w:t>
      </w:r>
    </w:p>
    <w:p w14:paraId="2F774F3F" w14:textId="77777777" w:rsidR="00F60F05" w:rsidRPr="00F80E10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Learn the difference between a goal and a SMART goal</w:t>
      </w:r>
    </w:p>
    <w:p w14:paraId="0F27FD6E" w14:textId="77777777" w:rsidR="00F60F05" w:rsidRPr="00F80E10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Learn how to set goals that help us achieve our long-term aims </w:t>
      </w:r>
    </w:p>
    <w:p w14:paraId="0C321AC3" w14:textId="77777777" w:rsidR="00F60F05" w:rsidRPr="00F80E10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Understand the importance of regularly revisiting goals</w:t>
      </w:r>
    </w:p>
    <w:p w14:paraId="79396E59" w14:textId="77777777" w:rsidR="00F60F05" w:rsidRDefault="00F60F05" w:rsidP="00F60F05">
      <w:pPr>
        <w:pStyle w:val="ListBullet"/>
        <w:numPr>
          <w:ilvl w:val="0"/>
          <w:numId w:val="4"/>
        </w:numPr>
        <w:spacing w:before="0" w:after="0" w:line="240" w:lineRule="auto"/>
        <w:ind w:left="284" w:hanging="284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 xml:space="preserve">Skills practice in writing goals </w:t>
      </w:r>
    </w:p>
    <w:p w14:paraId="36237449" w14:textId="77777777" w:rsidR="00F60F05" w:rsidRDefault="00F60F05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60BE5B23" w14:textId="1DBFE9E8" w:rsidR="00F60F05" w:rsidRPr="00F60F05" w:rsidRDefault="00F60F05" w:rsidP="00F60F05">
      <w:pPr>
        <w:pStyle w:val="Heading2"/>
        <w:rPr>
          <w:rFonts w:eastAsia="Arial"/>
        </w:rPr>
      </w:pPr>
      <w:r w:rsidRPr="0B1E7F22">
        <w:rPr>
          <w:rFonts w:eastAsia="Arial"/>
        </w:rPr>
        <w:t>Your adviser’s role</w:t>
      </w:r>
    </w:p>
    <w:p w14:paraId="799C685B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support you to reach your goals</w:t>
      </w:r>
    </w:p>
    <w:p w14:paraId="5D8FDC65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 xml:space="preserve">To offer advice </w:t>
      </w:r>
    </w:p>
    <w:p w14:paraId="3794584D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share their knowledge</w:t>
      </w:r>
    </w:p>
    <w:p w14:paraId="5141D128" w14:textId="50891FC3" w:rsidR="00F60F05" w:rsidRPr="00F60F05" w:rsidRDefault="00F60F05" w:rsidP="00F60F05">
      <w:pPr>
        <w:pStyle w:val="ListBullet"/>
        <w:numPr>
          <w:ilvl w:val="0"/>
          <w:numId w:val="4"/>
        </w:numPr>
        <w:spacing w:before="0" w:after="0" w:line="24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learn from you</w:t>
      </w:r>
    </w:p>
    <w:p w14:paraId="7C1585E3" w14:textId="77777777" w:rsidR="00F60F05" w:rsidRDefault="00F60F05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73A4B5AA" w14:textId="27B36ADC" w:rsidR="00F60F05" w:rsidRPr="00F60F05" w:rsidRDefault="00F60F05" w:rsidP="00F60F05">
      <w:pPr>
        <w:pStyle w:val="Heading2"/>
        <w:rPr>
          <w:rFonts w:eastAsia="Arial"/>
        </w:rPr>
      </w:pPr>
      <w:r w:rsidRPr="0B1E7F22">
        <w:rPr>
          <w:rFonts w:eastAsia="Arial"/>
        </w:rPr>
        <w:t>Your role</w:t>
      </w:r>
    </w:p>
    <w:p w14:paraId="66FAFA62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support each other</w:t>
      </w:r>
    </w:p>
    <w:p w14:paraId="151F98C9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attend all session on time</w:t>
      </w:r>
    </w:p>
    <w:p w14:paraId="7445428A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ask questions</w:t>
      </w:r>
    </w:p>
    <w:p w14:paraId="785BF42D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be involved</w:t>
      </w:r>
    </w:p>
    <w:p w14:paraId="14B9EF21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share ideas and your experiences</w:t>
      </w:r>
    </w:p>
    <w:p w14:paraId="592EEFF4" w14:textId="77777777" w:rsidR="00F60F05" w:rsidRDefault="00F60F05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be responsible for your own learning</w:t>
      </w:r>
    </w:p>
    <w:p w14:paraId="2453DB24" w14:textId="55DB4D3D" w:rsidR="00F60F05" w:rsidRPr="00F60F05" w:rsidRDefault="00F60F05" w:rsidP="00F60F05">
      <w:pPr>
        <w:pStyle w:val="ListBullet"/>
        <w:numPr>
          <w:ilvl w:val="0"/>
          <w:numId w:val="4"/>
        </w:numPr>
        <w:spacing w:before="0" w:after="0" w:line="240" w:lineRule="auto"/>
        <w:ind w:left="284" w:hanging="284"/>
        <w:rPr>
          <w:rFonts w:eastAsia="Arial"/>
          <w:sz w:val="28"/>
          <w:szCs w:val="28"/>
        </w:rPr>
      </w:pPr>
      <w:r w:rsidRPr="00F60F05">
        <w:rPr>
          <w:rFonts w:eastAsia="Arial"/>
          <w:sz w:val="28"/>
          <w:szCs w:val="28"/>
        </w:rPr>
        <w:t>To have fun!</w:t>
      </w:r>
    </w:p>
    <w:p w14:paraId="757402CF" w14:textId="08DD4084" w:rsidR="00F60F05" w:rsidRPr="00F60F05" w:rsidRDefault="00F60F05" w:rsidP="00F60F05">
      <w:pPr>
        <w:pStyle w:val="Heading2"/>
        <w:rPr>
          <w:rFonts w:eastAsia="Arial"/>
        </w:rPr>
      </w:pPr>
      <w:r w:rsidRPr="00F60F05">
        <w:rPr>
          <w:rFonts w:eastAsia="Arial"/>
        </w:rPr>
        <w:lastRenderedPageBreak/>
        <w:t>Ground rules</w:t>
      </w:r>
    </w:p>
    <w:p w14:paraId="0D5D76D1" w14:textId="77777777" w:rsidR="00F60F05" w:rsidRPr="00F80E10" w:rsidRDefault="00F60F05" w:rsidP="007E1B74">
      <w:pPr>
        <w:spacing w:line="360" w:lineRule="auto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 xml:space="preserve">Ground rules are about how we will work together so that we all feel happy and create a positive learning atmosphere. </w:t>
      </w:r>
    </w:p>
    <w:p w14:paraId="0C8E2A20" w14:textId="77777777" w:rsidR="00F60F05" w:rsidRPr="00F80E10" w:rsidRDefault="00F60F05" w:rsidP="007E1B74">
      <w:pPr>
        <w:spacing w:line="360" w:lineRule="auto"/>
        <w:rPr>
          <w:rFonts w:eastAsia="Arial"/>
          <w:sz w:val="28"/>
          <w:szCs w:val="28"/>
        </w:rPr>
      </w:pPr>
      <w:bookmarkStart w:id="0" w:name="_Int_TTHVKg9i"/>
      <w:r w:rsidRPr="0B1E7F22">
        <w:rPr>
          <w:rFonts w:eastAsia="Arial"/>
          <w:sz w:val="28"/>
          <w:szCs w:val="28"/>
        </w:rPr>
        <w:t>We will</w:t>
      </w:r>
      <w:bookmarkEnd w:id="0"/>
      <w:r w:rsidRPr="0B1E7F22">
        <w:rPr>
          <w:rFonts w:eastAsia="Arial"/>
          <w:sz w:val="28"/>
          <w:szCs w:val="28"/>
        </w:rPr>
        <w:t xml:space="preserve"> all do this activity together. Afterwards you can write down our agreed lists here if you would like.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F60F05" w:rsidRPr="00545EC1" w14:paraId="4241DA33" w14:textId="77777777" w:rsidTr="00F6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right w:val="single" w:sz="4" w:space="0" w:color="FFFFFF" w:themeColor="background1"/>
            </w:tcBorders>
          </w:tcPr>
          <w:p w14:paraId="676AF2C0" w14:textId="162E6EBD" w:rsidR="00F60F05" w:rsidRPr="00545EC1" w:rsidRDefault="00F60F05" w:rsidP="008452FD">
            <w:r w:rsidRPr="00F53C47">
              <w:rPr>
                <w:rFonts w:eastAsia="Arial"/>
                <w:sz w:val="28"/>
                <w:szCs w:val="28"/>
                <w:lang w:eastAsia="en-US"/>
              </w:rPr>
              <w:t>Things we should do</w:t>
            </w:r>
          </w:p>
        </w:tc>
        <w:tc>
          <w:tcPr>
            <w:tcW w:w="48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EF8F83" w14:textId="198C6BC3" w:rsidR="00F60F05" w:rsidRPr="00545EC1" w:rsidRDefault="00F60F05" w:rsidP="008452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3C47">
              <w:rPr>
                <w:rFonts w:eastAsia="Arial"/>
                <w:sz w:val="28"/>
                <w:szCs w:val="28"/>
                <w:lang w:eastAsia="en-US"/>
              </w:rPr>
              <w:t>Things we should not do</w:t>
            </w:r>
          </w:p>
        </w:tc>
      </w:tr>
      <w:tr w:rsidR="00F60F05" w:rsidRPr="00545EC1" w14:paraId="445E969D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735CBF46" w14:textId="1BF53A4E" w:rsidR="00F60F05" w:rsidRPr="00611D22" w:rsidRDefault="00F60F05" w:rsidP="008452FD"/>
        </w:tc>
        <w:tc>
          <w:tcPr>
            <w:tcW w:w="4888" w:type="dxa"/>
            <w:shd w:val="clear" w:color="auto" w:fill="auto"/>
          </w:tcPr>
          <w:p w14:paraId="4822DE16" w14:textId="77777777" w:rsidR="00F60F05" w:rsidRPr="00545EC1" w:rsidRDefault="00F60F05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0F05" w:rsidRPr="00545EC1" w14:paraId="2B652DA0" w14:textId="77777777" w:rsidTr="00F45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7BC4D787" w14:textId="29CA749D" w:rsidR="00F60F05" w:rsidRPr="00611D22" w:rsidRDefault="00F60F05" w:rsidP="008452FD"/>
        </w:tc>
        <w:tc>
          <w:tcPr>
            <w:tcW w:w="4888" w:type="dxa"/>
            <w:shd w:val="clear" w:color="auto" w:fill="auto"/>
          </w:tcPr>
          <w:p w14:paraId="498D55B8" w14:textId="77777777" w:rsidR="00F60F05" w:rsidRPr="00545EC1" w:rsidRDefault="00F60F05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0F05" w:rsidRPr="00545EC1" w14:paraId="578EC8C9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63941CDA" w14:textId="77777777" w:rsidR="00F60F05" w:rsidRPr="00545EC1" w:rsidRDefault="00F60F05" w:rsidP="008452FD"/>
        </w:tc>
        <w:tc>
          <w:tcPr>
            <w:tcW w:w="4888" w:type="dxa"/>
            <w:shd w:val="clear" w:color="auto" w:fill="auto"/>
          </w:tcPr>
          <w:p w14:paraId="4423CD35" w14:textId="77777777" w:rsidR="00F60F05" w:rsidRPr="00545EC1" w:rsidRDefault="00F60F05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0F05" w:rsidRPr="00545EC1" w14:paraId="50152CD6" w14:textId="77777777" w:rsidTr="00F45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1BB9BB29" w14:textId="77777777" w:rsidR="00F60F05" w:rsidRPr="00545EC1" w:rsidRDefault="00F60F05" w:rsidP="008452FD"/>
        </w:tc>
        <w:tc>
          <w:tcPr>
            <w:tcW w:w="4888" w:type="dxa"/>
            <w:shd w:val="clear" w:color="auto" w:fill="auto"/>
          </w:tcPr>
          <w:p w14:paraId="3F4DDC33" w14:textId="77777777" w:rsidR="00F60F05" w:rsidRPr="00545EC1" w:rsidRDefault="00F60F05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0F05" w:rsidRPr="00545EC1" w14:paraId="5F839929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5765F3F1" w14:textId="77777777" w:rsidR="00F60F05" w:rsidRPr="00545EC1" w:rsidRDefault="00F60F05" w:rsidP="008452FD"/>
        </w:tc>
        <w:tc>
          <w:tcPr>
            <w:tcW w:w="4888" w:type="dxa"/>
            <w:shd w:val="clear" w:color="auto" w:fill="auto"/>
          </w:tcPr>
          <w:p w14:paraId="7D4C5B75" w14:textId="77777777" w:rsidR="00F60F05" w:rsidRPr="00545EC1" w:rsidRDefault="00F60F05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E67" w:rsidRPr="00545EC1" w14:paraId="15D6EC71" w14:textId="77777777" w:rsidTr="00F45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663B0B08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02230DD9" w14:textId="77777777" w:rsidR="00DD1E67" w:rsidRPr="00545EC1" w:rsidRDefault="00DD1E67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E67" w:rsidRPr="00545EC1" w14:paraId="7514C555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71395DC7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40CF8B03" w14:textId="77777777" w:rsidR="00DD1E67" w:rsidRPr="00545EC1" w:rsidRDefault="00DD1E67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E67" w:rsidRPr="00545EC1" w14:paraId="79DB5525" w14:textId="77777777" w:rsidTr="00F45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38E34684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0214FA84" w14:textId="77777777" w:rsidR="00DD1E67" w:rsidRPr="00545EC1" w:rsidRDefault="00DD1E67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E67" w:rsidRPr="00545EC1" w14:paraId="5CC46C01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6E5E5950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34953FFC" w14:textId="77777777" w:rsidR="00DD1E67" w:rsidRPr="00545EC1" w:rsidRDefault="00DD1E67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E67" w:rsidRPr="00545EC1" w14:paraId="1ED4DE75" w14:textId="77777777" w:rsidTr="00F45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76704ACF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4CF2EF58" w14:textId="77777777" w:rsidR="00DD1E67" w:rsidRPr="00545EC1" w:rsidRDefault="00DD1E67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E67" w:rsidRPr="00545EC1" w14:paraId="1715E454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3803281B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6C265EF6" w14:textId="77777777" w:rsidR="00DD1E67" w:rsidRPr="00545EC1" w:rsidRDefault="00DD1E67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E67" w:rsidRPr="00545EC1" w14:paraId="42F98CAE" w14:textId="77777777" w:rsidTr="00F45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3DE51FCA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1A0167D8" w14:textId="77777777" w:rsidR="00DD1E67" w:rsidRPr="00545EC1" w:rsidRDefault="00DD1E67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E67" w:rsidRPr="00545EC1" w14:paraId="16B986FC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7A96C66D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05472DED" w14:textId="77777777" w:rsidR="00DD1E67" w:rsidRPr="00545EC1" w:rsidRDefault="00DD1E67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E67" w:rsidRPr="00545EC1" w14:paraId="27C0CC85" w14:textId="77777777" w:rsidTr="00F45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667C39A0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46BBA549" w14:textId="77777777" w:rsidR="00DD1E67" w:rsidRPr="00545EC1" w:rsidRDefault="00DD1E67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E67" w:rsidRPr="00545EC1" w14:paraId="5F6882D4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14:paraId="2A72CC7B" w14:textId="77777777" w:rsidR="00DD1E67" w:rsidRPr="00545EC1" w:rsidRDefault="00DD1E67" w:rsidP="008452FD"/>
        </w:tc>
        <w:tc>
          <w:tcPr>
            <w:tcW w:w="4888" w:type="dxa"/>
            <w:shd w:val="clear" w:color="auto" w:fill="auto"/>
          </w:tcPr>
          <w:p w14:paraId="111B4D13" w14:textId="77777777" w:rsidR="00DD1E67" w:rsidRPr="00545EC1" w:rsidRDefault="00DD1E67" w:rsidP="00845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E67" w:rsidRPr="00545EC1" w14:paraId="663BF799" w14:textId="77777777" w:rsidTr="00F6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476FF04F" w14:textId="77777777" w:rsidR="00DD1E67" w:rsidRPr="00545EC1" w:rsidRDefault="00DD1E67" w:rsidP="008452FD"/>
        </w:tc>
        <w:tc>
          <w:tcPr>
            <w:tcW w:w="4888" w:type="dxa"/>
          </w:tcPr>
          <w:p w14:paraId="2C62D2C1" w14:textId="77777777" w:rsidR="00DD1E67" w:rsidRPr="00545EC1" w:rsidRDefault="00DD1E67" w:rsidP="0084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00C0E2" w14:textId="77777777" w:rsidR="00F60F05" w:rsidRDefault="00F60F05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7252739E" w14:textId="77777777" w:rsidR="00DD1E67" w:rsidRDefault="00DD1E67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56217CA1" w14:textId="77777777" w:rsidR="00DD1E67" w:rsidRDefault="00DD1E67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5035C4CD" w14:textId="77777777" w:rsidR="00DD1E67" w:rsidRDefault="00DD1E67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5A3E9454" w14:textId="77777777" w:rsidR="00DD1E67" w:rsidRDefault="00DD1E67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69AF302C" w14:textId="1F8240E9" w:rsidR="00DD1E67" w:rsidRPr="00F60F05" w:rsidRDefault="00DD1E67" w:rsidP="00DD1E67">
      <w:pPr>
        <w:pStyle w:val="Heading2"/>
        <w:rPr>
          <w:rFonts w:eastAsia="Arial"/>
        </w:rPr>
      </w:pPr>
      <w:r w:rsidRPr="26EC123A">
        <w:rPr>
          <w:rFonts w:eastAsia="Arial"/>
        </w:rPr>
        <w:lastRenderedPageBreak/>
        <w:t>What can group sessions offer you?</w:t>
      </w:r>
    </w:p>
    <w:p w14:paraId="5A8DE975" w14:textId="77777777" w:rsidR="00DD1E67" w:rsidRDefault="00DD1E67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contextualSpacing w:val="0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>Training in employment skills</w:t>
      </w:r>
    </w:p>
    <w:p w14:paraId="3CEF2A56" w14:textId="77777777" w:rsidR="00DD1E67" w:rsidRDefault="00DD1E67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contextualSpacing w:val="0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>Individual and group sessions</w:t>
      </w:r>
    </w:p>
    <w:p w14:paraId="5B3F5A88" w14:textId="77777777" w:rsidR="00DD1E67" w:rsidRDefault="00DD1E67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contextualSpacing w:val="0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>Specialist employment advice, tips, and motivation</w:t>
      </w:r>
    </w:p>
    <w:p w14:paraId="471A1D1F" w14:textId="77777777" w:rsidR="00DD1E67" w:rsidRDefault="00DD1E67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contextualSpacing w:val="0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>Interview preparation skills </w:t>
      </w:r>
    </w:p>
    <w:p w14:paraId="3CA76F12" w14:textId="09095BF9" w:rsidR="00DD1E67" w:rsidRPr="00DD1E67" w:rsidRDefault="00DD1E67" w:rsidP="00DD1E67">
      <w:pPr>
        <w:pStyle w:val="ListBullet"/>
        <w:numPr>
          <w:ilvl w:val="0"/>
          <w:numId w:val="4"/>
        </w:numPr>
        <w:spacing w:before="0" w:after="0" w:line="240" w:lineRule="auto"/>
        <w:ind w:left="284" w:hanging="284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 xml:space="preserve">Personalised action plans, so </w:t>
      </w:r>
      <w:bookmarkStart w:id="1" w:name="_Int_WQJ4Za4C"/>
      <w:r w:rsidRPr="00DD1E67">
        <w:rPr>
          <w:rFonts w:eastAsia="Arial"/>
          <w:sz w:val="28"/>
          <w:szCs w:val="28"/>
        </w:rPr>
        <w:t>you will</w:t>
      </w:r>
      <w:bookmarkEnd w:id="1"/>
      <w:r w:rsidRPr="00DD1E67">
        <w:rPr>
          <w:rFonts w:eastAsia="Arial"/>
          <w:sz w:val="28"/>
          <w:szCs w:val="28"/>
        </w:rPr>
        <w:t xml:space="preserve"> know what to do next</w:t>
      </w:r>
    </w:p>
    <w:p w14:paraId="00FC49FD" w14:textId="77777777" w:rsidR="00DD1E67" w:rsidRDefault="00DD1E67" w:rsidP="00F60F05">
      <w:pPr>
        <w:pStyle w:val="ListBullet"/>
        <w:spacing w:before="0" w:after="0" w:line="240" w:lineRule="auto"/>
        <w:ind w:left="0" w:firstLine="0"/>
        <w:rPr>
          <w:rFonts w:eastAsia="Arial"/>
          <w:sz w:val="28"/>
          <w:szCs w:val="28"/>
        </w:rPr>
      </w:pPr>
    </w:p>
    <w:p w14:paraId="2801EDD9" w14:textId="64FFC861" w:rsidR="00DD1E67" w:rsidRDefault="00DD1E67" w:rsidP="00DD1E67">
      <w:pPr>
        <w:pStyle w:val="Heading2"/>
        <w:rPr>
          <w:rFonts w:eastAsia="Arial"/>
        </w:rPr>
      </w:pPr>
      <w:r w:rsidRPr="0B1E7F22">
        <w:rPr>
          <w:rFonts w:eastAsia="Arial"/>
        </w:rPr>
        <w:t>How does it work?</w:t>
      </w:r>
    </w:p>
    <w:p w14:paraId="3201B38F" w14:textId="77777777" w:rsidR="00DD1E67" w:rsidRDefault="00DD1E67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 xml:space="preserve">7-week programme </w:t>
      </w:r>
    </w:p>
    <w:p w14:paraId="48379D1A" w14:textId="77777777" w:rsidR="00DD1E67" w:rsidRDefault="00DD1E67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>Timetable of modules</w:t>
      </w:r>
    </w:p>
    <w:p w14:paraId="5A16F65E" w14:textId="77777777" w:rsidR="00DD1E67" w:rsidRDefault="00DD1E67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 xml:space="preserve">Agreed one-to-one sessions focussing on what you need including support with applications for work or training </w:t>
      </w:r>
    </w:p>
    <w:p w14:paraId="73038A4D" w14:textId="47DBE618" w:rsidR="00DD1E67" w:rsidRPr="00DD1E67" w:rsidRDefault="00DD1E67" w:rsidP="00DD1E67">
      <w:pPr>
        <w:pStyle w:val="ListBullet"/>
        <w:numPr>
          <w:ilvl w:val="0"/>
          <w:numId w:val="4"/>
        </w:numPr>
        <w:spacing w:before="0" w:after="0" w:line="240" w:lineRule="auto"/>
        <w:ind w:left="284" w:hanging="284"/>
        <w:rPr>
          <w:rFonts w:eastAsia="Arial"/>
          <w:sz w:val="28"/>
          <w:szCs w:val="28"/>
        </w:rPr>
      </w:pPr>
      <w:r w:rsidRPr="00DD1E67">
        <w:rPr>
          <w:rFonts w:eastAsia="Arial"/>
          <w:sz w:val="28"/>
          <w:szCs w:val="28"/>
        </w:rPr>
        <w:t>All actions agreed on your personalised action plan updated regularly</w:t>
      </w:r>
    </w:p>
    <w:p w14:paraId="04C52074" w14:textId="77777777" w:rsidR="00DD1E67" w:rsidRPr="007E1B74" w:rsidRDefault="00DD1E67" w:rsidP="00DD1E67">
      <w:pPr>
        <w:rPr>
          <w:rFonts w:eastAsia="Arial"/>
          <w:sz w:val="16"/>
          <w:szCs w:val="16"/>
        </w:rPr>
      </w:pPr>
    </w:p>
    <w:p w14:paraId="54A91987" w14:textId="209B4A57" w:rsidR="007E1B74" w:rsidRDefault="007E1B74" w:rsidP="007E1B74">
      <w:pPr>
        <w:jc w:val="center"/>
        <w:rPr>
          <w:rFonts w:eastAsia="Arial"/>
        </w:rPr>
      </w:pPr>
      <w:r w:rsidRPr="007E1B74">
        <w:rPr>
          <w:rFonts w:eastAsia="Arial"/>
          <w:sz w:val="28"/>
          <w:szCs w:val="28"/>
        </w:rPr>
        <w:drawing>
          <wp:inline distT="0" distB="0" distL="0" distR="0" wp14:anchorId="007FB5DD" wp14:editId="3E7092FC">
            <wp:extent cx="1548000" cy="1548000"/>
            <wp:effectExtent l="0" t="0" r="0" b="0"/>
            <wp:docPr id="1774000400" name="Picture 4" descr="A yellow circle with a blue check mark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00400" name="Picture 4" descr="A yellow circle with a blue check mark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7341" w14:textId="6D12757D" w:rsidR="007E1B74" w:rsidRDefault="007E1B74" w:rsidP="007E1B74">
      <w:pPr>
        <w:pStyle w:val="Heading2"/>
        <w:rPr>
          <w:rFonts w:eastAsia="Arial"/>
        </w:rPr>
      </w:pPr>
      <w:r w:rsidRPr="007E1B74">
        <w:rPr>
          <w:rFonts w:eastAsia="Arial"/>
        </w:rPr>
        <w:t>Goal setting</w:t>
      </w:r>
    </w:p>
    <w:p w14:paraId="50081E85" w14:textId="36F13EE9" w:rsidR="00F60F05" w:rsidRDefault="007E1B74" w:rsidP="00F60F05">
      <w:pPr>
        <w:pStyle w:val="Heading3"/>
      </w:pPr>
      <w:r>
        <w:t>Objectives</w:t>
      </w:r>
    </w:p>
    <w:p w14:paraId="3805C79E" w14:textId="77777777" w:rsidR="007E1B74" w:rsidRDefault="007E1B74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7E1B74">
        <w:rPr>
          <w:rFonts w:eastAsia="Arial"/>
          <w:sz w:val="28"/>
          <w:szCs w:val="28"/>
        </w:rPr>
        <w:t>Learn the difference between a goal and SMART goals.</w:t>
      </w:r>
    </w:p>
    <w:p w14:paraId="50D30DC5" w14:textId="77777777" w:rsidR="007E1B74" w:rsidRDefault="007E1B74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7E1B74">
        <w:rPr>
          <w:rFonts w:eastAsia="Arial"/>
          <w:sz w:val="28"/>
          <w:szCs w:val="28"/>
        </w:rPr>
        <w:t xml:space="preserve">Learn how to set goals that help us achieve our long-term aims. </w:t>
      </w:r>
    </w:p>
    <w:p w14:paraId="59133CB6" w14:textId="77777777" w:rsidR="007E1B74" w:rsidRDefault="007E1B74" w:rsidP="007E1B74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7E1B74">
        <w:rPr>
          <w:rFonts w:eastAsia="Arial"/>
          <w:sz w:val="28"/>
          <w:szCs w:val="28"/>
        </w:rPr>
        <w:t>Understand the importance of regularly revisiting goals.</w:t>
      </w:r>
    </w:p>
    <w:p w14:paraId="1099618D" w14:textId="3A6AA10F" w:rsidR="007E1B74" w:rsidRDefault="007E1B74" w:rsidP="00F60F05">
      <w:pPr>
        <w:pStyle w:val="ListBullet"/>
        <w:numPr>
          <w:ilvl w:val="0"/>
          <w:numId w:val="4"/>
        </w:numPr>
        <w:spacing w:before="0" w:after="0" w:line="360" w:lineRule="auto"/>
        <w:ind w:left="284" w:hanging="284"/>
        <w:rPr>
          <w:rFonts w:eastAsia="Arial"/>
          <w:sz w:val="28"/>
          <w:szCs w:val="28"/>
        </w:rPr>
      </w:pPr>
      <w:r w:rsidRPr="007E1B74">
        <w:rPr>
          <w:rFonts w:eastAsia="Arial"/>
          <w:sz w:val="28"/>
          <w:szCs w:val="28"/>
        </w:rPr>
        <w:t xml:space="preserve">Practise writing goals. </w:t>
      </w:r>
    </w:p>
    <w:p w14:paraId="62CB4775" w14:textId="769EA2A4" w:rsidR="007E1B74" w:rsidRPr="007E1B74" w:rsidRDefault="007E1B74" w:rsidP="007E1B74">
      <w:pPr>
        <w:pStyle w:val="Heading2"/>
        <w:rPr>
          <w:rFonts w:eastAsia="Arial"/>
        </w:rPr>
      </w:pPr>
      <w:r w:rsidRPr="0B1E7F22">
        <w:rPr>
          <w:rFonts w:eastAsia="Arial"/>
        </w:rPr>
        <w:lastRenderedPageBreak/>
        <w:t>Activity 1 – your goal</w:t>
      </w:r>
    </w:p>
    <w:p w14:paraId="261B8DD3" w14:textId="77777777" w:rsidR="007E1B74" w:rsidRPr="00F80E10" w:rsidRDefault="007E1B74" w:rsidP="007E1B74">
      <w:pPr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A: What are your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1B74" w14:paraId="033AB206" w14:textId="77777777" w:rsidTr="007E1B74">
        <w:tc>
          <w:tcPr>
            <w:tcW w:w="9854" w:type="dxa"/>
          </w:tcPr>
          <w:p w14:paraId="22960D41" w14:textId="77777777" w:rsidR="007E1B74" w:rsidRDefault="007E1B74" w:rsidP="007E1B74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6A3B3C74" w14:textId="77777777" w:rsidR="007E1B74" w:rsidRDefault="007E1B74" w:rsidP="007E1B74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5FB7350D" w14:textId="77777777" w:rsidR="007E1B74" w:rsidRDefault="007E1B74" w:rsidP="007E1B74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76FDD754" w14:textId="77777777" w:rsidR="007E1B74" w:rsidRDefault="007E1B74" w:rsidP="007E1B74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</w:tc>
      </w:tr>
    </w:tbl>
    <w:p w14:paraId="186999A7" w14:textId="0FB7FE16" w:rsidR="007E1B74" w:rsidRDefault="007E1B74" w:rsidP="007E1B74">
      <w:pPr>
        <w:pStyle w:val="ListBullet"/>
        <w:spacing w:before="0" w:after="0" w:line="360" w:lineRule="auto"/>
        <w:ind w:left="0" w:firstLine="0"/>
        <w:rPr>
          <w:rFonts w:eastAsia="Arial"/>
          <w:sz w:val="28"/>
          <w:szCs w:val="28"/>
        </w:rPr>
      </w:pPr>
    </w:p>
    <w:p w14:paraId="30AE5033" w14:textId="77777777" w:rsidR="007E1B74" w:rsidRPr="00F80E10" w:rsidRDefault="007E1B74" w:rsidP="007E1B74">
      <w:pPr>
        <w:spacing w:line="350" w:lineRule="exact"/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B: When would you like to achieve these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1B74" w14:paraId="055D8DF9" w14:textId="77777777" w:rsidTr="008452FD">
        <w:tc>
          <w:tcPr>
            <w:tcW w:w="9854" w:type="dxa"/>
          </w:tcPr>
          <w:p w14:paraId="57BCCAAF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00B89171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43B044D0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5C4CB235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</w:tc>
      </w:tr>
    </w:tbl>
    <w:p w14:paraId="48CB0C93" w14:textId="77777777" w:rsidR="007E1B74" w:rsidRDefault="007E1B74" w:rsidP="007E1B74">
      <w:pPr>
        <w:pStyle w:val="ListBullet"/>
        <w:spacing w:before="0" w:after="0" w:line="360" w:lineRule="auto"/>
        <w:ind w:left="0" w:firstLine="0"/>
        <w:rPr>
          <w:rFonts w:eastAsia="Arial"/>
          <w:sz w:val="28"/>
          <w:szCs w:val="28"/>
        </w:rPr>
      </w:pPr>
    </w:p>
    <w:p w14:paraId="33276193" w14:textId="77777777" w:rsidR="007E1B74" w:rsidRPr="00E07CE8" w:rsidRDefault="007E1B74" w:rsidP="007E1B74">
      <w:pPr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C: What help do you think you need to achieve these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1B74" w14:paraId="71513B73" w14:textId="77777777" w:rsidTr="008452FD">
        <w:tc>
          <w:tcPr>
            <w:tcW w:w="9854" w:type="dxa"/>
          </w:tcPr>
          <w:p w14:paraId="7AF9FD7C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637E661F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032098A5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148C9C34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</w:tc>
      </w:tr>
    </w:tbl>
    <w:p w14:paraId="7E86F9B5" w14:textId="77777777" w:rsidR="007E1B74" w:rsidRDefault="007E1B74" w:rsidP="007E1B74">
      <w:pPr>
        <w:pStyle w:val="ListBullet"/>
        <w:spacing w:before="0" w:after="0" w:line="360" w:lineRule="auto"/>
        <w:ind w:left="0" w:firstLine="0"/>
        <w:rPr>
          <w:rFonts w:eastAsia="Arial"/>
          <w:sz w:val="28"/>
          <w:szCs w:val="28"/>
        </w:rPr>
      </w:pPr>
    </w:p>
    <w:p w14:paraId="157CB38F" w14:textId="77777777" w:rsidR="007E1B74" w:rsidRPr="00F80E10" w:rsidRDefault="007E1B74" w:rsidP="007E1B74">
      <w:pPr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D: What do you think could stop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1B74" w14:paraId="3075E366" w14:textId="77777777" w:rsidTr="008452FD">
        <w:tc>
          <w:tcPr>
            <w:tcW w:w="9854" w:type="dxa"/>
          </w:tcPr>
          <w:p w14:paraId="4071FABB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6FACB178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4F214B1E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  <w:p w14:paraId="4B4BA7EC" w14:textId="77777777" w:rsidR="007E1B74" w:rsidRDefault="007E1B74" w:rsidP="008452FD">
            <w:pPr>
              <w:pStyle w:val="ListBullet"/>
              <w:spacing w:before="0" w:line="360" w:lineRule="auto"/>
              <w:ind w:left="0" w:firstLine="0"/>
              <w:rPr>
                <w:rFonts w:eastAsia="Arial"/>
                <w:sz w:val="28"/>
                <w:szCs w:val="28"/>
              </w:rPr>
            </w:pPr>
          </w:p>
        </w:tc>
      </w:tr>
    </w:tbl>
    <w:p w14:paraId="40B11772" w14:textId="77777777" w:rsidR="007E1B74" w:rsidRPr="007E1B74" w:rsidRDefault="007E1B74" w:rsidP="007E1B74">
      <w:pPr>
        <w:pStyle w:val="ListBullet"/>
        <w:spacing w:before="0" w:after="0" w:line="360" w:lineRule="auto"/>
        <w:ind w:left="0" w:firstLine="0"/>
        <w:rPr>
          <w:rFonts w:eastAsia="Arial"/>
          <w:sz w:val="28"/>
          <w:szCs w:val="28"/>
        </w:rPr>
      </w:pPr>
    </w:p>
    <w:p w14:paraId="550424D4" w14:textId="2D13D91A" w:rsidR="007E1B74" w:rsidRDefault="00F459EE" w:rsidP="00F459EE">
      <w:pPr>
        <w:pStyle w:val="Heading2"/>
        <w:rPr>
          <w:rFonts w:eastAsia="Arial"/>
        </w:rPr>
      </w:pPr>
      <w:r w:rsidRPr="0B1E7F22">
        <w:rPr>
          <w:rFonts w:eastAsia="Arial"/>
        </w:rPr>
        <w:lastRenderedPageBreak/>
        <w:t>Activity 2 – Making your goal SMART</w:t>
      </w:r>
    </w:p>
    <w:p w14:paraId="37B7835E" w14:textId="77777777" w:rsidR="00F459EE" w:rsidRPr="00F80E10" w:rsidRDefault="00F459EE" w:rsidP="00F459EE">
      <w:pPr>
        <w:rPr>
          <w:rFonts w:eastAsia="Arial"/>
          <w:sz w:val="28"/>
          <w:szCs w:val="28"/>
        </w:rPr>
      </w:pPr>
      <w:r w:rsidRPr="0B1E7F22">
        <w:rPr>
          <w:rFonts w:eastAsia="Arial"/>
          <w:sz w:val="28"/>
          <w:szCs w:val="28"/>
        </w:rPr>
        <w:t>Think about Activity 1 and your goal. Can we turn them into a SMART goal</w:t>
      </w:r>
      <w:r>
        <w:rPr>
          <w:rFonts w:eastAsia="Arial"/>
          <w:sz w:val="28"/>
          <w:szCs w:val="28"/>
        </w:rPr>
        <w:t>?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F459EE" w:rsidRPr="00F459EE" w14:paraId="7C92A377" w14:textId="77777777" w:rsidTr="00F45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FFFFFF" w:themeColor="background1"/>
            </w:tcBorders>
          </w:tcPr>
          <w:p w14:paraId="66D8BE75" w14:textId="38AA6FAD" w:rsidR="00F459EE" w:rsidRPr="00F459EE" w:rsidRDefault="00F459EE" w:rsidP="00F459EE">
            <w:pPr>
              <w:pStyle w:val="Header"/>
              <w:rPr>
                <w:rFonts w:eastAsia="Arial"/>
                <w:b w:val="0"/>
                <w:sz w:val="28"/>
                <w:szCs w:val="28"/>
              </w:rPr>
            </w:pPr>
            <w:r w:rsidRPr="0B1E7F22">
              <w:rPr>
                <w:rFonts w:eastAsia="Arial"/>
                <w:sz w:val="28"/>
                <w:szCs w:val="28"/>
              </w:rPr>
              <w:t>Your goal</w:t>
            </w:r>
          </w:p>
        </w:tc>
        <w:tc>
          <w:tcPr>
            <w:tcW w:w="765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D276D23" w14:textId="77777777" w:rsidR="00F459EE" w:rsidRPr="00F459EE" w:rsidRDefault="00F459EE" w:rsidP="00F459EE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F459EE" w:rsidRPr="00F459EE" w14:paraId="173730B0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095FE93" w14:textId="7BEA5D13" w:rsidR="00F459EE" w:rsidRPr="00F459EE" w:rsidRDefault="00F459EE" w:rsidP="00F459EE">
            <w:pPr>
              <w:spacing w:after="200" w:line="276" w:lineRule="auto"/>
              <w:jc w:val="center"/>
              <w:rPr>
                <w:b w:val="0"/>
                <w:bCs w:val="0"/>
              </w:rPr>
            </w:pPr>
            <w:r w:rsidRPr="0B1E7F22">
              <w:rPr>
                <w:rFonts w:eastAsia="Arial"/>
                <w:sz w:val="36"/>
                <w:szCs w:val="36"/>
              </w:rPr>
              <w:t>S</w:t>
            </w:r>
          </w:p>
        </w:tc>
        <w:tc>
          <w:tcPr>
            <w:tcW w:w="7654" w:type="dxa"/>
            <w:shd w:val="clear" w:color="auto" w:fill="auto"/>
          </w:tcPr>
          <w:p w14:paraId="03921B8A" w14:textId="77777777" w:rsidR="00F459EE" w:rsidRPr="00F459EE" w:rsidRDefault="00F459EE" w:rsidP="00F459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9EE" w:rsidRPr="00F459EE" w14:paraId="53D647A2" w14:textId="77777777" w:rsidTr="00641B94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69018D6C" w14:textId="77777777" w:rsidR="00F459EE" w:rsidRDefault="00F459EE" w:rsidP="00F459EE">
            <w:pPr>
              <w:jc w:val="center"/>
              <w:rPr>
                <w:rFonts w:eastAsia="Arial"/>
                <w:sz w:val="36"/>
                <w:szCs w:val="36"/>
              </w:rPr>
            </w:pPr>
            <w:r w:rsidRPr="0B1E7F22">
              <w:rPr>
                <w:rFonts w:eastAsia="Arial"/>
                <w:sz w:val="36"/>
                <w:szCs w:val="36"/>
              </w:rPr>
              <w:t>M</w:t>
            </w:r>
          </w:p>
          <w:p w14:paraId="3B538237" w14:textId="56F0E3C5" w:rsidR="00F459EE" w:rsidRPr="00F459EE" w:rsidRDefault="00F459EE" w:rsidP="00F459EE">
            <w:pPr>
              <w:spacing w:after="200" w:line="276" w:lineRule="auto"/>
              <w:rPr>
                <w:b w:val="0"/>
                <w:bCs w:val="0"/>
              </w:rPr>
            </w:pPr>
          </w:p>
        </w:tc>
        <w:tc>
          <w:tcPr>
            <w:tcW w:w="7654" w:type="dxa"/>
            <w:shd w:val="clear" w:color="auto" w:fill="auto"/>
          </w:tcPr>
          <w:p w14:paraId="5194C855" w14:textId="77777777" w:rsidR="00F459EE" w:rsidRPr="00F459EE" w:rsidRDefault="00F459EE" w:rsidP="00F459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9EE" w:rsidRPr="00F459EE" w14:paraId="4938647C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E86FB20" w14:textId="6A1B7034" w:rsidR="00F459EE" w:rsidRPr="00F459EE" w:rsidRDefault="00F459EE" w:rsidP="00F459EE">
            <w:pPr>
              <w:spacing w:after="200" w:line="276" w:lineRule="auto"/>
              <w:jc w:val="center"/>
              <w:rPr>
                <w:b w:val="0"/>
                <w:bCs w:val="0"/>
              </w:rPr>
            </w:pPr>
            <w:r w:rsidRPr="0B1E7F22">
              <w:rPr>
                <w:rFonts w:eastAsia="Arial"/>
                <w:sz w:val="36"/>
                <w:szCs w:val="36"/>
              </w:rPr>
              <w:t>A</w:t>
            </w:r>
          </w:p>
        </w:tc>
        <w:tc>
          <w:tcPr>
            <w:tcW w:w="7654" w:type="dxa"/>
            <w:shd w:val="clear" w:color="auto" w:fill="auto"/>
          </w:tcPr>
          <w:p w14:paraId="515F1F16" w14:textId="77777777" w:rsidR="00F459EE" w:rsidRPr="00F459EE" w:rsidRDefault="00F459EE" w:rsidP="00F459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9EE" w:rsidRPr="00F459EE" w14:paraId="777AABF5" w14:textId="77777777" w:rsidTr="00F459E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373CC8E" w14:textId="39AC61D8" w:rsidR="00F459EE" w:rsidRPr="00F459EE" w:rsidRDefault="00F459EE" w:rsidP="00F459EE">
            <w:pPr>
              <w:spacing w:after="200" w:line="276" w:lineRule="auto"/>
              <w:jc w:val="center"/>
              <w:rPr>
                <w:b w:val="0"/>
                <w:bCs w:val="0"/>
              </w:rPr>
            </w:pPr>
            <w:r w:rsidRPr="0B1E7F22">
              <w:rPr>
                <w:rFonts w:eastAsia="Arial"/>
                <w:sz w:val="36"/>
                <w:szCs w:val="36"/>
              </w:rPr>
              <w:t>R</w:t>
            </w:r>
          </w:p>
        </w:tc>
        <w:tc>
          <w:tcPr>
            <w:tcW w:w="7654" w:type="dxa"/>
            <w:shd w:val="clear" w:color="auto" w:fill="auto"/>
          </w:tcPr>
          <w:p w14:paraId="022C45B4" w14:textId="77777777" w:rsidR="00F459EE" w:rsidRPr="00F459EE" w:rsidRDefault="00F459EE" w:rsidP="00F459E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9EE" w:rsidRPr="00F459EE" w14:paraId="27ECD44B" w14:textId="77777777" w:rsidTr="00F4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53264FA" w14:textId="77777777" w:rsidR="00F459EE" w:rsidRPr="00F80E10" w:rsidRDefault="00F459EE" w:rsidP="00F459EE">
            <w:pPr>
              <w:jc w:val="center"/>
              <w:rPr>
                <w:rFonts w:eastAsia="Arial"/>
                <w:sz w:val="36"/>
                <w:szCs w:val="36"/>
              </w:rPr>
            </w:pPr>
            <w:r w:rsidRPr="0B1E7F22">
              <w:rPr>
                <w:rFonts w:eastAsia="Arial"/>
                <w:sz w:val="36"/>
                <w:szCs w:val="36"/>
              </w:rPr>
              <w:t>T</w:t>
            </w:r>
          </w:p>
          <w:p w14:paraId="3823BE3B" w14:textId="3CE97338" w:rsidR="00F459EE" w:rsidRPr="00F459EE" w:rsidRDefault="00F459EE" w:rsidP="00641B94">
            <w:pPr>
              <w:spacing w:after="200" w:line="276" w:lineRule="auto"/>
              <w:rPr>
                <w:b w:val="0"/>
                <w:bCs w:val="0"/>
              </w:rPr>
            </w:pPr>
          </w:p>
        </w:tc>
        <w:tc>
          <w:tcPr>
            <w:tcW w:w="7654" w:type="dxa"/>
            <w:shd w:val="clear" w:color="auto" w:fill="auto"/>
          </w:tcPr>
          <w:p w14:paraId="655C7B23" w14:textId="77777777" w:rsidR="00F459EE" w:rsidRPr="00F459EE" w:rsidRDefault="00F459EE" w:rsidP="00F459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9EE" w:rsidRPr="00F459EE" w14:paraId="06CD1131" w14:textId="77777777" w:rsidTr="00F459E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408CEBC" w14:textId="77777777" w:rsidR="00F459EE" w:rsidRPr="00F80E10" w:rsidRDefault="00F459EE" w:rsidP="00F459EE">
            <w:pPr>
              <w:rPr>
                <w:rFonts w:eastAsia="Arial"/>
                <w:b w:val="0"/>
                <w:sz w:val="28"/>
                <w:szCs w:val="28"/>
              </w:rPr>
            </w:pPr>
            <w:r w:rsidRPr="0B1E7F22">
              <w:rPr>
                <w:rFonts w:eastAsia="Arial"/>
                <w:sz w:val="28"/>
                <w:szCs w:val="28"/>
              </w:rPr>
              <w:t>Your SMART goal</w:t>
            </w:r>
          </w:p>
          <w:p w14:paraId="22DBB49C" w14:textId="77777777" w:rsidR="00F459EE" w:rsidRPr="00F459EE" w:rsidRDefault="00F459EE" w:rsidP="00F459EE"/>
        </w:tc>
        <w:tc>
          <w:tcPr>
            <w:tcW w:w="7654" w:type="dxa"/>
            <w:shd w:val="clear" w:color="auto" w:fill="auto"/>
          </w:tcPr>
          <w:p w14:paraId="1A42914E" w14:textId="77777777" w:rsidR="00F459EE" w:rsidRPr="00F459EE" w:rsidRDefault="00F459EE" w:rsidP="00F45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E7AD81" w14:textId="77777777" w:rsidR="00F459EE" w:rsidRDefault="00F459EE" w:rsidP="00F459EE"/>
    <w:p w14:paraId="1BD25AA7" w14:textId="1C370F80" w:rsidR="00641B94" w:rsidRDefault="00641B94" w:rsidP="00641B94">
      <w:pPr>
        <w:pStyle w:val="Heading2"/>
        <w:rPr>
          <w:rFonts w:eastAsia="Arial"/>
        </w:rPr>
      </w:pPr>
      <w:r w:rsidRPr="00641B94">
        <w:rPr>
          <w:rFonts w:eastAsia="Arial"/>
        </w:rPr>
        <w:lastRenderedPageBreak/>
        <w:t>The importance of reviewing your action plans</w:t>
      </w:r>
    </w:p>
    <w:p w14:paraId="4F96AB29" w14:textId="77777777" w:rsidR="00641B94" w:rsidRPr="00F53C47" w:rsidRDefault="00641B94" w:rsidP="00641B94">
      <w:pPr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During the programme we will regularly review your action plans with you:</w:t>
      </w:r>
    </w:p>
    <w:p w14:paraId="62312A2B" w14:textId="77777777" w:rsidR="00641B94" w:rsidRPr="00F53C47" w:rsidRDefault="00641B94" w:rsidP="00641B94">
      <w:pPr>
        <w:rPr>
          <w:rFonts w:eastAsia="Arial"/>
          <w:sz w:val="28"/>
          <w:szCs w:val="28"/>
        </w:rPr>
      </w:pPr>
    </w:p>
    <w:p w14:paraId="132BB181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Has the goal been achieved or changed?</w:t>
      </w:r>
    </w:p>
    <w:p w14:paraId="0E455B56" w14:textId="77777777" w:rsidR="00641B94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5012B29B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15CDB1EF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0F2FE070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Have all the steps been met?</w:t>
      </w:r>
    </w:p>
    <w:p w14:paraId="3AC1EE85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3CE8493F" w14:textId="77777777" w:rsidR="00641B94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4F094946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364EC310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Which steps were not met and why?</w:t>
      </w:r>
    </w:p>
    <w:p w14:paraId="069E1A1A" w14:textId="77777777" w:rsidR="00641B94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4B0F84B4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7A5C1063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38EDA7F7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Which steps were achieved and why?</w:t>
      </w:r>
    </w:p>
    <w:p w14:paraId="10518E44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23CB90E2" w14:textId="77777777" w:rsidR="00641B94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3F994A17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53820132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What might you have done differently?</w:t>
      </w:r>
    </w:p>
    <w:p w14:paraId="3D74C5DD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43D77BF0" w14:textId="77777777" w:rsidR="00641B94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2DB4F549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3CBA790F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If you were doing it again, what would you change?</w:t>
      </w:r>
    </w:p>
    <w:p w14:paraId="58C30A3E" w14:textId="77777777" w:rsidR="00641B94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3D550C46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4D6CC58A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60E310E1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What worked?</w:t>
      </w:r>
    </w:p>
    <w:p w14:paraId="020B681A" w14:textId="77777777" w:rsidR="00641B94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4D3585B9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0AA55131" w14:textId="77777777" w:rsidR="00641B94" w:rsidRPr="00F53C47" w:rsidRDefault="00641B94" w:rsidP="00641B94">
      <w:pPr>
        <w:pStyle w:val="ListNumber"/>
        <w:numPr>
          <w:ilvl w:val="0"/>
          <w:numId w:val="0"/>
        </w:numPr>
        <w:ind w:left="567"/>
        <w:rPr>
          <w:rFonts w:eastAsia="Arial"/>
          <w:sz w:val="28"/>
          <w:szCs w:val="28"/>
        </w:rPr>
      </w:pPr>
    </w:p>
    <w:p w14:paraId="03286A92" w14:textId="77777777" w:rsidR="00641B94" w:rsidRPr="00F53C47" w:rsidRDefault="00641B94" w:rsidP="00641B94">
      <w:pPr>
        <w:pStyle w:val="ListNumber"/>
        <w:tabs>
          <w:tab w:val="clear" w:pos="360"/>
        </w:tabs>
        <w:spacing w:before="0" w:after="0" w:line="240" w:lineRule="auto"/>
        <w:ind w:left="567" w:hanging="567"/>
        <w:rPr>
          <w:rFonts w:eastAsia="Arial"/>
          <w:sz w:val="28"/>
          <w:szCs w:val="28"/>
        </w:rPr>
      </w:pPr>
      <w:r w:rsidRPr="00F53C47">
        <w:rPr>
          <w:rFonts w:eastAsia="Arial"/>
          <w:sz w:val="28"/>
          <w:szCs w:val="28"/>
        </w:rPr>
        <w:t>What did not work?</w:t>
      </w:r>
    </w:p>
    <w:p w14:paraId="22511654" w14:textId="77777777" w:rsidR="00641B94" w:rsidRDefault="00641B94" w:rsidP="00F459EE"/>
    <w:p w14:paraId="1A462DFA" w14:textId="01000F02" w:rsidR="00641B94" w:rsidRDefault="00641B94" w:rsidP="00641B94">
      <w:pPr>
        <w:pStyle w:val="Heading2"/>
        <w:rPr>
          <w:rFonts w:eastAsia="Arial"/>
        </w:rPr>
      </w:pPr>
      <w:r w:rsidRPr="0B1E7F22">
        <w:rPr>
          <w:rFonts w:eastAsia="Arial"/>
        </w:rPr>
        <w:lastRenderedPageBreak/>
        <w:t>Personal action plan – setting goals</w:t>
      </w:r>
    </w:p>
    <w:p w14:paraId="68F4E824" w14:textId="3960162D" w:rsidR="00641B94" w:rsidRPr="00641B94" w:rsidRDefault="00641B94" w:rsidP="00641B94">
      <w:pPr>
        <w:pStyle w:val="Heading3"/>
        <w:rPr>
          <w:rFonts w:eastAsia="Arial"/>
        </w:rPr>
      </w:pPr>
      <w:r w:rsidRPr="0B1E7F22">
        <w:rPr>
          <w:rFonts w:eastAsia="Arial"/>
        </w:rPr>
        <w:t>What have I learnt?</w:t>
      </w:r>
    </w:p>
    <w:p w14:paraId="30B69EC0" w14:textId="77777777" w:rsidR="00641B94" w:rsidRDefault="00641B94" w:rsidP="00641B94"/>
    <w:p w14:paraId="0113F875" w14:textId="77777777" w:rsidR="00641B94" w:rsidRDefault="00641B94" w:rsidP="00641B94"/>
    <w:p w14:paraId="0E5CD0E4" w14:textId="77777777" w:rsidR="00641B94" w:rsidRDefault="00641B94" w:rsidP="00641B94"/>
    <w:p w14:paraId="6B070914" w14:textId="77777777" w:rsidR="00641B94" w:rsidRDefault="00641B94" w:rsidP="00641B94"/>
    <w:p w14:paraId="53A14575" w14:textId="77777777" w:rsidR="00641B94" w:rsidRDefault="00641B94" w:rsidP="00641B94"/>
    <w:p w14:paraId="691CB208" w14:textId="77777777" w:rsidR="00641B94" w:rsidRDefault="00641B94" w:rsidP="00641B94"/>
    <w:p w14:paraId="0C19F6C0" w14:textId="77777777" w:rsidR="00641B94" w:rsidRDefault="00641B94" w:rsidP="00641B94"/>
    <w:p w14:paraId="2ACCF953" w14:textId="77777777" w:rsidR="00641B94" w:rsidRDefault="00641B94" w:rsidP="00641B94"/>
    <w:p w14:paraId="3C2AF86F" w14:textId="77777777" w:rsidR="00641B94" w:rsidRDefault="00641B94" w:rsidP="00641B94"/>
    <w:p w14:paraId="7F7BA524" w14:textId="77777777" w:rsidR="00641B94" w:rsidRDefault="00641B94" w:rsidP="00641B94"/>
    <w:p w14:paraId="5AD9A4AA" w14:textId="77777777" w:rsidR="00641B94" w:rsidRPr="00E07CE8" w:rsidRDefault="00641B94" w:rsidP="00641B94">
      <w:pPr>
        <w:pStyle w:val="Heading3"/>
        <w:rPr>
          <w:rFonts w:eastAsia="Arial"/>
        </w:rPr>
      </w:pPr>
      <w:r w:rsidRPr="0B1E7F22">
        <w:rPr>
          <w:rFonts w:eastAsia="Arial"/>
        </w:rPr>
        <w:t>What more support do I need?</w:t>
      </w:r>
    </w:p>
    <w:sectPr w:rsidR="00641B94" w:rsidRPr="00E07CE8" w:rsidSect="00A6163A">
      <w:footerReference w:type="even" r:id="rId13"/>
      <w:footerReference w:type="default" r:id="rId14"/>
      <w:endnotePr>
        <w:numFmt w:val="decimal"/>
      </w:endnotePr>
      <w:pgSz w:w="11906" w:h="16838"/>
      <w:pgMar w:top="1134" w:right="1021" w:bottom="1021" w:left="1021" w:header="709" w:footer="346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76ED" w14:textId="77777777" w:rsidR="00C934AE" w:rsidRDefault="00C934AE" w:rsidP="00611D22">
      <w:r>
        <w:separator/>
      </w:r>
    </w:p>
    <w:p w14:paraId="30E969CB" w14:textId="77777777" w:rsidR="00C934AE" w:rsidRDefault="00C934AE" w:rsidP="00611D22"/>
  </w:endnote>
  <w:endnote w:type="continuationSeparator" w:id="0">
    <w:p w14:paraId="769CD144" w14:textId="77777777" w:rsidR="00C934AE" w:rsidRDefault="00C934AE" w:rsidP="00611D22">
      <w:r>
        <w:continuationSeparator/>
      </w:r>
    </w:p>
    <w:p w14:paraId="79150D45" w14:textId="77777777" w:rsidR="00C934AE" w:rsidRDefault="00C934AE" w:rsidP="00611D22"/>
  </w:endnote>
  <w:endnote w:type="continuationNotice" w:id="1">
    <w:p w14:paraId="35885C40" w14:textId="77777777" w:rsidR="00C934AE" w:rsidRDefault="00C934AE" w:rsidP="00611D22"/>
    <w:p w14:paraId="4B47CDE1" w14:textId="77777777" w:rsidR="00C934AE" w:rsidRDefault="00C934AE" w:rsidP="00611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BB0A" w14:textId="77777777" w:rsidR="00BD3882" w:rsidRDefault="00BD3882" w:rsidP="00611D2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F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5E682B" w14:textId="77777777" w:rsidR="00BD3882" w:rsidRDefault="00BD3882" w:rsidP="00611D22">
    <w:pPr>
      <w:pStyle w:val="Footer"/>
    </w:pPr>
  </w:p>
  <w:p w14:paraId="68CF0512" w14:textId="77777777" w:rsidR="004D4043" w:rsidRDefault="004D4043" w:rsidP="00611D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384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3F003" w14:textId="19A04E00" w:rsidR="00F60F05" w:rsidRDefault="00F60F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38784" w14:textId="30D380E0" w:rsidR="00BD3882" w:rsidRPr="006A3DE4" w:rsidRDefault="00BD3882" w:rsidP="00611D22">
    <w:pPr>
      <w:pStyle w:val="Footer"/>
      <w:rPr>
        <w:rStyle w:val="PageNumber"/>
        <w:color w:val="330457" w:themeColor="tex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3DAF" w14:textId="77777777" w:rsidR="00C934AE" w:rsidRDefault="00C934AE" w:rsidP="00611D22">
      <w:r>
        <w:separator/>
      </w:r>
    </w:p>
    <w:p w14:paraId="3B492FFA" w14:textId="77777777" w:rsidR="00C934AE" w:rsidRDefault="00C934AE" w:rsidP="00611D22"/>
  </w:footnote>
  <w:footnote w:type="continuationSeparator" w:id="0">
    <w:p w14:paraId="175C9441" w14:textId="77777777" w:rsidR="00C934AE" w:rsidRDefault="00C934AE" w:rsidP="00611D22">
      <w:r>
        <w:continuationSeparator/>
      </w:r>
    </w:p>
    <w:p w14:paraId="55B03803" w14:textId="77777777" w:rsidR="00C934AE" w:rsidRDefault="00C934AE" w:rsidP="00611D22"/>
  </w:footnote>
  <w:footnote w:type="continuationNotice" w:id="1">
    <w:p w14:paraId="13B5D0F8" w14:textId="77777777" w:rsidR="00C934AE" w:rsidRDefault="00C934AE" w:rsidP="00611D22"/>
    <w:p w14:paraId="411E7164" w14:textId="77777777" w:rsidR="00C934AE" w:rsidRDefault="00C934AE" w:rsidP="00611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240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F03690"/>
    <w:lvl w:ilvl="0">
      <w:start w:val="1"/>
      <w:numFmt w:val="decimal"/>
      <w:lvlText w:val="%1"/>
      <w:lvlJc w:val="left"/>
      <w:pPr>
        <w:ind w:left="1700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2" w15:restartNumberingAfterBreak="0">
    <w:nsid w:val="FFFFFF7D"/>
    <w:multiLevelType w:val="singleLevel"/>
    <w:tmpl w:val="18DC311A"/>
    <w:lvl w:ilvl="0">
      <w:start w:val="1"/>
      <w:numFmt w:val="decimal"/>
      <w:lvlText w:val="%1"/>
      <w:lvlJc w:val="left"/>
      <w:pPr>
        <w:ind w:left="1417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3" w15:restartNumberingAfterBreak="0">
    <w:nsid w:val="FFFFFF7E"/>
    <w:multiLevelType w:val="singleLevel"/>
    <w:tmpl w:val="638A0DA6"/>
    <w:lvl w:ilvl="0">
      <w:start w:val="1"/>
      <w:numFmt w:val="decimal"/>
      <w:pStyle w:val="ListNumber3"/>
      <w:lvlText w:val="%1"/>
      <w:lvlJc w:val="left"/>
      <w:pPr>
        <w:ind w:left="1134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4" w15:restartNumberingAfterBreak="0">
    <w:nsid w:val="FFFFFF7F"/>
    <w:multiLevelType w:val="singleLevel"/>
    <w:tmpl w:val="DAFA52DC"/>
    <w:lvl w:ilvl="0">
      <w:start w:val="1"/>
      <w:numFmt w:val="decimal"/>
      <w:lvlText w:val="%1"/>
      <w:lvlJc w:val="left"/>
      <w:pPr>
        <w:ind w:left="851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FF80"/>
    <w:multiLevelType w:val="singleLevel"/>
    <w:tmpl w:val="7478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BE1F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863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CC7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708E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20A6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54797"/>
    <w:multiLevelType w:val="hybridMultilevel"/>
    <w:tmpl w:val="5E3E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5FD2"/>
    <w:multiLevelType w:val="multilevel"/>
    <w:tmpl w:val="A8E63234"/>
    <w:lvl w:ilvl="0">
      <w:start w:val="1"/>
      <w:numFmt w:val="bullet"/>
      <w:lvlText w:val=""/>
      <w:lvlJc w:val="left"/>
      <w:pPr>
        <w:ind w:left="284" w:hanging="284"/>
      </w:pPr>
      <w:rPr>
        <w:rFonts w:ascii="Hargreaves" w:hAnsi="Hargreaves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CEE1E87"/>
    <w:multiLevelType w:val="multilevel"/>
    <w:tmpl w:val="1E423D0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B7E36"/>
    <w:multiLevelType w:val="multilevel"/>
    <w:tmpl w:val="E5E06092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6D44CA7"/>
    <w:multiLevelType w:val="multilevel"/>
    <w:tmpl w:val="846A3A7A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776BDC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5A63"/>
    <w:multiLevelType w:val="multilevel"/>
    <w:tmpl w:val="80FA63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E80637F"/>
    <w:multiLevelType w:val="multilevel"/>
    <w:tmpl w:val="BDCA8B2C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851" w:hanging="567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701" w:hanging="567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0EB26A1"/>
    <w:multiLevelType w:val="hybridMultilevel"/>
    <w:tmpl w:val="4E68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5344E"/>
    <w:multiLevelType w:val="multilevel"/>
    <w:tmpl w:val="C6C04BEA"/>
    <w:lvl w:ilvl="0">
      <w:start w:val="1"/>
      <w:numFmt w:val="bullet"/>
      <w:pStyle w:val="ListBulletNB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B05E1" w:themeColor="text2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6F4843"/>
    <w:multiLevelType w:val="hybridMultilevel"/>
    <w:tmpl w:val="068C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C77B4"/>
    <w:multiLevelType w:val="hybridMultilevel"/>
    <w:tmpl w:val="FC5CEB20"/>
    <w:lvl w:ilvl="0" w:tplc="440C14F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A0D44"/>
    <w:multiLevelType w:val="hybridMultilevel"/>
    <w:tmpl w:val="5CE4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C06F7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E4614"/>
    <w:multiLevelType w:val="hybridMultilevel"/>
    <w:tmpl w:val="4622D544"/>
    <w:lvl w:ilvl="0" w:tplc="EC94A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4000"/>
    <w:multiLevelType w:val="hybridMultilevel"/>
    <w:tmpl w:val="1F58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6C2CEE"/>
    <w:multiLevelType w:val="multilevel"/>
    <w:tmpl w:val="D31A0390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91443F1"/>
    <w:multiLevelType w:val="hybridMultilevel"/>
    <w:tmpl w:val="66CE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F4D2D"/>
    <w:multiLevelType w:val="multilevel"/>
    <w:tmpl w:val="7380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6079470">
    <w:abstractNumId w:val="19"/>
  </w:num>
  <w:num w:numId="2" w16cid:durableId="293298270">
    <w:abstractNumId w:val="26"/>
  </w:num>
  <w:num w:numId="3" w16cid:durableId="558790230">
    <w:abstractNumId w:val="28"/>
  </w:num>
  <w:num w:numId="4" w16cid:durableId="1757285825">
    <w:abstractNumId w:val="20"/>
  </w:num>
  <w:num w:numId="5" w16cid:durableId="512381763">
    <w:abstractNumId w:val="10"/>
  </w:num>
  <w:num w:numId="6" w16cid:durableId="1843274554">
    <w:abstractNumId w:val="8"/>
  </w:num>
  <w:num w:numId="7" w16cid:durableId="1101611883">
    <w:abstractNumId w:val="7"/>
  </w:num>
  <w:num w:numId="8" w16cid:durableId="5909957">
    <w:abstractNumId w:val="6"/>
  </w:num>
  <w:num w:numId="9" w16cid:durableId="1809349800">
    <w:abstractNumId w:val="5"/>
  </w:num>
  <w:num w:numId="10" w16cid:durableId="72821924">
    <w:abstractNumId w:val="9"/>
  </w:num>
  <w:num w:numId="11" w16cid:durableId="298804753">
    <w:abstractNumId w:val="4"/>
  </w:num>
  <w:num w:numId="12" w16cid:durableId="1997414743">
    <w:abstractNumId w:val="3"/>
  </w:num>
  <w:num w:numId="13" w16cid:durableId="1427068570">
    <w:abstractNumId w:val="2"/>
  </w:num>
  <w:num w:numId="14" w16cid:durableId="1011762441">
    <w:abstractNumId w:val="1"/>
  </w:num>
  <w:num w:numId="15" w16cid:durableId="1258446284">
    <w:abstractNumId w:val="0"/>
  </w:num>
  <w:num w:numId="16" w16cid:durableId="333992557">
    <w:abstractNumId w:val="29"/>
  </w:num>
  <w:num w:numId="17" w16cid:durableId="165823686">
    <w:abstractNumId w:val="13"/>
  </w:num>
  <w:num w:numId="18" w16cid:durableId="826244831">
    <w:abstractNumId w:val="16"/>
  </w:num>
  <w:num w:numId="19" w16cid:durableId="254481180">
    <w:abstractNumId w:val="24"/>
  </w:num>
  <w:num w:numId="20" w16cid:durableId="2103183742">
    <w:abstractNumId w:val="14"/>
  </w:num>
  <w:num w:numId="21" w16cid:durableId="885487701">
    <w:abstractNumId w:val="15"/>
  </w:num>
  <w:num w:numId="22" w16cid:durableId="296230359">
    <w:abstractNumId w:val="27"/>
  </w:num>
  <w:num w:numId="23" w16cid:durableId="261496720">
    <w:abstractNumId w:val="18"/>
  </w:num>
  <w:num w:numId="24" w16cid:durableId="1764647708">
    <w:abstractNumId w:val="21"/>
  </w:num>
  <w:num w:numId="25" w16cid:durableId="484862272">
    <w:abstractNumId w:val="11"/>
  </w:num>
  <w:num w:numId="26" w16cid:durableId="347566297">
    <w:abstractNumId w:val="23"/>
  </w:num>
  <w:num w:numId="27" w16cid:durableId="410277096">
    <w:abstractNumId w:val="22"/>
  </w:num>
  <w:num w:numId="28" w16cid:durableId="1625426834">
    <w:abstractNumId w:val="17"/>
  </w:num>
  <w:num w:numId="29" w16cid:durableId="549344766">
    <w:abstractNumId w:val="12"/>
  </w:num>
  <w:num w:numId="30" w16cid:durableId="567694007">
    <w:abstractNumId w:val="10"/>
  </w:num>
  <w:num w:numId="31" w16cid:durableId="1127627482">
    <w:abstractNumId w:val="9"/>
  </w:num>
  <w:num w:numId="32" w16cid:durableId="1428043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F"/>
    <w:rsid w:val="00002E96"/>
    <w:rsid w:val="0000406F"/>
    <w:rsid w:val="000161B3"/>
    <w:rsid w:val="00024746"/>
    <w:rsid w:val="00056B10"/>
    <w:rsid w:val="00062019"/>
    <w:rsid w:val="00062D16"/>
    <w:rsid w:val="00072459"/>
    <w:rsid w:val="000742BB"/>
    <w:rsid w:val="00082877"/>
    <w:rsid w:val="00083574"/>
    <w:rsid w:val="00085B59"/>
    <w:rsid w:val="00091735"/>
    <w:rsid w:val="00097BB9"/>
    <w:rsid w:val="000A06F5"/>
    <w:rsid w:val="000A5E78"/>
    <w:rsid w:val="000B5AB6"/>
    <w:rsid w:val="000C2964"/>
    <w:rsid w:val="000C2EE9"/>
    <w:rsid w:val="000D4161"/>
    <w:rsid w:val="000E5419"/>
    <w:rsid w:val="000E59A6"/>
    <w:rsid w:val="000F0205"/>
    <w:rsid w:val="000F3C0A"/>
    <w:rsid w:val="001018D3"/>
    <w:rsid w:val="00102D22"/>
    <w:rsid w:val="00103D7C"/>
    <w:rsid w:val="001045E4"/>
    <w:rsid w:val="00112C1A"/>
    <w:rsid w:val="00116E8C"/>
    <w:rsid w:val="001233D0"/>
    <w:rsid w:val="00125A19"/>
    <w:rsid w:val="001307F0"/>
    <w:rsid w:val="00132C9D"/>
    <w:rsid w:val="00137001"/>
    <w:rsid w:val="001547B5"/>
    <w:rsid w:val="00167B87"/>
    <w:rsid w:val="00173169"/>
    <w:rsid w:val="00175585"/>
    <w:rsid w:val="00182598"/>
    <w:rsid w:val="0018386D"/>
    <w:rsid w:val="001845CC"/>
    <w:rsid w:val="001850A3"/>
    <w:rsid w:val="00195435"/>
    <w:rsid w:val="001B3172"/>
    <w:rsid w:val="001B62A4"/>
    <w:rsid w:val="001C273C"/>
    <w:rsid w:val="001C5575"/>
    <w:rsid w:val="001D6A79"/>
    <w:rsid w:val="001E3321"/>
    <w:rsid w:val="001F0786"/>
    <w:rsid w:val="001F0945"/>
    <w:rsid w:val="001F0E83"/>
    <w:rsid w:val="0021374D"/>
    <w:rsid w:val="0022137D"/>
    <w:rsid w:val="002216AE"/>
    <w:rsid w:val="00222302"/>
    <w:rsid w:val="00224CCC"/>
    <w:rsid w:val="00232D0C"/>
    <w:rsid w:val="002340EE"/>
    <w:rsid w:val="00234685"/>
    <w:rsid w:val="00240115"/>
    <w:rsid w:val="002405C9"/>
    <w:rsid w:val="00241060"/>
    <w:rsid w:val="00247BFB"/>
    <w:rsid w:val="002517F9"/>
    <w:rsid w:val="002742F2"/>
    <w:rsid w:val="002826F9"/>
    <w:rsid w:val="0029075D"/>
    <w:rsid w:val="00292FB8"/>
    <w:rsid w:val="00296D34"/>
    <w:rsid w:val="002A0C16"/>
    <w:rsid w:val="002A1F70"/>
    <w:rsid w:val="002A5EC6"/>
    <w:rsid w:val="002A61AD"/>
    <w:rsid w:val="002B58D2"/>
    <w:rsid w:val="002B74EB"/>
    <w:rsid w:val="002C2272"/>
    <w:rsid w:val="002C71E9"/>
    <w:rsid w:val="002C7C67"/>
    <w:rsid w:val="002D1650"/>
    <w:rsid w:val="002D7D5B"/>
    <w:rsid w:val="002E0F17"/>
    <w:rsid w:val="002F3DA9"/>
    <w:rsid w:val="002F6E17"/>
    <w:rsid w:val="00303FB2"/>
    <w:rsid w:val="00305CE2"/>
    <w:rsid w:val="00306F6E"/>
    <w:rsid w:val="00313A3B"/>
    <w:rsid w:val="00315321"/>
    <w:rsid w:val="0032243E"/>
    <w:rsid w:val="00330FC5"/>
    <w:rsid w:val="00357651"/>
    <w:rsid w:val="0035790E"/>
    <w:rsid w:val="00360488"/>
    <w:rsid w:val="00362AC8"/>
    <w:rsid w:val="003660ED"/>
    <w:rsid w:val="00374D14"/>
    <w:rsid w:val="0037661E"/>
    <w:rsid w:val="00377EE4"/>
    <w:rsid w:val="00383CE5"/>
    <w:rsid w:val="00386561"/>
    <w:rsid w:val="0039568B"/>
    <w:rsid w:val="003A0127"/>
    <w:rsid w:val="003A40FB"/>
    <w:rsid w:val="003A495E"/>
    <w:rsid w:val="003A7C2E"/>
    <w:rsid w:val="003A7F29"/>
    <w:rsid w:val="003B1A68"/>
    <w:rsid w:val="003B28D9"/>
    <w:rsid w:val="003B2B5C"/>
    <w:rsid w:val="003B5650"/>
    <w:rsid w:val="003C20EB"/>
    <w:rsid w:val="003D1B3F"/>
    <w:rsid w:val="003D438A"/>
    <w:rsid w:val="003D522C"/>
    <w:rsid w:val="003F37CA"/>
    <w:rsid w:val="003F712D"/>
    <w:rsid w:val="00403532"/>
    <w:rsid w:val="00403636"/>
    <w:rsid w:val="00406805"/>
    <w:rsid w:val="00410454"/>
    <w:rsid w:val="004148C5"/>
    <w:rsid w:val="00417AD8"/>
    <w:rsid w:val="00421856"/>
    <w:rsid w:val="00431B4C"/>
    <w:rsid w:val="004366E3"/>
    <w:rsid w:val="00441149"/>
    <w:rsid w:val="004418AD"/>
    <w:rsid w:val="00444563"/>
    <w:rsid w:val="00453088"/>
    <w:rsid w:val="00455AD7"/>
    <w:rsid w:val="00456A6A"/>
    <w:rsid w:val="0046178B"/>
    <w:rsid w:val="00462BCB"/>
    <w:rsid w:val="004635A2"/>
    <w:rsid w:val="00472758"/>
    <w:rsid w:val="004728D4"/>
    <w:rsid w:val="00475FE7"/>
    <w:rsid w:val="00481955"/>
    <w:rsid w:val="00491CE6"/>
    <w:rsid w:val="004926CD"/>
    <w:rsid w:val="00494BF4"/>
    <w:rsid w:val="00495BED"/>
    <w:rsid w:val="004A2BF2"/>
    <w:rsid w:val="004B58FC"/>
    <w:rsid w:val="004D2EEB"/>
    <w:rsid w:val="004D3054"/>
    <w:rsid w:val="004D4043"/>
    <w:rsid w:val="004D5D94"/>
    <w:rsid w:val="004E511A"/>
    <w:rsid w:val="004E58FF"/>
    <w:rsid w:val="004F0A11"/>
    <w:rsid w:val="00502C90"/>
    <w:rsid w:val="00502E61"/>
    <w:rsid w:val="00511561"/>
    <w:rsid w:val="00511A96"/>
    <w:rsid w:val="0051310F"/>
    <w:rsid w:val="00520398"/>
    <w:rsid w:val="0052067E"/>
    <w:rsid w:val="00521A12"/>
    <w:rsid w:val="005328B2"/>
    <w:rsid w:val="00535F99"/>
    <w:rsid w:val="00537E53"/>
    <w:rsid w:val="00540598"/>
    <w:rsid w:val="00542B03"/>
    <w:rsid w:val="00543246"/>
    <w:rsid w:val="005445DA"/>
    <w:rsid w:val="00545EC1"/>
    <w:rsid w:val="0054724C"/>
    <w:rsid w:val="005548B8"/>
    <w:rsid w:val="00556751"/>
    <w:rsid w:val="00560FF2"/>
    <w:rsid w:val="00561975"/>
    <w:rsid w:val="0056230E"/>
    <w:rsid w:val="0057029D"/>
    <w:rsid w:val="0058545F"/>
    <w:rsid w:val="005A2B94"/>
    <w:rsid w:val="005A7288"/>
    <w:rsid w:val="005B4F5B"/>
    <w:rsid w:val="005E06ED"/>
    <w:rsid w:val="005E2455"/>
    <w:rsid w:val="005E3422"/>
    <w:rsid w:val="005E5D51"/>
    <w:rsid w:val="005E6D3D"/>
    <w:rsid w:val="005F17D2"/>
    <w:rsid w:val="005F5D96"/>
    <w:rsid w:val="00603A59"/>
    <w:rsid w:val="00604509"/>
    <w:rsid w:val="00605DE1"/>
    <w:rsid w:val="0060712D"/>
    <w:rsid w:val="00611D22"/>
    <w:rsid w:val="00613387"/>
    <w:rsid w:val="00623F92"/>
    <w:rsid w:val="0063658C"/>
    <w:rsid w:val="00641B94"/>
    <w:rsid w:val="00646CC3"/>
    <w:rsid w:val="00646DB1"/>
    <w:rsid w:val="00647B2F"/>
    <w:rsid w:val="00651076"/>
    <w:rsid w:val="006567EB"/>
    <w:rsid w:val="00665168"/>
    <w:rsid w:val="00666137"/>
    <w:rsid w:val="006678B5"/>
    <w:rsid w:val="00672E61"/>
    <w:rsid w:val="00677B4C"/>
    <w:rsid w:val="006809A8"/>
    <w:rsid w:val="00681C15"/>
    <w:rsid w:val="0068311E"/>
    <w:rsid w:val="00692B38"/>
    <w:rsid w:val="00694D7A"/>
    <w:rsid w:val="00695E0D"/>
    <w:rsid w:val="00696724"/>
    <w:rsid w:val="006A2906"/>
    <w:rsid w:val="006A3DE4"/>
    <w:rsid w:val="006A690B"/>
    <w:rsid w:val="006B552F"/>
    <w:rsid w:val="006D19B0"/>
    <w:rsid w:val="006D1D29"/>
    <w:rsid w:val="006D4F92"/>
    <w:rsid w:val="006E4499"/>
    <w:rsid w:val="006F0AB1"/>
    <w:rsid w:val="006F599D"/>
    <w:rsid w:val="0070173E"/>
    <w:rsid w:val="00702067"/>
    <w:rsid w:val="007057FD"/>
    <w:rsid w:val="00713252"/>
    <w:rsid w:val="00725AED"/>
    <w:rsid w:val="00726B57"/>
    <w:rsid w:val="00730706"/>
    <w:rsid w:val="00737FFA"/>
    <w:rsid w:val="0074791B"/>
    <w:rsid w:val="007542C1"/>
    <w:rsid w:val="0076195A"/>
    <w:rsid w:val="0076544E"/>
    <w:rsid w:val="00766F86"/>
    <w:rsid w:val="0077404B"/>
    <w:rsid w:val="00774BDD"/>
    <w:rsid w:val="007755AA"/>
    <w:rsid w:val="00781FB8"/>
    <w:rsid w:val="007913EA"/>
    <w:rsid w:val="00796BC4"/>
    <w:rsid w:val="007A274C"/>
    <w:rsid w:val="007B1581"/>
    <w:rsid w:val="007B53B2"/>
    <w:rsid w:val="007C3980"/>
    <w:rsid w:val="007D0ACF"/>
    <w:rsid w:val="007D51E1"/>
    <w:rsid w:val="007E1B74"/>
    <w:rsid w:val="007E3629"/>
    <w:rsid w:val="007E418A"/>
    <w:rsid w:val="007E449D"/>
    <w:rsid w:val="007E766E"/>
    <w:rsid w:val="007F0A4E"/>
    <w:rsid w:val="00806E83"/>
    <w:rsid w:val="00811A4D"/>
    <w:rsid w:val="00820CEB"/>
    <w:rsid w:val="00824948"/>
    <w:rsid w:val="0083083E"/>
    <w:rsid w:val="00837BBB"/>
    <w:rsid w:val="0084139F"/>
    <w:rsid w:val="008449AA"/>
    <w:rsid w:val="0084541D"/>
    <w:rsid w:val="0084767C"/>
    <w:rsid w:val="008479C4"/>
    <w:rsid w:val="008526B3"/>
    <w:rsid w:val="008562A3"/>
    <w:rsid w:val="008562C2"/>
    <w:rsid w:val="00863739"/>
    <w:rsid w:val="0086556A"/>
    <w:rsid w:val="008656DC"/>
    <w:rsid w:val="00865B25"/>
    <w:rsid w:val="008822BD"/>
    <w:rsid w:val="008829F9"/>
    <w:rsid w:val="00886763"/>
    <w:rsid w:val="008B0DD1"/>
    <w:rsid w:val="008B17B6"/>
    <w:rsid w:val="008B32C3"/>
    <w:rsid w:val="008C3891"/>
    <w:rsid w:val="008C4ED5"/>
    <w:rsid w:val="008D0657"/>
    <w:rsid w:val="008D54E8"/>
    <w:rsid w:val="008E262B"/>
    <w:rsid w:val="008E2AF4"/>
    <w:rsid w:val="008E44CF"/>
    <w:rsid w:val="008F1E79"/>
    <w:rsid w:val="008F246B"/>
    <w:rsid w:val="008F2BB6"/>
    <w:rsid w:val="008F5558"/>
    <w:rsid w:val="008F7DFB"/>
    <w:rsid w:val="00900746"/>
    <w:rsid w:val="0090114E"/>
    <w:rsid w:val="00910793"/>
    <w:rsid w:val="0093087F"/>
    <w:rsid w:val="00932B89"/>
    <w:rsid w:val="009465BC"/>
    <w:rsid w:val="0095408F"/>
    <w:rsid w:val="00957A66"/>
    <w:rsid w:val="00971024"/>
    <w:rsid w:val="00972D70"/>
    <w:rsid w:val="00974771"/>
    <w:rsid w:val="00977D8E"/>
    <w:rsid w:val="00980A28"/>
    <w:rsid w:val="009833DF"/>
    <w:rsid w:val="00983684"/>
    <w:rsid w:val="009A490D"/>
    <w:rsid w:val="009A5B58"/>
    <w:rsid w:val="009B28C6"/>
    <w:rsid w:val="009B5AA6"/>
    <w:rsid w:val="009B5B9A"/>
    <w:rsid w:val="009C1B55"/>
    <w:rsid w:val="009C1FE5"/>
    <w:rsid w:val="009C3BD4"/>
    <w:rsid w:val="009C52BF"/>
    <w:rsid w:val="009D679E"/>
    <w:rsid w:val="009E5CF1"/>
    <w:rsid w:val="009F0D1B"/>
    <w:rsid w:val="009F18C1"/>
    <w:rsid w:val="00A0208F"/>
    <w:rsid w:val="00A038EF"/>
    <w:rsid w:val="00A04A21"/>
    <w:rsid w:val="00A05F85"/>
    <w:rsid w:val="00A1328F"/>
    <w:rsid w:val="00A168FF"/>
    <w:rsid w:val="00A367BA"/>
    <w:rsid w:val="00A50B71"/>
    <w:rsid w:val="00A57B57"/>
    <w:rsid w:val="00A6163A"/>
    <w:rsid w:val="00A641FA"/>
    <w:rsid w:val="00A76FB8"/>
    <w:rsid w:val="00A904A6"/>
    <w:rsid w:val="00A922C0"/>
    <w:rsid w:val="00A927BC"/>
    <w:rsid w:val="00AA4265"/>
    <w:rsid w:val="00AA7D2C"/>
    <w:rsid w:val="00AB08AB"/>
    <w:rsid w:val="00AB4FE4"/>
    <w:rsid w:val="00AB64F0"/>
    <w:rsid w:val="00AB6D92"/>
    <w:rsid w:val="00AB70F6"/>
    <w:rsid w:val="00AE1F32"/>
    <w:rsid w:val="00AF0839"/>
    <w:rsid w:val="00AF1AC4"/>
    <w:rsid w:val="00AF3F98"/>
    <w:rsid w:val="00AF485A"/>
    <w:rsid w:val="00AF5A44"/>
    <w:rsid w:val="00B037BA"/>
    <w:rsid w:val="00B13DCC"/>
    <w:rsid w:val="00B17430"/>
    <w:rsid w:val="00B221C0"/>
    <w:rsid w:val="00B30926"/>
    <w:rsid w:val="00B42CBA"/>
    <w:rsid w:val="00B43825"/>
    <w:rsid w:val="00B52938"/>
    <w:rsid w:val="00B52B0C"/>
    <w:rsid w:val="00B5306D"/>
    <w:rsid w:val="00B72E77"/>
    <w:rsid w:val="00B7441D"/>
    <w:rsid w:val="00B878ED"/>
    <w:rsid w:val="00B93E3B"/>
    <w:rsid w:val="00B96BC1"/>
    <w:rsid w:val="00B974F2"/>
    <w:rsid w:val="00BA0C11"/>
    <w:rsid w:val="00BC0561"/>
    <w:rsid w:val="00BC7AD0"/>
    <w:rsid w:val="00BD0186"/>
    <w:rsid w:val="00BD21A8"/>
    <w:rsid w:val="00BD34A5"/>
    <w:rsid w:val="00BD3882"/>
    <w:rsid w:val="00BF0A6D"/>
    <w:rsid w:val="00BF3A9D"/>
    <w:rsid w:val="00C076CD"/>
    <w:rsid w:val="00C13A0A"/>
    <w:rsid w:val="00C171EE"/>
    <w:rsid w:val="00C22DF7"/>
    <w:rsid w:val="00C23A38"/>
    <w:rsid w:val="00C31C86"/>
    <w:rsid w:val="00C43E6D"/>
    <w:rsid w:val="00C47996"/>
    <w:rsid w:val="00C5155B"/>
    <w:rsid w:val="00C53F44"/>
    <w:rsid w:val="00C55724"/>
    <w:rsid w:val="00C61AF5"/>
    <w:rsid w:val="00C62E22"/>
    <w:rsid w:val="00C6453F"/>
    <w:rsid w:val="00C65733"/>
    <w:rsid w:val="00C674E1"/>
    <w:rsid w:val="00C711B7"/>
    <w:rsid w:val="00C72F89"/>
    <w:rsid w:val="00C80215"/>
    <w:rsid w:val="00C84FC9"/>
    <w:rsid w:val="00C91227"/>
    <w:rsid w:val="00C934AE"/>
    <w:rsid w:val="00C9470F"/>
    <w:rsid w:val="00CA5D46"/>
    <w:rsid w:val="00CA5EBD"/>
    <w:rsid w:val="00CB29DA"/>
    <w:rsid w:val="00CB3C8F"/>
    <w:rsid w:val="00CB55C2"/>
    <w:rsid w:val="00CC5AEB"/>
    <w:rsid w:val="00CC634E"/>
    <w:rsid w:val="00CE38A1"/>
    <w:rsid w:val="00D01025"/>
    <w:rsid w:val="00D12C5F"/>
    <w:rsid w:val="00D14934"/>
    <w:rsid w:val="00D1591E"/>
    <w:rsid w:val="00D16601"/>
    <w:rsid w:val="00D22528"/>
    <w:rsid w:val="00D23A81"/>
    <w:rsid w:val="00D2600E"/>
    <w:rsid w:val="00D345E8"/>
    <w:rsid w:val="00D406A7"/>
    <w:rsid w:val="00D50737"/>
    <w:rsid w:val="00D57603"/>
    <w:rsid w:val="00D707B5"/>
    <w:rsid w:val="00D70975"/>
    <w:rsid w:val="00D81B1F"/>
    <w:rsid w:val="00D81FEE"/>
    <w:rsid w:val="00D83F5A"/>
    <w:rsid w:val="00D9311D"/>
    <w:rsid w:val="00D9667C"/>
    <w:rsid w:val="00DB3852"/>
    <w:rsid w:val="00DC0895"/>
    <w:rsid w:val="00DD0648"/>
    <w:rsid w:val="00DD1E67"/>
    <w:rsid w:val="00DD7501"/>
    <w:rsid w:val="00DD7B3D"/>
    <w:rsid w:val="00DE341F"/>
    <w:rsid w:val="00DF1B2C"/>
    <w:rsid w:val="00E02228"/>
    <w:rsid w:val="00E05C66"/>
    <w:rsid w:val="00E13C7C"/>
    <w:rsid w:val="00E15856"/>
    <w:rsid w:val="00E17ABF"/>
    <w:rsid w:val="00E22BBF"/>
    <w:rsid w:val="00E22CD0"/>
    <w:rsid w:val="00E30ED3"/>
    <w:rsid w:val="00E33505"/>
    <w:rsid w:val="00E342C2"/>
    <w:rsid w:val="00E34F1D"/>
    <w:rsid w:val="00E5102C"/>
    <w:rsid w:val="00E63764"/>
    <w:rsid w:val="00E63ED4"/>
    <w:rsid w:val="00E6500D"/>
    <w:rsid w:val="00E72280"/>
    <w:rsid w:val="00E72FD6"/>
    <w:rsid w:val="00E763F1"/>
    <w:rsid w:val="00E8180F"/>
    <w:rsid w:val="00E82F08"/>
    <w:rsid w:val="00E867FA"/>
    <w:rsid w:val="00E90B1A"/>
    <w:rsid w:val="00E915B4"/>
    <w:rsid w:val="00EB1182"/>
    <w:rsid w:val="00EB3F37"/>
    <w:rsid w:val="00EB4814"/>
    <w:rsid w:val="00EB5A30"/>
    <w:rsid w:val="00EC0507"/>
    <w:rsid w:val="00EC70BE"/>
    <w:rsid w:val="00ED21C4"/>
    <w:rsid w:val="00ED2770"/>
    <w:rsid w:val="00ED43FB"/>
    <w:rsid w:val="00ED5557"/>
    <w:rsid w:val="00ED76DA"/>
    <w:rsid w:val="00EE7119"/>
    <w:rsid w:val="00EF216E"/>
    <w:rsid w:val="00EF6078"/>
    <w:rsid w:val="00EF678B"/>
    <w:rsid w:val="00F00CB5"/>
    <w:rsid w:val="00F05692"/>
    <w:rsid w:val="00F12F22"/>
    <w:rsid w:val="00F13A17"/>
    <w:rsid w:val="00F16338"/>
    <w:rsid w:val="00F2217E"/>
    <w:rsid w:val="00F2291F"/>
    <w:rsid w:val="00F36797"/>
    <w:rsid w:val="00F4257E"/>
    <w:rsid w:val="00F44BBF"/>
    <w:rsid w:val="00F459EE"/>
    <w:rsid w:val="00F45FD2"/>
    <w:rsid w:val="00F540A6"/>
    <w:rsid w:val="00F55DF0"/>
    <w:rsid w:val="00F60F05"/>
    <w:rsid w:val="00F612BD"/>
    <w:rsid w:val="00F658CF"/>
    <w:rsid w:val="00F674F2"/>
    <w:rsid w:val="00F803A8"/>
    <w:rsid w:val="00F82CFA"/>
    <w:rsid w:val="00F85399"/>
    <w:rsid w:val="00F85622"/>
    <w:rsid w:val="00F8767C"/>
    <w:rsid w:val="00F91156"/>
    <w:rsid w:val="00F94248"/>
    <w:rsid w:val="00F94E6C"/>
    <w:rsid w:val="00FA0BFF"/>
    <w:rsid w:val="00FA4155"/>
    <w:rsid w:val="00FA43AC"/>
    <w:rsid w:val="00FA6423"/>
    <w:rsid w:val="00FB2A69"/>
    <w:rsid w:val="00FB642D"/>
    <w:rsid w:val="00FC4E36"/>
    <w:rsid w:val="00FE6EC9"/>
    <w:rsid w:val="00FE7D3A"/>
    <w:rsid w:val="00FF0589"/>
    <w:rsid w:val="0D896FCB"/>
    <w:rsid w:val="42989BA7"/>
    <w:rsid w:val="4D51B2B2"/>
    <w:rsid w:val="598A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9B11C"/>
  <w15:docId w15:val="{06D5B972-E1C5-46EF-B296-90D536CE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459EE"/>
    <w:pPr>
      <w:spacing w:before="240"/>
      <w:textAlignment w:val="baseline"/>
    </w:pPr>
    <w:rPr>
      <w:rFonts w:ascii="Arial" w:eastAsia="Times New Roman" w:hAnsi="Arial" w:cs="Arial"/>
      <w:kern w:val="24"/>
      <w:sz w:val="24"/>
      <w:szCs w:val="24"/>
      <w:bdr w:val="none" w:sz="0" w:space="0" w:color="auto" w:frame="1"/>
      <w:lang w:eastAsia="en-GB"/>
    </w:rPr>
  </w:style>
  <w:style w:type="paragraph" w:styleId="Heading1">
    <w:name w:val="heading 1"/>
    <w:basedOn w:val="Normal"/>
    <w:link w:val="Heading1Char"/>
    <w:qFormat/>
    <w:rsid w:val="00BC7AD0"/>
    <w:pPr>
      <w:spacing w:before="840" w:line="276" w:lineRule="atLeast"/>
      <w:outlineLvl w:val="0"/>
    </w:pPr>
    <w:rPr>
      <w:b/>
      <w:bCs/>
      <w:noProof/>
      <w:color w:val="330457" w:themeColor="text1"/>
      <w:kern w:val="36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C7AD0"/>
    <w:pPr>
      <w:outlineLvl w:val="1"/>
    </w:pPr>
    <w:rPr>
      <w:b/>
      <w:bCs/>
      <w:color w:val="7B05E1" w:themeColor="text2"/>
      <w:sz w:val="48"/>
      <w:szCs w:val="44"/>
    </w:rPr>
  </w:style>
  <w:style w:type="paragraph" w:styleId="Heading3">
    <w:name w:val="heading 3"/>
    <w:basedOn w:val="Normal"/>
    <w:link w:val="Heading3Char"/>
    <w:uiPriority w:val="2"/>
    <w:qFormat/>
    <w:rsid w:val="00BC7AD0"/>
    <w:pPr>
      <w:outlineLvl w:val="2"/>
    </w:pPr>
    <w:rPr>
      <w:b/>
      <w:bCs/>
      <w:color w:val="330457" w:themeColor="text1"/>
      <w:sz w:val="40"/>
      <w:szCs w:val="36"/>
    </w:rPr>
  </w:style>
  <w:style w:type="paragraph" w:styleId="Heading4">
    <w:name w:val="heading 4"/>
    <w:basedOn w:val="Normal20"/>
    <w:next w:val="Normal"/>
    <w:link w:val="Heading4Char"/>
    <w:uiPriority w:val="3"/>
    <w:unhideWhenUsed/>
    <w:qFormat/>
    <w:rsid w:val="00611D22"/>
    <w:pPr>
      <w:outlineLvl w:val="3"/>
    </w:pPr>
    <w:rPr>
      <w:b/>
      <w:bCs/>
      <w:color w:val="7B05E1" w:themeColor="text2"/>
      <w:sz w:val="32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611D22"/>
    <w:pPr>
      <w:outlineLvl w:val="4"/>
    </w:pPr>
    <w:rPr>
      <w:b/>
      <w:bCs/>
      <w:color w:val="330457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24746"/>
    <w:pPr>
      <w:keepNext/>
      <w:keepLines/>
      <w:spacing w:before="200"/>
      <w:outlineLvl w:val="5"/>
    </w:pPr>
    <w:rPr>
      <w:rFonts w:eastAsiaTheme="majorEastAsia" w:cstheme="majorBidi"/>
      <w:i/>
      <w:iCs/>
      <w:color w:val="3C026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40A6"/>
    <w:pPr>
      <w:keepNext/>
      <w:keepLines/>
      <w:spacing w:before="200"/>
      <w:outlineLvl w:val="6"/>
    </w:pPr>
    <w:rPr>
      <w:rFonts w:eastAsiaTheme="majorEastAsia" w:cstheme="majorBidi"/>
      <w:i/>
      <w:iCs/>
      <w:color w:val="33045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540A6"/>
    <w:pPr>
      <w:keepNext/>
      <w:keepLines/>
      <w:spacing w:before="200"/>
      <w:outlineLvl w:val="7"/>
    </w:pPr>
    <w:rPr>
      <w:rFonts w:eastAsiaTheme="majorEastAsia" w:cstheme="majorBidi"/>
      <w:color w:val="330457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540A6"/>
    <w:pPr>
      <w:keepNext/>
      <w:keepLines/>
      <w:spacing w:before="200"/>
      <w:outlineLvl w:val="8"/>
    </w:pPr>
    <w:rPr>
      <w:rFonts w:eastAsiaTheme="majorEastAsia" w:cstheme="majorBidi"/>
      <w:i/>
      <w:iCs/>
      <w:color w:val="330457" w:themeColor="text1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AD0"/>
    <w:rPr>
      <w:rFonts w:ascii="Arial" w:eastAsia="Times New Roman" w:hAnsi="Arial" w:cs="Arial"/>
      <w:b/>
      <w:bCs/>
      <w:noProof/>
      <w:color w:val="330457" w:themeColor="text1"/>
      <w:kern w:val="36"/>
      <w:sz w:val="56"/>
      <w:szCs w:val="56"/>
      <w:bdr w:val="none" w:sz="0" w:space="0" w:color="auto" w:frame="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BC7AD0"/>
    <w:rPr>
      <w:rFonts w:ascii="Arial" w:eastAsia="Times New Roman" w:hAnsi="Arial" w:cs="Arial"/>
      <w:b/>
      <w:bCs/>
      <w:color w:val="330457" w:themeColor="text1"/>
      <w:kern w:val="24"/>
      <w:sz w:val="40"/>
      <w:szCs w:val="36"/>
      <w:bdr w:val="none" w:sz="0" w:space="0" w:color="auto" w:frame="1"/>
      <w:lang w:eastAsia="en-GB"/>
    </w:rPr>
  </w:style>
  <w:style w:type="character" w:styleId="SubtleEmphasis">
    <w:name w:val="Subtle Emphasis"/>
    <w:basedOn w:val="DefaultParagraphFont"/>
    <w:uiPriority w:val="19"/>
    <w:rsid w:val="003B5650"/>
    <w:rPr>
      <w:rFonts w:ascii="Arial" w:hAnsi="Arial"/>
      <w:i/>
      <w:iCs/>
      <w:color w:val="330457" w:themeColor="text1"/>
    </w:rPr>
  </w:style>
  <w:style w:type="character" w:styleId="Emphasis">
    <w:name w:val="Emphasis"/>
    <w:basedOn w:val="DefaultParagraphFont"/>
    <w:uiPriority w:val="20"/>
    <w:rsid w:val="000247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024746"/>
    <w:rPr>
      <w:rFonts w:ascii="Arial" w:hAnsi="Arial"/>
      <w:i/>
      <w:iCs/>
      <w:color w:val="7B05E1" w:themeColor="accent1"/>
    </w:rPr>
  </w:style>
  <w:style w:type="character" w:styleId="Hyperlink">
    <w:name w:val="Hyperlink"/>
    <w:basedOn w:val="DefaultParagraphFont"/>
    <w:uiPriority w:val="99"/>
    <w:unhideWhenUsed/>
    <w:rsid w:val="00F8767C"/>
    <w:rPr>
      <w:rFonts w:ascii="Arial" w:hAnsi="Arial"/>
      <w:color w:val="7B05E1" w:themeColor="accent1"/>
      <w:u w:val="single" w:color="7B05E1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9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63F1"/>
    <w:pPr>
      <w:numPr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BC7AD0"/>
    <w:rPr>
      <w:rFonts w:ascii="Arial" w:eastAsia="Times New Roman" w:hAnsi="Arial" w:cs="Arial"/>
      <w:b/>
      <w:bCs/>
      <w:color w:val="7B05E1" w:themeColor="text2"/>
      <w:kern w:val="24"/>
      <w:sz w:val="48"/>
      <w:szCs w:val="44"/>
      <w:bdr w:val="none" w:sz="0" w:space="0" w:color="auto" w:frame="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character" w:styleId="PageNumber">
    <w:name w:val="page number"/>
    <w:basedOn w:val="DefaultParagraphFont"/>
    <w:uiPriority w:val="99"/>
    <w:unhideWhenUsed/>
    <w:qFormat/>
    <w:rsid w:val="00024746"/>
    <w:rPr>
      <w:rFonts w:ascii="Arial" w:hAnsi="Arial"/>
      <w:b w:val="0"/>
      <w:bCs w:val="0"/>
      <w:i w:val="0"/>
      <w:iCs w:val="0"/>
      <w:color w:val="auto"/>
      <w:sz w:val="24"/>
      <w:szCs w:val="24"/>
      <w:u w:val="none"/>
    </w:rPr>
  </w:style>
  <w:style w:type="paragraph" w:styleId="Title">
    <w:name w:val="Title"/>
    <w:basedOn w:val="Heading1"/>
    <w:next w:val="Normal"/>
    <w:link w:val="TitleChar"/>
    <w:uiPriority w:val="10"/>
    <w:rsid w:val="004635A2"/>
    <w:pPr>
      <w:contextualSpacing/>
    </w:pPr>
    <w:rPr>
      <w:rFonts w:eastAsiaTheme="majorEastAsia" w:cstheme="majorBidi"/>
      <w:spacing w:val="-10"/>
      <w:kern w:val="28"/>
    </w:rPr>
  </w:style>
  <w:style w:type="paragraph" w:styleId="ListBullet">
    <w:name w:val="List Bullet"/>
    <w:basedOn w:val="ListParagraph"/>
    <w:uiPriority w:val="99"/>
    <w:unhideWhenUsed/>
    <w:qFormat/>
    <w:rsid w:val="00B30926"/>
    <w:pPr>
      <w:numPr>
        <w:numId w:val="0"/>
      </w:numPr>
      <w:ind w:left="360" w:hanging="360"/>
    </w:pPr>
  </w:style>
  <w:style w:type="paragraph" w:styleId="ListNumber">
    <w:name w:val="List Number"/>
    <w:basedOn w:val="Normal"/>
    <w:uiPriority w:val="99"/>
    <w:unhideWhenUsed/>
    <w:qFormat/>
    <w:rsid w:val="007C3980"/>
    <w:pPr>
      <w:numPr>
        <w:numId w:val="10"/>
      </w:numPr>
      <w:contextualSpacing/>
    </w:pPr>
  </w:style>
  <w:style w:type="paragraph" w:customStyle="1" w:styleId="Normal20">
    <w:name w:val="Normal 20"/>
    <w:basedOn w:val="Normal"/>
    <w:uiPriority w:val="6"/>
    <w:qFormat/>
    <w:rsid w:val="004E511A"/>
    <w:rPr>
      <w:sz w:val="40"/>
      <w:szCs w:val="22"/>
    </w:rPr>
  </w:style>
  <w:style w:type="table" w:styleId="TableGrid">
    <w:name w:val="Table Grid"/>
    <w:basedOn w:val="TableNormal"/>
    <w:uiPriority w:val="59"/>
    <w:rsid w:val="00F4257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tblHeader/>
    </w:trPr>
    <w:tcPr>
      <w:shd w:val="clear" w:color="auto" w:fill="auto"/>
    </w:tcPr>
  </w:style>
  <w:style w:type="character" w:customStyle="1" w:styleId="Heading4Char">
    <w:name w:val="Heading 4 Char"/>
    <w:basedOn w:val="DefaultParagraphFont"/>
    <w:link w:val="Heading4"/>
    <w:uiPriority w:val="3"/>
    <w:rsid w:val="00611D22"/>
    <w:rPr>
      <w:rFonts w:ascii="Arial" w:eastAsia="Times New Roman" w:hAnsi="Arial" w:cs="Arial"/>
      <w:b/>
      <w:bCs/>
      <w:color w:val="7B05E1" w:themeColor="text2"/>
      <w:kern w:val="24"/>
      <w:sz w:val="32"/>
      <w:bdr w:val="none" w:sz="0" w:space="0" w:color="auto" w:frame="1"/>
      <w:lang w:eastAsia="en-GB"/>
    </w:rPr>
  </w:style>
  <w:style w:type="character" w:customStyle="1" w:styleId="Heading5Char">
    <w:name w:val="Heading 5 Char"/>
    <w:basedOn w:val="DefaultParagraphFont"/>
    <w:link w:val="Heading5"/>
    <w:uiPriority w:val="4"/>
    <w:rsid w:val="00611D22"/>
    <w:rPr>
      <w:rFonts w:ascii="Arial" w:eastAsia="Times New Roman" w:hAnsi="Arial" w:cs="Arial"/>
      <w:b/>
      <w:bCs/>
      <w:color w:val="330457" w:themeColor="text1"/>
      <w:kern w:val="24"/>
      <w:sz w:val="28"/>
      <w:szCs w:val="28"/>
      <w:bdr w:val="none" w:sz="0" w:space="0" w:color="auto" w:frame="1"/>
      <w:lang w:eastAsia="en-GB"/>
    </w:rPr>
  </w:style>
  <w:style w:type="paragraph" w:styleId="ListNumber2">
    <w:name w:val="List Number 2"/>
    <w:basedOn w:val="ListNumber"/>
    <w:uiPriority w:val="99"/>
    <w:unhideWhenUsed/>
    <w:rsid w:val="00475FE7"/>
    <w:pPr>
      <w:numPr>
        <w:ilvl w:val="1"/>
        <w:numId w:val="16"/>
      </w:numPr>
    </w:pPr>
  </w:style>
  <w:style w:type="paragraph" w:styleId="ListNumber3">
    <w:name w:val="List Number 3"/>
    <w:basedOn w:val="ListNumber2"/>
    <w:uiPriority w:val="99"/>
    <w:unhideWhenUsed/>
    <w:rsid w:val="00475FE7"/>
    <w:pPr>
      <w:numPr>
        <w:ilvl w:val="0"/>
        <w:numId w:val="12"/>
      </w:numPr>
    </w:pPr>
  </w:style>
  <w:style w:type="paragraph" w:styleId="ListNumber4">
    <w:name w:val="List Number 4"/>
    <w:basedOn w:val="Normal"/>
    <w:uiPriority w:val="99"/>
    <w:unhideWhenUsed/>
    <w:rsid w:val="00475FE7"/>
    <w:pPr>
      <w:numPr>
        <w:ilvl w:val="3"/>
        <w:numId w:val="16"/>
      </w:numPr>
      <w:contextualSpacing/>
    </w:pPr>
  </w:style>
  <w:style w:type="paragraph" w:styleId="ListNumber5">
    <w:name w:val="List Number 5"/>
    <w:basedOn w:val="ListBullet4"/>
    <w:uiPriority w:val="99"/>
    <w:unhideWhenUsed/>
    <w:rsid w:val="00475FE7"/>
    <w:pPr>
      <w:numPr>
        <w:ilvl w:val="4"/>
        <w:numId w:val="16"/>
      </w:numPr>
    </w:pPr>
  </w:style>
  <w:style w:type="table" w:styleId="LightShading">
    <w:name w:val="Light Shading"/>
    <w:basedOn w:val="TableNormal"/>
    <w:uiPriority w:val="60"/>
    <w:rsid w:val="00D57603"/>
    <w:pPr>
      <w:spacing w:after="0" w:line="240" w:lineRule="auto"/>
    </w:pPr>
    <w:rPr>
      <w:color w:val="260341" w:themeColor="text1" w:themeShade="BF"/>
    </w:rPr>
    <w:tblPr>
      <w:tblStyleRowBandSize w:val="1"/>
      <w:tblStyleColBandSize w:val="1"/>
      <w:tblBorders>
        <w:top w:val="single" w:sz="8" w:space="0" w:color="330457" w:themeColor="text1"/>
        <w:bottom w:val="single" w:sz="8" w:space="0" w:color="33045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</w:style>
  <w:style w:type="paragraph" w:styleId="ListBullet4">
    <w:name w:val="List Bullet 4"/>
    <w:basedOn w:val="Normal"/>
    <w:uiPriority w:val="99"/>
    <w:semiHidden/>
    <w:unhideWhenUsed/>
    <w:rsid w:val="00475FE7"/>
    <w:pPr>
      <w:numPr>
        <w:numId w:val="8"/>
      </w:numPr>
      <w:contextualSpacing/>
    </w:pPr>
  </w:style>
  <w:style w:type="table" w:styleId="LightGrid-Accent4">
    <w:name w:val="Light Grid Accent 4"/>
    <w:basedOn w:val="TableNormal"/>
    <w:uiPriority w:val="62"/>
    <w:rsid w:val="00D57603"/>
    <w:pPr>
      <w:spacing w:after="0" w:line="240" w:lineRule="auto"/>
    </w:pPr>
    <w:tblPr>
      <w:tblStyleRowBandSize w:val="1"/>
      <w:tblStyleColBandSize w:val="1"/>
      <w:tblBorders>
        <w:top w:val="single" w:sz="8" w:space="0" w:color="FF7BC7" w:themeColor="accent4"/>
        <w:left w:val="single" w:sz="8" w:space="0" w:color="FF7BC7" w:themeColor="accent4"/>
        <w:bottom w:val="single" w:sz="8" w:space="0" w:color="FF7BC7" w:themeColor="accent4"/>
        <w:right w:val="single" w:sz="8" w:space="0" w:color="FF7BC7" w:themeColor="accent4"/>
        <w:insideH w:val="single" w:sz="8" w:space="0" w:color="FF7BC7" w:themeColor="accent4"/>
        <w:insideV w:val="single" w:sz="8" w:space="0" w:color="FF7B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1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</w:tcPr>
    </w:tblStylePr>
    <w:tblStylePr w:type="band1Vert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  <w:shd w:val="clear" w:color="auto" w:fill="FFDEF1" w:themeFill="accent4" w:themeFillTint="3F"/>
      </w:tcPr>
    </w:tblStylePr>
    <w:tblStylePr w:type="band1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  <w:shd w:val="clear" w:color="auto" w:fill="FFDEF1" w:themeFill="accent4" w:themeFillTint="3F"/>
      </w:tcPr>
    </w:tblStylePr>
    <w:tblStylePr w:type="band2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635A2"/>
  </w:style>
  <w:style w:type="character" w:customStyle="1" w:styleId="FootnoteTextChar">
    <w:name w:val="Footnote Text Char"/>
    <w:basedOn w:val="DefaultParagraphFont"/>
    <w:link w:val="Foot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FootnoteReference">
    <w:name w:val="footnote reference"/>
    <w:basedOn w:val="EndnoteReference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EndnoteText">
    <w:name w:val="endnote text"/>
    <w:basedOn w:val="FootnoteText"/>
    <w:link w:val="EndnoteTextChar"/>
    <w:uiPriority w:val="99"/>
    <w:unhideWhenUsed/>
    <w:rsid w:val="004635A2"/>
  </w:style>
  <w:style w:type="character" w:customStyle="1" w:styleId="EndnoteTextChar">
    <w:name w:val="Endnote Text Char"/>
    <w:basedOn w:val="DefaultParagraphFont"/>
    <w:link w:val="End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Revision">
    <w:name w:val="Revision"/>
    <w:hidden/>
    <w:uiPriority w:val="99"/>
    <w:semiHidden/>
    <w:rsid w:val="005445DA"/>
    <w:pPr>
      <w:spacing w:after="0" w:line="240" w:lineRule="auto"/>
    </w:pPr>
    <w:rPr>
      <w:rFonts w:ascii="Arial" w:eastAsia="Times New Roman" w:hAnsi="Arial" w:cs="Arial"/>
      <w:sz w:val="24"/>
      <w:szCs w:val="24"/>
      <w:bdr w:val="none" w:sz="0" w:space="0" w:color="auto" w:frame="1"/>
      <w:lang w:eastAsia="en-GB"/>
    </w:rPr>
  </w:style>
  <w:style w:type="paragraph" w:customStyle="1" w:styleId="Normallargeprint">
    <w:name w:val="Normal large print"/>
    <w:basedOn w:val="Normal20"/>
    <w:uiPriority w:val="7"/>
    <w:qFormat/>
    <w:rsid w:val="004E511A"/>
    <w:rPr>
      <w:sz w:val="44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76195A"/>
    <w:pPr>
      <w:textAlignment w:val="auto"/>
    </w:pPr>
    <w:rPr>
      <w:rFonts w:ascii="Courier" w:eastAsiaTheme="minorEastAsia" w:hAnsi="Courier" w:cstheme="minorBidi"/>
      <w:sz w:val="21"/>
      <w:szCs w:val="21"/>
      <w:bdr w:val="none" w:sz="0" w:space="0" w:color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195A"/>
    <w:rPr>
      <w:rFonts w:ascii="Courier" w:eastAsiaTheme="minorEastAsia" w:hAnsi="Courier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24746"/>
    <w:rPr>
      <w:rFonts w:ascii="Arial" w:eastAsiaTheme="majorEastAsia" w:hAnsi="Arial" w:cstheme="majorBidi"/>
      <w:i/>
      <w:iCs/>
      <w:color w:val="3C026F" w:themeColor="accent1" w:themeShade="7F"/>
      <w:kern w:val="24"/>
      <w:sz w:val="28"/>
      <w:szCs w:val="24"/>
      <w:bdr w:val="none" w:sz="0" w:space="0" w:color="auto" w:frame="1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B5650"/>
    <w:pPr>
      <w:spacing w:before="200" w:after="160"/>
      <w:ind w:left="864" w:right="864"/>
      <w:jc w:val="center"/>
    </w:pPr>
    <w:rPr>
      <w:i/>
      <w:iCs/>
      <w:color w:val="7B05E1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B5650"/>
    <w:rPr>
      <w:rFonts w:ascii="Arial" w:eastAsia="Times New Roman" w:hAnsi="Arial" w:cs="Arial"/>
      <w:i/>
      <w:iCs/>
      <w:color w:val="7B05E1" w:themeColor="text2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F540A6"/>
    <w:rPr>
      <w:rFonts w:ascii="Arial" w:eastAsiaTheme="majorEastAsia" w:hAnsi="Arial" w:cstheme="majorBidi"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66"/>
    <w:rPr>
      <w:color w:val="808080"/>
      <w:shd w:val="clear" w:color="auto" w:fill="E6E6E6"/>
    </w:rPr>
  </w:style>
  <w:style w:type="character" w:styleId="SubtleReference">
    <w:name w:val="Subtle Reference"/>
    <w:basedOn w:val="DefaultParagraphFont"/>
    <w:uiPriority w:val="31"/>
    <w:rsid w:val="003B5650"/>
    <w:rPr>
      <w:rFonts w:ascii="Arial" w:hAnsi="Arial"/>
      <w:smallCaps/>
      <w:color w:val="7B05E1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4635A2"/>
    <w:rPr>
      <w:rFonts w:ascii="Hargreaves" w:eastAsiaTheme="majorEastAsia" w:hAnsi="Hargreaves" w:cstheme="majorBidi"/>
      <w:b/>
      <w:bCs/>
      <w:noProof/>
      <w:color w:val="59029F"/>
      <w:spacing w:val="-10"/>
      <w:kern w:val="28"/>
      <w:sz w:val="56"/>
      <w:szCs w:val="56"/>
      <w:bdr w:val="none" w:sz="0" w:space="0" w:color="auto" w:frame="1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rsid w:val="003B5650"/>
    <w:pPr>
      <w:numPr>
        <w:ilvl w:val="1"/>
      </w:numPr>
      <w:spacing w:after="160"/>
    </w:pPr>
    <w:rPr>
      <w:rFonts w:eastAsiaTheme="minorEastAsia" w:cstheme="minorBidi"/>
      <w:color w:val="330457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5650"/>
    <w:rPr>
      <w:rFonts w:ascii="Arial" w:eastAsiaTheme="minorEastAsia" w:hAnsi="Arial"/>
      <w:color w:val="330457" w:themeColor="text1"/>
      <w:spacing w:val="15"/>
      <w:kern w:val="24"/>
      <w:bdr w:val="none" w:sz="0" w:space="0" w:color="auto" w:frame="1"/>
      <w:lang w:eastAsia="en-GB"/>
    </w:rPr>
  </w:style>
  <w:style w:type="character" w:styleId="Strong">
    <w:name w:val="Strong"/>
    <w:basedOn w:val="DefaultParagraphFont"/>
    <w:uiPriority w:val="22"/>
    <w:rsid w:val="003B5650"/>
    <w:rPr>
      <w:rFonts w:ascii="Arial" w:hAnsi="Arial"/>
      <w:b/>
      <w:bCs/>
      <w:i w:val="0"/>
      <w:color w:val="330457" w:themeColor="text1"/>
      <w:spacing w:val="0"/>
      <w:w w:val="100"/>
      <w:kern w:val="24"/>
      <w:position w:val="0"/>
      <w:sz w:val="24"/>
      <w:u w:val="none"/>
      <w14:ligatures w14:val="none"/>
      <w14:numForm w14:val="default"/>
      <w14:numSpacing w14:val="default"/>
      <w14:stylisticSets/>
    </w:rPr>
  </w:style>
  <w:style w:type="table" w:styleId="PlainTable1">
    <w:name w:val="Plain Table 1"/>
    <w:basedOn w:val="TableNormal"/>
    <w:uiPriority w:val="99"/>
    <w:rsid w:val="004727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6F599D"/>
    <w:pPr>
      <w:spacing w:after="0" w:line="240" w:lineRule="auto"/>
    </w:pPr>
    <w:tblPr>
      <w:tblStyleRowBandSize w:val="1"/>
      <w:tblStyleColBandSize w:val="1"/>
      <w:tblBorders>
        <w:top w:val="single" w:sz="4" w:space="0" w:color="B05AFB" w:themeColor="accent1" w:themeTint="99"/>
        <w:left w:val="single" w:sz="4" w:space="0" w:color="B05AFB" w:themeColor="accent1" w:themeTint="99"/>
        <w:bottom w:val="single" w:sz="4" w:space="0" w:color="B05AFB" w:themeColor="accent1" w:themeTint="99"/>
        <w:right w:val="single" w:sz="4" w:space="0" w:color="B05AFB" w:themeColor="accent1" w:themeTint="99"/>
        <w:insideH w:val="single" w:sz="4" w:space="0" w:color="B05AFB" w:themeColor="accent1" w:themeTint="99"/>
        <w:insideV w:val="single" w:sz="4" w:space="0" w:color="B05A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05E1" w:themeColor="accent1"/>
          <w:left w:val="single" w:sz="4" w:space="0" w:color="7B05E1" w:themeColor="accent1"/>
          <w:bottom w:val="single" w:sz="4" w:space="0" w:color="7B05E1" w:themeColor="accent1"/>
          <w:right w:val="single" w:sz="4" w:space="0" w:color="7B05E1" w:themeColor="accent1"/>
          <w:insideH w:val="nil"/>
          <w:insideV w:val="nil"/>
        </w:tcBorders>
        <w:shd w:val="clear" w:color="auto" w:fill="7B05E1" w:themeFill="accent1"/>
      </w:tcPr>
    </w:tblStylePr>
    <w:tblStylePr w:type="lastRow">
      <w:rPr>
        <w:b/>
        <w:bCs/>
      </w:rPr>
      <w:tblPr/>
      <w:tcPr>
        <w:tcBorders>
          <w:top w:val="double" w:sz="4" w:space="0" w:color="7B05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D" w:themeFill="accent1" w:themeFillTint="33"/>
      </w:tcPr>
    </w:tblStylePr>
    <w:tblStylePr w:type="band1Horz">
      <w:tblPr/>
      <w:tcPr>
        <w:shd w:val="clear" w:color="auto" w:fill="E4C8FD" w:themeFill="accent1" w:themeFillTint="33"/>
      </w:tcPr>
    </w:tblStylePr>
  </w:style>
  <w:style w:type="paragraph" w:customStyle="1" w:styleId="ListBulletNB">
    <w:name w:val="List Bullet NB"/>
    <w:basedOn w:val="ListBullet"/>
    <w:uiPriority w:val="8"/>
    <w:qFormat/>
    <w:rsid w:val="00863739"/>
    <w:pPr>
      <w:numPr>
        <w:numId w:val="4"/>
      </w:numPr>
    </w:pPr>
  </w:style>
  <w:style w:type="character" w:styleId="IntenseReference">
    <w:name w:val="Intense Reference"/>
    <w:basedOn w:val="DefaultParagraphFont"/>
    <w:uiPriority w:val="32"/>
    <w:rsid w:val="003B5650"/>
    <w:rPr>
      <w:rFonts w:ascii="Arial" w:hAnsi="Arial"/>
      <w:b/>
      <w:bCs/>
      <w:smallCaps/>
      <w:color w:val="7B05E1" w:themeColor="accent1"/>
      <w:spacing w:val="5"/>
    </w:rPr>
  </w:style>
  <w:style w:type="character" w:styleId="BookTitle">
    <w:name w:val="Book Title"/>
    <w:basedOn w:val="DefaultParagraphFont"/>
    <w:uiPriority w:val="33"/>
    <w:rsid w:val="00024746"/>
    <w:rPr>
      <w:rFonts w:ascii="Arial" w:hAnsi="Arial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3B5650"/>
    <w:pPr>
      <w:pBdr>
        <w:top w:val="single" w:sz="4" w:space="10" w:color="7B05E1" w:themeColor="accent1"/>
        <w:bottom w:val="single" w:sz="4" w:space="10" w:color="7B05E1" w:themeColor="accent1"/>
      </w:pBdr>
      <w:spacing w:before="360" w:after="360"/>
      <w:ind w:left="864" w:right="864"/>
      <w:jc w:val="center"/>
    </w:pPr>
    <w:rPr>
      <w:i/>
      <w:iCs/>
      <w:color w:val="7B05E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50"/>
    <w:rPr>
      <w:rFonts w:ascii="Arial" w:eastAsia="Times New Roman" w:hAnsi="Arial" w:cs="Arial"/>
      <w:i/>
      <w:iCs/>
      <w:color w:val="7B05E1" w:themeColor="accent1"/>
      <w:kern w:val="24"/>
      <w:sz w:val="24"/>
      <w:szCs w:val="24"/>
      <w:bdr w:val="none" w:sz="0" w:space="0" w:color="auto" w:frame="1"/>
      <w:lang w:eastAsia="en-GB"/>
    </w:rPr>
  </w:style>
  <w:style w:type="character" w:styleId="Mention">
    <w:name w:val="Mention"/>
    <w:basedOn w:val="DefaultParagraphFont"/>
    <w:uiPriority w:val="99"/>
    <w:unhideWhenUsed/>
    <w:rsid w:val="00D81FE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0F05"/>
    <w:pPr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2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99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8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26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9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2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9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21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5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6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16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8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5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997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7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7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8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1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6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56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2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1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2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921">
          <w:marLeft w:val="0"/>
          <w:marRight w:val="0"/>
          <w:marTop w:val="0"/>
          <w:marBottom w:val="5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1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418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6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4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16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13787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7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911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0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69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906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79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523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9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5241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3635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9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1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8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431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1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6080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234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0479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44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907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938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6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7025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5787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18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7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29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49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37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6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954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526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5194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4287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86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0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2547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49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12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8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7638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4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1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421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4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6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36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818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4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36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089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328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37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59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0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4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424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13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5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2075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2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8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.mccormack\Downloads\Word%20Template%20for%20printed%20content%20(PDFs,%20letters,%20posters,%20leaflets).dotx" TargetMode="External"/></Relationships>
</file>

<file path=word/theme/theme1.xml><?xml version="1.0" encoding="utf-8"?>
<a:theme xmlns:a="http://schemas.openxmlformats.org/drawingml/2006/main" name="Scope_2023">
  <a:themeElements>
    <a:clrScheme name="Custom 1">
      <a:dk1>
        <a:srgbClr val="330457"/>
      </a:dk1>
      <a:lt1>
        <a:srgbClr val="FFFFFF"/>
      </a:lt1>
      <a:dk2>
        <a:srgbClr val="7B05E1"/>
      </a:dk2>
      <a:lt2>
        <a:srgbClr val="B3FFE6"/>
      </a:lt2>
      <a:accent1>
        <a:srgbClr val="7B05E1"/>
      </a:accent1>
      <a:accent2>
        <a:srgbClr val="12F9C1"/>
      </a:accent2>
      <a:accent3>
        <a:srgbClr val="FFF319"/>
      </a:accent3>
      <a:accent4>
        <a:srgbClr val="FF7BC7"/>
      </a:accent4>
      <a:accent5>
        <a:srgbClr val="FFC0BD"/>
      </a:accent5>
      <a:accent6>
        <a:srgbClr val="FBFFAE"/>
      </a:accent6>
      <a:hlink>
        <a:srgbClr val="7B05E2"/>
      </a:hlink>
      <a:folHlink>
        <a:srgbClr val="33045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pe_2023" id="{A9D736ED-8965-974F-90D0-0239452C07B7}" vid="{9F9484A0-4357-0649-8A58-A100087E5A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760129B7074091C4FDDA61768DF4" ma:contentTypeVersion="18" ma:contentTypeDescription="Create a new document." ma:contentTypeScope="" ma:versionID="0dc135a9aec9a17a3cc14f8a6b8474e5">
  <xsd:schema xmlns:xsd="http://www.w3.org/2001/XMLSchema" xmlns:xs="http://www.w3.org/2001/XMLSchema" xmlns:p="http://schemas.microsoft.com/office/2006/metadata/properties" xmlns:ns2="30662357-8014-40a8-ac17-ac28c7749419" xmlns:ns3="2b462c41-ccbe-44f6-a83f-63a48018a80e" targetNamespace="http://schemas.microsoft.com/office/2006/metadata/properties" ma:root="true" ma:fieldsID="e41dd3cad2352a40592e170e4e32a3d3" ns2:_="" ns3:_="">
    <xsd:import namespace="30662357-8014-40a8-ac17-ac28c7749419"/>
    <xsd:import namespace="2b462c41-ccbe-44f6-a83f-63a48018a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2357-8014-40a8-ac17-ac28c774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humbnail" ma:index="21" nillable="true" ma:displayName="Thumbnail" ma:format="Dropdown" ma:hidden="true" ma:internalName="Thumbnail" ma:readOnly="false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2c41-ccbe-44f6-a83f-63a48018a8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af7502-53fc-45f1-a59a-ec8fdb2a3504}" ma:internalName="TaxCatchAll" ma:readOnly="false" ma:showField="CatchAllData" ma:web="2b462c41-ccbe-44f6-a83f-63a48018a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0662357-8014-40a8-ac17-ac28c7749419" xsi:nil="true"/>
    <TaxCatchAll xmlns="2b462c41-ccbe-44f6-a83f-63a48018a80e" xsi:nil="true"/>
    <lcf76f155ced4ddcb4097134ff3c332f xmlns="30662357-8014-40a8-ac17-ac28c7749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703500-65FB-4516-AE54-DC4AB360E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5E3D0-BD43-0B48-8C5F-E07F186F7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2412E-7B79-4020-92C3-17C4714F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62357-8014-40a8-ac17-ac28c7749419"/>
    <ds:schemaRef ds:uri="2b462c41-ccbe-44f6-a83f-63a48018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3C312-2885-4CB9-97CA-66A633976F53}">
  <ds:schemaRefs>
    <ds:schemaRef ds:uri="http://schemas.microsoft.com/office/2006/metadata/properties"/>
    <ds:schemaRef ds:uri="http://schemas.microsoft.com/office/infopath/2007/PartnerControls"/>
    <ds:schemaRef ds:uri="30662357-8014-40a8-ac17-ac28c7749419"/>
    <ds:schemaRef ds:uri="2b462c41-ccbe-44f6-a83f-63a48018a8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for printed content (PDFs, letters, posters, leaflets).dotx</Template>
  <TotalTime>126</TotalTime>
  <Pages>7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Scope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Joel McCormack</dc:creator>
  <cp:keywords/>
  <dc:description/>
  <cp:lastModifiedBy>Joel McCormack</cp:lastModifiedBy>
  <cp:revision>1</cp:revision>
  <cp:lastPrinted>2018-03-22T14:42:00Z</cp:lastPrinted>
  <dcterms:created xsi:type="dcterms:W3CDTF">2024-09-06T10:33:00Z</dcterms:created>
  <dcterms:modified xsi:type="dcterms:W3CDTF">2024-09-06T13:34:00Z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0x01010081D5760129B7074091C4FDDA61768DF4</vt:lpwstr>
  </property>
  <property fmtid="{D5CDD505-2E9C-101B-9397-08002B2CF9AE}" pid="3" name="Order">
    <vt:r8>5400</vt:r8>
  </property>
  <property fmtid="{D5CDD505-2E9C-101B-9397-08002B2CF9AE}" pid="4" name="ScopeDepartment">
    <vt:lpwstr/>
  </property>
  <property fmtid="{D5CDD505-2E9C-101B-9397-08002B2CF9AE}" pid="5" name="hdfc0cce697c43afa01b56adfb141c9e">
    <vt:lpwstr/>
  </property>
  <property fmtid="{D5CDD505-2E9C-101B-9397-08002B2CF9AE}" pid="6" name="a522ff77e9714aa6b7e7a5a3605346ba">
    <vt:lpwstr/>
  </property>
  <property fmtid="{D5CDD505-2E9C-101B-9397-08002B2CF9AE}" pid="7" name="xd_Signature">
    <vt:bool>false</vt:bool>
  </property>
  <property fmtid="{D5CDD505-2E9C-101B-9397-08002B2CF9AE}" pid="8" name="ScopeTeam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Owner">
    <vt:lpwstr/>
  </property>
  <property fmtid="{D5CDD505-2E9C-101B-9397-08002B2CF9AE}" pid="12" name="PublishingContactName">
    <vt:lpwstr/>
  </property>
  <property fmtid="{D5CDD505-2E9C-101B-9397-08002B2CF9AE}" pid="13" name="TaxCatchAll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PublishingContact">
    <vt:lpwstr/>
  </property>
  <property fmtid="{D5CDD505-2E9C-101B-9397-08002B2CF9AE}" pid="17" name="SeoBrowserTitle">
    <vt:lpwstr/>
  </property>
  <property fmtid="{D5CDD505-2E9C-101B-9397-08002B2CF9AE}" pid="18" name="SeoKeywords">
    <vt:lpwstr/>
  </property>
  <property fmtid="{D5CDD505-2E9C-101B-9397-08002B2CF9AE}" pid="19" name="PublishingPageContent">
    <vt:lpwstr/>
  </property>
  <property fmtid="{D5CDD505-2E9C-101B-9397-08002B2CF9AE}" pid="20" name="PublishingRollupImage">
    <vt:lpwstr/>
  </property>
  <property fmtid="{D5CDD505-2E9C-101B-9397-08002B2CF9AE}" pid="21" name="ArticleByLine">
    <vt:lpwstr/>
  </property>
  <property fmtid="{D5CDD505-2E9C-101B-9397-08002B2CF9AE}" pid="22" name="PublishingContactEmail">
    <vt:lpwstr/>
  </property>
  <property fmtid="{D5CDD505-2E9C-101B-9397-08002B2CF9AE}" pid="23" name="SummaryLinks">
    <vt:lpwstr/>
  </property>
  <property fmtid="{D5CDD505-2E9C-101B-9397-08002B2CF9AE}" pid="24" name="PublishingPageImage">
    <vt:lpwstr/>
  </property>
  <property fmtid="{D5CDD505-2E9C-101B-9397-08002B2CF9AE}" pid="25" name="RobotsNoIndex">
    <vt:bool>false</vt:bool>
  </property>
  <property fmtid="{D5CDD505-2E9C-101B-9397-08002B2CF9AE}" pid="26" name="PolicyIndex">
    <vt:lpwstr/>
  </property>
  <property fmtid="{D5CDD505-2E9C-101B-9397-08002B2CF9AE}" pid="27" name="SeoMetaDescription">
    <vt:lpwstr/>
  </property>
  <property fmtid="{D5CDD505-2E9C-101B-9397-08002B2CF9AE}" pid="28" name="Resource">
    <vt:bool>false</vt:bool>
  </property>
  <property fmtid="{D5CDD505-2E9C-101B-9397-08002B2CF9AE}" pid="29" name="Comments">
    <vt:lpwstr/>
  </property>
  <property fmtid="{D5CDD505-2E9C-101B-9397-08002B2CF9AE}" pid="30" name="PublishingPageLayout">
    <vt:lpwstr/>
  </property>
  <property fmtid="{D5CDD505-2E9C-101B-9397-08002B2CF9AE}" pid="31" name="Audience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SignificantChanges">
    <vt:lpwstr/>
  </property>
  <property fmtid="{D5CDD505-2E9C-101B-9397-08002B2CF9AE}" pid="35" name="_ExtendedDescription">
    <vt:lpwstr/>
  </property>
  <property fmtid="{D5CDD505-2E9C-101B-9397-08002B2CF9AE}" pid="36" name="PublishingContactPicture">
    <vt:lpwstr/>
  </property>
  <property fmtid="{D5CDD505-2E9C-101B-9397-08002B2CF9AE}" pid="37" name="GrammarlyDocumentId">
    <vt:lpwstr>6ac0e01d24e8da6a1e764f10734f32a5807bab15628ca952a1c71cba71903ec3</vt:lpwstr>
  </property>
  <property fmtid="{D5CDD505-2E9C-101B-9397-08002B2CF9AE}" pid="38" name="ComplianceAssetId">
    <vt:lpwstr/>
  </property>
  <property fmtid="{D5CDD505-2E9C-101B-9397-08002B2CF9AE}" pid="39" name="TriggerFlowInfo">
    <vt:lpwstr/>
  </property>
</Properties>
</file>