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B493" w14:textId="4607AE36" w:rsidR="00B2520D" w:rsidRPr="004A5899" w:rsidRDefault="00B2520D" w:rsidP="00751DF9">
      <w:pPr>
        <w:pStyle w:val="AppendixTitleLevel1"/>
        <w:numPr>
          <w:ilvl w:val="0"/>
          <w:numId w:val="0"/>
        </w:numPr>
      </w:pPr>
      <w:r w:rsidRPr="004A5899">
        <w:t>Invitation to Comment</w:t>
      </w:r>
    </w:p>
    <w:p w14:paraId="1DC53A4E" w14:textId="330D6D1C" w:rsidR="00B2520D" w:rsidRPr="00F17FAD" w:rsidRDefault="00B2520D" w:rsidP="00B2520D">
      <w:pPr>
        <w:pStyle w:val="Heading2"/>
      </w:pPr>
      <w:r>
        <w:t xml:space="preserve">Call for comments on the </w:t>
      </w:r>
      <w:r w:rsidR="00E4601B">
        <w:t xml:space="preserve">UKEB Draft Comment Letter on </w:t>
      </w:r>
      <w:r w:rsidR="00CD2A12">
        <w:t xml:space="preserve">the </w:t>
      </w:r>
      <w:r w:rsidR="00306C4A">
        <w:t>IASB’s</w:t>
      </w:r>
      <w:r w:rsidR="00D10CDD">
        <w:t xml:space="preserve"> </w:t>
      </w:r>
      <w:r>
        <w:t>Exposure Draft</w:t>
      </w:r>
      <w:r w:rsidR="003225C1">
        <w:t xml:space="preserve"> </w:t>
      </w:r>
      <w:r w:rsidR="00DE559F">
        <w:rPr>
          <w:i/>
          <w:iCs/>
        </w:rPr>
        <w:t xml:space="preserve">Provisions </w:t>
      </w:r>
      <w:r w:rsidR="00A4105C">
        <w:rPr>
          <w:i/>
          <w:iCs/>
        </w:rPr>
        <w:t>–</w:t>
      </w:r>
      <w:r w:rsidR="00DE559F">
        <w:rPr>
          <w:i/>
          <w:iCs/>
        </w:rPr>
        <w:t xml:space="preserve"> </w:t>
      </w:r>
      <w:r w:rsidR="00A4105C">
        <w:rPr>
          <w:i/>
          <w:iCs/>
        </w:rPr>
        <w:t>Targeted Improvements</w:t>
      </w:r>
    </w:p>
    <w:tbl>
      <w:tblPr>
        <w:tblStyle w:val="TableGrid"/>
        <w:tblW w:w="5000" w:type="pct"/>
        <w:tblLook w:val="04A0" w:firstRow="1" w:lastRow="0" w:firstColumn="1" w:lastColumn="0" w:noHBand="0" w:noVBand="1"/>
      </w:tblPr>
      <w:tblGrid>
        <w:gridCol w:w="9622"/>
      </w:tblGrid>
      <w:tr w:rsidR="00B2520D" w14:paraId="698C5EB7" w14:textId="77777777" w:rsidTr="2CEF9CD9">
        <w:tc>
          <w:tcPr>
            <w:tcW w:w="5000" w:type="pct"/>
          </w:tcPr>
          <w:p w14:paraId="325A8014" w14:textId="77777777" w:rsidR="00B2520D" w:rsidRDefault="00B2520D">
            <w:pPr>
              <w:pStyle w:val="Heading3"/>
              <w:spacing w:before="120"/>
              <w:jc w:val="center"/>
              <w:rPr>
                <w:b w:val="0"/>
                <w:lang w:val="en-US"/>
              </w:rPr>
            </w:pPr>
            <w:r w:rsidRPr="6BDBB0C5">
              <w:rPr>
                <w:b w:val="0"/>
                <w:lang w:val="en-US"/>
              </w:rPr>
              <w:t>Deadline for completion of this Invitation to Comment:</w:t>
            </w:r>
          </w:p>
          <w:p w14:paraId="54F04C84" w14:textId="77777777" w:rsidR="00B2520D" w:rsidRDefault="00B2520D">
            <w:pPr>
              <w:pStyle w:val="Heading3"/>
              <w:spacing w:before="120"/>
              <w:jc w:val="center"/>
              <w:rPr>
                <w:b w:val="0"/>
                <w:lang w:val="en-US"/>
              </w:rPr>
            </w:pPr>
          </w:p>
          <w:p w14:paraId="21B44836" w14:textId="2C5D4B12" w:rsidR="00B2520D" w:rsidRDefault="0057547A">
            <w:pPr>
              <w:pStyle w:val="Heading3"/>
              <w:spacing w:before="120"/>
              <w:jc w:val="center"/>
              <w:rPr>
                <w:b w:val="0"/>
                <w:lang w:val="en-US"/>
              </w:rPr>
            </w:pPr>
            <w:r>
              <w:rPr>
                <w:b w:val="0"/>
                <w:lang w:val="en-US"/>
              </w:rPr>
              <w:t>Monday</w:t>
            </w:r>
            <w:r w:rsidR="00B2520D" w:rsidRPr="006C4109">
              <w:rPr>
                <w:b w:val="0"/>
                <w:lang w:val="en-US"/>
              </w:rPr>
              <w:t xml:space="preserve"> </w:t>
            </w:r>
            <w:r w:rsidR="00857158">
              <w:rPr>
                <w:b w:val="0"/>
                <w:lang w:val="en-US"/>
              </w:rPr>
              <w:t>10</w:t>
            </w:r>
            <w:r w:rsidR="00DD2EAE" w:rsidRPr="006C4109">
              <w:rPr>
                <w:b w:val="0"/>
                <w:lang w:val="en-US"/>
              </w:rPr>
              <w:t xml:space="preserve"> </w:t>
            </w:r>
            <w:r w:rsidR="172B1D85" w:rsidRPr="006C4109">
              <w:rPr>
                <w:b w:val="0"/>
                <w:lang w:val="en-US"/>
              </w:rPr>
              <w:t>February</w:t>
            </w:r>
            <w:r w:rsidR="00B2520D" w:rsidRPr="006C4109">
              <w:rPr>
                <w:b w:val="0"/>
                <w:lang w:val="en-US"/>
              </w:rPr>
              <w:t xml:space="preserve"> 202</w:t>
            </w:r>
            <w:r w:rsidR="00817DAF" w:rsidRPr="006C4109">
              <w:rPr>
                <w:b w:val="0"/>
                <w:lang w:val="en-US"/>
              </w:rPr>
              <w:t>5</w:t>
            </w:r>
          </w:p>
          <w:p w14:paraId="1C42F472" w14:textId="77777777" w:rsidR="00B2520D" w:rsidRDefault="00B2520D">
            <w:pPr>
              <w:pStyle w:val="Heading3"/>
              <w:spacing w:before="120"/>
              <w:jc w:val="center"/>
              <w:rPr>
                <w:b w:val="0"/>
                <w:lang w:val="en-US"/>
              </w:rPr>
            </w:pPr>
          </w:p>
          <w:p w14:paraId="4FA86F10" w14:textId="77777777" w:rsidR="00B2520D" w:rsidRPr="00E16659" w:rsidRDefault="00B2520D">
            <w:pPr>
              <w:pStyle w:val="Heading3"/>
              <w:spacing w:before="120"/>
              <w:jc w:val="center"/>
              <w:rPr>
                <w:b w:val="0"/>
                <w:lang w:val="en-US"/>
              </w:rPr>
            </w:pPr>
            <w:r w:rsidRPr="6BDBB0C5">
              <w:rPr>
                <w:b w:val="0"/>
                <w:lang w:val="en-US"/>
              </w:rPr>
              <w:t>Please submit to:</w:t>
            </w:r>
          </w:p>
          <w:p w14:paraId="0BB994C1" w14:textId="77777777" w:rsidR="00B2520D" w:rsidRPr="00EE34E5" w:rsidRDefault="00B44DF2">
            <w:pPr>
              <w:pStyle w:val="Heading3"/>
              <w:spacing w:before="120"/>
              <w:jc w:val="center"/>
              <w:rPr>
                <w:b w:val="0"/>
                <w:bCs/>
                <w:lang w:val="en-US"/>
              </w:rPr>
            </w:pPr>
            <w:hyperlink r:id="rId8" w:history="1">
              <w:r w:rsidR="00B2520D" w:rsidRPr="00EE34E5">
                <w:rPr>
                  <w:rStyle w:val="Hyperlink"/>
                  <w:b w:val="0"/>
                  <w:bCs/>
                  <w:lang w:val="en-US"/>
                </w:rPr>
                <w:t>UKEndorsementBoard@endorsement-board.uk</w:t>
              </w:r>
            </w:hyperlink>
          </w:p>
        </w:tc>
      </w:tr>
    </w:tbl>
    <w:p w14:paraId="491A91EF" w14:textId="77777777" w:rsidR="00B2520D" w:rsidRDefault="00B2520D" w:rsidP="00B2520D">
      <w:pPr>
        <w:pStyle w:val="UKEBNumberedParaLevel1"/>
        <w:numPr>
          <w:ilvl w:val="0"/>
          <w:numId w:val="0"/>
        </w:numPr>
        <w:ind w:left="794" w:hanging="794"/>
      </w:pPr>
    </w:p>
    <w:p w14:paraId="1B5D568B" w14:textId="77777777" w:rsidR="00B2520D" w:rsidRDefault="00B2520D" w:rsidP="00B2520D">
      <w:pPr>
        <w:pStyle w:val="Heading3"/>
        <w:rPr>
          <w:color w:val="auto"/>
        </w:rPr>
      </w:pPr>
      <w:r>
        <w:t>Introduction</w:t>
      </w:r>
    </w:p>
    <w:p w14:paraId="66CDC85E" w14:textId="48F0826F" w:rsidR="00B2520D" w:rsidRDefault="00B2520D" w:rsidP="00B2520D">
      <w:pPr>
        <w:pStyle w:val="UKEBbodytext"/>
      </w:pPr>
      <w:r w:rsidRPr="000372EF">
        <w:t xml:space="preserve">The objective of this Invitation to Comment is to obtain input from stakeholders on the </w:t>
      </w:r>
      <w:r w:rsidR="000D461A">
        <w:t xml:space="preserve">UKEB Draft Comment Letter (DCL) on the </w:t>
      </w:r>
      <w:r w:rsidR="00325204" w:rsidRPr="0049060D">
        <w:t xml:space="preserve">Exposure Draft (ED) </w:t>
      </w:r>
      <w:r w:rsidR="0049060D" w:rsidRPr="0049060D">
        <w:rPr>
          <w:i/>
          <w:iCs/>
        </w:rPr>
        <w:t>Provi</w:t>
      </w:r>
      <w:r w:rsidR="0049060D">
        <w:rPr>
          <w:i/>
          <w:iCs/>
        </w:rPr>
        <w:t xml:space="preserve">sions – Targeted </w:t>
      </w:r>
      <w:r w:rsidR="00693202">
        <w:rPr>
          <w:i/>
          <w:iCs/>
        </w:rPr>
        <w:t>Improvements</w:t>
      </w:r>
      <w:r w:rsidR="00AD5047">
        <w:rPr>
          <w:i/>
          <w:iCs/>
        </w:rPr>
        <w:t xml:space="preserve"> </w:t>
      </w:r>
      <w:r w:rsidRPr="000372EF">
        <w:t xml:space="preserve">published by the International Accounting Standards Board (IASB) </w:t>
      </w:r>
      <w:r>
        <w:t>on</w:t>
      </w:r>
      <w:r w:rsidR="003225C1">
        <w:t xml:space="preserve"> </w:t>
      </w:r>
      <w:r w:rsidR="006C4109">
        <w:t>12</w:t>
      </w:r>
      <w:r w:rsidR="00CD2A12">
        <w:t> </w:t>
      </w:r>
      <w:r w:rsidR="00693202" w:rsidRPr="00DC4600">
        <w:t>November</w:t>
      </w:r>
      <w:r w:rsidR="00134A86" w:rsidRPr="00DC4600">
        <w:t xml:space="preserve"> 2024</w:t>
      </w:r>
      <w:r w:rsidRPr="00DC4600">
        <w:t>.</w:t>
      </w:r>
      <w:r w:rsidRPr="000372EF">
        <w:t xml:space="preserve"> </w:t>
      </w:r>
      <w:r w:rsidR="00306C4A">
        <w:t>The IASB comment period ends on 12 March 2025.</w:t>
      </w:r>
    </w:p>
    <w:p w14:paraId="7F8CAEFD" w14:textId="77777777" w:rsidR="00B2520D" w:rsidRDefault="00B2520D" w:rsidP="00B2520D">
      <w:pPr>
        <w:pStyle w:val="Heading3"/>
      </w:pPr>
      <w:r>
        <w:t xml:space="preserve">UK endorsement and adoption process </w:t>
      </w:r>
    </w:p>
    <w:p w14:paraId="53220EE1" w14:textId="71F0AAC9" w:rsidR="00B2520D" w:rsidRDefault="00B2520D" w:rsidP="00B2520D">
      <w:pPr>
        <w:pStyle w:val="UKEBbodytext"/>
      </w:pPr>
      <w:r w:rsidRPr="39851B61">
        <w:t xml:space="preserve">The UK Endorsement Board (UKEB) is responsible for endorsement and adoption of IFRS for use in the UK and therefore is the UK’s National Standard Setter for IFRS. The UKEB also leads the UK’s engagement with the IFRS Foundation (Foundation) on the development of new standards, </w:t>
      </w:r>
      <w:r w:rsidR="000235C6" w:rsidRPr="39851B61">
        <w:t>amendments,</w:t>
      </w:r>
      <w:r w:rsidRPr="39851B61">
        <w:t xml:space="preserve"> and interpretations. This letter is intended to contribute to the IASB’s due process. The views expressed by the UKEB in this letter are separate from, and will not necessarily affect the conclusions in, any endorsement and adoption assessment on new or amended International Accounting Standards undertaken by the UKEB.    </w:t>
      </w:r>
    </w:p>
    <w:p w14:paraId="5CA1A807" w14:textId="77777777" w:rsidR="00B2520D" w:rsidRPr="00FC7A84" w:rsidRDefault="00B2520D" w:rsidP="00B2520D">
      <w:pPr>
        <w:pStyle w:val="Heading3"/>
      </w:pPr>
      <w:r w:rsidRPr="00FC7A84">
        <w:t xml:space="preserve">Who should respond to this Invitation to Comment? </w:t>
      </w:r>
    </w:p>
    <w:p w14:paraId="40B7E9A9" w14:textId="77777777" w:rsidR="00B2520D" w:rsidRPr="00B71BCB" w:rsidRDefault="00B2520D" w:rsidP="00B2520D">
      <w:pPr>
        <w:pStyle w:val="UKEBbodytext"/>
      </w:pPr>
      <w:r w:rsidRPr="00B71BCB">
        <w:t xml:space="preserve">Stakeholders with an interest in the quality of accounts </w:t>
      </w:r>
      <w:r>
        <w:t>prepared in accordance with international accounting standards</w:t>
      </w:r>
      <w:r w:rsidRPr="00B71BCB">
        <w:t>.</w:t>
      </w:r>
    </w:p>
    <w:p w14:paraId="6A8BDF6B" w14:textId="77777777" w:rsidR="00B2520D" w:rsidRPr="009903A3" w:rsidRDefault="00B2520D" w:rsidP="00B2520D">
      <w:pPr>
        <w:pStyle w:val="Heading3"/>
      </w:pPr>
      <w:r w:rsidRPr="009903A3">
        <w:lastRenderedPageBreak/>
        <w:t>How to respond to this Invitation to Comment</w:t>
      </w:r>
    </w:p>
    <w:p w14:paraId="130702B6" w14:textId="1215B50D" w:rsidR="00B2520D" w:rsidRPr="0024390A" w:rsidRDefault="00B2520D" w:rsidP="00B2520D">
      <w:pPr>
        <w:pStyle w:val="UKEBbodytext"/>
      </w:pPr>
      <w:r w:rsidRPr="0024390A">
        <w:t xml:space="preserve">Please download this </w:t>
      </w:r>
      <w:r w:rsidRPr="002B7E92">
        <w:t xml:space="preserve">document, answer any questions on which you would like to provide views, and return it </w:t>
      </w:r>
      <w:r>
        <w:t xml:space="preserve">together with the ‘Your Details’ form </w:t>
      </w:r>
      <w:r w:rsidRPr="002B7E92">
        <w:t xml:space="preserve">to </w:t>
      </w:r>
      <w:hyperlink r:id="rId9" w:history="1">
        <w:r w:rsidR="00693202" w:rsidRPr="00AB2797">
          <w:rPr>
            <w:rStyle w:val="Hyperlink"/>
          </w:rPr>
          <w:t>UKEndorsementBoard@endorsement-board.uk</w:t>
        </w:r>
      </w:hyperlink>
      <w:r w:rsidRPr="002B7E92">
        <w:t xml:space="preserve"> by </w:t>
      </w:r>
      <w:r w:rsidR="00DC4600">
        <w:t xml:space="preserve">close of business </w:t>
      </w:r>
      <w:r w:rsidR="0057547A">
        <w:t xml:space="preserve">Monday </w:t>
      </w:r>
      <w:r w:rsidR="00857158">
        <w:t>10</w:t>
      </w:r>
      <w:r w:rsidR="00DC4600">
        <w:t xml:space="preserve"> February</w:t>
      </w:r>
      <w:r w:rsidR="003163DB" w:rsidRPr="00DC4600">
        <w:t xml:space="preserve"> </w:t>
      </w:r>
      <w:r w:rsidRPr="00DC4600">
        <w:t>202</w:t>
      </w:r>
      <w:r w:rsidR="00512C21" w:rsidRPr="00DC4600">
        <w:t>5</w:t>
      </w:r>
      <w:r w:rsidRPr="00DC4600">
        <w:t>.</w:t>
      </w:r>
    </w:p>
    <w:p w14:paraId="0EFFB6BE" w14:textId="38D4CAE5" w:rsidR="00B2520D" w:rsidRPr="001627DC" w:rsidRDefault="00B2520D" w:rsidP="00B2520D">
      <w:pPr>
        <w:pStyle w:val="UKEBbodytext"/>
        <w:rPr>
          <w:b/>
          <w:bCs/>
        </w:rPr>
      </w:pPr>
      <w:r w:rsidRPr="001627DC">
        <w:rPr>
          <w:b/>
          <w:bCs/>
        </w:rPr>
        <w:t>Brief responses providing views on individual questions are welcome, as well as comprehensive responses.</w:t>
      </w:r>
    </w:p>
    <w:p w14:paraId="03125A77" w14:textId="77777777" w:rsidR="00B2520D" w:rsidRPr="00FC7A84" w:rsidRDefault="00B2520D" w:rsidP="00B2520D">
      <w:pPr>
        <w:pStyle w:val="Heading3"/>
      </w:pPr>
      <w:r w:rsidRPr="00FC7A84">
        <w:t xml:space="preserve">Privacy and other policies </w:t>
      </w:r>
    </w:p>
    <w:p w14:paraId="7225269F" w14:textId="113EF628" w:rsidR="00B2520D" w:rsidRPr="00EF7BA0" w:rsidRDefault="00B2520D" w:rsidP="00B2520D">
      <w:pPr>
        <w:pStyle w:val="UKEBbodytext"/>
      </w:pPr>
      <w:r w:rsidRPr="00EF7BA0">
        <w:t xml:space="preserve">The data collected through </w:t>
      </w:r>
      <w:r>
        <w:t>responses to</w:t>
      </w:r>
      <w:r w:rsidRPr="00EF7BA0">
        <w:t xml:space="preserve"> this document will be stored and processed by the UKEB. By submitting this document, you consent to the UKEB processing your data for the purposes of influencing the development of and adopting IFRS for use in the UK. For further information, please see our </w:t>
      </w:r>
      <w:hyperlink r:id="rId10" w:history="1">
        <w:r w:rsidRPr="00FF4516">
          <w:rPr>
            <w:rStyle w:val="Hyperlink"/>
          </w:rPr>
          <w:t>Privacy Statements and Notices</w:t>
        </w:r>
      </w:hyperlink>
      <w:r w:rsidRPr="00EF7BA0">
        <w:t xml:space="preserve"> and other Policies (e.g. Consultation Responses Policy and Data Protection Policy)</w:t>
      </w:r>
      <w:r w:rsidRPr="39851B61">
        <w:rPr>
          <w:rStyle w:val="FootnoteReference"/>
          <w:sz w:val="22"/>
        </w:rPr>
        <w:footnoteReference w:id="2"/>
      </w:r>
      <w:r w:rsidRPr="00EF7BA0">
        <w:t xml:space="preserve">. </w:t>
      </w:r>
    </w:p>
    <w:p w14:paraId="1647A617" w14:textId="77777777" w:rsidR="00B2520D" w:rsidRPr="00EF7BA0" w:rsidRDefault="00B2520D" w:rsidP="00B2520D">
      <w:pPr>
        <w:pStyle w:val="UKEBbodytext"/>
      </w:pPr>
      <w:r w:rsidRPr="00EF7BA0">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 </w:t>
      </w:r>
      <w:r>
        <w:t xml:space="preserve">the </w:t>
      </w:r>
      <w:r w:rsidRPr="00EF7BA0">
        <w:t xml:space="preserve">UKEB with an unsigned version of your submission. The UKEB prefers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w:t>
      </w:r>
      <w:r>
        <w:t xml:space="preserve">response </w:t>
      </w:r>
      <w:r w:rsidRPr="00EF7BA0">
        <w:t xml:space="preserve">document submitted; therefore, only information that you wish to be published should be submitted in such responses.   </w:t>
      </w:r>
    </w:p>
    <w:p w14:paraId="55BB825E" w14:textId="77777777" w:rsidR="00B2520D" w:rsidRDefault="00B2520D" w:rsidP="00B2520D">
      <w:pPr>
        <w:spacing w:after="0"/>
        <w:rPr>
          <w:rFonts w:ascii="Addington CF Thin" w:hAnsi="Addington CF Thin"/>
          <w:b/>
          <w:color w:val="54CFBF" w:themeColor="accent1"/>
          <w:sz w:val="36"/>
          <w:szCs w:val="20"/>
        </w:rPr>
      </w:pPr>
      <w:r>
        <w:br w:type="page"/>
      </w:r>
    </w:p>
    <w:p w14:paraId="446E018B" w14:textId="626ED005" w:rsidR="00B2520D" w:rsidRDefault="00B2520D" w:rsidP="00CB6F2A">
      <w:pPr>
        <w:pStyle w:val="Heading2"/>
      </w:pPr>
      <w:r>
        <w:lastRenderedPageBreak/>
        <w:t>Questions</w:t>
      </w:r>
    </w:p>
    <w:p w14:paraId="6B4ABABB" w14:textId="500762B3" w:rsidR="0076204F" w:rsidRPr="0076204F" w:rsidRDefault="00840367" w:rsidP="0076204F">
      <w:pPr>
        <w:pStyle w:val="Heading3"/>
      </w:pPr>
      <w:r>
        <w:t>Definition of a liability and</w:t>
      </w:r>
      <w:r w:rsidR="00222927">
        <w:t xml:space="preserve"> </w:t>
      </w:r>
      <w:r w:rsidR="00817D39">
        <w:t>recognition criteria</w:t>
      </w:r>
    </w:p>
    <w:p w14:paraId="0A664513" w14:textId="6FB2492F" w:rsidR="00683BB3" w:rsidRDefault="00222B15" w:rsidP="00925F57">
      <w:pPr>
        <w:pStyle w:val="UKEBNumberedParaLevel1"/>
        <w:spacing w:before="240"/>
      </w:pPr>
      <w:r>
        <w:t>T</w:t>
      </w:r>
      <w:r w:rsidR="009872B7">
        <w:t xml:space="preserve">he UKEB’s </w:t>
      </w:r>
      <w:r w:rsidR="00B20142">
        <w:t>DCL</w:t>
      </w:r>
      <w:r w:rsidR="009872B7">
        <w:t xml:space="preserve"> </w:t>
      </w:r>
      <w:r>
        <w:t>notes that whilst the UKEB support</w:t>
      </w:r>
      <w:r w:rsidR="007F761F">
        <w:t>s the objective of clarifying the recognition criteria</w:t>
      </w:r>
      <w:r w:rsidR="00935BFB">
        <w:t>, we are concerned that the current proposals may create new interpretation issues</w:t>
      </w:r>
      <w:r w:rsidR="00A5692E">
        <w:t>. T</w:t>
      </w:r>
      <w:r w:rsidR="00795B00">
        <w:t xml:space="preserve">he UKEB’s DCL </w:t>
      </w:r>
      <w:r w:rsidR="001C1BD2">
        <w:t>identifies</w:t>
      </w:r>
      <w:r w:rsidR="00795B00">
        <w:t xml:space="preserve"> some areas where further consideration might be needed </w:t>
      </w:r>
      <w:r w:rsidR="002B5C7B">
        <w:t>to avoid the risk of unforeseen consequences and, potentially, diversity in practice.</w:t>
      </w:r>
      <w:r w:rsidR="00683BB3">
        <w:t xml:space="preserve"> [</w:t>
      </w:r>
      <w:r w:rsidR="00E02675">
        <w:t xml:space="preserve">DCL </w:t>
      </w:r>
      <w:r w:rsidR="005618EB">
        <w:t>p</w:t>
      </w:r>
      <w:r w:rsidR="00507E8F">
        <w:t>aragraphs</w:t>
      </w:r>
      <w:r w:rsidR="007F3625">
        <w:t xml:space="preserve"> 4 -</w:t>
      </w:r>
      <w:r w:rsidR="00EC13D7">
        <w:t>6</w:t>
      </w:r>
      <w:r w:rsidR="008208A0">
        <w:t xml:space="preserve"> and</w:t>
      </w:r>
      <w:r w:rsidR="00507E8F">
        <w:t xml:space="preserve"> A1 </w:t>
      </w:r>
      <w:r w:rsidR="00473919">
        <w:t>–</w:t>
      </w:r>
      <w:r w:rsidR="00507E8F">
        <w:t xml:space="preserve"> A</w:t>
      </w:r>
      <w:r w:rsidR="003F5B1E">
        <w:t>19</w:t>
      </w:r>
      <w:r w:rsidR="00473919">
        <w:t>]</w:t>
      </w:r>
    </w:p>
    <w:p w14:paraId="1D3F93A7" w14:textId="10749225" w:rsidR="00FA17F5" w:rsidRDefault="009872B7" w:rsidP="00683BB3">
      <w:pPr>
        <w:pStyle w:val="UKEBNumberedParaLevel1"/>
        <w:numPr>
          <w:ilvl w:val="0"/>
          <w:numId w:val="0"/>
        </w:numPr>
        <w:spacing w:before="240"/>
        <w:ind w:left="794"/>
      </w:pPr>
      <w:r w:rsidRPr="005367CE">
        <w:t>Do you agree with this position? Please explain why or why not</w:t>
      </w:r>
      <w:r>
        <w:t xml:space="preserve">. </w:t>
      </w:r>
    </w:p>
    <w:tbl>
      <w:tblPr>
        <w:tblStyle w:val="TableGrid"/>
        <w:tblW w:w="9351" w:type="dxa"/>
        <w:tblLook w:val="04A0" w:firstRow="1" w:lastRow="0" w:firstColumn="1" w:lastColumn="0" w:noHBand="0" w:noVBand="1"/>
      </w:tblPr>
      <w:tblGrid>
        <w:gridCol w:w="2337"/>
        <w:gridCol w:w="2338"/>
        <w:gridCol w:w="2338"/>
        <w:gridCol w:w="2338"/>
      </w:tblGrid>
      <w:tr w:rsidR="009872B7" w:rsidRPr="005A6D3B" w14:paraId="051EE470" w14:textId="77777777" w:rsidTr="002A0C96">
        <w:tc>
          <w:tcPr>
            <w:tcW w:w="2337" w:type="dxa"/>
          </w:tcPr>
          <w:p w14:paraId="17C21ABE" w14:textId="77777777" w:rsidR="009872B7" w:rsidRPr="0000265E" w:rsidRDefault="009872B7" w:rsidP="002A0C96">
            <w:pPr>
              <w:pStyle w:val="UKEBtabletext"/>
              <w:jc w:val="center"/>
              <w:rPr>
                <w:b/>
                <w:bCs/>
              </w:rPr>
            </w:pPr>
            <w:r w:rsidRPr="0000265E">
              <w:rPr>
                <w:b/>
                <w:bCs/>
              </w:rPr>
              <w:t>Yes</w:t>
            </w:r>
          </w:p>
        </w:tc>
        <w:sdt>
          <w:sdtPr>
            <w:id w:val="1058287106"/>
            <w14:checkbox>
              <w14:checked w14:val="0"/>
              <w14:checkedState w14:val="2612" w14:font="MS Gothic"/>
              <w14:uncheckedState w14:val="2610" w14:font="MS Gothic"/>
            </w14:checkbox>
          </w:sdtPr>
          <w:sdtEndPr/>
          <w:sdtContent>
            <w:tc>
              <w:tcPr>
                <w:tcW w:w="2338" w:type="dxa"/>
              </w:tcPr>
              <w:p w14:paraId="0C88B056" w14:textId="77777777" w:rsidR="009872B7" w:rsidRPr="005A6D3B" w:rsidRDefault="009872B7" w:rsidP="002A0C96">
                <w:pPr>
                  <w:pStyle w:val="UKEBtabletext"/>
                  <w:jc w:val="center"/>
                </w:pPr>
                <w:r>
                  <w:rPr>
                    <w:rFonts w:ascii="MS Gothic" w:eastAsia="MS Gothic" w:hAnsi="MS Gothic" w:hint="eastAsia"/>
                  </w:rPr>
                  <w:t>☐</w:t>
                </w:r>
              </w:p>
            </w:tc>
          </w:sdtContent>
        </w:sdt>
        <w:tc>
          <w:tcPr>
            <w:tcW w:w="2338" w:type="dxa"/>
          </w:tcPr>
          <w:p w14:paraId="72E18764" w14:textId="77777777" w:rsidR="009872B7" w:rsidRPr="0000265E" w:rsidRDefault="009872B7" w:rsidP="002A0C96">
            <w:pPr>
              <w:pStyle w:val="UKEBtabletext"/>
              <w:jc w:val="center"/>
              <w:rPr>
                <w:b/>
                <w:bCs/>
              </w:rPr>
            </w:pPr>
            <w:r w:rsidRPr="0000265E">
              <w:rPr>
                <w:b/>
                <w:bCs/>
              </w:rPr>
              <w:t>No</w:t>
            </w:r>
          </w:p>
        </w:tc>
        <w:sdt>
          <w:sdtPr>
            <w:id w:val="1408419597"/>
            <w14:checkbox>
              <w14:checked w14:val="0"/>
              <w14:checkedState w14:val="2612" w14:font="MS Gothic"/>
              <w14:uncheckedState w14:val="2610" w14:font="MS Gothic"/>
            </w14:checkbox>
          </w:sdtPr>
          <w:sdtEndPr/>
          <w:sdtContent>
            <w:tc>
              <w:tcPr>
                <w:tcW w:w="2338" w:type="dxa"/>
              </w:tcPr>
              <w:p w14:paraId="5113F15A" w14:textId="77777777" w:rsidR="009872B7" w:rsidRPr="005A6D3B" w:rsidRDefault="009872B7" w:rsidP="002A0C96">
                <w:pPr>
                  <w:pStyle w:val="UKEBtabletext"/>
                  <w:jc w:val="center"/>
                </w:pPr>
                <w:r>
                  <w:rPr>
                    <w:rFonts w:ascii="MS Gothic" w:eastAsia="MS Gothic" w:hAnsi="MS Gothic" w:hint="eastAsia"/>
                  </w:rPr>
                  <w:t>☐</w:t>
                </w:r>
              </w:p>
            </w:tc>
          </w:sdtContent>
        </w:sdt>
      </w:tr>
      <w:tr w:rsidR="009872B7" w14:paraId="44954F21" w14:textId="77777777" w:rsidTr="002A0C96">
        <w:tc>
          <w:tcPr>
            <w:tcW w:w="9351" w:type="dxa"/>
            <w:gridSpan w:val="4"/>
          </w:tcPr>
          <w:sdt>
            <w:sdtPr>
              <w:id w:val="-1769379868"/>
              <w:placeholder>
                <w:docPart w:val="CE85C13A4AF34AD4BA692E3A08C49046"/>
              </w:placeholder>
              <w:showingPlcHdr/>
            </w:sdtPr>
            <w:sdtEndPr/>
            <w:sdtContent>
              <w:p w14:paraId="0D2E4EE5" w14:textId="4942DC4E" w:rsidR="00894324" w:rsidRDefault="009872B7" w:rsidP="002A0C96">
                <w:pPr>
                  <w:pStyle w:val="UKEBtabletext"/>
                </w:pPr>
                <w:r w:rsidRPr="0000265E">
                  <w:rPr>
                    <w:rStyle w:val="PlaceholderText"/>
                    <w:b/>
                    <w:bCs/>
                  </w:rPr>
                  <w:t>Click or tap here to enter text.</w:t>
                </w:r>
              </w:p>
            </w:sdtContent>
          </w:sdt>
        </w:tc>
      </w:tr>
    </w:tbl>
    <w:p w14:paraId="6F5E7F7A" w14:textId="77777777" w:rsidR="00A63B8C" w:rsidRDefault="00A63B8C" w:rsidP="00A63B8C">
      <w:pPr>
        <w:pStyle w:val="UKEBNumberedParaLevel1"/>
        <w:numPr>
          <w:ilvl w:val="0"/>
          <w:numId w:val="0"/>
        </w:numPr>
        <w:ind w:left="794"/>
      </w:pPr>
    </w:p>
    <w:p w14:paraId="10A82952" w14:textId="5EDEA166" w:rsidR="005041E0" w:rsidRDefault="005041E0" w:rsidP="005041E0">
      <w:pPr>
        <w:pStyle w:val="UKEBNumberedParaLevel1"/>
      </w:pPr>
      <w:r>
        <w:t>The IASB’s ED proposes amendments to the present obligation recognition criterion including the introduction of a ‘</w:t>
      </w:r>
      <w:r w:rsidR="00A3290C">
        <w:t>no practical ability to avoid</w:t>
      </w:r>
      <w:r>
        <w:t xml:space="preserve">’ </w:t>
      </w:r>
      <w:r w:rsidR="00A3290C">
        <w:t>test</w:t>
      </w:r>
      <w:r>
        <w:t xml:space="preserve">. [ED </w:t>
      </w:r>
      <w:r w:rsidRPr="00A63B8C">
        <w:t>paragraphs</w:t>
      </w:r>
      <w:r>
        <w:t xml:space="preserve"> 14</w:t>
      </w:r>
      <w:r w:rsidR="001D5085">
        <w:t>B</w:t>
      </w:r>
      <w:r w:rsidR="00B150E7">
        <w:t>(c)</w:t>
      </w:r>
      <w:r w:rsidR="0093344E">
        <w:t>, 14F</w:t>
      </w:r>
      <w:r>
        <w:t xml:space="preserve"> </w:t>
      </w:r>
      <w:r w:rsidR="006922D0">
        <w:t>and</w:t>
      </w:r>
      <w:r>
        <w:t xml:space="preserve"> 14</w:t>
      </w:r>
      <w:r w:rsidR="00B150E7">
        <w:t>Q</w:t>
      </w:r>
      <w:r>
        <w:t xml:space="preserve">] </w:t>
      </w:r>
    </w:p>
    <w:p w14:paraId="1E45DDD9" w14:textId="2814B6DB" w:rsidR="005041E0" w:rsidRDefault="005041E0" w:rsidP="005041E0">
      <w:pPr>
        <w:pStyle w:val="UKEBNumberedParaLevel1"/>
        <w:numPr>
          <w:ilvl w:val="0"/>
          <w:numId w:val="0"/>
        </w:numPr>
        <w:spacing w:before="240"/>
        <w:ind w:left="794"/>
      </w:pPr>
      <w:r>
        <w:t xml:space="preserve">Do you consider the proposed </w:t>
      </w:r>
      <w:r w:rsidR="00774F37">
        <w:t>test</w:t>
      </w:r>
      <w:r w:rsidR="00B01B38">
        <w:t xml:space="preserve"> is</w:t>
      </w:r>
      <w:r>
        <w:t xml:space="preserve"> clear and would allow consistent application across a variety of fact patterns</w:t>
      </w:r>
      <w:r w:rsidR="00DE31DB">
        <w:t xml:space="preserve"> </w:t>
      </w:r>
      <w:r w:rsidR="00A81323">
        <w:t>and different reporting periods</w:t>
      </w:r>
      <w:r>
        <w:t>? If not, what would you recommend instead? Please provide examples of fact patterns that might need further consideration</w:t>
      </w:r>
      <w:r w:rsidR="00C12245">
        <w:t xml:space="preserve">, for which </w:t>
      </w:r>
      <w:r w:rsidR="003B43D8">
        <w:t xml:space="preserve">the </w:t>
      </w:r>
      <w:r w:rsidR="00AB7008">
        <w:t xml:space="preserve">likely </w:t>
      </w:r>
      <w:r w:rsidR="003B43D8">
        <w:t>impact of the proposals is expected to be material</w:t>
      </w:r>
      <w:r>
        <w:t>.</w:t>
      </w:r>
    </w:p>
    <w:tbl>
      <w:tblPr>
        <w:tblStyle w:val="TableGrid"/>
        <w:tblW w:w="9351" w:type="dxa"/>
        <w:tblLook w:val="04A0" w:firstRow="1" w:lastRow="0" w:firstColumn="1" w:lastColumn="0" w:noHBand="0" w:noVBand="1"/>
      </w:tblPr>
      <w:tblGrid>
        <w:gridCol w:w="2337"/>
        <w:gridCol w:w="2338"/>
        <w:gridCol w:w="2338"/>
        <w:gridCol w:w="2338"/>
      </w:tblGrid>
      <w:tr w:rsidR="005041E0" w:rsidRPr="005A6D3B" w14:paraId="716EA634" w14:textId="77777777">
        <w:tc>
          <w:tcPr>
            <w:tcW w:w="2337" w:type="dxa"/>
          </w:tcPr>
          <w:p w14:paraId="795C8401" w14:textId="77777777" w:rsidR="005041E0" w:rsidRPr="0000265E" w:rsidRDefault="005041E0">
            <w:pPr>
              <w:pStyle w:val="UKEBtabletext"/>
              <w:jc w:val="center"/>
              <w:rPr>
                <w:b/>
                <w:bCs/>
              </w:rPr>
            </w:pPr>
            <w:r w:rsidRPr="0000265E">
              <w:rPr>
                <w:b/>
                <w:bCs/>
              </w:rPr>
              <w:t>Yes</w:t>
            </w:r>
          </w:p>
        </w:tc>
        <w:sdt>
          <w:sdtPr>
            <w:id w:val="1293712775"/>
            <w14:checkbox>
              <w14:checked w14:val="0"/>
              <w14:checkedState w14:val="2612" w14:font="MS Gothic"/>
              <w14:uncheckedState w14:val="2610" w14:font="MS Gothic"/>
            </w14:checkbox>
          </w:sdtPr>
          <w:sdtEndPr/>
          <w:sdtContent>
            <w:tc>
              <w:tcPr>
                <w:tcW w:w="2338" w:type="dxa"/>
              </w:tcPr>
              <w:p w14:paraId="6D4100B7" w14:textId="77777777" w:rsidR="005041E0" w:rsidRPr="005A6D3B" w:rsidRDefault="005041E0">
                <w:pPr>
                  <w:pStyle w:val="UKEBtabletext"/>
                  <w:jc w:val="center"/>
                </w:pPr>
                <w:r>
                  <w:rPr>
                    <w:rFonts w:ascii="MS Gothic" w:eastAsia="MS Gothic" w:hAnsi="MS Gothic" w:hint="eastAsia"/>
                  </w:rPr>
                  <w:t>☐</w:t>
                </w:r>
              </w:p>
            </w:tc>
          </w:sdtContent>
        </w:sdt>
        <w:tc>
          <w:tcPr>
            <w:tcW w:w="2338" w:type="dxa"/>
          </w:tcPr>
          <w:p w14:paraId="71C54B1D" w14:textId="77777777" w:rsidR="005041E0" w:rsidRPr="0000265E" w:rsidRDefault="005041E0">
            <w:pPr>
              <w:pStyle w:val="UKEBtabletext"/>
              <w:jc w:val="center"/>
              <w:rPr>
                <w:b/>
                <w:bCs/>
              </w:rPr>
            </w:pPr>
            <w:r w:rsidRPr="0000265E">
              <w:rPr>
                <w:b/>
                <w:bCs/>
              </w:rPr>
              <w:t>No</w:t>
            </w:r>
          </w:p>
        </w:tc>
        <w:sdt>
          <w:sdtPr>
            <w:id w:val="-196080180"/>
            <w14:checkbox>
              <w14:checked w14:val="0"/>
              <w14:checkedState w14:val="2612" w14:font="MS Gothic"/>
              <w14:uncheckedState w14:val="2610" w14:font="MS Gothic"/>
            </w14:checkbox>
          </w:sdtPr>
          <w:sdtEndPr/>
          <w:sdtContent>
            <w:tc>
              <w:tcPr>
                <w:tcW w:w="2338" w:type="dxa"/>
              </w:tcPr>
              <w:p w14:paraId="38DF8142" w14:textId="77777777" w:rsidR="005041E0" w:rsidRPr="005A6D3B" w:rsidRDefault="005041E0">
                <w:pPr>
                  <w:pStyle w:val="UKEBtabletext"/>
                  <w:jc w:val="center"/>
                </w:pPr>
                <w:r>
                  <w:rPr>
                    <w:rFonts w:ascii="MS Gothic" w:eastAsia="MS Gothic" w:hAnsi="MS Gothic" w:hint="eastAsia"/>
                  </w:rPr>
                  <w:t>☐</w:t>
                </w:r>
              </w:p>
            </w:tc>
          </w:sdtContent>
        </w:sdt>
      </w:tr>
      <w:tr w:rsidR="005041E0" w14:paraId="1EB64781" w14:textId="77777777">
        <w:tc>
          <w:tcPr>
            <w:tcW w:w="9351" w:type="dxa"/>
            <w:gridSpan w:val="4"/>
          </w:tcPr>
          <w:sdt>
            <w:sdtPr>
              <w:id w:val="-2078814380"/>
              <w:placeholder>
                <w:docPart w:val="3445D2D194794F838E6E1CCB1AF161D7"/>
              </w:placeholder>
              <w:showingPlcHdr/>
            </w:sdtPr>
            <w:sdtEndPr/>
            <w:sdtContent>
              <w:p w14:paraId="3CEB01F1" w14:textId="77777777" w:rsidR="005041E0" w:rsidRDefault="005041E0">
                <w:pPr>
                  <w:pStyle w:val="UKEBtabletext"/>
                </w:pPr>
                <w:r w:rsidRPr="0000265E">
                  <w:rPr>
                    <w:rStyle w:val="PlaceholderText"/>
                    <w:b/>
                    <w:bCs/>
                  </w:rPr>
                  <w:t>Click or tap here to enter text.</w:t>
                </w:r>
              </w:p>
            </w:sdtContent>
          </w:sdt>
        </w:tc>
      </w:tr>
    </w:tbl>
    <w:p w14:paraId="27067887" w14:textId="77777777" w:rsidR="00A3290C" w:rsidRDefault="00A3290C" w:rsidP="00A3290C">
      <w:pPr>
        <w:pStyle w:val="UKEBNumberedParaLevel1"/>
        <w:numPr>
          <w:ilvl w:val="0"/>
          <w:numId w:val="0"/>
        </w:numPr>
        <w:ind w:left="794"/>
      </w:pPr>
    </w:p>
    <w:p w14:paraId="42462F50" w14:textId="5B35DF56" w:rsidR="006F4F38" w:rsidRDefault="005166A7" w:rsidP="00A63B8C">
      <w:pPr>
        <w:pStyle w:val="UKEBNumberedParaLevel1"/>
      </w:pPr>
      <w:r>
        <w:t>The IASB’s ED</w:t>
      </w:r>
      <w:r w:rsidR="00B100E7">
        <w:t xml:space="preserve"> propose</w:t>
      </w:r>
      <w:r>
        <w:t>s</w:t>
      </w:r>
      <w:r w:rsidR="00B100E7">
        <w:t xml:space="preserve"> amendments to the present obligation recognition criterion </w:t>
      </w:r>
      <w:r>
        <w:t>including</w:t>
      </w:r>
      <w:r w:rsidR="00B100E7">
        <w:t xml:space="preserve"> the introduction of </w:t>
      </w:r>
      <w:r w:rsidR="00503382">
        <w:t>a</w:t>
      </w:r>
      <w:r w:rsidR="00B100E7">
        <w:t xml:space="preserve"> ‘transfer’ condition</w:t>
      </w:r>
      <w:r w:rsidR="00DF020D">
        <w:t xml:space="preserve"> into IAS 37</w:t>
      </w:r>
      <w:r w:rsidR="004B5D2E">
        <w:t>.</w:t>
      </w:r>
      <w:r w:rsidR="00DD1995">
        <w:t xml:space="preserve"> </w:t>
      </w:r>
      <w:r w:rsidR="003D24AC">
        <w:t xml:space="preserve">[ED </w:t>
      </w:r>
      <w:r w:rsidR="003D24AC" w:rsidRPr="00A63B8C">
        <w:t>paragraphs</w:t>
      </w:r>
      <w:r w:rsidR="003D24AC">
        <w:t xml:space="preserve"> 14I – 14L</w:t>
      </w:r>
      <w:r w:rsidR="00950FAA">
        <w:t xml:space="preserve">] </w:t>
      </w:r>
      <w:r w:rsidR="00350114">
        <w:t>T</w:t>
      </w:r>
      <w:r w:rsidR="000C4810">
        <w:t>he</w:t>
      </w:r>
      <w:r w:rsidR="004B5D2E">
        <w:t xml:space="preserve"> proposals</w:t>
      </w:r>
      <w:r w:rsidR="000C4810">
        <w:t xml:space="preserve"> </w:t>
      </w:r>
      <w:r w:rsidR="002F75ED">
        <w:t xml:space="preserve">make an explicit distinction between a </w:t>
      </w:r>
      <w:r w:rsidR="00D465A7">
        <w:t xml:space="preserve">transfer and an ‘exchange’ transaction. </w:t>
      </w:r>
    </w:p>
    <w:p w14:paraId="2CE79ADA" w14:textId="0680BCBE" w:rsidR="00C72043" w:rsidRDefault="004D3D6D" w:rsidP="00C72043">
      <w:pPr>
        <w:pStyle w:val="UKEBNumberedParaLevel1"/>
        <w:numPr>
          <w:ilvl w:val="0"/>
          <w:numId w:val="0"/>
        </w:numPr>
        <w:spacing w:before="240"/>
        <w:ind w:left="794"/>
      </w:pPr>
      <w:r>
        <w:t xml:space="preserve">Do you consider the </w:t>
      </w:r>
      <w:r w:rsidR="001E7C7F">
        <w:t xml:space="preserve">proposed </w:t>
      </w:r>
      <w:r w:rsidR="002E4625">
        <w:t>requirements are</w:t>
      </w:r>
      <w:r w:rsidR="001E7C7F">
        <w:t xml:space="preserve"> clear</w:t>
      </w:r>
      <w:r w:rsidR="00913E62">
        <w:t xml:space="preserve"> and </w:t>
      </w:r>
      <w:r w:rsidR="00E91202">
        <w:t>would</w:t>
      </w:r>
      <w:r w:rsidR="00913E62">
        <w:t xml:space="preserve"> allow </w:t>
      </w:r>
      <w:r w:rsidR="00E72718">
        <w:t>consistent applicatio</w:t>
      </w:r>
      <w:r w:rsidR="0074514D">
        <w:t xml:space="preserve">n across a variety of </w:t>
      </w:r>
      <w:r w:rsidR="007C34E1">
        <w:t>fact patterns</w:t>
      </w:r>
      <w:r w:rsidR="00E91202">
        <w:t>?</w:t>
      </w:r>
      <w:r w:rsidR="007C34E1">
        <w:t xml:space="preserve"> </w:t>
      </w:r>
      <w:r w:rsidR="00F22B1B">
        <w:t>If not, what would you recommend instead?</w:t>
      </w:r>
      <w:r w:rsidR="00C72043">
        <w:t xml:space="preserve"> </w:t>
      </w:r>
      <w:r w:rsidR="00076D01">
        <w:t xml:space="preserve">Please provide </w:t>
      </w:r>
      <w:r w:rsidR="003052E9">
        <w:t>examples of fact patterns that might need further consideration</w:t>
      </w:r>
      <w:r w:rsidR="00617DAD" w:rsidRPr="00617DAD">
        <w:t>, for which the likely impact of the proposals is expected to be material</w:t>
      </w:r>
      <w:r w:rsidR="003052E9">
        <w:t>.</w:t>
      </w:r>
    </w:p>
    <w:tbl>
      <w:tblPr>
        <w:tblStyle w:val="TableGrid"/>
        <w:tblW w:w="9351" w:type="dxa"/>
        <w:tblLook w:val="04A0" w:firstRow="1" w:lastRow="0" w:firstColumn="1" w:lastColumn="0" w:noHBand="0" w:noVBand="1"/>
      </w:tblPr>
      <w:tblGrid>
        <w:gridCol w:w="2337"/>
        <w:gridCol w:w="2338"/>
        <w:gridCol w:w="2338"/>
        <w:gridCol w:w="2338"/>
      </w:tblGrid>
      <w:tr w:rsidR="00C72043" w:rsidRPr="005A6D3B" w14:paraId="3578FDE8" w14:textId="77777777">
        <w:tc>
          <w:tcPr>
            <w:tcW w:w="2337" w:type="dxa"/>
          </w:tcPr>
          <w:p w14:paraId="4C2C5684" w14:textId="77777777" w:rsidR="00C72043" w:rsidRPr="0000265E" w:rsidRDefault="00C72043">
            <w:pPr>
              <w:pStyle w:val="UKEBtabletext"/>
              <w:jc w:val="center"/>
              <w:rPr>
                <w:b/>
                <w:bCs/>
              </w:rPr>
            </w:pPr>
            <w:r w:rsidRPr="0000265E">
              <w:rPr>
                <w:b/>
                <w:bCs/>
              </w:rPr>
              <w:t>Yes</w:t>
            </w:r>
          </w:p>
        </w:tc>
        <w:sdt>
          <w:sdtPr>
            <w:id w:val="-572355004"/>
            <w14:checkbox>
              <w14:checked w14:val="0"/>
              <w14:checkedState w14:val="2612" w14:font="MS Gothic"/>
              <w14:uncheckedState w14:val="2610" w14:font="MS Gothic"/>
            </w14:checkbox>
          </w:sdtPr>
          <w:sdtEndPr/>
          <w:sdtContent>
            <w:tc>
              <w:tcPr>
                <w:tcW w:w="2338" w:type="dxa"/>
              </w:tcPr>
              <w:p w14:paraId="5BFFDE11" w14:textId="77777777" w:rsidR="00C72043" w:rsidRPr="005A6D3B" w:rsidRDefault="00C72043">
                <w:pPr>
                  <w:pStyle w:val="UKEBtabletext"/>
                  <w:jc w:val="center"/>
                </w:pPr>
                <w:r>
                  <w:rPr>
                    <w:rFonts w:ascii="MS Gothic" w:eastAsia="MS Gothic" w:hAnsi="MS Gothic" w:hint="eastAsia"/>
                  </w:rPr>
                  <w:t>☐</w:t>
                </w:r>
              </w:p>
            </w:tc>
          </w:sdtContent>
        </w:sdt>
        <w:tc>
          <w:tcPr>
            <w:tcW w:w="2338" w:type="dxa"/>
          </w:tcPr>
          <w:p w14:paraId="01F72366" w14:textId="77777777" w:rsidR="00C72043" w:rsidRPr="0000265E" w:rsidRDefault="00C72043">
            <w:pPr>
              <w:pStyle w:val="UKEBtabletext"/>
              <w:jc w:val="center"/>
              <w:rPr>
                <w:b/>
                <w:bCs/>
              </w:rPr>
            </w:pPr>
            <w:r w:rsidRPr="0000265E">
              <w:rPr>
                <w:b/>
                <w:bCs/>
              </w:rPr>
              <w:t>No</w:t>
            </w:r>
          </w:p>
        </w:tc>
        <w:sdt>
          <w:sdtPr>
            <w:id w:val="536939393"/>
            <w14:checkbox>
              <w14:checked w14:val="0"/>
              <w14:checkedState w14:val="2612" w14:font="MS Gothic"/>
              <w14:uncheckedState w14:val="2610" w14:font="MS Gothic"/>
            </w14:checkbox>
          </w:sdtPr>
          <w:sdtEndPr/>
          <w:sdtContent>
            <w:tc>
              <w:tcPr>
                <w:tcW w:w="2338" w:type="dxa"/>
              </w:tcPr>
              <w:p w14:paraId="01159EC8" w14:textId="77777777" w:rsidR="00C72043" w:rsidRPr="005A6D3B" w:rsidRDefault="00C72043">
                <w:pPr>
                  <w:pStyle w:val="UKEBtabletext"/>
                  <w:jc w:val="center"/>
                </w:pPr>
                <w:r>
                  <w:rPr>
                    <w:rFonts w:ascii="MS Gothic" w:eastAsia="MS Gothic" w:hAnsi="MS Gothic" w:hint="eastAsia"/>
                  </w:rPr>
                  <w:t>☐</w:t>
                </w:r>
              </w:p>
            </w:tc>
          </w:sdtContent>
        </w:sdt>
      </w:tr>
      <w:tr w:rsidR="00C72043" w14:paraId="1AD373EB" w14:textId="77777777">
        <w:tc>
          <w:tcPr>
            <w:tcW w:w="9351" w:type="dxa"/>
            <w:gridSpan w:val="4"/>
          </w:tcPr>
          <w:sdt>
            <w:sdtPr>
              <w:id w:val="-1590768751"/>
              <w:placeholder>
                <w:docPart w:val="6724970431DD4E3EAABC89F6CAFE1034"/>
              </w:placeholder>
              <w:showingPlcHdr/>
            </w:sdtPr>
            <w:sdtEndPr/>
            <w:sdtContent>
              <w:p w14:paraId="7DB16DEF" w14:textId="77777777" w:rsidR="00C72043" w:rsidRDefault="00C72043">
                <w:pPr>
                  <w:pStyle w:val="UKEBtabletext"/>
                </w:pPr>
                <w:r w:rsidRPr="0000265E">
                  <w:rPr>
                    <w:rStyle w:val="PlaceholderText"/>
                    <w:b/>
                    <w:bCs/>
                  </w:rPr>
                  <w:t>Click or tap here to enter text.</w:t>
                </w:r>
              </w:p>
            </w:sdtContent>
          </w:sdt>
        </w:tc>
      </w:tr>
    </w:tbl>
    <w:p w14:paraId="1C9A4955" w14:textId="664231EC" w:rsidR="00D35659" w:rsidRDefault="00503382" w:rsidP="00925F57">
      <w:pPr>
        <w:pStyle w:val="UKEBNumberedParaLevel1"/>
        <w:spacing w:before="240"/>
      </w:pPr>
      <w:r w:rsidRPr="00503382">
        <w:t xml:space="preserve">The IASB’s ED proposes the introduction of </w:t>
      </w:r>
      <w:r>
        <w:t>a</w:t>
      </w:r>
      <w:r w:rsidRPr="00503382">
        <w:t xml:space="preserve"> ‘</w:t>
      </w:r>
      <w:proofErr w:type="gramStart"/>
      <w:r>
        <w:t>past-event</w:t>
      </w:r>
      <w:proofErr w:type="gramEnd"/>
      <w:r w:rsidRPr="00503382">
        <w:t>’ condition</w:t>
      </w:r>
      <w:r w:rsidR="00422F31">
        <w:t>.</w:t>
      </w:r>
      <w:r w:rsidRPr="00503382">
        <w:t xml:space="preserve"> [ED paragraphs 14</w:t>
      </w:r>
      <w:r w:rsidR="004B2914">
        <w:t>M</w:t>
      </w:r>
      <w:r w:rsidRPr="00503382">
        <w:t xml:space="preserve"> – 14</w:t>
      </w:r>
      <w:r w:rsidR="008661D7">
        <w:t>R</w:t>
      </w:r>
      <w:r w:rsidRPr="00503382">
        <w:t xml:space="preserve">] </w:t>
      </w:r>
      <w:r w:rsidR="00AF1A50">
        <w:t>As part of this, the</w:t>
      </w:r>
      <w:r w:rsidR="00302BCD">
        <w:t xml:space="preserve"> </w:t>
      </w:r>
      <w:r w:rsidR="00DF6AB3">
        <w:t xml:space="preserve">ED </w:t>
      </w:r>
      <w:r w:rsidR="009938B2">
        <w:t xml:space="preserve">also </w:t>
      </w:r>
      <w:r w:rsidR="00DF6AB3">
        <w:t xml:space="preserve">proposes </w:t>
      </w:r>
      <w:r w:rsidR="0081597C">
        <w:t xml:space="preserve">specific guidance for obligations </w:t>
      </w:r>
      <w:r w:rsidR="000A1440">
        <w:t>to transfer an economic resource only if the entity takes two (or more) separate actions [ED paragraph 14Q]</w:t>
      </w:r>
      <w:r w:rsidR="00E21B3A">
        <w:t xml:space="preserve">. </w:t>
      </w:r>
    </w:p>
    <w:p w14:paraId="02C44A96" w14:textId="7BA349BA" w:rsidR="00D6233F" w:rsidRDefault="00D61D61" w:rsidP="00D6233F">
      <w:pPr>
        <w:pStyle w:val="UKEBNumberedParaLevel1"/>
        <w:numPr>
          <w:ilvl w:val="0"/>
          <w:numId w:val="0"/>
        </w:numPr>
        <w:spacing w:before="240"/>
        <w:ind w:left="794"/>
      </w:pPr>
      <w:r>
        <w:t xml:space="preserve">Do you consider the underlying principle behind the </w:t>
      </w:r>
      <w:r w:rsidR="007D46EE">
        <w:t>identification of the relevant ‘action(s)’</w:t>
      </w:r>
      <w:r w:rsidR="00954009">
        <w:t>,</w:t>
      </w:r>
      <w:r w:rsidR="007D46EE">
        <w:t xml:space="preserve"> </w:t>
      </w:r>
      <w:r w:rsidR="00954009">
        <w:t xml:space="preserve">and the distinction between actions and measurement bases, </w:t>
      </w:r>
      <w:r w:rsidR="0029751A">
        <w:t>is clear</w:t>
      </w:r>
      <w:r w:rsidR="00EA2872">
        <w:t xml:space="preserve"> and </w:t>
      </w:r>
      <w:r w:rsidR="008F0ACB">
        <w:t>would facilitate consistent application across a variety of fact patterns?</w:t>
      </w:r>
      <w:r w:rsidR="00293007">
        <w:t xml:space="preserve"> If not, what would you recommend </w:t>
      </w:r>
      <w:r w:rsidR="008E3400">
        <w:t>instead?</w:t>
      </w:r>
      <w:r w:rsidR="00D6233F">
        <w:t xml:space="preserve"> </w:t>
      </w:r>
      <w:r w:rsidR="00BA42F2">
        <w:t>Please provide examples of fact patterns that might need further consideration</w:t>
      </w:r>
      <w:r w:rsidR="0029593E" w:rsidRPr="0029593E">
        <w:t>, for which the likely impact of the proposals is expected to be material</w:t>
      </w:r>
      <w:r w:rsidR="00BA42F2">
        <w:t>.</w:t>
      </w:r>
    </w:p>
    <w:tbl>
      <w:tblPr>
        <w:tblStyle w:val="TableGrid"/>
        <w:tblW w:w="9351" w:type="dxa"/>
        <w:tblLook w:val="04A0" w:firstRow="1" w:lastRow="0" w:firstColumn="1" w:lastColumn="0" w:noHBand="0" w:noVBand="1"/>
      </w:tblPr>
      <w:tblGrid>
        <w:gridCol w:w="2337"/>
        <w:gridCol w:w="2338"/>
        <w:gridCol w:w="2338"/>
        <w:gridCol w:w="2338"/>
      </w:tblGrid>
      <w:tr w:rsidR="00D6233F" w:rsidRPr="005A6D3B" w14:paraId="65652C96" w14:textId="77777777">
        <w:tc>
          <w:tcPr>
            <w:tcW w:w="2337" w:type="dxa"/>
          </w:tcPr>
          <w:p w14:paraId="3F6E039B" w14:textId="77777777" w:rsidR="00D6233F" w:rsidRPr="0000265E" w:rsidRDefault="00D6233F">
            <w:pPr>
              <w:pStyle w:val="UKEBtabletext"/>
              <w:jc w:val="center"/>
              <w:rPr>
                <w:b/>
                <w:bCs/>
              </w:rPr>
            </w:pPr>
            <w:r w:rsidRPr="0000265E">
              <w:rPr>
                <w:b/>
                <w:bCs/>
              </w:rPr>
              <w:t>Yes</w:t>
            </w:r>
          </w:p>
        </w:tc>
        <w:sdt>
          <w:sdtPr>
            <w:id w:val="-1018237271"/>
            <w14:checkbox>
              <w14:checked w14:val="0"/>
              <w14:checkedState w14:val="2612" w14:font="MS Gothic"/>
              <w14:uncheckedState w14:val="2610" w14:font="MS Gothic"/>
            </w14:checkbox>
          </w:sdtPr>
          <w:sdtEndPr/>
          <w:sdtContent>
            <w:tc>
              <w:tcPr>
                <w:tcW w:w="2338" w:type="dxa"/>
              </w:tcPr>
              <w:p w14:paraId="7A8D241A" w14:textId="77777777" w:rsidR="00D6233F" w:rsidRPr="005A6D3B" w:rsidRDefault="00D6233F">
                <w:pPr>
                  <w:pStyle w:val="UKEBtabletext"/>
                  <w:jc w:val="center"/>
                </w:pPr>
                <w:r>
                  <w:rPr>
                    <w:rFonts w:ascii="MS Gothic" w:eastAsia="MS Gothic" w:hAnsi="MS Gothic" w:hint="eastAsia"/>
                  </w:rPr>
                  <w:t>☐</w:t>
                </w:r>
              </w:p>
            </w:tc>
          </w:sdtContent>
        </w:sdt>
        <w:tc>
          <w:tcPr>
            <w:tcW w:w="2338" w:type="dxa"/>
          </w:tcPr>
          <w:p w14:paraId="13AF05A4" w14:textId="77777777" w:rsidR="00D6233F" w:rsidRPr="0000265E" w:rsidRDefault="00D6233F">
            <w:pPr>
              <w:pStyle w:val="UKEBtabletext"/>
              <w:jc w:val="center"/>
              <w:rPr>
                <w:b/>
                <w:bCs/>
              </w:rPr>
            </w:pPr>
            <w:r w:rsidRPr="0000265E">
              <w:rPr>
                <w:b/>
                <w:bCs/>
              </w:rPr>
              <w:t>No</w:t>
            </w:r>
          </w:p>
        </w:tc>
        <w:sdt>
          <w:sdtPr>
            <w:id w:val="962472867"/>
            <w14:checkbox>
              <w14:checked w14:val="0"/>
              <w14:checkedState w14:val="2612" w14:font="MS Gothic"/>
              <w14:uncheckedState w14:val="2610" w14:font="MS Gothic"/>
            </w14:checkbox>
          </w:sdtPr>
          <w:sdtEndPr/>
          <w:sdtContent>
            <w:tc>
              <w:tcPr>
                <w:tcW w:w="2338" w:type="dxa"/>
              </w:tcPr>
              <w:p w14:paraId="3C78125C" w14:textId="77777777" w:rsidR="00D6233F" w:rsidRPr="005A6D3B" w:rsidRDefault="00D6233F">
                <w:pPr>
                  <w:pStyle w:val="UKEBtabletext"/>
                  <w:jc w:val="center"/>
                </w:pPr>
                <w:r>
                  <w:rPr>
                    <w:rFonts w:ascii="MS Gothic" w:eastAsia="MS Gothic" w:hAnsi="MS Gothic" w:hint="eastAsia"/>
                  </w:rPr>
                  <w:t>☐</w:t>
                </w:r>
              </w:p>
            </w:tc>
          </w:sdtContent>
        </w:sdt>
      </w:tr>
      <w:tr w:rsidR="00D6233F" w14:paraId="5832D476" w14:textId="77777777">
        <w:tc>
          <w:tcPr>
            <w:tcW w:w="9351" w:type="dxa"/>
            <w:gridSpan w:val="4"/>
          </w:tcPr>
          <w:sdt>
            <w:sdtPr>
              <w:id w:val="1562216291"/>
              <w:placeholder>
                <w:docPart w:val="BE7D2BEBD94C464D97198F32F8A71390"/>
              </w:placeholder>
              <w:showingPlcHdr/>
            </w:sdtPr>
            <w:sdtEndPr/>
            <w:sdtContent>
              <w:p w14:paraId="756C562C" w14:textId="77777777" w:rsidR="00D6233F" w:rsidRDefault="00D6233F">
                <w:pPr>
                  <w:pStyle w:val="UKEBtabletext"/>
                </w:pPr>
                <w:r w:rsidRPr="0000265E">
                  <w:rPr>
                    <w:rStyle w:val="PlaceholderText"/>
                    <w:b/>
                    <w:bCs/>
                  </w:rPr>
                  <w:t>Click or tap here to enter text.</w:t>
                </w:r>
              </w:p>
            </w:sdtContent>
          </w:sdt>
        </w:tc>
      </w:tr>
    </w:tbl>
    <w:p w14:paraId="00F6210F" w14:textId="2502FCE8" w:rsidR="00A63B8C" w:rsidRDefault="00A63B8C">
      <w:pPr>
        <w:rPr>
          <w:rFonts w:eastAsia="Times New Roman" w:cs="Times New Roman"/>
          <w:color w:val="000000"/>
          <w:sz w:val="24"/>
          <w:szCs w:val="24"/>
        </w:rPr>
      </w:pPr>
    </w:p>
    <w:p w14:paraId="40912AEA" w14:textId="65B5383A" w:rsidR="00A63B8C" w:rsidRDefault="00DC330F" w:rsidP="00A63B8C">
      <w:pPr>
        <w:pStyle w:val="UKEBNumberedParaLevel1"/>
        <w:spacing w:before="240"/>
      </w:pPr>
      <w:r w:rsidRPr="00503382">
        <w:t xml:space="preserve">The IASB’s proposes </w:t>
      </w:r>
      <w:r>
        <w:t xml:space="preserve">limited editorial </w:t>
      </w:r>
      <w:r w:rsidR="00657CC1">
        <w:t xml:space="preserve">amendments to </w:t>
      </w:r>
      <w:r w:rsidR="007447E4">
        <w:t xml:space="preserve">the section in IAS 37 ‘Application of the recognition and measurement rules – Restructuring’. </w:t>
      </w:r>
      <w:r w:rsidR="006B46CC">
        <w:t xml:space="preserve">The UKEB DCL </w:t>
      </w:r>
      <w:r w:rsidR="00C40DBB">
        <w:t>[</w:t>
      </w:r>
      <w:r w:rsidR="00A74C7F">
        <w:t xml:space="preserve">paragraphs </w:t>
      </w:r>
      <w:r w:rsidR="00B91BF6">
        <w:t>6</w:t>
      </w:r>
      <w:r w:rsidR="00A74C7F">
        <w:t>(d) and A2</w:t>
      </w:r>
      <w:r w:rsidR="004C451D">
        <w:t>0</w:t>
      </w:r>
      <w:r w:rsidR="00C40DBB">
        <w:t xml:space="preserve">] </w:t>
      </w:r>
      <w:r w:rsidR="00674AA4">
        <w:t xml:space="preserve">considers </w:t>
      </w:r>
      <w:r w:rsidR="000E378C">
        <w:t>such</w:t>
      </w:r>
      <w:r w:rsidR="00674AA4">
        <w:t xml:space="preserve"> </w:t>
      </w:r>
      <w:r w:rsidR="00163781">
        <w:t>guidance could be perceived as confusin</w:t>
      </w:r>
      <w:r w:rsidR="00A63B8C">
        <w:t xml:space="preserve">g </w:t>
      </w:r>
      <w:r w:rsidR="00163781">
        <w:t>or inconsistent with other proposals in the ED and recommend</w:t>
      </w:r>
      <w:r w:rsidR="000E378C">
        <w:t>s</w:t>
      </w:r>
      <w:r w:rsidR="00163781">
        <w:t xml:space="preserve"> </w:t>
      </w:r>
      <w:r w:rsidR="00D75BBA">
        <w:t>it is presented</w:t>
      </w:r>
      <w:r w:rsidR="006259B1">
        <w:t xml:space="preserve"> </w:t>
      </w:r>
      <w:r w:rsidR="00DF4059">
        <w:t>using</w:t>
      </w:r>
      <w:r w:rsidR="006259B1">
        <w:t xml:space="preserve"> the new structure for the assessment proposed in the </w:t>
      </w:r>
      <w:r w:rsidR="001060BF">
        <w:t>ED (</w:t>
      </w:r>
      <w:r w:rsidR="00493DD1">
        <w:t xml:space="preserve">i.e. </w:t>
      </w:r>
      <w:r w:rsidR="00C6742B">
        <w:t xml:space="preserve">disaggregating by obligation, transfer and </w:t>
      </w:r>
      <w:proofErr w:type="gramStart"/>
      <w:r w:rsidR="00C6742B">
        <w:t>past-event</w:t>
      </w:r>
      <w:proofErr w:type="gramEnd"/>
      <w:r w:rsidR="00103874">
        <w:t>)</w:t>
      </w:r>
      <w:r w:rsidR="00152D1E">
        <w:t xml:space="preserve">. </w:t>
      </w:r>
    </w:p>
    <w:p w14:paraId="6A4E19A1" w14:textId="3B464676" w:rsidR="00DC330F" w:rsidRDefault="00A63B8C">
      <w:pPr>
        <w:pStyle w:val="UKEBNumberedParaLevel1"/>
        <w:numPr>
          <w:ilvl w:val="0"/>
          <w:numId w:val="0"/>
        </w:numPr>
        <w:spacing w:before="240"/>
        <w:ind w:left="794"/>
      </w:pPr>
      <w:r>
        <w:t>Do you agree with this position? Please explain why or why not.</w:t>
      </w:r>
      <w:r w:rsidR="00DC330F">
        <w:t xml:space="preserve"> </w:t>
      </w:r>
    </w:p>
    <w:tbl>
      <w:tblPr>
        <w:tblStyle w:val="TableGrid"/>
        <w:tblW w:w="9351" w:type="dxa"/>
        <w:tblLook w:val="04A0" w:firstRow="1" w:lastRow="0" w:firstColumn="1" w:lastColumn="0" w:noHBand="0" w:noVBand="1"/>
      </w:tblPr>
      <w:tblGrid>
        <w:gridCol w:w="2337"/>
        <w:gridCol w:w="2338"/>
        <w:gridCol w:w="2338"/>
        <w:gridCol w:w="2338"/>
      </w:tblGrid>
      <w:tr w:rsidR="00DC330F" w:rsidRPr="005A6D3B" w14:paraId="37158A68" w14:textId="77777777">
        <w:tc>
          <w:tcPr>
            <w:tcW w:w="2337" w:type="dxa"/>
          </w:tcPr>
          <w:p w14:paraId="513A1672" w14:textId="77777777" w:rsidR="00DC330F" w:rsidRPr="0000265E" w:rsidRDefault="00DC330F">
            <w:pPr>
              <w:pStyle w:val="UKEBtabletext"/>
              <w:jc w:val="center"/>
              <w:rPr>
                <w:b/>
                <w:bCs/>
              </w:rPr>
            </w:pPr>
            <w:r w:rsidRPr="0000265E">
              <w:rPr>
                <w:b/>
                <w:bCs/>
              </w:rPr>
              <w:t>Yes</w:t>
            </w:r>
          </w:p>
        </w:tc>
        <w:sdt>
          <w:sdtPr>
            <w:id w:val="696201689"/>
            <w14:checkbox>
              <w14:checked w14:val="0"/>
              <w14:checkedState w14:val="2612" w14:font="MS Gothic"/>
              <w14:uncheckedState w14:val="2610" w14:font="MS Gothic"/>
            </w14:checkbox>
          </w:sdtPr>
          <w:sdtEndPr/>
          <w:sdtContent>
            <w:tc>
              <w:tcPr>
                <w:tcW w:w="2338" w:type="dxa"/>
              </w:tcPr>
              <w:p w14:paraId="3C7BEEE7" w14:textId="77777777" w:rsidR="00DC330F" w:rsidRPr="005A6D3B" w:rsidRDefault="00DC330F">
                <w:pPr>
                  <w:pStyle w:val="UKEBtabletext"/>
                  <w:jc w:val="center"/>
                </w:pPr>
                <w:r>
                  <w:rPr>
                    <w:rFonts w:ascii="MS Gothic" w:eastAsia="MS Gothic" w:hAnsi="MS Gothic" w:hint="eastAsia"/>
                  </w:rPr>
                  <w:t>☐</w:t>
                </w:r>
              </w:p>
            </w:tc>
          </w:sdtContent>
        </w:sdt>
        <w:tc>
          <w:tcPr>
            <w:tcW w:w="2338" w:type="dxa"/>
          </w:tcPr>
          <w:p w14:paraId="7988E570" w14:textId="77777777" w:rsidR="00DC330F" w:rsidRPr="0000265E" w:rsidRDefault="00DC330F">
            <w:pPr>
              <w:pStyle w:val="UKEBtabletext"/>
              <w:jc w:val="center"/>
              <w:rPr>
                <w:b/>
                <w:bCs/>
              </w:rPr>
            </w:pPr>
            <w:r w:rsidRPr="0000265E">
              <w:rPr>
                <w:b/>
                <w:bCs/>
              </w:rPr>
              <w:t>No</w:t>
            </w:r>
          </w:p>
        </w:tc>
        <w:sdt>
          <w:sdtPr>
            <w:id w:val="-1400284487"/>
            <w14:checkbox>
              <w14:checked w14:val="0"/>
              <w14:checkedState w14:val="2612" w14:font="MS Gothic"/>
              <w14:uncheckedState w14:val="2610" w14:font="MS Gothic"/>
            </w14:checkbox>
          </w:sdtPr>
          <w:sdtEndPr/>
          <w:sdtContent>
            <w:tc>
              <w:tcPr>
                <w:tcW w:w="2338" w:type="dxa"/>
              </w:tcPr>
              <w:p w14:paraId="13D6EB82" w14:textId="77777777" w:rsidR="00DC330F" w:rsidRPr="005A6D3B" w:rsidRDefault="00DC330F">
                <w:pPr>
                  <w:pStyle w:val="UKEBtabletext"/>
                  <w:jc w:val="center"/>
                </w:pPr>
                <w:r>
                  <w:rPr>
                    <w:rFonts w:ascii="MS Gothic" w:eastAsia="MS Gothic" w:hAnsi="MS Gothic" w:hint="eastAsia"/>
                  </w:rPr>
                  <w:t>☐</w:t>
                </w:r>
              </w:p>
            </w:tc>
          </w:sdtContent>
        </w:sdt>
      </w:tr>
      <w:tr w:rsidR="00DC330F" w14:paraId="48908003" w14:textId="77777777">
        <w:tc>
          <w:tcPr>
            <w:tcW w:w="9351" w:type="dxa"/>
            <w:gridSpan w:val="4"/>
          </w:tcPr>
          <w:sdt>
            <w:sdtPr>
              <w:id w:val="-995574258"/>
              <w:placeholder>
                <w:docPart w:val="D7131B16C7F54C0D86AFF017768AF163"/>
              </w:placeholder>
              <w:showingPlcHdr/>
            </w:sdtPr>
            <w:sdtEndPr/>
            <w:sdtContent>
              <w:p w14:paraId="506B89C1" w14:textId="77777777" w:rsidR="00DC330F" w:rsidRDefault="00DC330F">
                <w:pPr>
                  <w:pStyle w:val="UKEBtabletext"/>
                </w:pPr>
                <w:r w:rsidRPr="0000265E">
                  <w:rPr>
                    <w:rStyle w:val="PlaceholderText"/>
                    <w:b/>
                    <w:bCs/>
                  </w:rPr>
                  <w:t>Click or tap here to enter text.</w:t>
                </w:r>
              </w:p>
            </w:sdtContent>
          </w:sdt>
        </w:tc>
      </w:tr>
    </w:tbl>
    <w:p w14:paraId="6A8BD731" w14:textId="77777777" w:rsidR="00DC330F" w:rsidRDefault="00DC330F" w:rsidP="00DC330F">
      <w:pPr>
        <w:pStyle w:val="UKEBNumberedParaLevel1"/>
        <w:numPr>
          <w:ilvl w:val="0"/>
          <w:numId w:val="0"/>
        </w:numPr>
        <w:ind w:left="794"/>
      </w:pPr>
    </w:p>
    <w:p w14:paraId="367CE547" w14:textId="4438F754" w:rsidR="00B921DC" w:rsidRDefault="00B921DC" w:rsidP="00B921DC">
      <w:pPr>
        <w:pStyle w:val="Heading3"/>
      </w:pPr>
      <w:r>
        <w:t xml:space="preserve">Measurement – Expenditure required to settle an </w:t>
      </w:r>
      <w:proofErr w:type="gramStart"/>
      <w:r>
        <w:t>obligation</w:t>
      </w:r>
      <w:proofErr w:type="gramEnd"/>
    </w:p>
    <w:p w14:paraId="2CB41298" w14:textId="6C0F3EB9" w:rsidR="00AE04CF" w:rsidRDefault="004961F3" w:rsidP="00103874">
      <w:pPr>
        <w:pStyle w:val="UKEBNumberedParaLevel1"/>
      </w:pPr>
      <w:r>
        <w:t xml:space="preserve">The UKEB’s </w:t>
      </w:r>
      <w:r w:rsidRPr="007B3D3F">
        <w:t>DCL</w:t>
      </w:r>
      <w:r>
        <w:t xml:space="preserve"> </w:t>
      </w:r>
      <w:r w:rsidR="002C6B54" w:rsidRPr="002C6B54">
        <w:t>agree</w:t>
      </w:r>
      <w:r w:rsidR="002C6B54">
        <w:t>s</w:t>
      </w:r>
      <w:r w:rsidR="002C6B54" w:rsidRPr="002C6B54">
        <w:t xml:space="preserve"> </w:t>
      </w:r>
      <w:r w:rsidR="00D33D9E">
        <w:t xml:space="preserve">with the proposed </w:t>
      </w:r>
      <w:r w:rsidR="00D33D9E" w:rsidRPr="00103874">
        <w:t>clarification</w:t>
      </w:r>
      <w:r w:rsidR="00D33D9E">
        <w:t xml:space="preserve"> of the costs an entity includes in estimating the future expenditure required to settle an obligation</w:t>
      </w:r>
      <w:r w:rsidR="00007A11">
        <w:t>. However, it also</w:t>
      </w:r>
      <w:r w:rsidR="008F07A1">
        <w:t xml:space="preserve"> recommends further consideration </w:t>
      </w:r>
      <w:r w:rsidR="00557333">
        <w:t xml:space="preserve">on how the </w:t>
      </w:r>
      <w:r w:rsidR="00970DD7">
        <w:t xml:space="preserve">proposed </w:t>
      </w:r>
      <w:r w:rsidR="00557333">
        <w:t>amendment would be applied to certain obligations not settled by the provision of goods or services, such as legal claims</w:t>
      </w:r>
      <w:r w:rsidR="00416B78">
        <w:t xml:space="preserve">. </w:t>
      </w:r>
      <w:r w:rsidR="00E02675">
        <w:t xml:space="preserve">[DCL paragraphs </w:t>
      </w:r>
      <w:r w:rsidR="004C451D">
        <w:t>7</w:t>
      </w:r>
      <w:r w:rsidR="00AE04CF">
        <w:t xml:space="preserve"> and A</w:t>
      </w:r>
      <w:r w:rsidR="0082311C">
        <w:t>2</w:t>
      </w:r>
      <w:r w:rsidR="006C54C7">
        <w:t>1</w:t>
      </w:r>
      <w:r w:rsidR="00AE04CF">
        <w:t xml:space="preserve"> – A2</w:t>
      </w:r>
      <w:r w:rsidR="006C54C7">
        <w:t>2</w:t>
      </w:r>
      <w:r w:rsidR="00AE04CF">
        <w:t>]</w:t>
      </w:r>
    </w:p>
    <w:p w14:paraId="6A5E359C" w14:textId="77777777" w:rsidR="00C94FA5" w:rsidRDefault="004961F3" w:rsidP="00AE04CF">
      <w:pPr>
        <w:pStyle w:val="UKEBNumberedParaLevel1"/>
        <w:numPr>
          <w:ilvl w:val="0"/>
          <w:numId w:val="0"/>
        </w:numPr>
        <w:spacing w:before="240"/>
        <w:ind w:left="794"/>
      </w:pPr>
      <w:r w:rsidRPr="005367CE">
        <w:t>Do you agree with this position? Please explain why or why not</w:t>
      </w:r>
      <w:r>
        <w:t xml:space="preserve">. </w:t>
      </w:r>
    </w:p>
    <w:p w14:paraId="55309855" w14:textId="368F0A5C" w:rsidR="0001024B" w:rsidRDefault="00A56927" w:rsidP="00AE04CF">
      <w:pPr>
        <w:pStyle w:val="UKEBNumberedParaLevel1"/>
        <w:numPr>
          <w:ilvl w:val="0"/>
          <w:numId w:val="0"/>
        </w:numPr>
        <w:spacing w:before="240"/>
        <w:ind w:left="794"/>
      </w:pPr>
      <w:r>
        <w:t>If you do not agree with the IASB proposal</w:t>
      </w:r>
      <w:r w:rsidR="002D1EA1">
        <w:t>, p</w:t>
      </w:r>
      <w:r w:rsidR="007B5A43" w:rsidRPr="007B5A43">
        <w:t>lease provide examples of</w:t>
      </w:r>
      <w:r w:rsidR="0001024B">
        <w:t>:</w:t>
      </w:r>
    </w:p>
    <w:p w14:paraId="2E4A4BCC" w14:textId="76A0395E" w:rsidR="00893458" w:rsidRDefault="007B5A43" w:rsidP="00AE65B2">
      <w:pPr>
        <w:pStyle w:val="UKEBNumberedParaLevel1"/>
        <w:numPr>
          <w:ilvl w:val="0"/>
          <w:numId w:val="9"/>
        </w:numPr>
        <w:spacing w:before="240"/>
      </w:pPr>
      <w:r w:rsidRPr="007B5A43">
        <w:lastRenderedPageBreak/>
        <w:t xml:space="preserve">costs that </w:t>
      </w:r>
      <w:r w:rsidR="00E873C0">
        <w:t xml:space="preserve">you </w:t>
      </w:r>
      <w:r w:rsidR="008004D6">
        <w:t>consider</w:t>
      </w:r>
      <w:r w:rsidR="00E873C0">
        <w:t xml:space="preserve"> </w:t>
      </w:r>
      <w:r w:rsidR="005F1395">
        <w:t>w</w:t>
      </w:r>
      <w:r w:rsidR="0022028C">
        <w:t>ould be captured by the proposed amendments but in your view should not be part of the measurement of a provision</w:t>
      </w:r>
      <w:r w:rsidR="0001024B">
        <w:t>;</w:t>
      </w:r>
      <w:r w:rsidR="00893458">
        <w:t xml:space="preserve"> and/or</w:t>
      </w:r>
    </w:p>
    <w:p w14:paraId="553B57DF" w14:textId="0736882B" w:rsidR="004961F3" w:rsidRDefault="00720AC1" w:rsidP="00AE65B2">
      <w:pPr>
        <w:pStyle w:val="UKEBNumberedParaLevel1"/>
        <w:numPr>
          <w:ilvl w:val="0"/>
          <w:numId w:val="9"/>
        </w:numPr>
        <w:spacing w:before="240"/>
      </w:pPr>
      <w:r>
        <w:t>c</w:t>
      </w:r>
      <w:r w:rsidR="00893458">
        <w:t xml:space="preserve">osts that </w:t>
      </w:r>
      <w:r>
        <w:t xml:space="preserve">would not be captured by the proposed </w:t>
      </w:r>
      <w:proofErr w:type="gramStart"/>
      <w:r>
        <w:t>amendments</w:t>
      </w:r>
      <w:proofErr w:type="gramEnd"/>
      <w:r>
        <w:t xml:space="preserve"> </w:t>
      </w:r>
      <w:r w:rsidR="00A82113">
        <w:t>but you consider</w:t>
      </w:r>
      <w:r>
        <w:t xml:space="preserve"> should be part of the measurement of a provision</w:t>
      </w:r>
      <w:r w:rsidR="007B5A43" w:rsidRPr="007B5A43">
        <w:t>.</w:t>
      </w:r>
    </w:p>
    <w:tbl>
      <w:tblPr>
        <w:tblStyle w:val="TableGrid"/>
        <w:tblW w:w="9351" w:type="dxa"/>
        <w:tblLook w:val="04A0" w:firstRow="1" w:lastRow="0" w:firstColumn="1" w:lastColumn="0" w:noHBand="0" w:noVBand="1"/>
      </w:tblPr>
      <w:tblGrid>
        <w:gridCol w:w="2337"/>
        <w:gridCol w:w="2338"/>
        <w:gridCol w:w="2338"/>
        <w:gridCol w:w="2338"/>
      </w:tblGrid>
      <w:tr w:rsidR="004961F3" w:rsidRPr="005A6D3B" w14:paraId="260BBA43" w14:textId="77777777" w:rsidTr="000A35FF">
        <w:tc>
          <w:tcPr>
            <w:tcW w:w="2337" w:type="dxa"/>
          </w:tcPr>
          <w:p w14:paraId="60A6E039" w14:textId="77777777" w:rsidR="004961F3" w:rsidRPr="0000265E" w:rsidRDefault="004961F3" w:rsidP="000A35FF">
            <w:pPr>
              <w:pStyle w:val="UKEBtabletext"/>
              <w:jc w:val="center"/>
              <w:rPr>
                <w:b/>
                <w:bCs/>
              </w:rPr>
            </w:pPr>
            <w:r w:rsidRPr="0000265E">
              <w:rPr>
                <w:b/>
                <w:bCs/>
              </w:rPr>
              <w:t>Yes</w:t>
            </w:r>
          </w:p>
        </w:tc>
        <w:sdt>
          <w:sdtPr>
            <w:id w:val="-994188289"/>
            <w14:checkbox>
              <w14:checked w14:val="0"/>
              <w14:checkedState w14:val="2612" w14:font="MS Gothic"/>
              <w14:uncheckedState w14:val="2610" w14:font="MS Gothic"/>
            </w14:checkbox>
          </w:sdtPr>
          <w:sdtEndPr/>
          <w:sdtContent>
            <w:tc>
              <w:tcPr>
                <w:tcW w:w="2338" w:type="dxa"/>
              </w:tcPr>
              <w:p w14:paraId="7CF4DF38" w14:textId="77777777" w:rsidR="004961F3" w:rsidRPr="005A6D3B" w:rsidRDefault="004961F3" w:rsidP="000A35FF">
                <w:pPr>
                  <w:pStyle w:val="UKEBtabletext"/>
                  <w:jc w:val="center"/>
                </w:pPr>
                <w:r>
                  <w:rPr>
                    <w:rFonts w:ascii="MS Gothic" w:eastAsia="MS Gothic" w:hAnsi="MS Gothic" w:hint="eastAsia"/>
                  </w:rPr>
                  <w:t>☐</w:t>
                </w:r>
              </w:p>
            </w:tc>
          </w:sdtContent>
        </w:sdt>
        <w:tc>
          <w:tcPr>
            <w:tcW w:w="2338" w:type="dxa"/>
          </w:tcPr>
          <w:p w14:paraId="5924527D" w14:textId="77777777" w:rsidR="004961F3" w:rsidRPr="0000265E" w:rsidRDefault="004961F3" w:rsidP="000A35FF">
            <w:pPr>
              <w:pStyle w:val="UKEBtabletext"/>
              <w:jc w:val="center"/>
              <w:rPr>
                <w:b/>
                <w:bCs/>
              </w:rPr>
            </w:pPr>
            <w:r w:rsidRPr="0000265E">
              <w:rPr>
                <w:b/>
                <w:bCs/>
              </w:rPr>
              <w:t>No</w:t>
            </w:r>
          </w:p>
        </w:tc>
        <w:sdt>
          <w:sdtPr>
            <w:id w:val="371964722"/>
            <w14:checkbox>
              <w14:checked w14:val="0"/>
              <w14:checkedState w14:val="2612" w14:font="MS Gothic"/>
              <w14:uncheckedState w14:val="2610" w14:font="MS Gothic"/>
            </w14:checkbox>
          </w:sdtPr>
          <w:sdtEndPr/>
          <w:sdtContent>
            <w:tc>
              <w:tcPr>
                <w:tcW w:w="2338" w:type="dxa"/>
              </w:tcPr>
              <w:p w14:paraId="617D7C05" w14:textId="77777777" w:rsidR="004961F3" w:rsidRPr="005A6D3B" w:rsidRDefault="004961F3" w:rsidP="000A35FF">
                <w:pPr>
                  <w:pStyle w:val="UKEBtabletext"/>
                  <w:jc w:val="center"/>
                </w:pPr>
                <w:r>
                  <w:rPr>
                    <w:rFonts w:ascii="MS Gothic" w:eastAsia="MS Gothic" w:hAnsi="MS Gothic" w:hint="eastAsia"/>
                  </w:rPr>
                  <w:t>☐</w:t>
                </w:r>
              </w:p>
            </w:tc>
          </w:sdtContent>
        </w:sdt>
      </w:tr>
      <w:tr w:rsidR="004961F3" w14:paraId="244265B7" w14:textId="77777777" w:rsidTr="000A35FF">
        <w:sdt>
          <w:sdtPr>
            <w:id w:val="-648368640"/>
            <w:placeholder>
              <w:docPart w:val="45AF0E745F0442DE9CDA9AF370732FB5"/>
            </w:placeholder>
            <w:showingPlcHdr/>
          </w:sdtPr>
          <w:sdtEndPr/>
          <w:sdtContent>
            <w:tc>
              <w:tcPr>
                <w:tcW w:w="9351" w:type="dxa"/>
                <w:gridSpan w:val="4"/>
              </w:tcPr>
              <w:p w14:paraId="2AF56C24" w14:textId="77777777" w:rsidR="004961F3" w:rsidRDefault="004961F3" w:rsidP="000A35FF">
                <w:pPr>
                  <w:pStyle w:val="UKEBtabletext"/>
                </w:pPr>
                <w:r w:rsidRPr="0000265E">
                  <w:rPr>
                    <w:rStyle w:val="PlaceholderText"/>
                    <w:b/>
                    <w:bCs/>
                  </w:rPr>
                  <w:t>Click or tap here to enter text.</w:t>
                </w:r>
              </w:p>
            </w:tc>
          </w:sdtContent>
        </w:sdt>
      </w:tr>
    </w:tbl>
    <w:p w14:paraId="3695EBAB" w14:textId="77777777" w:rsidR="004961F3" w:rsidRDefault="004961F3" w:rsidP="000355CF">
      <w:pPr>
        <w:pStyle w:val="UKEBHeading5"/>
      </w:pPr>
    </w:p>
    <w:p w14:paraId="086D6FAC" w14:textId="65243684" w:rsidR="00FE3F8F" w:rsidRDefault="00FE3F8F" w:rsidP="00FE3F8F">
      <w:pPr>
        <w:pStyle w:val="Heading3"/>
      </w:pPr>
      <w:r>
        <w:t>Measurement – Discount rates</w:t>
      </w:r>
    </w:p>
    <w:p w14:paraId="66BC1C8C" w14:textId="46D519AE" w:rsidR="00D351A2" w:rsidRDefault="00F779B4" w:rsidP="00103874">
      <w:pPr>
        <w:pStyle w:val="UKEBNumberedParaLevel1"/>
      </w:pPr>
      <w:r>
        <w:t>On balance, t</w:t>
      </w:r>
      <w:r w:rsidR="00FE3F8F">
        <w:t xml:space="preserve">he UKEB’s </w:t>
      </w:r>
      <w:r w:rsidR="00FE3F8F" w:rsidRPr="007B3D3F">
        <w:t>DCL</w:t>
      </w:r>
      <w:r w:rsidR="00FE3F8F">
        <w:t xml:space="preserve"> </w:t>
      </w:r>
      <w:r>
        <w:t>supports</w:t>
      </w:r>
      <w:r w:rsidR="00FE3F8F">
        <w:t xml:space="preserve"> the </w:t>
      </w:r>
      <w:r w:rsidR="00FE3F8F" w:rsidRPr="00103874">
        <w:t>proposed</w:t>
      </w:r>
      <w:r w:rsidR="00FE3F8F">
        <w:t xml:space="preserve"> </w:t>
      </w:r>
      <w:r w:rsidR="009D7905">
        <w:t xml:space="preserve">amendment to discount the future expenditure required to settle an obligation at a rate </w:t>
      </w:r>
      <w:r w:rsidR="007321DE">
        <w:t>(or rates) that reflect(s) the time value of money</w:t>
      </w:r>
      <w:r w:rsidR="00896C33">
        <w:t xml:space="preserve"> (</w:t>
      </w:r>
      <w:r w:rsidR="007321DE">
        <w:t>represented by a risk-free rate</w:t>
      </w:r>
      <w:r w:rsidR="00896C33">
        <w:t>) and the risk surrounding the amount or timing of the expenditure required to settle the obligation, excluding</w:t>
      </w:r>
      <w:r w:rsidR="007321DE">
        <w:t xml:space="preserve"> non-performance risk. </w:t>
      </w:r>
      <w:r w:rsidR="00152738">
        <w:t>The DCL also supports the proposed related disclosure requirements.</w:t>
      </w:r>
      <w:r w:rsidR="00C126A5">
        <w:t xml:space="preserve"> </w:t>
      </w:r>
      <w:r w:rsidR="00C126A5" w:rsidRPr="00C126A5">
        <w:t xml:space="preserve">[DCL paragraphs </w:t>
      </w:r>
      <w:r w:rsidR="008F3E7C">
        <w:t>8</w:t>
      </w:r>
      <w:r w:rsidR="00C126A5" w:rsidRPr="00C126A5">
        <w:t xml:space="preserve"> and A2</w:t>
      </w:r>
      <w:r w:rsidR="001B4D6B">
        <w:t>3</w:t>
      </w:r>
      <w:r w:rsidR="00C126A5" w:rsidRPr="00C126A5">
        <w:t xml:space="preserve"> – A2</w:t>
      </w:r>
      <w:r w:rsidR="001B4D6B">
        <w:t>5</w:t>
      </w:r>
      <w:r w:rsidR="00C126A5" w:rsidRPr="00C126A5">
        <w:t>]</w:t>
      </w:r>
    </w:p>
    <w:p w14:paraId="3BDC02C3" w14:textId="634741F5" w:rsidR="00FE3F8F" w:rsidRDefault="00B734C9" w:rsidP="00D351A2">
      <w:pPr>
        <w:pStyle w:val="UKEBNumberedParaLevel1"/>
        <w:numPr>
          <w:ilvl w:val="0"/>
          <w:numId w:val="0"/>
        </w:numPr>
        <w:spacing w:before="240"/>
        <w:ind w:left="794"/>
      </w:pPr>
      <w:r>
        <w:t>The UKEB’s DCL</w:t>
      </w:r>
      <w:r w:rsidR="00872D4F">
        <w:t xml:space="preserve"> also </w:t>
      </w:r>
      <w:r w:rsidR="00BC04E4">
        <w:t xml:space="preserve">notes that the IASB proposal would create a disconnect with the measurement principle specified in IAS 37 paragraph 37 and </w:t>
      </w:r>
      <w:r w:rsidR="00872D4F">
        <w:t xml:space="preserve">recommends </w:t>
      </w:r>
      <w:r w:rsidR="00602387">
        <w:t xml:space="preserve">the IASB </w:t>
      </w:r>
      <w:r w:rsidR="000713EA">
        <w:t xml:space="preserve">considers </w:t>
      </w:r>
      <w:r w:rsidR="00C9007D">
        <w:t>clarifying</w:t>
      </w:r>
      <w:r w:rsidR="00700E73">
        <w:t xml:space="preserve"> that the proposed amendment is an exception to the measurement principle as envisage</w:t>
      </w:r>
      <w:r w:rsidR="00E77074">
        <w:t>d</w:t>
      </w:r>
      <w:r w:rsidR="00700E73">
        <w:t xml:space="preserve"> in paragraph 6.92 of the </w:t>
      </w:r>
      <w:r w:rsidR="00700E73" w:rsidRPr="00450FA5">
        <w:rPr>
          <w:i/>
          <w:iCs/>
        </w:rPr>
        <w:t>Conceptual Framework for Financial Reporting</w:t>
      </w:r>
      <w:r w:rsidR="004257E5" w:rsidRPr="00450FA5">
        <w:rPr>
          <w:i/>
          <w:iCs/>
        </w:rPr>
        <w:t xml:space="preserve"> </w:t>
      </w:r>
      <w:r w:rsidR="00FE3F8F">
        <w:t>[DCL paragraph A2</w:t>
      </w:r>
      <w:r w:rsidR="001B4D6B">
        <w:t>4</w:t>
      </w:r>
      <w:r w:rsidR="00FE3F8F">
        <w:t>]</w:t>
      </w:r>
    </w:p>
    <w:p w14:paraId="0262C33E" w14:textId="77777777" w:rsidR="00FE3F8F" w:rsidRDefault="00FE3F8F" w:rsidP="00FE3F8F">
      <w:pPr>
        <w:pStyle w:val="UKEBNumberedParaLevel1"/>
        <w:numPr>
          <w:ilvl w:val="0"/>
          <w:numId w:val="0"/>
        </w:numPr>
        <w:spacing w:before="240"/>
        <w:ind w:left="794"/>
      </w:pPr>
      <w:r w:rsidRPr="005367CE">
        <w:t>Do you agree with this position? Please explain why or why not</w:t>
      </w:r>
      <w:r>
        <w:t xml:space="preserve">. </w:t>
      </w:r>
    </w:p>
    <w:tbl>
      <w:tblPr>
        <w:tblStyle w:val="TableGrid"/>
        <w:tblW w:w="9351" w:type="dxa"/>
        <w:tblLook w:val="04A0" w:firstRow="1" w:lastRow="0" w:firstColumn="1" w:lastColumn="0" w:noHBand="0" w:noVBand="1"/>
      </w:tblPr>
      <w:tblGrid>
        <w:gridCol w:w="2337"/>
        <w:gridCol w:w="2338"/>
        <w:gridCol w:w="2338"/>
        <w:gridCol w:w="2338"/>
      </w:tblGrid>
      <w:tr w:rsidR="00FE3F8F" w:rsidRPr="005A6D3B" w14:paraId="09862830" w14:textId="77777777">
        <w:tc>
          <w:tcPr>
            <w:tcW w:w="2337" w:type="dxa"/>
          </w:tcPr>
          <w:p w14:paraId="21E8D12E" w14:textId="77777777" w:rsidR="00FE3F8F" w:rsidRPr="0000265E" w:rsidRDefault="00FE3F8F">
            <w:pPr>
              <w:pStyle w:val="UKEBtabletext"/>
              <w:jc w:val="center"/>
              <w:rPr>
                <w:b/>
                <w:bCs/>
              </w:rPr>
            </w:pPr>
            <w:r w:rsidRPr="0000265E">
              <w:rPr>
                <w:b/>
                <w:bCs/>
              </w:rPr>
              <w:t>Yes</w:t>
            </w:r>
          </w:p>
        </w:tc>
        <w:sdt>
          <w:sdtPr>
            <w:id w:val="616039553"/>
            <w14:checkbox>
              <w14:checked w14:val="0"/>
              <w14:checkedState w14:val="2612" w14:font="MS Gothic"/>
              <w14:uncheckedState w14:val="2610" w14:font="MS Gothic"/>
            </w14:checkbox>
          </w:sdtPr>
          <w:sdtEndPr/>
          <w:sdtContent>
            <w:tc>
              <w:tcPr>
                <w:tcW w:w="2338" w:type="dxa"/>
              </w:tcPr>
              <w:p w14:paraId="7BAD9944" w14:textId="77777777" w:rsidR="00FE3F8F" w:rsidRPr="005A6D3B" w:rsidRDefault="00FE3F8F">
                <w:pPr>
                  <w:pStyle w:val="UKEBtabletext"/>
                  <w:jc w:val="center"/>
                </w:pPr>
                <w:r>
                  <w:rPr>
                    <w:rFonts w:ascii="MS Gothic" w:eastAsia="MS Gothic" w:hAnsi="MS Gothic" w:hint="eastAsia"/>
                  </w:rPr>
                  <w:t>☐</w:t>
                </w:r>
              </w:p>
            </w:tc>
          </w:sdtContent>
        </w:sdt>
        <w:tc>
          <w:tcPr>
            <w:tcW w:w="2338" w:type="dxa"/>
          </w:tcPr>
          <w:p w14:paraId="4DDDC874" w14:textId="77777777" w:rsidR="00FE3F8F" w:rsidRPr="0000265E" w:rsidRDefault="00FE3F8F">
            <w:pPr>
              <w:pStyle w:val="UKEBtabletext"/>
              <w:jc w:val="center"/>
              <w:rPr>
                <w:b/>
                <w:bCs/>
              </w:rPr>
            </w:pPr>
            <w:r w:rsidRPr="0000265E">
              <w:rPr>
                <w:b/>
                <w:bCs/>
              </w:rPr>
              <w:t>No</w:t>
            </w:r>
          </w:p>
        </w:tc>
        <w:sdt>
          <w:sdtPr>
            <w:id w:val="141550274"/>
            <w14:checkbox>
              <w14:checked w14:val="0"/>
              <w14:checkedState w14:val="2612" w14:font="MS Gothic"/>
              <w14:uncheckedState w14:val="2610" w14:font="MS Gothic"/>
            </w14:checkbox>
          </w:sdtPr>
          <w:sdtEndPr/>
          <w:sdtContent>
            <w:tc>
              <w:tcPr>
                <w:tcW w:w="2338" w:type="dxa"/>
              </w:tcPr>
              <w:p w14:paraId="505FE2A1" w14:textId="77777777" w:rsidR="00FE3F8F" w:rsidRPr="005A6D3B" w:rsidRDefault="00FE3F8F">
                <w:pPr>
                  <w:pStyle w:val="UKEBtabletext"/>
                  <w:jc w:val="center"/>
                </w:pPr>
                <w:r>
                  <w:rPr>
                    <w:rFonts w:ascii="MS Gothic" w:eastAsia="MS Gothic" w:hAnsi="MS Gothic" w:hint="eastAsia"/>
                  </w:rPr>
                  <w:t>☐</w:t>
                </w:r>
              </w:p>
            </w:tc>
          </w:sdtContent>
        </w:sdt>
      </w:tr>
      <w:tr w:rsidR="00FE3F8F" w14:paraId="42AC23DA" w14:textId="77777777">
        <w:sdt>
          <w:sdtPr>
            <w:id w:val="-1760443279"/>
            <w:placeholder>
              <w:docPart w:val="B94511B893564E29828FC40E86C6F5D9"/>
            </w:placeholder>
            <w:showingPlcHdr/>
          </w:sdtPr>
          <w:sdtEndPr/>
          <w:sdtContent>
            <w:tc>
              <w:tcPr>
                <w:tcW w:w="9351" w:type="dxa"/>
                <w:gridSpan w:val="4"/>
              </w:tcPr>
              <w:p w14:paraId="7AC069EA" w14:textId="77777777" w:rsidR="00FE3F8F" w:rsidRDefault="00FE3F8F">
                <w:pPr>
                  <w:pStyle w:val="UKEBtabletext"/>
                </w:pPr>
                <w:r w:rsidRPr="0000265E">
                  <w:rPr>
                    <w:rStyle w:val="PlaceholderText"/>
                    <w:b/>
                    <w:bCs/>
                  </w:rPr>
                  <w:t>Click or tap here to enter text.</w:t>
                </w:r>
              </w:p>
            </w:tc>
          </w:sdtContent>
        </w:sdt>
      </w:tr>
    </w:tbl>
    <w:p w14:paraId="055DAB26" w14:textId="77777777" w:rsidR="00152738" w:rsidRDefault="00152738" w:rsidP="00152738">
      <w:pPr>
        <w:pStyle w:val="UKEBNumberedParaLevel1"/>
        <w:numPr>
          <w:ilvl w:val="0"/>
          <w:numId w:val="0"/>
        </w:numPr>
        <w:ind w:left="794" w:hanging="794"/>
      </w:pPr>
    </w:p>
    <w:p w14:paraId="60E8471F" w14:textId="58D52E4A" w:rsidR="00FE3F8F" w:rsidRDefault="00984457" w:rsidP="0095250D">
      <w:pPr>
        <w:pStyle w:val="Heading3"/>
      </w:pPr>
      <w:r>
        <w:t xml:space="preserve">Transition </w:t>
      </w:r>
      <w:proofErr w:type="gramStart"/>
      <w:r>
        <w:t>requirements</w:t>
      </w:r>
      <w:proofErr w:type="gramEnd"/>
    </w:p>
    <w:p w14:paraId="1F8BB490" w14:textId="63C4B4D0" w:rsidR="00984457" w:rsidRDefault="00984457" w:rsidP="00103874">
      <w:pPr>
        <w:pStyle w:val="UKEBNumberedParaLevel1"/>
      </w:pPr>
      <w:r>
        <w:t xml:space="preserve">The UKEB’s </w:t>
      </w:r>
      <w:r w:rsidRPr="007B3D3F">
        <w:t>DCL</w:t>
      </w:r>
      <w:r>
        <w:t xml:space="preserve"> </w:t>
      </w:r>
      <w:r w:rsidRPr="002C6B54">
        <w:t>agree</w:t>
      </w:r>
      <w:r>
        <w:t>s</w:t>
      </w:r>
      <w:r w:rsidRPr="002C6B54">
        <w:t xml:space="preserve"> </w:t>
      </w:r>
      <w:r>
        <w:t xml:space="preserve">with the proposed transition requirements but </w:t>
      </w:r>
      <w:r w:rsidR="00F52812">
        <w:t xml:space="preserve">recommends the IASB </w:t>
      </w:r>
      <w:r w:rsidR="0067410D">
        <w:t>consider</w:t>
      </w:r>
      <w:r w:rsidR="00D1666A">
        <w:t>s</w:t>
      </w:r>
      <w:r w:rsidR="0067410D">
        <w:t xml:space="preserve"> </w:t>
      </w:r>
      <w:r w:rsidR="003B1E8F">
        <w:t>requiring</w:t>
      </w:r>
      <w:r w:rsidR="0067410D">
        <w:t xml:space="preserve"> the</w:t>
      </w:r>
      <w:r w:rsidR="00F52812">
        <w:t xml:space="preserve"> exceptions to </w:t>
      </w:r>
      <w:r w:rsidR="00E34A04" w:rsidRPr="00103874">
        <w:t>retrospective</w:t>
      </w:r>
      <w:r w:rsidR="00E34A04">
        <w:t xml:space="preserve"> application to be applied at the same date (</w:t>
      </w:r>
      <w:r w:rsidR="003E4770">
        <w:t>i.e.</w:t>
      </w:r>
      <w:r w:rsidR="00E34A04">
        <w:t xml:space="preserve"> date of initial application </w:t>
      </w:r>
      <w:r w:rsidR="003E4770">
        <w:t>or transition date)</w:t>
      </w:r>
      <w:r>
        <w:t>. [DCL paragraphs A2</w:t>
      </w:r>
      <w:r w:rsidR="0045042C">
        <w:t>6</w:t>
      </w:r>
      <w:r>
        <w:t xml:space="preserve"> – A</w:t>
      </w:r>
      <w:r w:rsidR="0045042C">
        <w:t>28</w:t>
      </w:r>
      <w:r>
        <w:t>]</w:t>
      </w:r>
    </w:p>
    <w:p w14:paraId="4D9ABB99" w14:textId="77777777" w:rsidR="00984457" w:rsidRDefault="00984457" w:rsidP="00984457">
      <w:pPr>
        <w:pStyle w:val="UKEBNumberedParaLevel1"/>
        <w:numPr>
          <w:ilvl w:val="0"/>
          <w:numId w:val="0"/>
        </w:numPr>
        <w:spacing w:before="240"/>
        <w:ind w:left="794"/>
      </w:pPr>
      <w:r w:rsidRPr="005367CE">
        <w:t>Do you agree with this position? Please explain why or why not</w:t>
      </w:r>
      <w:r>
        <w:t xml:space="preserve">. </w:t>
      </w:r>
    </w:p>
    <w:tbl>
      <w:tblPr>
        <w:tblStyle w:val="TableGrid"/>
        <w:tblW w:w="9351" w:type="dxa"/>
        <w:tblLook w:val="04A0" w:firstRow="1" w:lastRow="0" w:firstColumn="1" w:lastColumn="0" w:noHBand="0" w:noVBand="1"/>
      </w:tblPr>
      <w:tblGrid>
        <w:gridCol w:w="2337"/>
        <w:gridCol w:w="2338"/>
        <w:gridCol w:w="2338"/>
        <w:gridCol w:w="2338"/>
      </w:tblGrid>
      <w:tr w:rsidR="00984457" w:rsidRPr="005A6D3B" w14:paraId="054D5C39" w14:textId="77777777">
        <w:tc>
          <w:tcPr>
            <w:tcW w:w="2337" w:type="dxa"/>
          </w:tcPr>
          <w:p w14:paraId="441BBAC4" w14:textId="77777777" w:rsidR="00984457" w:rsidRPr="0000265E" w:rsidRDefault="00984457">
            <w:pPr>
              <w:pStyle w:val="UKEBtabletext"/>
              <w:jc w:val="center"/>
              <w:rPr>
                <w:b/>
                <w:bCs/>
              </w:rPr>
            </w:pPr>
            <w:r w:rsidRPr="0000265E">
              <w:rPr>
                <w:b/>
                <w:bCs/>
              </w:rPr>
              <w:t>Yes</w:t>
            </w:r>
          </w:p>
        </w:tc>
        <w:sdt>
          <w:sdtPr>
            <w:id w:val="-1875756029"/>
            <w14:checkbox>
              <w14:checked w14:val="0"/>
              <w14:checkedState w14:val="2612" w14:font="MS Gothic"/>
              <w14:uncheckedState w14:val="2610" w14:font="MS Gothic"/>
            </w14:checkbox>
          </w:sdtPr>
          <w:sdtEndPr/>
          <w:sdtContent>
            <w:tc>
              <w:tcPr>
                <w:tcW w:w="2338" w:type="dxa"/>
              </w:tcPr>
              <w:p w14:paraId="76D8D767" w14:textId="77777777" w:rsidR="00984457" w:rsidRPr="005A6D3B" w:rsidRDefault="00984457">
                <w:pPr>
                  <w:pStyle w:val="UKEBtabletext"/>
                  <w:jc w:val="center"/>
                </w:pPr>
                <w:r>
                  <w:rPr>
                    <w:rFonts w:ascii="MS Gothic" w:eastAsia="MS Gothic" w:hAnsi="MS Gothic" w:hint="eastAsia"/>
                  </w:rPr>
                  <w:t>☐</w:t>
                </w:r>
              </w:p>
            </w:tc>
          </w:sdtContent>
        </w:sdt>
        <w:tc>
          <w:tcPr>
            <w:tcW w:w="2338" w:type="dxa"/>
          </w:tcPr>
          <w:p w14:paraId="77CC8153" w14:textId="77777777" w:rsidR="00984457" w:rsidRPr="0000265E" w:rsidRDefault="00984457">
            <w:pPr>
              <w:pStyle w:val="UKEBtabletext"/>
              <w:jc w:val="center"/>
              <w:rPr>
                <w:b/>
                <w:bCs/>
              </w:rPr>
            </w:pPr>
            <w:r w:rsidRPr="0000265E">
              <w:rPr>
                <w:b/>
                <w:bCs/>
              </w:rPr>
              <w:t>No</w:t>
            </w:r>
          </w:p>
        </w:tc>
        <w:sdt>
          <w:sdtPr>
            <w:id w:val="-1973273799"/>
            <w14:checkbox>
              <w14:checked w14:val="0"/>
              <w14:checkedState w14:val="2612" w14:font="MS Gothic"/>
              <w14:uncheckedState w14:val="2610" w14:font="MS Gothic"/>
            </w14:checkbox>
          </w:sdtPr>
          <w:sdtEndPr/>
          <w:sdtContent>
            <w:tc>
              <w:tcPr>
                <w:tcW w:w="2338" w:type="dxa"/>
              </w:tcPr>
              <w:p w14:paraId="7B8A578B" w14:textId="77777777" w:rsidR="00984457" w:rsidRPr="005A6D3B" w:rsidRDefault="00984457">
                <w:pPr>
                  <w:pStyle w:val="UKEBtabletext"/>
                  <w:jc w:val="center"/>
                </w:pPr>
                <w:r>
                  <w:rPr>
                    <w:rFonts w:ascii="MS Gothic" w:eastAsia="MS Gothic" w:hAnsi="MS Gothic" w:hint="eastAsia"/>
                  </w:rPr>
                  <w:t>☐</w:t>
                </w:r>
              </w:p>
            </w:tc>
          </w:sdtContent>
        </w:sdt>
      </w:tr>
      <w:tr w:rsidR="00984457" w14:paraId="0124BBB8" w14:textId="77777777">
        <w:sdt>
          <w:sdtPr>
            <w:id w:val="1048727738"/>
            <w:placeholder>
              <w:docPart w:val="31FA32194C2F4648A9BDECDFF162FCAF"/>
            </w:placeholder>
            <w:showingPlcHdr/>
          </w:sdtPr>
          <w:sdtEndPr/>
          <w:sdtContent>
            <w:tc>
              <w:tcPr>
                <w:tcW w:w="9351" w:type="dxa"/>
                <w:gridSpan w:val="4"/>
              </w:tcPr>
              <w:p w14:paraId="03D79967" w14:textId="77777777" w:rsidR="00984457" w:rsidRDefault="00984457">
                <w:pPr>
                  <w:pStyle w:val="UKEBtabletext"/>
                </w:pPr>
                <w:r w:rsidRPr="0000265E">
                  <w:rPr>
                    <w:rStyle w:val="PlaceholderText"/>
                    <w:b/>
                    <w:bCs/>
                  </w:rPr>
                  <w:t>Click or tap here to enter text.</w:t>
                </w:r>
              </w:p>
            </w:tc>
          </w:sdtContent>
        </w:sdt>
      </w:tr>
    </w:tbl>
    <w:p w14:paraId="5CD4506B" w14:textId="77777777" w:rsidR="00FE3F8F" w:rsidRDefault="00FE3F8F" w:rsidP="007179F8">
      <w:pPr>
        <w:pStyle w:val="UKEBNumberedParaLevel1"/>
        <w:numPr>
          <w:ilvl w:val="0"/>
          <w:numId w:val="0"/>
        </w:numPr>
        <w:ind w:left="794" w:hanging="794"/>
      </w:pPr>
    </w:p>
    <w:p w14:paraId="43A1FCDE" w14:textId="09802319" w:rsidR="007179F8" w:rsidRPr="00FE3F8F" w:rsidRDefault="00DB22BE" w:rsidP="00DB22BE">
      <w:pPr>
        <w:pStyle w:val="Heading3"/>
      </w:pPr>
      <w:r>
        <w:t>Disclosure requirements for subsidiaries without public accountability</w:t>
      </w:r>
    </w:p>
    <w:p w14:paraId="05CF005E" w14:textId="31933CA4" w:rsidR="00DB22BE" w:rsidRDefault="00DB22BE" w:rsidP="00103874">
      <w:pPr>
        <w:pStyle w:val="UKEBNumberedParaLevel1"/>
      </w:pPr>
      <w:r>
        <w:t xml:space="preserve">The UKEB’s </w:t>
      </w:r>
      <w:r w:rsidRPr="007B3D3F">
        <w:t>DCL</w:t>
      </w:r>
      <w:r>
        <w:t xml:space="preserve"> supports the </w:t>
      </w:r>
      <w:r w:rsidR="00F46CAF">
        <w:t xml:space="preserve">proposed consequential </w:t>
      </w:r>
      <w:r w:rsidR="00F46CAF" w:rsidRPr="00103874">
        <w:t>amendments</w:t>
      </w:r>
      <w:r w:rsidR="00F46CAF">
        <w:t xml:space="preserve"> to IFRS 19 </w:t>
      </w:r>
      <w:r w:rsidR="00F46CAF" w:rsidRPr="00046D9F">
        <w:rPr>
          <w:i/>
          <w:iCs/>
        </w:rPr>
        <w:t>Subsidiaries without Public Accountability: Disclosures</w:t>
      </w:r>
      <w:r>
        <w:t>. [DCL paragraph A</w:t>
      </w:r>
      <w:r w:rsidR="00950587">
        <w:t>29</w:t>
      </w:r>
      <w:r>
        <w:t>]</w:t>
      </w:r>
    </w:p>
    <w:p w14:paraId="714DD682" w14:textId="77777777" w:rsidR="00DB22BE" w:rsidRDefault="00DB22BE" w:rsidP="00DB22BE">
      <w:pPr>
        <w:pStyle w:val="UKEBNumberedParaLevel1"/>
        <w:numPr>
          <w:ilvl w:val="0"/>
          <w:numId w:val="0"/>
        </w:numPr>
        <w:spacing w:before="240"/>
        <w:ind w:left="794"/>
      </w:pPr>
      <w:r w:rsidRPr="005367CE">
        <w:t>Do you agree with this position? Please explain why or why not</w:t>
      </w:r>
      <w:r>
        <w:t xml:space="preserve">. </w:t>
      </w:r>
    </w:p>
    <w:tbl>
      <w:tblPr>
        <w:tblStyle w:val="TableGrid"/>
        <w:tblW w:w="9351" w:type="dxa"/>
        <w:tblLook w:val="04A0" w:firstRow="1" w:lastRow="0" w:firstColumn="1" w:lastColumn="0" w:noHBand="0" w:noVBand="1"/>
      </w:tblPr>
      <w:tblGrid>
        <w:gridCol w:w="2337"/>
        <w:gridCol w:w="2338"/>
        <w:gridCol w:w="2338"/>
        <w:gridCol w:w="2338"/>
      </w:tblGrid>
      <w:tr w:rsidR="00DB22BE" w:rsidRPr="005A6D3B" w14:paraId="387EB272" w14:textId="77777777">
        <w:tc>
          <w:tcPr>
            <w:tcW w:w="2337" w:type="dxa"/>
          </w:tcPr>
          <w:p w14:paraId="522B3A8D" w14:textId="77777777" w:rsidR="00DB22BE" w:rsidRPr="0000265E" w:rsidRDefault="00DB22BE">
            <w:pPr>
              <w:pStyle w:val="UKEBtabletext"/>
              <w:jc w:val="center"/>
              <w:rPr>
                <w:b/>
                <w:bCs/>
              </w:rPr>
            </w:pPr>
            <w:r w:rsidRPr="0000265E">
              <w:rPr>
                <w:b/>
                <w:bCs/>
              </w:rPr>
              <w:t>Yes</w:t>
            </w:r>
          </w:p>
        </w:tc>
        <w:sdt>
          <w:sdtPr>
            <w:id w:val="-1835909861"/>
            <w14:checkbox>
              <w14:checked w14:val="0"/>
              <w14:checkedState w14:val="2612" w14:font="MS Gothic"/>
              <w14:uncheckedState w14:val="2610" w14:font="MS Gothic"/>
            </w14:checkbox>
          </w:sdtPr>
          <w:sdtEndPr/>
          <w:sdtContent>
            <w:tc>
              <w:tcPr>
                <w:tcW w:w="2338" w:type="dxa"/>
              </w:tcPr>
              <w:p w14:paraId="5F7220D7" w14:textId="77777777" w:rsidR="00DB22BE" w:rsidRPr="005A6D3B" w:rsidRDefault="00DB22BE">
                <w:pPr>
                  <w:pStyle w:val="UKEBtabletext"/>
                  <w:jc w:val="center"/>
                </w:pPr>
                <w:r>
                  <w:rPr>
                    <w:rFonts w:ascii="MS Gothic" w:eastAsia="MS Gothic" w:hAnsi="MS Gothic" w:hint="eastAsia"/>
                  </w:rPr>
                  <w:t>☐</w:t>
                </w:r>
              </w:p>
            </w:tc>
          </w:sdtContent>
        </w:sdt>
        <w:tc>
          <w:tcPr>
            <w:tcW w:w="2338" w:type="dxa"/>
          </w:tcPr>
          <w:p w14:paraId="3862CE58" w14:textId="77777777" w:rsidR="00DB22BE" w:rsidRPr="0000265E" w:rsidRDefault="00DB22BE">
            <w:pPr>
              <w:pStyle w:val="UKEBtabletext"/>
              <w:jc w:val="center"/>
              <w:rPr>
                <w:b/>
                <w:bCs/>
              </w:rPr>
            </w:pPr>
            <w:r w:rsidRPr="0000265E">
              <w:rPr>
                <w:b/>
                <w:bCs/>
              </w:rPr>
              <w:t>No</w:t>
            </w:r>
          </w:p>
        </w:tc>
        <w:sdt>
          <w:sdtPr>
            <w:id w:val="-1714798815"/>
            <w14:checkbox>
              <w14:checked w14:val="0"/>
              <w14:checkedState w14:val="2612" w14:font="MS Gothic"/>
              <w14:uncheckedState w14:val="2610" w14:font="MS Gothic"/>
            </w14:checkbox>
          </w:sdtPr>
          <w:sdtEndPr/>
          <w:sdtContent>
            <w:tc>
              <w:tcPr>
                <w:tcW w:w="2338" w:type="dxa"/>
              </w:tcPr>
              <w:p w14:paraId="4192D192" w14:textId="77777777" w:rsidR="00DB22BE" w:rsidRPr="005A6D3B" w:rsidRDefault="00DB22BE">
                <w:pPr>
                  <w:pStyle w:val="UKEBtabletext"/>
                  <w:jc w:val="center"/>
                </w:pPr>
                <w:r>
                  <w:rPr>
                    <w:rFonts w:ascii="MS Gothic" w:eastAsia="MS Gothic" w:hAnsi="MS Gothic" w:hint="eastAsia"/>
                  </w:rPr>
                  <w:t>☐</w:t>
                </w:r>
              </w:p>
            </w:tc>
          </w:sdtContent>
        </w:sdt>
      </w:tr>
      <w:tr w:rsidR="00DB22BE" w14:paraId="15DECC1F" w14:textId="77777777">
        <w:sdt>
          <w:sdtPr>
            <w:id w:val="963009471"/>
            <w:placeholder>
              <w:docPart w:val="046A59BD77964B559F860C468BD69251"/>
            </w:placeholder>
            <w:showingPlcHdr/>
          </w:sdtPr>
          <w:sdtEndPr/>
          <w:sdtContent>
            <w:tc>
              <w:tcPr>
                <w:tcW w:w="9351" w:type="dxa"/>
                <w:gridSpan w:val="4"/>
              </w:tcPr>
              <w:p w14:paraId="6F90822C" w14:textId="77777777" w:rsidR="00DB22BE" w:rsidRDefault="00DB22BE">
                <w:pPr>
                  <w:pStyle w:val="UKEBtabletext"/>
                </w:pPr>
                <w:r w:rsidRPr="0000265E">
                  <w:rPr>
                    <w:rStyle w:val="PlaceholderText"/>
                    <w:b/>
                    <w:bCs/>
                  </w:rPr>
                  <w:t>Click or tap here to enter text.</w:t>
                </w:r>
              </w:p>
            </w:tc>
          </w:sdtContent>
        </w:sdt>
      </w:tr>
    </w:tbl>
    <w:p w14:paraId="1F4977BD" w14:textId="77777777" w:rsidR="00DB22BE" w:rsidRDefault="00DB22BE" w:rsidP="00DB22BE">
      <w:pPr>
        <w:pStyle w:val="UKEBNumberedParaLevel1"/>
        <w:numPr>
          <w:ilvl w:val="0"/>
          <w:numId w:val="0"/>
        </w:numPr>
        <w:ind w:left="794" w:hanging="794"/>
      </w:pPr>
    </w:p>
    <w:p w14:paraId="0AA3A47A" w14:textId="2D25B653" w:rsidR="00B810E8" w:rsidRPr="00FE3F8F" w:rsidRDefault="00B810E8" w:rsidP="00B810E8">
      <w:pPr>
        <w:pStyle w:val="Heading3"/>
      </w:pPr>
      <w:r>
        <w:t>Guidance on implementing IAS 37</w:t>
      </w:r>
    </w:p>
    <w:p w14:paraId="42E98B00" w14:textId="709A4F0F" w:rsidR="00B810E8" w:rsidRDefault="00B810E8" w:rsidP="00103874">
      <w:pPr>
        <w:pStyle w:val="UKEBNumberedParaLevel1"/>
      </w:pPr>
      <w:r>
        <w:t xml:space="preserve">The UKEB’s </w:t>
      </w:r>
      <w:r w:rsidRPr="007B3D3F">
        <w:t>DCL</w:t>
      </w:r>
      <w:r>
        <w:t xml:space="preserve"> supports the proposed </w:t>
      </w:r>
      <w:r w:rsidRPr="00103874">
        <w:t>amendments</w:t>
      </w:r>
      <w:r>
        <w:t xml:space="preserve"> to the decision t</w:t>
      </w:r>
      <w:r w:rsidR="000D0639">
        <w:t xml:space="preserve">ree in Section B </w:t>
      </w:r>
      <w:r w:rsidR="0043400F" w:rsidRPr="0043400F">
        <w:t xml:space="preserve">and </w:t>
      </w:r>
      <w:r w:rsidR="00232676">
        <w:t xml:space="preserve">to </w:t>
      </w:r>
      <w:r w:rsidR="0043400F" w:rsidRPr="0043400F">
        <w:t xml:space="preserve">the illustrative examples </w:t>
      </w:r>
      <w:r w:rsidR="00A21620">
        <w:t>in</w:t>
      </w:r>
      <w:r w:rsidR="000D0639">
        <w:t xml:space="preserve"> the </w:t>
      </w:r>
      <w:r w:rsidR="000D0639" w:rsidRPr="0043400F">
        <w:rPr>
          <w:i/>
          <w:iCs/>
        </w:rPr>
        <w:t>Guidance on implementing IAS 37</w:t>
      </w:r>
      <w:r>
        <w:t>.</w:t>
      </w:r>
      <w:r w:rsidR="001B4CDB">
        <w:t xml:space="preserve"> However,</w:t>
      </w:r>
      <w:r w:rsidR="006B310C">
        <w:t xml:space="preserve"> </w:t>
      </w:r>
      <w:r w:rsidR="00232676">
        <w:t>the DCL</w:t>
      </w:r>
      <w:r w:rsidR="006B310C">
        <w:t xml:space="preserve"> also highlights some perceived inconsistencies and makes some recommendations.</w:t>
      </w:r>
      <w:r>
        <w:t xml:space="preserve"> </w:t>
      </w:r>
      <w:r w:rsidR="00980F01">
        <w:t xml:space="preserve">In addition, it </w:t>
      </w:r>
      <w:r w:rsidR="00FC38D8">
        <w:t>recommends the</w:t>
      </w:r>
      <w:r w:rsidR="00C70E0C">
        <w:t xml:space="preserve"> IASB </w:t>
      </w:r>
      <w:r w:rsidR="00FC38D8">
        <w:t>to</w:t>
      </w:r>
      <w:r w:rsidR="00C70E0C">
        <w:t xml:space="preserve"> consider w</w:t>
      </w:r>
      <w:r w:rsidR="004A7D4F">
        <w:t>h</w:t>
      </w:r>
      <w:r w:rsidR="00C70E0C">
        <w:t xml:space="preserve">ether the examples should be transferred to the main body of the standard, as application guidance </w:t>
      </w:r>
      <w:r w:rsidR="00990529">
        <w:t>that is an integral part of the standard</w:t>
      </w:r>
      <w:r w:rsidR="00C70E0C">
        <w:t xml:space="preserve"> </w:t>
      </w:r>
      <w:r>
        <w:t>[DCL paragraph</w:t>
      </w:r>
      <w:r w:rsidR="006B310C">
        <w:t>s</w:t>
      </w:r>
      <w:r w:rsidR="00BA0A77">
        <w:t xml:space="preserve"> </w:t>
      </w:r>
      <w:r w:rsidR="0056621D">
        <w:t>6</w:t>
      </w:r>
      <w:r w:rsidR="00BA0A77">
        <w:t>(c)</w:t>
      </w:r>
      <w:r w:rsidR="0043400F">
        <w:t xml:space="preserve"> and</w:t>
      </w:r>
      <w:r>
        <w:t xml:space="preserve"> A</w:t>
      </w:r>
      <w:r w:rsidR="00CF72C5">
        <w:t>3</w:t>
      </w:r>
      <w:r w:rsidR="00C10B6C">
        <w:t>0</w:t>
      </w:r>
      <w:r w:rsidR="006B310C">
        <w:t xml:space="preserve"> </w:t>
      </w:r>
      <w:r w:rsidR="00BA0A77">
        <w:t>–</w:t>
      </w:r>
      <w:r w:rsidR="006B310C">
        <w:t xml:space="preserve"> </w:t>
      </w:r>
      <w:r w:rsidR="00BA0A77">
        <w:t>A3</w:t>
      </w:r>
      <w:r w:rsidR="00455899">
        <w:t>3</w:t>
      </w:r>
      <w:r>
        <w:t>]</w:t>
      </w:r>
    </w:p>
    <w:p w14:paraId="14865F10" w14:textId="431F128D" w:rsidR="00B810E8" w:rsidRDefault="00B810E8" w:rsidP="00B810E8">
      <w:pPr>
        <w:pStyle w:val="UKEBNumberedParaLevel1"/>
        <w:numPr>
          <w:ilvl w:val="0"/>
          <w:numId w:val="0"/>
        </w:numPr>
        <w:spacing w:before="240"/>
        <w:ind w:left="794"/>
      </w:pPr>
      <w:r w:rsidRPr="005367CE">
        <w:t>Do you agree with this position? Please explain why or why not</w:t>
      </w:r>
      <w:r>
        <w:t xml:space="preserve">. </w:t>
      </w:r>
    </w:p>
    <w:tbl>
      <w:tblPr>
        <w:tblStyle w:val="TableGrid"/>
        <w:tblW w:w="9351" w:type="dxa"/>
        <w:tblLook w:val="04A0" w:firstRow="1" w:lastRow="0" w:firstColumn="1" w:lastColumn="0" w:noHBand="0" w:noVBand="1"/>
      </w:tblPr>
      <w:tblGrid>
        <w:gridCol w:w="2337"/>
        <w:gridCol w:w="2338"/>
        <w:gridCol w:w="2338"/>
        <w:gridCol w:w="2338"/>
      </w:tblGrid>
      <w:tr w:rsidR="00B810E8" w:rsidRPr="005A6D3B" w14:paraId="7CB64193" w14:textId="77777777">
        <w:tc>
          <w:tcPr>
            <w:tcW w:w="2337" w:type="dxa"/>
          </w:tcPr>
          <w:p w14:paraId="01F9970C" w14:textId="77777777" w:rsidR="00B810E8" w:rsidRPr="0000265E" w:rsidRDefault="00B810E8">
            <w:pPr>
              <w:pStyle w:val="UKEBtabletext"/>
              <w:jc w:val="center"/>
              <w:rPr>
                <w:b/>
                <w:bCs/>
              </w:rPr>
            </w:pPr>
            <w:r w:rsidRPr="0000265E">
              <w:rPr>
                <w:b/>
                <w:bCs/>
              </w:rPr>
              <w:t>Yes</w:t>
            </w:r>
          </w:p>
        </w:tc>
        <w:sdt>
          <w:sdtPr>
            <w:id w:val="1449040698"/>
            <w14:checkbox>
              <w14:checked w14:val="0"/>
              <w14:checkedState w14:val="2612" w14:font="MS Gothic"/>
              <w14:uncheckedState w14:val="2610" w14:font="MS Gothic"/>
            </w14:checkbox>
          </w:sdtPr>
          <w:sdtEndPr/>
          <w:sdtContent>
            <w:tc>
              <w:tcPr>
                <w:tcW w:w="2338" w:type="dxa"/>
              </w:tcPr>
              <w:p w14:paraId="5F245D9B" w14:textId="77777777" w:rsidR="00B810E8" w:rsidRPr="005A6D3B" w:rsidRDefault="00B810E8">
                <w:pPr>
                  <w:pStyle w:val="UKEBtabletext"/>
                  <w:jc w:val="center"/>
                </w:pPr>
                <w:r>
                  <w:rPr>
                    <w:rFonts w:ascii="MS Gothic" w:eastAsia="MS Gothic" w:hAnsi="MS Gothic" w:hint="eastAsia"/>
                  </w:rPr>
                  <w:t>☐</w:t>
                </w:r>
              </w:p>
            </w:tc>
          </w:sdtContent>
        </w:sdt>
        <w:tc>
          <w:tcPr>
            <w:tcW w:w="2338" w:type="dxa"/>
          </w:tcPr>
          <w:p w14:paraId="1127F0A2" w14:textId="77777777" w:rsidR="00B810E8" w:rsidRPr="0000265E" w:rsidRDefault="00B810E8">
            <w:pPr>
              <w:pStyle w:val="UKEBtabletext"/>
              <w:jc w:val="center"/>
              <w:rPr>
                <w:b/>
                <w:bCs/>
              </w:rPr>
            </w:pPr>
            <w:r w:rsidRPr="0000265E">
              <w:rPr>
                <w:b/>
                <w:bCs/>
              </w:rPr>
              <w:t>No</w:t>
            </w:r>
          </w:p>
        </w:tc>
        <w:sdt>
          <w:sdtPr>
            <w:id w:val="1422059117"/>
            <w14:checkbox>
              <w14:checked w14:val="0"/>
              <w14:checkedState w14:val="2612" w14:font="MS Gothic"/>
              <w14:uncheckedState w14:val="2610" w14:font="MS Gothic"/>
            </w14:checkbox>
          </w:sdtPr>
          <w:sdtEndPr/>
          <w:sdtContent>
            <w:tc>
              <w:tcPr>
                <w:tcW w:w="2338" w:type="dxa"/>
              </w:tcPr>
              <w:p w14:paraId="444741DB" w14:textId="77777777" w:rsidR="00B810E8" w:rsidRPr="005A6D3B" w:rsidRDefault="00B810E8">
                <w:pPr>
                  <w:pStyle w:val="UKEBtabletext"/>
                  <w:jc w:val="center"/>
                </w:pPr>
                <w:r>
                  <w:rPr>
                    <w:rFonts w:ascii="MS Gothic" w:eastAsia="MS Gothic" w:hAnsi="MS Gothic" w:hint="eastAsia"/>
                  </w:rPr>
                  <w:t>☐</w:t>
                </w:r>
              </w:p>
            </w:tc>
          </w:sdtContent>
        </w:sdt>
      </w:tr>
      <w:tr w:rsidR="00B810E8" w14:paraId="23790EFD" w14:textId="77777777">
        <w:sdt>
          <w:sdtPr>
            <w:id w:val="1569914197"/>
            <w:placeholder>
              <w:docPart w:val="23111CE6FB5D4717A98FB621153734E5"/>
            </w:placeholder>
            <w:showingPlcHdr/>
          </w:sdtPr>
          <w:sdtEndPr/>
          <w:sdtContent>
            <w:tc>
              <w:tcPr>
                <w:tcW w:w="9351" w:type="dxa"/>
                <w:gridSpan w:val="4"/>
              </w:tcPr>
              <w:p w14:paraId="76FEAE7E" w14:textId="77777777" w:rsidR="00B810E8" w:rsidRDefault="00B810E8">
                <w:pPr>
                  <w:pStyle w:val="UKEBtabletext"/>
                </w:pPr>
                <w:r w:rsidRPr="0000265E">
                  <w:rPr>
                    <w:rStyle w:val="PlaceholderText"/>
                    <w:b/>
                    <w:bCs/>
                  </w:rPr>
                  <w:t>Click or tap here to enter text.</w:t>
                </w:r>
              </w:p>
            </w:tc>
          </w:sdtContent>
        </w:sdt>
      </w:tr>
    </w:tbl>
    <w:p w14:paraId="35ECF0FC" w14:textId="77777777" w:rsidR="002D5C0C" w:rsidRDefault="002D5C0C" w:rsidP="002D5C0C">
      <w:pPr>
        <w:pStyle w:val="UKEBNumberedParaLevel1"/>
        <w:numPr>
          <w:ilvl w:val="0"/>
          <w:numId w:val="0"/>
        </w:numPr>
        <w:ind w:left="794" w:hanging="794"/>
      </w:pPr>
    </w:p>
    <w:p w14:paraId="5E061A63" w14:textId="77D80962" w:rsidR="00B810E8" w:rsidRDefault="00724456" w:rsidP="00724456">
      <w:pPr>
        <w:pStyle w:val="Heading3"/>
      </w:pPr>
      <w:r>
        <w:t xml:space="preserve">Consequential amendments to </w:t>
      </w:r>
      <w:r w:rsidR="004F5452">
        <w:t xml:space="preserve">other </w:t>
      </w:r>
      <w:r>
        <w:t xml:space="preserve">IFRS </w:t>
      </w:r>
      <w:r w:rsidR="004F5452">
        <w:t>Accounting Standards</w:t>
      </w:r>
    </w:p>
    <w:p w14:paraId="1B3B5C14" w14:textId="768DE48E" w:rsidR="00724456" w:rsidRDefault="00724456" w:rsidP="00724456">
      <w:pPr>
        <w:pStyle w:val="UKEBNumberedParaLevel1"/>
        <w:spacing w:before="240"/>
      </w:pPr>
      <w:r>
        <w:t xml:space="preserve">The UKEB’s </w:t>
      </w:r>
      <w:r w:rsidRPr="007B3D3F">
        <w:t>DCL</w:t>
      </w:r>
      <w:r>
        <w:t xml:space="preserve"> recommends the IASB consider</w:t>
      </w:r>
      <w:r w:rsidR="003C3E66">
        <w:t>s</w:t>
      </w:r>
      <w:r>
        <w:t xml:space="preserve"> whether an exception to the measurement principle in IFRS 3 </w:t>
      </w:r>
      <w:r w:rsidR="004F5452" w:rsidRPr="004F5452">
        <w:rPr>
          <w:i/>
          <w:iCs/>
        </w:rPr>
        <w:t>Business Combinations</w:t>
      </w:r>
      <w:r w:rsidR="004F5452">
        <w:t xml:space="preserve"> </w:t>
      </w:r>
      <w:r w:rsidR="00B00EC1">
        <w:t>i</w:t>
      </w:r>
      <w:r>
        <w:t>s needed for provisions in scope of IAS 37</w:t>
      </w:r>
      <w:r w:rsidR="00BF310F">
        <w:t xml:space="preserve">. </w:t>
      </w:r>
      <w:r>
        <w:t>[DCL paragraph A3</w:t>
      </w:r>
      <w:r w:rsidR="00721DEF">
        <w:t>4</w:t>
      </w:r>
      <w:r>
        <w:t>]</w:t>
      </w:r>
    </w:p>
    <w:p w14:paraId="4F4828DB" w14:textId="77777777" w:rsidR="00724456" w:rsidRDefault="00724456" w:rsidP="00724456">
      <w:pPr>
        <w:pStyle w:val="UKEBNumberedParaLevel1"/>
        <w:numPr>
          <w:ilvl w:val="0"/>
          <w:numId w:val="0"/>
        </w:numPr>
        <w:spacing w:before="240"/>
        <w:ind w:left="794"/>
      </w:pPr>
      <w:r w:rsidRPr="005367CE">
        <w:t>Do you agree with this position? Please explain why or why not</w:t>
      </w:r>
      <w:r>
        <w:t xml:space="preserve">. </w:t>
      </w:r>
    </w:p>
    <w:tbl>
      <w:tblPr>
        <w:tblStyle w:val="TableGrid"/>
        <w:tblW w:w="9351" w:type="dxa"/>
        <w:tblLook w:val="04A0" w:firstRow="1" w:lastRow="0" w:firstColumn="1" w:lastColumn="0" w:noHBand="0" w:noVBand="1"/>
      </w:tblPr>
      <w:tblGrid>
        <w:gridCol w:w="2337"/>
        <w:gridCol w:w="2338"/>
        <w:gridCol w:w="2338"/>
        <w:gridCol w:w="2338"/>
      </w:tblGrid>
      <w:tr w:rsidR="00724456" w:rsidRPr="005A6D3B" w14:paraId="0AC53B47" w14:textId="77777777">
        <w:tc>
          <w:tcPr>
            <w:tcW w:w="2337" w:type="dxa"/>
          </w:tcPr>
          <w:p w14:paraId="1E543F3D" w14:textId="77777777" w:rsidR="00724456" w:rsidRPr="0000265E" w:rsidRDefault="00724456">
            <w:pPr>
              <w:pStyle w:val="UKEBtabletext"/>
              <w:jc w:val="center"/>
              <w:rPr>
                <w:b/>
                <w:bCs/>
              </w:rPr>
            </w:pPr>
            <w:r w:rsidRPr="0000265E">
              <w:rPr>
                <w:b/>
                <w:bCs/>
              </w:rPr>
              <w:t>Yes</w:t>
            </w:r>
          </w:p>
        </w:tc>
        <w:sdt>
          <w:sdtPr>
            <w:id w:val="2122174435"/>
            <w14:checkbox>
              <w14:checked w14:val="0"/>
              <w14:checkedState w14:val="2612" w14:font="MS Gothic"/>
              <w14:uncheckedState w14:val="2610" w14:font="MS Gothic"/>
            </w14:checkbox>
          </w:sdtPr>
          <w:sdtEndPr/>
          <w:sdtContent>
            <w:tc>
              <w:tcPr>
                <w:tcW w:w="2338" w:type="dxa"/>
              </w:tcPr>
              <w:p w14:paraId="210ACD4C" w14:textId="77777777" w:rsidR="00724456" w:rsidRPr="005A6D3B" w:rsidRDefault="00724456">
                <w:pPr>
                  <w:pStyle w:val="UKEBtabletext"/>
                  <w:jc w:val="center"/>
                </w:pPr>
                <w:r>
                  <w:rPr>
                    <w:rFonts w:ascii="MS Gothic" w:eastAsia="MS Gothic" w:hAnsi="MS Gothic" w:hint="eastAsia"/>
                  </w:rPr>
                  <w:t>☐</w:t>
                </w:r>
              </w:p>
            </w:tc>
          </w:sdtContent>
        </w:sdt>
        <w:tc>
          <w:tcPr>
            <w:tcW w:w="2338" w:type="dxa"/>
          </w:tcPr>
          <w:p w14:paraId="367290AF" w14:textId="77777777" w:rsidR="00724456" w:rsidRPr="0000265E" w:rsidRDefault="00724456">
            <w:pPr>
              <w:pStyle w:val="UKEBtabletext"/>
              <w:jc w:val="center"/>
              <w:rPr>
                <w:b/>
                <w:bCs/>
              </w:rPr>
            </w:pPr>
            <w:r w:rsidRPr="0000265E">
              <w:rPr>
                <w:b/>
                <w:bCs/>
              </w:rPr>
              <w:t>No</w:t>
            </w:r>
          </w:p>
        </w:tc>
        <w:sdt>
          <w:sdtPr>
            <w:id w:val="-1804765519"/>
            <w14:checkbox>
              <w14:checked w14:val="0"/>
              <w14:checkedState w14:val="2612" w14:font="MS Gothic"/>
              <w14:uncheckedState w14:val="2610" w14:font="MS Gothic"/>
            </w14:checkbox>
          </w:sdtPr>
          <w:sdtEndPr/>
          <w:sdtContent>
            <w:tc>
              <w:tcPr>
                <w:tcW w:w="2338" w:type="dxa"/>
              </w:tcPr>
              <w:p w14:paraId="64256CA1" w14:textId="77777777" w:rsidR="00724456" w:rsidRPr="005A6D3B" w:rsidRDefault="00724456">
                <w:pPr>
                  <w:pStyle w:val="UKEBtabletext"/>
                  <w:jc w:val="center"/>
                </w:pPr>
                <w:r>
                  <w:rPr>
                    <w:rFonts w:ascii="MS Gothic" w:eastAsia="MS Gothic" w:hAnsi="MS Gothic" w:hint="eastAsia"/>
                  </w:rPr>
                  <w:t>☐</w:t>
                </w:r>
              </w:p>
            </w:tc>
          </w:sdtContent>
        </w:sdt>
      </w:tr>
      <w:tr w:rsidR="00724456" w14:paraId="7E9B859B" w14:textId="77777777">
        <w:sdt>
          <w:sdtPr>
            <w:id w:val="-887258293"/>
            <w:placeholder>
              <w:docPart w:val="BABF2A4D08074E629CE3D2F534DBB745"/>
            </w:placeholder>
            <w:showingPlcHdr/>
          </w:sdtPr>
          <w:sdtEndPr/>
          <w:sdtContent>
            <w:tc>
              <w:tcPr>
                <w:tcW w:w="9351" w:type="dxa"/>
                <w:gridSpan w:val="4"/>
              </w:tcPr>
              <w:p w14:paraId="4B7FBDA7" w14:textId="77777777" w:rsidR="00724456" w:rsidRDefault="00724456">
                <w:pPr>
                  <w:pStyle w:val="UKEBtabletext"/>
                </w:pPr>
                <w:r w:rsidRPr="0000265E">
                  <w:rPr>
                    <w:rStyle w:val="PlaceholderText"/>
                    <w:b/>
                    <w:bCs/>
                  </w:rPr>
                  <w:t>Click or tap here to enter text.</w:t>
                </w:r>
              </w:p>
            </w:tc>
          </w:sdtContent>
        </w:sdt>
      </w:tr>
    </w:tbl>
    <w:p w14:paraId="0B85FB21" w14:textId="77777777" w:rsidR="00DB22BE" w:rsidRDefault="00DB22BE" w:rsidP="00816AD6">
      <w:pPr>
        <w:pStyle w:val="UKEBNumberedParaLevel1"/>
        <w:numPr>
          <w:ilvl w:val="0"/>
          <w:numId w:val="0"/>
        </w:numPr>
        <w:ind w:left="794" w:hanging="794"/>
      </w:pPr>
    </w:p>
    <w:p w14:paraId="7C9059F5" w14:textId="36E63DD3" w:rsidR="00816AD6" w:rsidRDefault="00816AD6" w:rsidP="00816AD6">
      <w:pPr>
        <w:pStyle w:val="Heading3"/>
      </w:pPr>
      <w:r>
        <w:lastRenderedPageBreak/>
        <w:t>Other comments</w:t>
      </w:r>
    </w:p>
    <w:p w14:paraId="772B2D91" w14:textId="08174FD7" w:rsidR="00B2520D" w:rsidRPr="00285C6C" w:rsidRDefault="00E644ED" w:rsidP="00B2520D">
      <w:pPr>
        <w:pStyle w:val="UKEBNumberedParaLevel1"/>
      </w:pPr>
      <w:r>
        <w:t>Have you identified any factors the IASB should consider</w:t>
      </w:r>
      <w:r w:rsidR="00CB0C5A">
        <w:t xml:space="preserve"> in assessing the time needed to prepare for the amendments proposed in the IASB’s Exposure Draft</w:t>
      </w:r>
      <w:r w:rsidR="009A0059">
        <w:t>?</w:t>
      </w:r>
      <w:r w:rsidR="00CB0C5A">
        <w:t xml:space="preserve"> </w:t>
      </w:r>
      <w:r w:rsidR="006C7606">
        <w:t>If so, please describe them below.</w:t>
      </w:r>
    </w:p>
    <w:tbl>
      <w:tblPr>
        <w:tblStyle w:val="TableGrid"/>
        <w:tblW w:w="9351" w:type="dxa"/>
        <w:tblLook w:val="04A0" w:firstRow="1" w:lastRow="0" w:firstColumn="1" w:lastColumn="0" w:noHBand="0" w:noVBand="1"/>
      </w:tblPr>
      <w:tblGrid>
        <w:gridCol w:w="9351"/>
      </w:tblGrid>
      <w:tr w:rsidR="00B2520D" w14:paraId="7FDC0690" w14:textId="77777777">
        <w:sdt>
          <w:sdtPr>
            <w:id w:val="28376578"/>
            <w:placeholder>
              <w:docPart w:val="FDAF8A84309848DD99B9E47B8829FAB1"/>
            </w:placeholder>
            <w:showingPlcHdr/>
          </w:sdtPr>
          <w:sdtEndPr/>
          <w:sdtContent>
            <w:tc>
              <w:tcPr>
                <w:tcW w:w="9351" w:type="dxa"/>
              </w:tcPr>
              <w:p w14:paraId="14B5070C" w14:textId="77777777" w:rsidR="00B2520D" w:rsidRDefault="00B2520D">
                <w:pPr>
                  <w:pStyle w:val="UKEBtabletext"/>
                </w:pPr>
                <w:r w:rsidRPr="0000265E">
                  <w:rPr>
                    <w:rStyle w:val="PlaceholderText"/>
                    <w:b/>
                    <w:bCs/>
                  </w:rPr>
                  <w:t>Click or tap here to enter text.</w:t>
                </w:r>
              </w:p>
            </w:tc>
          </w:sdtContent>
        </w:sdt>
      </w:tr>
    </w:tbl>
    <w:p w14:paraId="32862635" w14:textId="77777777" w:rsidR="00F93820" w:rsidRDefault="00F93820" w:rsidP="009D0195">
      <w:pPr>
        <w:pStyle w:val="UKEBNumberedParaLevel1"/>
        <w:numPr>
          <w:ilvl w:val="0"/>
          <w:numId w:val="0"/>
        </w:numPr>
        <w:spacing w:after="0"/>
      </w:pPr>
    </w:p>
    <w:p w14:paraId="24122AF1" w14:textId="1F664C34" w:rsidR="00F93820" w:rsidRPr="00285C6C" w:rsidRDefault="00F93820" w:rsidP="00F93820">
      <w:pPr>
        <w:pStyle w:val="UKEBNumberedParaLevel1"/>
      </w:pPr>
      <w:r>
        <w:t xml:space="preserve">Do you have any comments on the potential costs and </w:t>
      </w:r>
      <w:r w:rsidRPr="007B3D3F">
        <w:t>benefits</w:t>
      </w:r>
      <w:r>
        <w:t xml:space="preserve"> likely to arise from the proposed targeted improvements to IAS 37?</w:t>
      </w:r>
    </w:p>
    <w:tbl>
      <w:tblPr>
        <w:tblStyle w:val="TableGrid"/>
        <w:tblW w:w="9351" w:type="dxa"/>
        <w:tblLook w:val="04A0" w:firstRow="1" w:lastRow="0" w:firstColumn="1" w:lastColumn="0" w:noHBand="0" w:noVBand="1"/>
      </w:tblPr>
      <w:tblGrid>
        <w:gridCol w:w="9351"/>
      </w:tblGrid>
      <w:tr w:rsidR="00F93820" w14:paraId="4CCFA84F" w14:textId="77777777">
        <w:sdt>
          <w:sdtPr>
            <w:id w:val="2013725479"/>
            <w:placeholder>
              <w:docPart w:val="F51347FBE1394F29B4754E725E8C8856"/>
            </w:placeholder>
            <w:showingPlcHdr/>
          </w:sdtPr>
          <w:sdtEndPr/>
          <w:sdtContent>
            <w:tc>
              <w:tcPr>
                <w:tcW w:w="9351" w:type="dxa"/>
              </w:tcPr>
              <w:p w14:paraId="680617E5" w14:textId="77777777" w:rsidR="00F93820" w:rsidRDefault="00F93820">
                <w:pPr>
                  <w:pStyle w:val="UKEBtabletext"/>
                </w:pPr>
                <w:r w:rsidRPr="0000265E">
                  <w:rPr>
                    <w:rStyle w:val="PlaceholderText"/>
                    <w:b/>
                    <w:bCs/>
                  </w:rPr>
                  <w:t>Click or tap here to enter text.</w:t>
                </w:r>
              </w:p>
            </w:tc>
          </w:sdtContent>
        </w:sdt>
      </w:tr>
    </w:tbl>
    <w:p w14:paraId="36F4ACC9" w14:textId="77777777" w:rsidR="00B2520D" w:rsidRDefault="00B2520D" w:rsidP="00882776">
      <w:pPr>
        <w:pStyle w:val="UKEBNumberedParaLevel1"/>
        <w:numPr>
          <w:ilvl w:val="0"/>
          <w:numId w:val="0"/>
        </w:numPr>
        <w:spacing w:after="0"/>
      </w:pPr>
    </w:p>
    <w:p w14:paraId="53F0D137" w14:textId="59AA49F6" w:rsidR="00243C8D" w:rsidRDefault="000238B9" w:rsidP="00243C8D">
      <w:pPr>
        <w:pStyle w:val="UKEBNumberedParaLevel1"/>
      </w:pPr>
      <w:r>
        <w:t xml:space="preserve">Have you identified any potential unintended consequences </w:t>
      </w:r>
      <w:r w:rsidR="006132BA">
        <w:t>likely to</w:t>
      </w:r>
      <w:r w:rsidR="00692A5F">
        <w:t xml:space="preserve"> arise from the application of the proposed amendments</w:t>
      </w:r>
      <w:r w:rsidR="009F369F">
        <w:t xml:space="preserve"> to IAS 37</w:t>
      </w:r>
      <w:r w:rsidR="00692A5F">
        <w:t>? If so, please provide further information.</w:t>
      </w:r>
    </w:p>
    <w:tbl>
      <w:tblPr>
        <w:tblStyle w:val="TableGrid"/>
        <w:tblW w:w="9351" w:type="dxa"/>
        <w:tblLook w:val="04A0" w:firstRow="1" w:lastRow="0" w:firstColumn="1" w:lastColumn="0" w:noHBand="0" w:noVBand="1"/>
      </w:tblPr>
      <w:tblGrid>
        <w:gridCol w:w="2432"/>
        <w:gridCol w:w="2432"/>
        <w:gridCol w:w="2433"/>
        <w:gridCol w:w="2054"/>
      </w:tblGrid>
      <w:tr w:rsidR="00243C8D" w:rsidRPr="005A6D3B" w14:paraId="3329C89B" w14:textId="77777777">
        <w:tc>
          <w:tcPr>
            <w:tcW w:w="2432" w:type="dxa"/>
          </w:tcPr>
          <w:p w14:paraId="589709FD" w14:textId="77777777" w:rsidR="00243C8D" w:rsidRPr="0000265E" w:rsidRDefault="00243C8D">
            <w:pPr>
              <w:pStyle w:val="UKEBtabletext"/>
              <w:jc w:val="center"/>
              <w:rPr>
                <w:b/>
                <w:bCs/>
              </w:rPr>
            </w:pPr>
            <w:r w:rsidRPr="0000265E">
              <w:rPr>
                <w:b/>
                <w:bCs/>
              </w:rPr>
              <w:t>Yes</w:t>
            </w:r>
          </w:p>
        </w:tc>
        <w:sdt>
          <w:sdtPr>
            <w:id w:val="-1150752805"/>
            <w14:checkbox>
              <w14:checked w14:val="0"/>
              <w14:checkedState w14:val="2612" w14:font="MS Gothic"/>
              <w14:uncheckedState w14:val="2610" w14:font="MS Gothic"/>
            </w14:checkbox>
          </w:sdtPr>
          <w:sdtEndPr/>
          <w:sdtContent>
            <w:tc>
              <w:tcPr>
                <w:tcW w:w="2432" w:type="dxa"/>
              </w:tcPr>
              <w:p w14:paraId="3567150A" w14:textId="77777777" w:rsidR="00243C8D" w:rsidRPr="005A6D3B" w:rsidRDefault="00243C8D">
                <w:pPr>
                  <w:pStyle w:val="UKEBtabletext"/>
                  <w:jc w:val="center"/>
                </w:pPr>
                <w:r>
                  <w:rPr>
                    <w:rFonts w:ascii="MS Gothic" w:eastAsia="MS Gothic" w:hAnsi="MS Gothic" w:hint="eastAsia"/>
                  </w:rPr>
                  <w:t>☐</w:t>
                </w:r>
              </w:p>
            </w:tc>
          </w:sdtContent>
        </w:sdt>
        <w:tc>
          <w:tcPr>
            <w:tcW w:w="2433" w:type="dxa"/>
          </w:tcPr>
          <w:p w14:paraId="4E9EEA36" w14:textId="77777777" w:rsidR="00243C8D" w:rsidRPr="0000265E" w:rsidRDefault="00243C8D">
            <w:pPr>
              <w:pStyle w:val="UKEBtabletext"/>
              <w:jc w:val="center"/>
              <w:rPr>
                <w:b/>
                <w:bCs/>
              </w:rPr>
            </w:pPr>
            <w:r w:rsidRPr="0000265E">
              <w:rPr>
                <w:b/>
                <w:bCs/>
              </w:rPr>
              <w:t>No</w:t>
            </w:r>
          </w:p>
        </w:tc>
        <w:sdt>
          <w:sdtPr>
            <w:id w:val="918446438"/>
            <w14:checkbox>
              <w14:checked w14:val="0"/>
              <w14:checkedState w14:val="2612" w14:font="MS Gothic"/>
              <w14:uncheckedState w14:val="2610" w14:font="MS Gothic"/>
            </w14:checkbox>
          </w:sdtPr>
          <w:sdtEndPr/>
          <w:sdtContent>
            <w:tc>
              <w:tcPr>
                <w:tcW w:w="2054" w:type="dxa"/>
              </w:tcPr>
              <w:p w14:paraId="418C01B1" w14:textId="77777777" w:rsidR="00243C8D" w:rsidRPr="005A6D3B" w:rsidRDefault="00243C8D">
                <w:pPr>
                  <w:pStyle w:val="UKEBtabletext"/>
                  <w:jc w:val="center"/>
                </w:pPr>
                <w:r>
                  <w:rPr>
                    <w:rFonts w:ascii="MS Gothic" w:eastAsia="MS Gothic" w:hAnsi="MS Gothic" w:hint="eastAsia"/>
                  </w:rPr>
                  <w:t>☐</w:t>
                </w:r>
              </w:p>
            </w:tc>
          </w:sdtContent>
        </w:sdt>
      </w:tr>
      <w:tr w:rsidR="00243C8D" w14:paraId="0C2EEB6A" w14:textId="77777777">
        <w:sdt>
          <w:sdtPr>
            <w:id w:val="-532186491"/>
            <w:placeholder>
              <w:docPart w:val="0051D80A61564D4A9FEADBD5ACEAFB33"/>
            </w:placeholder>
            <w:showingPlcHdr/>
          </w:sdtPr>
          <w:sdtEndPr/>
          <w:sdtContent>
            <w:tc>
              <w:tcPr>
                <w:tcW w:w="9351" w:type="dxa"/>
                <w:gridSpan w:val="4"/>
              </w:tcPr>
              <w:p w14:paraId="6501ABF6" w14:textId="77777777" w:rsidR="00243C8D" w:rsidRDefault="00243C8D">
                <w:pPr>
                  <w:pStyle w:val="UKEBtabletext"/>
                </w:pPr>
                <w:r w:rsidRPr="0000265E">
                  <w:rPr>
                    <w:rStyle w:val="PlaceholderText"/>
                    <w:b/>
                    <w:bCs/>
                  </w:rPr>
                  <w:t>Click or tap here to enter text.</w:t>
                </w:r>
              </w:p>
            </w:tc>
          </w:sdtContent>
        </w:sdt>
      </w:tr>
    </w:tbl>
    <w:p w14:paraId="70142F4C" w14:textId="77777777" w:rsidR="000238B9" w:rsidRDefault="000238B9" w:rsidP="00447DC9">
      <w:pPr>
        <w:pStyle w:val="UKEBNumberedParaLevel1"/>
        <w:numPr>
          <w:ilvl w:val="0"/>
          <w:numId w:val="0"/>
        </w:numPr>
        <w:spacing w:after="0"/>
      </w:pPr>
    </w:p>
    <w:p w14:paraId="53F0A56E" w14:textId="0834E3CF" w:rsidR="00422901" w:rsidRDefault="00422901" w:rsidP="00422901">
      <w:pPr>
        <w:pStyle w:val="UKEBNumberedParaLevel1"/>
      </w:pPr>
      <w:r>
        <w:t xml:space="preserve">Do you have any other comments on the </w:t>
      </w:r>
      <w:r w:rsidR="00BA713D">
        <w:t xml:space="preserve">IASB’s </w:t>
      </w:r>
      <w:r>
        <w:t>Exposure Draft o</w:t>
      </w:r>
      <w:r w:rsidR="002174B8">
        <w:t>r</w:t>
      </w:r>
      <w:r>
        <w:t xml:space="preserve"> the </w:t>
      </w:r>
      <w:r w:rsidR="00AB1B6B">
        <w:t xml:space="preserve">UKEB’s </w:t>
      </w:r>
      <w:r>
        <w:t>DCL you would like to share?</w:t>
      </w:r>
    </w:p>
    <w:tbl>
      <w:tblPr>
        <w:tblStyle w:val="TableGrid"/>
        <w:tblW w:w="9351" w:type="dxa"/>
        <w:tblLook w:val="04A0" w:firstRow="1" w:lastRow="0" w:firstColumn="1" w:lastColumn="0" w:noHBand="0" w:noVBand="1"/>
      </w:tblPr>
      <w:tblGrid>
        <w:gridCol w:w="2432"/>
        <w:gridCol w:w="2432"/>
        <w:gridCol w:w="2433"/>
        <w:gridCol w:w="2054"/>
      </w:tblGrid>
      <w:tr w:rsidR="00422901" w:rsidRPr="005A6D3B" w14:paraId="77B74AE8" w14:textId="77777777" w:rsidTr="000A35FF">
        <w:tc>
          <w:tcPr>
            <w:tcW w:w="2432" w:type="dxa"/>
          </w:tcPr>
          <w:p w14:paraId="52074B12" w14:textId="77777777" w:rsidR="00422901" w:rsidRPr="0000265E" w:rsidRDefault="00422901" w:rsidP="000A35FF">
            <w:pPr>
              <w:pStyle w:val="UKEBtabletext"/>
              <w:jc w:val="center"/>
              <w:rPr>
                <w:b/>
                <w:bCs/>
              </w:rPr>
            </w:pPr>
            <w:r w:rsidRPr="0000265E">
              <w:rPr>
                <w:b/>
                <w:bCs/>
              </w:rPr>
              <w:t>Yes</w:t>
            </w:r>
          </w:p>
        </w:tc>
        <w:sdt>
          <w:sdtPr>
            <w:id w:val="1800333645"/>
            <w14:checkbox>
              <w14:checked w14:val="0"/>
              <w14:checkedState w14:val="2612" w14:font="MS Gothic"/>
              <w14:uncheckedState w14:val="2610" w14:font="MS Gothic"/>
            </w14:checkbox>
          </w:sdtPr>
          <w:sdtEndPr/>
          <w:sdtContent>
            <w:tc>
              <w:tcPr>
                <w:tcW w:w="2432" w:type="dxa"/>
              </w:tcPr>
              <w:p w14:paraId="7CD7D0C5" w14:textId="77777777" w:rsidR="00422901" w:rsidRPr="005A6D3B" w:rsidRDefault="00422901" w:rsidP="000A35FF">
                <w:pPr>
                  <w:pStyle w:val="UKEBtabletext"/>
                  <w:jc w:val="center"/>
                </w:pPr>
                <w:r>
                  <w:rPr>
                    <w:rFonts w:ascii="MS Gothic" w:eastAsia="MS Gothic" w:hAnsi="MS Gothic" w:hint="eastAsia"/>
                  </w:rPr>
                  <w:t>☐</w:t>
                </w:r>
              </w:p>
            </w:tc>
          </w:sdtContent>
        </w:sdt>
        <w:tc>
          <w:tcPr>
            <w:tcW w:w="2433" w:type="dxa"/>
          </w:tcPr>
          <w:p w14:paraId="7E711098" w14:textId="77777777" w:rsidR="00422901" w:rsidRPr="0000265E" w:rsidRDefault="00422901" w:rsidP="000A35FF">
            <w:pPr>
              <w:pStyle w:val="UKEBtabletext"/>
              <w:jc w:val="center"/>
              <w:rPr>
                <w:b/>
                <w:bCs/>
              </w:rPr>
            </w:pPr>
            <w:r w:rsidRPr="0000265E">
              <w:rPr>
                <w:b/>
                <w:bCs/>
              </w:rPr>
              <w:t>No</w:t>
            </w:r>
          </w:p>
        </w:tc>
        <w:sdt>
          <w:sdtPr>
            <w:id w:val="-1602796077"/>
            <w14:checkbox>
              <w14:checked w14:val="0"/>
              <w14:checkedState w14:val="2612" w14:font="MS Gothic"/>
              <w14:uncheckedState w14:val="2610" w14:font="MS Gothic"/>
            </w14:checkbox>
          </w:sdtPr>
          <w:sdtEndPr/>
          <w:sdtContent>
            <w:tc>
              <w:tcPr>
                <w:tcW w:w="2054" w:type="dxa"/>
              </w:tcPr>
              <w:p w14:paraId="5296A150" w14:textId="77777777" w:rsidR="00422901" w:rsidRPr="005A6D3B" w:rsidRDefault="00422901" w:rsidP="000A35FF">
                <w:pPr>
                  <w:pStyle w:val="UKEBtabletext"/>
                  <w:jc w:val="center"/>
                </w:pPr>
                <w:r>
                  <w:rPr>
                    <w:rFonts w:ascii="MS Gothic" w:eastAsia="MS Gothic" w:hAnsi="MS Gothic" w:hint="eastAsia"/>
                  </w:rPr>
                  <w:t>☐</w:t>
                </w:r>
              </w:p>
            </w:tc>
          </w:sdtContent>
        </w:sdt>
      </w:tr>
      <w:tr w:rsidR="00422901" w14:paraId="190E5585" w14:textId="77777777" w:rsidTr="000A35FF">
        <w:sdt>
          <w:sdtPr>
            <w:id w:val="43027766"/>
            <w:placeholder>
              <w:docPart w:val="9E082911581E4FFCB7CCE4789D107B4D"/>
            </w:placeholder>
            <w:showingPlcHdr/>
          </w:sdtPr>
          <w:sdtEndPr/>
          <w:sdtContent>
            <w:tc>
              <w:tcPr>
                <w:tcW w:w="9351" w:type="dxa"/>
                <w:gridSpan w:val="4"/>
              </w:tcPr>
              <w:p w14:paraId="4DC1A61C" w14:textId="77777777" w:rsidR="00422901" w:rsidRDefault="00422901" w:rsidP="000A35FF">
                <w:pPr>
                  <w:pStyle w:val="UKEBtabletext"/>
                </w:pPr>
                <w:r w:rsidRPr="0000265E">
                  <w:rPr>
                    <w:rStyle w:val="PlaceholderText"/>
                    <w:b/>
                    <w:bCs/>
                  </w:rPr>
                  <w:t>Click or tap here to enter text.</w:t>
                </w:r>
              </w:p>
            </w:tc>
          </w:sdtContent>
        </w:sdt>
      </w:tr>
    </w:tbl>
    <w:p w14:paraId="45061EBD" w14:textId="77777777" w:rsidR="00B2520D" w:rsidRPr="00F654B1" w:rsidRDefault="00B2520D" w:rsidP="00B2520D">
      <w:pPr>
        <w:pStyle w:val="Heading2"/>
        <w:jc w:val="center"/>
        <w:rPr>
          <w:sz w:val="32"/>
          <w:szCs w:val="32"/>
        </w:rPr>
      </w:pPr>
      <w:r w:rsidRPr="00F654B1">
        <w:rPr>
          <w:sz w:val="32"/>
          <w:szCs w:val="32"/>
        </w:rPr>
        <w:t>Thank you for completing this Invitation to Comment</w:t>
      </w:r>
    </w:p>
    <w:p w14:paraId="16D6083D" w14:textId="77777777" w:rsidR="00B2520D" w:rsidRDefault="00B2520D" w:rsidP="00B2520D">
      <w:pPr>
        <w:pStyle w:val="Heading3"/>
        <w:spacing w:line="276" w:lineRule="auto"/>
        <w:jc w:val="center"/>
        <w:rPr>
          <w:b w:val="0"/>
          <w:bCs/>
        </w:rPr>
      </w:pPr>
      <w:r w:rsidRPr="00F654B1">
        <w:rPr>
          <w:b w:val="0"/>
          <w:bCs/>
        </w:rPr>
        <w:t xml:space="preserve">Please submit this document by </w:t>
      </w:r>
    </w:p>
    <w:p w14:paraId="63816CB5" w14:textId="690BEFF9" w:rsidR="006C0403" w:rsidRDefault="0057547A" w:rsidP="00B2520D">
      <w:pPr>
        <w:pStyle w:val="Heading3"/>
        <w:spacing w:line="276" w:lineRule="auto"/>
        <w:jc w:val="center"/>
        <w:rPr>
          <w:b w:val="0"/>
          <w:bCs/>
        </w:rPr>
      </w:pPr>
      <w:r>
        <w:rPr>
          <w:b w:val="0"/>
        </w:rPr>
        <w:t xml:space="preserve">Monday </w:t>
      </w:r>
      <w:r w:rsidR="00830EFF">
        <w:rPr>
          <w:b w:val="0"/>
        </w:rPr>
        <w:t>10</w:t>
      </w:r>
      <w:r w:rsidR="008D2EE2" w:rsidRPr="000A2F00">
        <w:rPr>
          <w:b w:val="0"/>
        </w:rPr>
        <w:t xml:space="preserve"> </w:t>
      </w:r>
      <w:r w:rsidR="000A2F00" w:rsidRPr="000A2F00">
        <w:rPr>
          <w:b w:val="0"/>
        </w:rPr>
        <w:t>February</w:t>
      </w:r>
      <w:r w:rsidR="00B2520D" w:rsidRPr="000A2F00">
        <w:rPr>
          <w:b w:val="0"/>
        </w:rPr>
        <w:t xml:space="preserve"> 202</w:t>
      </w:r>
      <w:r w:rsidR="00D67A7A" w:rsidRPr="000A2F00">
        <w:rPr>
          <w:b w:val="0"/>
        </w:rPr>
        <w:t>5</w:t>
      </w:r>
      <w:r w:rsidR="00B2520D" w:rsidRPr="00F654B1">
        <w:rPr>
          <w:b w:val="0"/>
        </w:rPr>
        <w:t xml:space="preserve"> to</w:t>
      </w:r>
      <w:r w:rsidR="00B2520D" w:rsidRPr="00F654B1">
        <w:rPr>
          <w:b w:val="0"/>
          <w:bCs/>
        </w:rPr>
        <w:t xml:space="preserve"> </w:t>
      </w:r>
    </w:p>
    <w:p w14:paraId="2C06BBE4" w14:textId="5C708060" w:rsidR="00B2520D" w:rsidRPr="00F654B1" w:rsidRDefault="00B44DF2" w:rsidP="00B2520D">
      <w:pPr>
        <w:pStyle w:val="Heading3"/>
        <w:spacing w:line="276" w:lineRule="auto"/>
        <w:jc w:val="center"/>
        <w:rPr>
          <w:rStyle w:val="Hyperlink"/>
          <w:b w:val="0"/>
          <w:u w:val="none"/>
        </w:rPr>
      </w:pPr>
      <w:hyperlink r:id="rId11" w:history="1">
        <w:r w:rsidR="0057547A" w:rsidRPr="00B56CF1">
          <w:rPr>
            <w:rStyle w:val="Hyperlink"/>
            <w:b w:val="0"/>
          </w:rPr>
          <w:t>UKEndorsementBoard@endorsement-board.uk</w:t>
        </w:r>
      </w:hyperlink>
    </w:p>
    <w:p w14:paraId="546A1530" w14:textId="77777777" w:rsidR="00FB5CBB" w:rsidRPr="00B2520D" w:rsidRDefault="00FB5CBB" w:rsidP="00B2520D"/>
    <w:sectPr w:rsidR="00FB5CBB" w:rsidRPr="00B2520D" w:rsidSect="00C560EF">
      <w:headerReference w:type="default" r:id="rId12"/>
      <w:footerReference w:type="default" r:id="rId13"/>
      <w:pgSz w:w="11900" w:h="16820"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297A" w14:textId="77777777" w:rsidR="009B087E" w:rsidRDefault="009B087E" w:rsidP="00DA2E20">
      <w:r>
        <w:separator/>
      </w:r>
    </w:p>
  </w:endnote>
  <w:endnote w:type="continuationSeparator" w:id="0">
    <w:p w14:paraId="3A5649EE" w14:textId="77777777" w:rsidR="009B087E" w:rsidRDefault="009B087E" w:rsidP="00DA2E20">
      <w:r>
        <w:continuationSeparator/>
      </w:r>
    </w:p>
  </w:endnote>
  <w:endnote w:type="continuationNotice" w:id="1">
    <w:p w14:paraId="29956DE5" w14:textId="77777777" w:rsidR="009B087E" w:rsidRDefault="009B08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panose1 w:val="00000000000000000000"/>
    <w:charset w:val="00"/>
    <w:family w:val="auto"/>
    <w:pitch w:val="variable"/>
    <w:sig w:usb0="E00002FF" w:usb1="5000205B" w:usb2="00000020" w:usb3="00000000" w:csb0="0000019F" w:csb1="00000000"/>
  </w:font>
  <w:font w:name="Addington C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dington CF Thin">
    <w:panose1 w:val="000002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A797" w14:textId="77777777" w:rsidR="00D938E7" w:rsidRPr="00F148FF" w:rsidRDefault="00B44DF2"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5680" behindDoc="0" locked="1" layoutInCell="1" allowOverlap="1" wp14:anchorId="510432BB" wp14:editId="291B0BCC">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FBD0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6704" behindDoc="0" locked="1" layoutInCell="1" allowOverlap="1" wp14:anchorId="0DA05F1D" wp14:editId="5C6D9262">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5B70A" id="Arrow: Pentagon 11" o:spid="_x0000_s1026" type="#_x0000_t15" style="position:absolute;margin-left:.35pt;margin-top:826.95pt;width:56.6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CE88" w14:textId="77777777" w:rsidR="009B087E" w:rsidRDefault="009B087E" w:rsidP="00DA2E20">
      <w:r>
        <w:separator/>
      </w:r>
    </w:p>
  </w:footnote>
  <w:footnote w:type="continuationSeparator" w:id="0">
    <w:p w14:paraId="37924114" w14:textId="77777777" w:rsidR="009B087E" w:rsidRDefault="009B087E" w:rsidP="00DA2E20">
      <w:r>
        <w:continuationSeparator/>
      </w:r>
    </w:p>
  </w:footnote>
  <w:footnote w:type="continuationNotice" w:id="1">
    <w:p w14:paraId="61F7FCB7" w14:textId="77777777" w:rsidR="009B087E" w:rsidRDefault="009B087E">
      <w:pPr>
        <w:spacing w:after="0"/>
      </w:pPr>
    </w:p>
  </w:footnote>
  <w:footnote w:id="2">
    <w:p w14:paraId="1962E85B" w14:textId="77777777" w:rsidR="00B2520D" w:rsidRPr="00345D2D" w:rsidRDefault="00B2520D" w:rsidP="00B2520D">
      <w:pPr>
        <w:pStyle w:val="FootnoteText"/>
        <w:rPr>
          <w:b/>
          <w:bCs/>
          <w:color w:val="auto"/>
          <w:lang w:val="en-US"/>
        </w:rPr>
      </w:pPr>
      <w:r w:rsidRPr="00AB1223">
        <w:rPr>
          <w:rStyle w:val="FootnoteReference"/>
          <w:iCs/>
          <w:color w:val="auto"/>
        </w:rPr>
        <w:footnoteRef/>
      </w:r>
      <w:r w:rsidRPr="00AB1223">
        <w:rPr>
          <w:iCs/>
          <w:color w:val="auto"/>
        </w:rPr>
        <w:t xml:space="preserve"> </w:t>
      </w:r>
      <w:r w:rsidRPr="00AB1223">
        <w:rPr>
          <w:iCs/>
          <w:color w:val="auto"/>
        </w:rPr>
        <w:tab/>
      </w:r>
      <w:r w:rsidRPr="00543EEA">
        <w:t xml:space="preserve">These policies can be accessed from the footer in the UKEB website here: </w:t>
      </w:r>
      <w:hyperlink r:id="rId1" w:history="1">
        <w:r w:rsidRPr="00543EEA">
          <w:rPr>
            <w:rStyle w:val="Hyperlink"/>
          </w:rPr>
          <w:t>https://www.endorsement-board.uk</w:t>
        </w:r>
      </w:hyperlink>
      <w:r w:rsidRPr="00345D2D">
        <w:rPr>
          <w:b/>
          <w:bCs/>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7215" w14:textId="77777777" w:rsidR="00D938E7" w:rsidRPr="00EA4174" w:rsidRDefault="00D938E7" w:rsidP="00D938E7">
    <w:pPr>
      <w:pStyle w:val="Header"/>
    </w:pPr>
  </w:p>
  <w:p w14:paraId="792F6E2F" w14:textId="725D1284" w:rsidR="00D938E7" w:rsidRPr="00944743" w:rsidRDefault="00D938E7" w:rsidP="00D938E7">
    <w:pPr>
      <w:pStyle w:val="Header"/>
    </w:pPr>
  </w:p>
  <w:p w14:paraId="2BA30A1F" w14:textId="779C4DE2" w:rsidR="00D938E7" w:rsidRDefault="00D938E7" w:rsidP="00944743">
    <w:pPr>
      <w:pStyle w:val="Header"/>
    </w:pPr>
    <w:r w:rsidRPr="00EA4174">
      <w:rPr>
        <w:noProof/>
      </w:rPr>
      <mc:AlternateContent>
        <mc:Choice Requires="wps">
          <w:drawing>
            <wp:anchor distT="0" distB="0" distL="114300" distR="114300" simplePos="0" relativeHeight="251658752" behindDoc="0" locked="1" layoutInCell="1" allowOverlap="1" wp14:anchorId="589F5157" wp14:editId="7300583C">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ED5D11" id="Straight Connector 14" o:spid="_x0000_s1026" style="position:absolute;flip:x;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7728" behindDoc="0" locked="1" layoutInCell="1" allowOverlap="1" wp14:anchorId="6F45E9A2" wp14:editId="6820E529">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4"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43710B09"/>
    <w:multiLevelType w:val="hybridMultilevel"/>
    <w:tmpl w:val="2F48502C"/>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7"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num w:numId="1" w16cid:durableId="28335108">
    <w:abstractNumId w:val="7"/>
  </w:num>
  <w:num w:numId="2" w16cid:durableId="1416974039">
    <w:abstractNumId w:val="2"/>
  </w:num>
  <w:num w:numId="3" w16cid:durableId="708840963">
    <w:abstractNumId w:val="1"/>
  </w:num>
  <w:num w:numId="4" w16cid:durableId="2110075129">
    <w:abstractNumId w:val="0"/>
  </w:num>
  <w:num w:numId="5" w16cid:durableId="326401999">
    <w:abstractNumId w:val="5"/>
  </w:num>
  <w:num w:numId="6" w16cid:durableId="1492598699">
    <w:abstractNumId w:val="3"/>
  </w:num>
  <w:num w:numId="7" w16cid:durableId="499154712">
    <w:abstractNumId w:val="8"/>
  </w:num>
  <w:num w:numId="8" w16cid:durableId="1198012237">
    <w:abstractNumId w:val="4"/>
  </w:num>
  <w:num w:numId="9" w16cid:durableId="4449344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0D"/>
    <w:rsid w:val="00002B62"/>
    <w:rsid w:val="00003221"/>
    <w:rsid w:val="00003D1A"/>
    <w:rsid w:val="000052C8"/>
    <w:rsid w:val="00007A11"/>
    <w:rsid w:val="00007DCB"/>
    <w:rsid w:val="0001024B"/>
    <w:rsid w:val="00010568"/>
    <w:rsid w:val="00010A69"/>
    <w:rsid w:val="00012CA6"/>
    <w:rsid w:val="00014653"/>
    <w:rsid w:val="000217CF"/>
    <w:rsid w:val="000223F0"/>
    <w:rsid w:val="000235C6"/>
    <w:rsid w:val="000238B9"/>
    <w:rsid w:val="00025893"/>
    <w:rsid w:val="00026882"/>
    <w:rsid w:val="00027E8A"/>
    <w:rsid w:val="00031244"/>
    <w:rsid w:val="00033003"/>
    <w:rsid w:val="000355CF"/>
    <w:rsid w:val="000362AA"/>
    <w:rsid w:val="00040673"/>
    <w:rsid w:val="00040C84"/>
    <w:rsid w:val="00040F8A"/>
    <w:rsid w:val="0004116C"/>
    <w:rsid w:val="0004603C"/>
    <w:rsid w:val="00046D9F"/>
    <w:rsid w:val="00050580"/>
    <w:rsid w:val="0005069C"/>
    <w:rsid w:val="00051435"/>
    <w:rsid w:val="00053D95"/>
    <w:rsid w:val="00055699"/>
    <w:rsid w:val="00061104"/>
    <w:rsid w:val="000614B7"/>
    <w:rsid w:val="0006437C"/>
    <w:rsid w:val="0006469B"/>
    <w:rsid w:val="00064774"/>
    <w:rsid w:val="00065A9A"/>
    <w:rsid w:val="00065BD5"/>
    <w:rsid w:val="0006683B"/>
    <w:rsid w:val="00067EF6"/>
    <w:rsid w:val="00070BFC"/>
    <w:rsid w:val="000713EA"/>
    <w:rsid w:val="00072416"/>
    <w:rsid w:val="0007384D"/>
    <w:rsid w:val="00074189"/>
    <w:rsid w:val="0007510C"/>
    <w:rsid w:val="00076D01"/>
    <w:rsid w:val="0007771C"/>
    <w:rsid w:val="000832E4"/>
    <w:rsid w:val="00083659"/>
    <w:rsid w:val="00083B2D"/>
    <w:rsid w:val="000844AB"/>
    <w:rsid w:val="00085931"/>
    <w:rsid w:val="0008610D"/>
    <w:rsid w:val="00086DC0"/>
    <w:rsid w:val="00087AF2"/>
    <w:rsid w:val="000900C8"/>
    <w:rsid w:val="00091552"/>
    <w:rsid w:val="000918A1"/>
    <w:rsid w:val="00091EEC"/>
    <w:rsid w:val="00093532"/>
    <w:rsid w:val="0009360B"/>
    <w:rsid w:val="00095C29"/>
    <w:rsid w:val="00096403"/>
    <w:rsid w:val="00096701"/>
    <w:rsid w:val="00096ACB"/>
    <w:rsid w:val="000A1440"/>
    <w:rsid w:val="000A1972"/>
    <w:rsid w:val="000A28CD"/>
    <w:rsid w:val="000A293B"/>
    <w:rsid w:val="000A2F00"/>
    <w:rsid w:val="000A35FF"/>
    <w:rsid w:val="000A5CCF"/>
    <w:rsid w:val="000A77E3"/>
    <w:rsid w:val="000B0FFF"/>
    <w:rsid w:val="000B1B12"/>
    <w:rsid w:val="000B3555"/>
    <w:rsid w:val="000B63CB"/>
    <w:rsid w:val="000B6AD4"/>
    <w:rsid w:val="000B6FB1"/>
    <w:rsid w:val="000B6FC3"/>
    <w:rsid w:val="000B7DD7"/>
    <w:rsid w:val="000C0372"/>
    <w:rsid w:val="000C0B60"/>
    <w:rsid w:val="000C2F6A"/>
    <w:rsid w:val="000C4810"/>
    <w:rsid w:val="000C562A"/>
    <w:rsid w:val="000C730B"/>
    <w:rsid w:val="000C76CC"/>
    <w:rsid w:val="000C790B"/>
    <w:rsid w:val="000D0639"/>
    <w:rsid w:val="000D0A21"/>
    <w:rsid w:val="000D0B25"/>
    <w:rsid w:val="000D137F"/>
    <w:rsid w:val="000D27F7"/>
    <w:rsid w:val="000D4480"/>
    <w:rsid w:val="000D461A"/>
    <w:rsid w:val="000D54F5"/>
    <w:rsid w:val="000D5A12"/>
    <w:rsid w:val="000D703D"/>
    <w:rsid w:val="000D7A4E"/>
    <w:rsid w:val="000E0675"/>
    <w:rsid w:val="000E1501"/>
    <w:rsid w:val="000E1AE1"/>
    <w:rsid w:val="000E1D84"/>
    <w:rsid w:val="000E2C51"/>
    <w:rsid w:val="000E378C"/>
    <w:rsid w:val="000E4099"/>
    <w:rsid w:val="000E431E"/>
    <w:rsid w:val="000E506E"/>
    <w:rsid w:val="000E7941"/>
    <w:rsid w:val="000F0A6A"/>
    <w:rsid w:val="000F15E7"/>
    <w:rsid w:val="000F3BA3"/>
    <w:rsid w:val="000F4C63"/>
    <w:rsid w:val="000F6FA7"/>
    <w:rsid w:val="00101138"/>
    <w:rsid w:val="00101DD9"/>
    <w:rsid w:val="00103508"/>
    <w:rsid w:val="00103874"/>
    <w:rsid w:val="00104ED7"/>
    <w:rsid w:val="00104FD6"/>
    <w:rsid w:val="001051C9"/>
    <w:rsid w:val="00105BB0"/>
    <w:rsid w:val="001060BF"/>
    <w:rsid w:val="00110C15"/>
    <w:rsid w:val="00115C11"/>
    <w:rsid w:val="0011610A"/>
    <w:rsid w:val="001208F4"/>
    <w:rsid w:val="0012258E"/>
    <w:rsid w:val="001226AD"/>
    <w:rsid w:val="001247AC"/>
    <w:rsid w:val="0012630B"/>
    <w:rsid w:val="00126920"/>
    <w:rsid w:val="00130B49"/>
    <w:rsid w:val="00130CD3"/>
    <w:rsid w:val="0013243F"/>
    <w:rsid w:val="0013334B"/>
    <w:rsid w:val="00133ED9"/>
    <w:rsid w:val="00134A86"/>
    <w:rsid w:val="00135165"/>
    <w:rsid w:val="00135F54"/>
    <w:rsid w:val="00136FD6"/>
    <w:rsid w:val="001370A9"/>
    <w:rsid w:val="00140647"/>
    <w:rsid w:val="0014084D"/>
    <w:rsid w:val="00140A4A"/>
    <w:rsid w:val="00141E42"/>
    <w:rsid w:val="00143E8B"/>
    <w:rsid w:val="00144CE3"/>
    <w:rsid w:val="001456FF"/>
    <w:rsid w:val="001475A0"/>
    <w:rsid w:val="00147886"/>
    <w:rsid w:val="00150E52"/>
    <w:rsid w:val="001513B9"/>
    <w:rsid w:val="00151BC5"/>
    <w:rsid w:val="00152738"/>
    <w:rsid w:val="00152D1E"/>
    <w:rsid w:val="001547E1"/>
    <w:rsid w:val="00154B05"/>
    <w:rsid w:val="00154B0E"/>
    <w:rsid w:val="00155B4F"/>
    <w:rsid w:val="00156315"/>
    <w:rsid w:val="001565D5"/>
    <w:rsid w:val="001568F4"/>
    <w:rsid w:val="00156BED"/>
    <w:rsid w:val="00157949"/>
    <w:rsid w:val="001602C2"/>
    <w:rsid w:val="001608FE"/>
    <w:rsid w:val="001631EA"/>
    <w:rsid w:val="001633A3"/>
    <w:rsid w:val="00163781"/>
    <w:rsid w:val="001639FD"/>
    <w:rsid w:val="00163D89"/>
    <w:rsid w:val="0016426F"/>
    <w:rsid w:val="0016625A"/>
    <w:rsid w:val="001711F6"/>
    <w:rsid w:val="00171B4F"/>
    <w:rsid w:val="0018095E"/>
    <w:rsid w:val="0018136E"/>
    <w:rsid w:val="00181F56"/>
    <w:rsid w:val="001830C3"/>
    <w:rsid w:val="001844FC"/>
    <w:rsid w:val="00184ECE"/>
    <w:rsid w:val="001856BD"/>
    <w:rsid w:val="0018602A"/>
    <w:rsid w:val="001862B9"/>
    <w:rsid w:val="001876EF"/>
    <w:rsid w:val="00190559"/>
    <w:rsid w:val="001905A5"/>
    <w:rsid w:val="001916DE"/>
    <w:rsid w:val="00191838"/>
    <w:rsid w:val="00193F32"/>
    <w:rsid w:val="00196928"/>
    <w:rsid w:val="00196F48"/>
    <w:rsid w:val="00197ACE"/>
    <w:rsid w:val="001A1E75"/>
    <w:rsid w:val="001A1EB8"/>
    <w:rsid w:val="001A2F5B"/>
    <w:rsid w:val="001A3B53"/>
    <w:rsid w:val="001A4FB3"/>
    <w:rsid w:val="001A7FA3"/>
    <w:rsid w:val="001B05AB"/>
    <w:rsid w:val="001B16E4"/>
    <w:rsid w:val="001B2218"/>
    <w:rsid w:val="001B2CC1"/>
    <w:rsid w:val="001B2F1F"/>
    <w:rsid w:val="001B3457"/>
    <w:rsid w:val="001B39C5"/>
    <w:rsid w:val="001B4CDB"/>
    <w:rsid w:val="001B4D6B"/>
    <w:rsid w:val="001B5F86"/>
    <w:rsid w:val="001B6D91"/>
    <w:rsid w:val="001B7B31"/>
    <w:rsid w:val="001C1BD2"/>
    <w:rsid w:val="001C2837"/>
    <w:rsid w:val="001C3169"/>
    <w:rsid w:val="001C4A5A"/>
    <w:rsid w:val="001C5ED1"/>
    <w:rsid w:val="001D0E94"/>
    <w:rsid w:val="001D2784"/>
    <w:rsid w:val="001D39F7"/>
    <w:rsid w:val="001D5085"/>
    <w:rsid w:val="001E1029"/>
    <w:rsid w:val="001E23B6"/>
    <w:rsid w:val="001E2785"/>
    <w:rsid w:val="001E3DC6"/>
    <w:rsid w:val="001E46D0"/>
    <w:rsid w:val="001E569C"/>
    <w:rsid w:val="001E62E2"/>
    <w:rsid w:val="001E6F19"/>
    <w:rsid w:val="001E6F71"/>
    <w:rsid w:val="001E7218"/>
    <w:rsid w:val="001E7319"/>
    <w:rsid w:val="001E7C7F"/>
    <w:rsid w:val="001E7E33"/>
    <w:rsid w:val="001F0ABF"/>
    <w:rsid w:val="001F183A"/>
    <w:rsid w:val="001F2431"/>
    <w:rsid w:val="001F3C67"/>
    <w:rsid w:val="001F61B8"/>
    <w:rsid w:val="001F7AE1"/>
    <w:rsid w:val="002004B8"/>
    <w:rsid w:val="002006FD"/>
    <w:rsid w:val="00202905"/>
    <w:rsid w:val="00202988"/>
    <w:rsid w:val="00203544"/>
    <w:rsid w:val="00203678"/>
    <w:rsid w:val="00203FB9"/>
    <w:rsid w:val="00204CF9"/>
    <w:rsid w:val="00205FA7"/>
    <w:rsid w:val="002100BD"/>
    <w:rsid w:val="00212058"/>
    <w:rsid w:val="002120AB"/>
    <w:rsid w:val="00214B57"/>
    <w:rsid w:val="0021551B"/>
    <w:rsid w:val="00216C00"/>
    <w:rsid w:val="002174B8"/>
    <w:rsid w:val="0022028C"/>
    <w:rsid w:val="002207DF"/>
    <w:rsid w:val="00220F7E"/>
    <w:rsid w:val="00222501"/>
    <w:rsid w:val="00222927"/>
    <w:rsid w:val="00222B15"/>
    <w:rsid w:val="00223D74"/>
    <w:rsid w:val="00227423"/>
    <w:rsid w:val="00227C21"/>
    <w:rsid w:val="00227CF7"/>
    <w:rsid w:val="0023029F"/>
    <w:rsid w:val="002315B6"/>
    <w:rsid w:val="00232676"/>
    <w:rsid w:val="00232696"/>
    <w:rsid w:val="002333A0"/>
    <w:rsid w:val="00233F42"/>
    <w:rsid w:val="002357E6"/>
    <w:rsid w:val="0024042B"/>
    <w:rsid w:val="00240E6F"/>
    <w:rsid w:val="00243C8D"/>
    <w:rsid w:val="0024408E"/>
    <w:rsid w:val="0024500D"/>
    <w:rsid w:val="0024579B"/>
    <w:rsid w:val="0025002A"/>
    <w:rsid w:val="00250A9B"/>
    <w:rsid w:val="002519FE"/>
    <w:rsid w:val="00251EAD"/>
    <w:rsid w:val="0025376D"/>
    <w:rsid w:val="00254638"/>
    <w:rsid w:val="002579BB"/>
    <w:rsid w:val="002602DA"/>
    <w:rsid w:val="00260C71"/>
    <w:rsid w:val="00261160"/>
    <w:rsid w:val="00262279"/>
    <w:rsid w:val="00263384"/>
    <w:rsid w:val="00263471"/>
    <w:rsid w:val="002642C7"/>
    <w:rsid w:val="0026550C"/>
    <w:rsid w:val="00265E57"/>
    <w:rsid w:val="0026712A"/>
    <w:rsid w:val="00271490"/>
    <w:rsid w:val="002714D5"/>
    <w:rsid w:val="00271C12"/>
    <w:rsid w:val="0027237D"/>
    <w:rsid w:val="00273CDC"/>
    <w:rsid w:val="0027432B"/>
    <w:rsid w:val="002745B3"/>
    <w:rsid w:val="0027565C"/>
    <w:rsid w:val="002761DA"/>
    <w:rsid w:val="00276F2C"/>
    <w:rsid w:val="00283674"/>
    <w:rsid w:val="002866F1"/>
    <w:rsid w:val="00286749"/>
    <w:rsid w:val="002909A6"/>
    <w:rsid w:val="002929F1"/>
    <w:rsid w:val="00293007"/>
    <w:rsid w:val="0029593E"/>
    <w:rsid w:val="00295D7A"/>
    <w:rsid w:val="0029673F"/>
    <w:rsid w:val="0029751A"/>
    <w:rsid w:val="00297A23"/>
    <w:rsid w:val="002A0C96"/>
    <w:rsid w:val="002A13AC"/>
    <w:rsid w:val="002A46C2"/>
    <w:rsid w:val="002A5600"/>
    <w:rsid w:val="002A6A0C"/>
    <w:rsid w:val="002B0FA0"/>
    <w:rsid w:val="002B10F6"/>
    <w:rsid w:val="002B2CCE"/>
    <w:rsid w:val="002B385F"/>
    <w:rsid w:val="002B5875"/>
    <w:rsid w:val="002B5C7B"/>
    <w:rsid w:val="002B6495"/>
    <w:rsid w:val="002B65D9"/>
    <w:rsid w:val="002B760C"/>
    <w:rsid w:val="002C1170"/>
    <w:rsid w:val="002C2355"/>
    <w:rsid w:val="002C4BD4"/>
    <w:rsid w:val="002C6B54"/>
    <w:rsid w:val="002C7D4F"/>
    <w:rsid w:val="002D0693"/>
    <w:rsid w:val="002D0923"/>
    <w:rsid w:val="002D0F41"/>
    <w:rsid w:val="002D1EA1"/>
    <w:rsid w:val="002D2F61"/>
    <w:rsid w:val="002D3243"/>
    <w:rsid w:val="002D5C0C"/>
    <w:rsid w:val="002D68A7"/>
    <w:rsid w:val="002D739A"/>
    <w:rsid w:val="002D79C1"/>
    <w:rsid w:val="002D7D4E"/>
    <w:rsid w:val="002E06BC"/>
    <w:rsid w:val="002E06F6"/>
    <w:rsid w:val="002E0B6A"/>
    <w:rsid w:val="002E0E5B"/>
    <w:rsid w:val="002E11E5"/>
    <w:rsid w:val="002E23D8"/>
    <w:rsid w:val="002E2965"/>
    <w:rsid w:val="002E29E7"/>
    <w:rsid w:val="002E35AE"/>
    <w:rsid w:val="002E4625"/>
    <w:rsid w:val="002E4C49"/>
    <w:rsid w:val="002E5778"/>
    <w:rsid w:val="002E62A7"/>
    <w:rsid w:val="002E64E8"/>
    <w:rsid w:val="002E6D1C"/>
    <w:rsid w:val="002E7D48"/>
    <w:rsid w:val="002F0331"/>
    <w:rsid w:val="002F053F"/>
    <w:rsid w:val="002F08F8"/>
    <w:rsid w:val="002F0D6D"/>
    <w:rsid w:val="002F3A76"/>
    <w:rsid w:val="002F75ED"/>
    <w:rsid w:val="00301592"/>
    <w:rsid w:val="00302BCD"/>
    <w:rsid w:val="003052E9"/>
    <w:rsid w:val="00306C4A"/>
    <w:rsid w:val="00306EDB"/>
    <w:rsid w:val="00311ABB"/>
    <w:rsid w:val="003123B6"/>
    <w:rsid w:val="003153FA"/>
    <w:rsid w:val="003163DB"/>
    <w:rsid w:val="003225C1"/>
    <w:rsid w:val="003230BE"/>
    <w:rsid w:val="003246DC"/>
    <w:rsid w:val="00324E0B"/>
    <w:rsid w:val="00325204"/>
    <w:rsid w:val="00327E47"/>
    <w:rsid w:val="0033085E"/>
    <w:rsid w:val="0033086E"/>
    <w:rsid w:val="00331C1A"/>
    <w:rsid w:val="003324CE"/>
    <w:rsid w:val="00333CF7"/>
    <w:rsid w:val="003346EF"/>
    <w:rsid w:val="003443D5"/>
    <w:rsid w:val="00346CAE"/>
    <w:rsid w:val="00350114"/>
    <w:rsid w:val="003509C3"/>
    <w:rsid w:val="003545BD"/>
    <w:rsid w:val="00354A2B"/>
    <w:rsid w:val="00354B57"/>
    <w:rsid w:val="00355755"/>
    <w:rsid w:val="00355E82"/>
    <w:rsid w:val="00356A66"/>
    <w:rsid w:val="00356FF4"/>
    <w:rsid w:val="0036237F"/>
    <w:rsid w:val="00363777"/>
    <w:rsid w:val="003733F6"/>
    <w:rsid w:val="0037366D"/>
    <w:rsid w:val="00381271"/>
    <w:rsid w:val="003821E4"/>
    <w:rsid w:val="00384B83"/>
    <w:rsid w:val="003852C1"/>
    <w:rsid w:val="00386383"/>
    <w:rsid w:val="00391704"/>
    <w:rsid w:val="00391847"/>
    <w:rsid w:val="003930D9"/>
    <w:rsid w:val="003933F5"/>
    <w:rsid w:val="003950C6"/>
    <w:rsid w:val="0039585C"/>
    <w:rsid w:val="0039599C"/>
    <w:rsid w:val="00396B88"/>
    <w:rsid w:val="003970DB"/>
    <w:rsid w:val="003A0B0F"/>
    <w:rsid w:val="003A11D7"/>
    <w:rsid w:val="003A1E44"/>
    <w:rsid w:val="003A1F61"/>
    <w:rsid w:val="003A35F9"/>
    <w:rsid w:val="003A363D"/>
    <w:rsid w:val="003A3B19"/>
    <w:rsid w:val="003A4405"/>
    <w:rsid w:val="003A5B4F"/>
    <w:rsid w:val="003B05CD"/>
    <w:rsid w:val="003B1E8F"/>
    <w:rsid w:val="003B2B44"/>
    <w:rsid w:val="003B3BD7"/>
    <w:rsid w:val="003B43D8"/>
    <w:rsid w:val="003B6025"/>
    <w:rsid w:val="003B6D3E"/>
    <w:rsid w:val="003B7584"/>
    <w:rsid w:val="003B75BD"/>
    <w:rsid w:val="003B79F9"/>
    <w:rsid w:val="003C035B"/>
    <w:rsid w:val="003C10E2"/>
    <w:rsid w:val="003C110C"/>
    <w:rsid w:val="003C3E66"/>
    <w:rsid w:val="003C42FC"/>
    <w:rsid w:val="003C4738"/>
    <w:rsid w:val="003C52D3"/>
    <w:rsid w:val="003C6248"/>
    <w:rsid w:val="003D0BFE"/>
    <w:rsid w:val="003D0CBD"/>
    <w:rsid w:val="003D23B7"/>
    <w:rsid w:val="003D24AC"/>
    <w:rsid w:val="003D29B9"/>
    <w:rsid w:val="003D3A41"/>
    <w:rsid w:val="003D3C33"/>
    <w:rsid w:val="003D48C1"/>
    <w:rsid w:val="003D4A86"/>
    <w:rsid w:val="003D7C6B"/>
    <w:rsid w:val="003E03B7"/>
    <w:rsid w:val="003E0F24"/>
    <w:rsid w:val="003E14C1"/>
    <w:rsid w:val="003E17C3"/>
    <w:rsid w:val="003E35E8"/>
    <w:rsid w:val="003E4770"/>
    <w:rsid w:val="003E6DDC"/>
    <w:rsid w:val="003F086D"/>
    <w:rsid w:val="003F10DE"/>
    <w:rsid w:val="003F169A"/>
    <w:rsid w:val="003F253B"/>
    <w:rsid w:val="003F415C"/>
    <w:rsid w:val="003F5B1E"/>
    <w:rsid w:val="0040113C"/>
    <w:rsid w:val="00403B81"/>
    <w:rsid w:val="00403E58"/>
    <w:rsid w:val="004047E6"/>
    <w:rsid w:val="0040485B"/>
    <w:rsid w:val="00405130"/>
    <w:rsid w:val="004062D6"/>
    <w:rsid w:val="00406692"/>
    <w:rsid w:val="00406DEE"/>
    <w:rsid w:val="0040710C"/>
    <w:rsid w:val="0041025F"/>
    <w:rsid w:val="00410C7B"/>
    <w:rsid w:val="004110C5"/>
    <w:rsid w:val="00412583"/>
    <w:rsid w:val="00412F7F"/>
    <w:rsid w:val="00413809"/>
    <w:rsid w:val="004149A4"/>
    <w:rsid w:val="00414B58"/>
    <w:rsid w:val="00415E0D"/>
    <w:rsid w:val="00416301"/>
    <w:rsid w:val="00416B78"/>
    <w:rsid w:val="00420AC0"/>
    <w:rsid w:val="00422901"/>
    <w:rsid w:val="00422F31"/>
    <w:rsid w:val="004257E5"/>
    <w:rsid w:val="00425E9C"/>
    <w:rsid w:val="00426877"/>
    <w:rsid w:val="00426A0C"/>
    <w:rsid w:val="00426F63"/>
    <w:rsid w:val="00427B12"/>
    <w:rsid w:val="00427F9C"/>
    <w:rsid w:val="004304D1"/>
    <w:rsid w:val="004306E6"/>
    <w:rsid w:val="00432242"/>
    <w:rsid w:val="004328FF"/>
    <w:rsid w:val="004335EC"/>
    <w:rsid w:val="0043400F"/>
    <w:rsid w:val="00434402"/>
    <w:rsid w:val="00435650"/>
    <w:rsid w:val="00436982"/>
    <w:rsid w:val="00437B67"/>
    <w:rsid w:val="0044645F"/>
    <w:rsid w:val="00446F90"/>
    <w:rsid w:val="00447DC9"/>
    <w:rsid w:val="0045042C"/>
    <w:rsid w:val="00450EB9"/>
    <w:rsid w:val="00450FA5"/>
    <w:rsid w:val="0045242D"/>
    <w:rsid w:val="00453939"/>
    <w:rsid w:val="00454158"/>
    <w:rsid w:val="00454E76"/>
    <w:rsid w:val="00455899"/>
    <w:rsid w:val="004567E9"/>
    <w:rsid w:val="00457806"/>
    <w:rsid w:val="00460739"/>
    <w:rsid w:val="00470205"/>
    <w:rsid w:val="00470313"/>
    <w:rsid w:val="004704AE"/>
    <w:rsid w:val="00470596"/>
    <w:rsid w:val="00473919"/>
    <w:rsid w:val="00474B58"/>
    <w:rsid w:val="00477DBC"/>
    <w:rsid w:val="00480591"/>
    <w:rsid w:val="00486B10"/>
    <w:rsid w:val="0049060D"/>
    <w:rsid w:val="004916BB"/>
    <w:rsid w:val="00491DAB"/>
    <w:rsid w:val="00492356"/>
    <w:rsid w:val="00493DD1"/>
    <w:rsid w:val="00494DE0"/>
    <w:rsid w:val="004961F3"/>
    <w:rsid w:val="00496872"/>
    <w:rsid w:val="00496FF6"/>
    <w:rsid w:val="004A06F4"/>
    <w:rsid w:val="004A173B"/>
    <w:rsid w:val="004A25F0"/>
    <w:rsid w:val="004A7D4F"/>
    <w:rsid w:val="004B0595"/>
    <w:rsid w:val="004B0D93"/>
    <w:rsid w:val="004B0FF9"/>
    <w:rsid w:val="004B24E0"/>
    <w:rsid w:val="004B2914"/>
    <w:rsid w:val="004B5D2E"/>
    <w:rsid w:val="004B5D3D"/>
    <w:rsid w:val="004B73B0"/>
    <w:rsid w:val="004B7759"/>
    <w:rsid w:val="004C19B5"/>
    <w:rsid w:val="004C2257"/>
    <w:rsid w:val="004C2955"/>
    <w:rsid w:val="004C2E17"/>
    <w:rsid w:val="004C451D"/>
    <w:rsid w:val="004C4628"/>
    <w:rsid w:val="004C5DCC"/>
    <w:rsid w:val="004C7433"/>
    <w:rsid w:val="004D0E7F"/>
    <w:rsid w:val="004D3D6D"/>
    <w:rsid w:val="004D41AD"/>
    <w:rsid w:val="004D4657"/>
    <w:rsid w:val="004D4F95"/>
    <w:rsid w:val="004D6372"/>
    <w:rsid w:val="004D7EFB"/>
    <w:rsid w:val="004E1C69"/>
    <w:rsid w:val="004E4452"/>
    <w:rsid w:val="004E4492"/>
    <w:rsid w:val="004E79A9"/>
    <w:rsid w:val="004E7A19"/>
    <w:rsid w:val="004F1052"/>
    <w:rsid w:val="004F24BD"/>
    <w:rsid w:val="004F4A1C"/>
    <w:rsid w:val="004F5452"/>
    <w:rsid w:val="004F6FBF"/>
    <w:rsid w:val="004F6FC0"/>
    <w:rsid w:val="004F79A4"/>
    <w:rsid w:val="00502144"/>
    <w:rsid w:val="00503382"/>
    <w:rsid w:val="005041E0"/>
    <w:rsid w:val="00505A0B"/>
    <w:rsid w:val="00507166"/>
    <w:rsid w:val="00507450"/>
    <w:rsid w:val="00507E8F"/>
    <w:rsid w:val="00511DAF"/>
    <w:rsid w:val="00512B79"/>
    <w:rsid w:val="00512C21"/>
    <w:rsid w:val="00513D86"/>
    <w:rsid w:val="00514018"/>
    <w:rsid w:val="00514AEC"/>
    <w:rsid w:val="00515782"/>
    <w:rsid w:val="00515DB9"/>
    <w:rsid w:val="00515F47"/>
    <w:rsid w:val="005166A7"/>
    <w:rsid w:val="00517EB0"/>
    <w:rsid w:val="00517FAC"/>
    <w:rsid w:val="00521F7C"/>
    <w:rsid w:val="00522EDA"/>
    <w:rsid w:val="00523B4D"/>
    <w:rsid w:val="00524219"/>
    <w:rsid w:val="00524489"/>
    <w:rsid w:val="00525F92"/>
    <w:rsid w:val="00526359"/>
    <w:rsid w:val="005269BC"/>
    <w:rsid w:val="005272E0"/>
    <w:rsid w:val="0053286F"/>
    <w:rsid w:val="005328EE"/>
    <w:rsid w:val="00533538"/>
    <w:rsid w:val="005367CE"/>
    <w:rsid w:val="00537FC2"/>
    <w:rsid w:val="00540BB8"/>
    <w:rsid w:val="005416DE"/>
    <w:rsid w:val="005432F9"/>
    <w:rsid w:val="00543FC5"/>
    <w:rsid w:val="00544297"/>
    <w:rsid w:val="00546A15"/>
    <w:rsid w:val="00547A2B"/>
    <w:rsid w:val="0055010B"/>
    <w:rsid w:val="005503CB"/>
    <w:rsid w:val="005511A1"/>
    <w:rsid w:val="00553799"/>
    <w:rsid w:val="00553E93"/>
    <w:rsid w:val="005557C8"/>
    <w:rsid w:val="00557293"/>
    <w:rsid w:val="00557333"/>
    <w:rsid w:val="0055757D"/>
    <w:rsid w:val="005577C0"/>
    <w:rsid w:val="005602E4"/>
    <w:rsid w:val="005618EB"/>
    <w:rsid w:val="00564A91"/>
    <w:rsid w:val="00565F86"/>
    <w:rsid w:val="0056621D"/>
    <w:rsid w:val="00566627"/>
    <w:rsid w:val="0056768F"/>
    <w:rsid w:val="0057259F"/>
    <w:rsid w:val="00573FB1"/>
    <w:rsid w:val="00573FE8"/>
    <w:rsid w:val="00574643"/>
    <w:rsid w:val="0057469E"/>
    <w:rsid w:val="0057547A"/>
    <w:rsid w:val="005756FF"/>
    <w:rsid w:val="00576DFB"/>
    <w:rsid w:val="005773C4"/>
    <w:rsid w:val="00577EBD"/>
    <w:rsid w:val="00580836"/>
    <w:rsid w:val="00583925"/>
    <w:rsid w:val="005853C7"/>
    <w:rsid w:val="005915AE"/>
    <w:rsid w:val="005958C3"/>
    <w:rsid w:val="00595CA4"/>
    <w:rsid w:val="005A0710"/>
    <w:rsid w:val="005A185D"/>
    <w:rsid w:val="005A4114"/>
    <w:rsid w:val="005A67F4"/>
    <w:rsid w:val="005A7455"/>
    <w:rsid w:val="005B0915"/>
    <w:rsid w:val="005B13C2"/>
    <w:rsid w:val="005B283D"/>
    <w:rsid w:val="005B6515"/>
    <w:rsid w:val="005B6889"/>
    <w:rsid w:val="005B7D26"/>
    <w:rsid w:val="005C02C8"/>
    <w:rsid w:val="005C1B69"/>
    <w:rsid w:val="005C358A"/>
    <w:rsid w:val="005C49C0"/>
    <w:rsid w:val="005C734C"/>
    <w:rsid w:val="005C7CB2"/>
    <w:rsid w:val="005D02AE"/>
    <w:rsid w:val="005D071A"/>
    <w:rsid w:val="005D0AF1"/>
    <w:rsid w:val="005D0B17"/>
    <w:rsid w:val="005D0D34"/>
    <w:rsid w:val="005D1269"/>
    <w:rsid w:val="005D1710"/>
    <w:rsid w:val="005D1A52"/>
    <w:rsid w:val="005D4883"/>
    <w:rsid w:val="005D62A6"/>
    <w:rsid w:val="005E20F1"/>
    <w:rsid w:val="005E2509"/>
    <w:rsid w:val="005E2B25"/>
    <w:rsid w:val="005E6866"/>
    <w:rsid w:val="005E73EB"/>
    <w:rsid w:val="005F0A69"/>
    <w:rsid w:val="005F1395"/>
    <w:rsid w:val="005F1A1E"/>
    <w:rsid w:val="005F2DBC"/>
    <w:rsid w:val="005F327E"/>
    <w:rsid w:val="005F37D7"/>
    <w:rsid w:val="005F3A43"/>
    <w:rsid w:val="005F4E74"/>
    <w:rsid w:val="005F5E3E"/>
    <w:rsid w:val="005F6A23"/>
    <w:rsid w:val="005F6C95"/>
    <w:rsid w:val="005F7256"/>
    <w:rsid w:val="00602387"/>
    <w:rsid w:val="0060253E"/>
    <w:rsid w:val="00603867"/>
    <w:rsid w:val="00606574"/>
    <w:rsid w:val="00612D6B"/>
    <w:rsid w:val="006132BA"/>
    <w:rsid w:val="006139EB"/>
    <w:rsid w:val="00614777"/>
    <w:rsid w:val="00614B42"/>
    <w:rsid w:val="00615072"/>
    <w:rsid w:val="00617DAD"/>
    <w:rsid w:val="00620300"/>
    <w:rsid w:val="00620EB9"/>
    <w:rsid w:val="0062155E"/>
    <w:rsid w:val="006219B6"/>
    <w:rsid w:val="00622681"/>
    <w:rsid w:val="006243E9"/>
    <w:rsid w:val="006259B1"/>
    <w:rsid w:val="00625C35"/>
    <w:rsid w:val="00626831"/>
    <w:rsid w:val="00627232"/>
    <w:rsid w:val="006279EA"/>
    <w:rsid w:val="00627ACB"/>
    <w:rsid w:val="006323A7"/>
    <w:rsid w:val="00633926"/>
    <w:rsid w:val="0063410A"/>
    <w:rsid w:val="0063490A"/>
    <w:rsid w:val="00635A01"/>
    <w:rsid w:val="00636941"/>
    <w:rsid w:val="00640FCA"/>
    <w:rsid w:val="00641FC8"/>
    <w:rsid w:val="0064227C"/>
    <w:rsid w:val="006434F9"/>
    <w:rsid w:val="00643D86"/>
    <w:rsid w:val="00643EAD"/>
    <w:rsid w:val="006539CE"/>
    <w:rsid w:val="00657214"/>
    <w:rsid w:val="0065723D"/>
    <w:rsid w:val="00657CC1"/>
    <w:rsid w:val="006614C4"/>
    <w:rsid w:val="00661771"/>
    <w:rsid w:val="0066270D"/>
    <w:rsid w:val="0066516A"/>
    <w:rsid w:val="00672EA3"/>
    <w:rsid w:val="0067410D"/>
    <w:rsid w:val="0067428D"/>
    <w:rsid w:val="00674AA4"/>
    <w:rsid w:val="00676007"/>
    <w:rsid w:val="006763CD"/>
    <w:rsid w:val="00681A7A"/>
    <w:rsid w:val="00682CD8"/>
    <w:rsid w:val="00683BB3"/>
    <w:rsid w:val="006850DB"/>
    <w:rsid w:val="00685596"/>
    <w:rsid w:val="00685B44"/>
    <w:rsid w:val="006905F3"/>
    <w:rsid w:val="006922D0"/>
    <w:rsid w:val="006928F0"/>
    <w:rsid w:val="00692A5F"/>
    <w:rsid w:val="00693202"/>
    <w:rsid w:val="00696355"/>
    <w:rsid w:val="00697DF1"/>
    <w:rsid w:val="00697ED8"/>
    <w:rsid w:val="006A00B3"/>
    <w:rsid w:val="006A0C75"/>
    <w:rsid w:val="006A3203"/>
    <w:rsid w:val="006A3B4A"/>
    <w:rsid w:val="006A543A"/>
    <w:rsid w:val="006A59FF"/>
    <w:rsid w:val="006A5A05"/>
    <w:rsid w:val="006A5FC9"/>
    <w:rsid w:val="006A6611"/>
    <w:rsid w:val="006A7B16"/>
    <w:rsid w:val="006B17A3"/>
    <w:rsid w:val="006B2A24"/>
    <w:rsid w:val="006B310C"/>
    <w:rsid w:val="006B450C"/>
    <w:rsid w:val="006B46CC"/>
    <w:rsid w:val="006B7923"/>
    <w:rsid w:val="006B795E"/>
    <w:rsid w:val="006C0403"/>
    <w:rsid w:val="006C2C5E"/>
    <w:rsid w:val="006C4109"/>
    <w:rsid w:val="006C4120"/>
    <w:rsid w:val="006C4A3E"/>
    <w:rsid w:val="006C54C7"/>
    <w:rsid w:val="006C6DF7"/>
    <w:rsid w:val="006C7172"/>
    <w:rsid w:val="006C7606"/>
    <w:rsid w:val="006D075A"/>
    <w:rsid w:val="006D1923"/>
    <w:rsid w:val="006D1B7A"/>
    <w:rsid w:val="006D2C39"/>
    <w:rsid w:val="006D3FE4"/>
    <w:rsid w:val="006D4569"/>
    <w:rsid w:val="006E00F1"/>
    <w:rsid w:val="006E0C70"/>
    <w:rsid w:val="006E5619"/>
    <w:rsid w:val="006F44BB"/>
    <w:rsid w:val="006F4F38"/>
    <w:rsid w:val="006F5503"/>
    <w:rsid w:val="006F56B7"/>
    <w:rsid w:val="006F6172"/>
    <w:rsid w:val="006F6A54"/>
    <w:rsid w:val="00700DD8"/>
    <w:rsid w:val="00700E73"/>
    <w:rsid w:val="00701F69"/>
    <w:rsid w:val="00706A12"/>
    <w:rsid w:val="00707B72"/>
    <w:rsid w:val="00707DBD"/>
    <w:rsid w:val="00711257"/>
    <w:rsid w:val="00711D1E"/>
    <w:rsid w:val="0071253A"/>
    <w:rsid w:val="0071383A"/>
    <w:rsid w:val="00714357"/>
    <w:rsid w:val="00714DAA"/>
    <w:rsid w:val="00716F55"/>
    <w:rsid w:val="007179F8"/>
    <w:rsid w:val="00717EFE"/>
    <w:rsid w:val="007201BE"/>
    <w:rsid w:val="00720AC1"/>
    <w:rsid w:val="0072192C"/>
    <w:rsid w:val="00721ABB"/>
    <w:rsid w:val="00721DEF"/>
    <w:rsid w:val="00722844"/>
    <w:rsid w:val="00722A96"/>
    <w:rsid w:val="007242F0"/>
    <w:rsid w:val="00724456"/>
    <w:rsid w:val="00726D72"/>
    <w:rsid w:val="00727689"/>
    <w:rsid w:val="00730C43"/>
    <w:rsid w:val="007321DE"/>
    <w:rsid w:val="00733148"/>
    <w:rsid w:val="007340F2"/>
    <w:rsid w:val="00734A10"/>
    <w:rsid w:val="00736252"/>
    <w:rsid w:val="00740C1A"/>
    <w:rsid w:val="00740FD0"/>
    <w:rsid w:val="0074206D"/>
    <w:rsid w:val="007439FB"/>
    <w:rsid w:val="00743F3F"/>
    <w:rsid w:val="00744011"/>
    <w:rsid w:val="007447E4"/>
    <w:rsid w:val="0074514D"/>
    <w:rsid w:val="0074624B"/>
    <w:rsid w:val="00747150"/>
    <w:rsid w:val="007475E9"/>
    <w:rsid w:val="00750052"/>
    <w:rsid w:val="00750C8B"/>
    <w:rsid w:val="00751DF9"/>
    <w:rsid w:val="00751F08"/>
    <w:rsid w:val="00752460"/>
    <w:rsid w:val="00754C90"/>
    <w:rsid w:val="007558D2"/>
    <w:rsid w:val="00755D4A"/>
    <w:rsid w:val="007562BC"/>
    <w:rsid w:val="00757ADB"/>
    <w:rsid w:val="007618B4"/>
    <w:rsid w:val="0076204F"/>
    <w:rsid w:val="0076319F"/>
    <w:rsid w:val="0076345D"/>
    <w:rsid w:val="0076420A"/>
    <w:rsid w:val="00764644"/>
    <w:rsid w:val="007654F7"/>
    <w:rsid w:val="00766696"/>
    <w:rsid w:val="0076689C"/>
    <w:rsid w:val="007672BB"/>
    <w:rsid w:val="007678AA"/>
    <w:rsid w:val="0077027D"/>
    <w:rsid w:val="00770837"/>
    <w:rsid w:val="0077121D"/>
    <w:rsid w:val="0077215A"/>
    <w:rsid w:val="007723F9"/>
    <w:rsid w:val="00772CC0"/>
    <w:rsid w:val="0077393C"/>
    <w:rsid w:val="00773F6F"/>
    <w:rsid w:val="00774098"/>
    <w:rsid w:val="00774F37"/>
    <w:rsid w:val="00775DDC"/>
    <w:rsid w:val="0077610C"/>
    <w:rsid w:val="00776F01"/>
    <w:rsid w:val="00776F72"/>
    <w:rsid w:val="0077730A"/>
    <w:rsid w:val="00786082"/>
    <w:rsid w:val="00786908"/>
    <w:rsid w:val="00786AEF"/>
    <w:rsid w:val="0078725A"/>
    <w:rsid w:val="00787366"/>
    <w:rsid w:val="00787EB4"/>
    <w:rsid w:val="0079010F"/>
    <w:rsid w:val="00790509"/>
    <w:rsid w:val="00790570"/>
    <w:rsid w:val="00790DBD"/>
    <w:rsid w:val="00791C5C"/>
    <w:rsid w:val="00792B8E"/>
    <w:rsid w:val="00793BCC"/>
    <w:rsid w:val="00794152"/>
    <w:rsid w:val="00794185"/>
    <w:rsid w:val="00795B00"/>
    <w:rsid w:val="007A0E45"/>
    <w:rsid w:val="007A0E62"/>
    <w:rsid w:val="007A1029"/>
    <w:rsid w:val="007A1EFB"/>
    <w:rsid w:val="007A224D"/>
    <w:rsid w:val="007A2EC5"/>
    <w:rsid w:val="007A3DB2"/>
    <w:rsid w:val="007A42BC"/>
    <w:rsid w:val="007A47B7"/>
    <w:rsid w:val="007A53AD"/>
    <w:rsid w:val="007A6B1F"/>
    <w:rsid w:val="007A70B2"/>
    <w:rsid w:val="007B1EC4"/>
    <w:rsid w:val="007B200E"/>
    <w:rsid w:val="007B265D"/>
    <w:rsid w:val="007B3253"/>
    <w:rsid w:val="007B3D3F"/>
    <w:rsid w:val="007B5151"/>
    <w:rsid w:val="007B5505"/>
    <w:rsid w:val="007B5A43"/>
    <w:rsid w:val="007B6874"/>
    <w:rsid w:val="007C34E1"/>
    <w:rsid w:val="007C48BC"/>
    <w:rsid w:val="007C5406"/>
    <w:rsid w:val="007C6659"/>
    <w:rsid w:val="007D19E6"/>
    <w:rsid w:val="007D1BDB"/>
    <w:rsid w:val="007D1C89"/>
    <w:rsid w:val="007D1ECC"/>
    <w:rsid w:val="007D266F"/>
    <w:rsid w:val="007D30DC"/>
    <w:rsid w:val="007D3DCE"/>
    <w:rsid w:val="007D46EE"/>
    <w:rsid w:val="007D6109"/>
    <w:rsid w:val="007E2365"/>
    <w:rsid w:val="007E25A4"/>
    <w:rsid w:val="007E2CE0"/>
    <w:rsid w:val="007E4530"/>
    <w:rsid w:val="007E4CE9"/>
    <w:rsid w:val="007E5FCF"/>
    <w:rsid w:val="007E6DF6"/>
    <w:rsid w:val="007F02C2"/>
    <w:rsid w:val="007F1E7E"/>
    <w:rsid w:val="007F3625"/>
    <w:rsid w:val="007F4EC3"/>
    <w:rsid w:val="007F5C4D"/>
    <w:rsid w:val="007F5F0B"/>
    <w:rsid w:val="007F5FEF"/>
    <w:rsid w:val="007F62FE"/>
    <w:rsid w:val="007F761F"/>
    <w:rsid w:val="007F76C4"/>
    <w:rsid w:val="008004D6"/>
    <w:rsid w:val="008015FA"/>
    <w:rsid w:val="008027AC"/>
    <w:rsid w:val="008032F9"/>
    <w:rsid w:val="00803719"/>
    <w:rsid w:val="00805052"/>
    <w:rsid w:val="008103F9"/>
    <w:rsid w:val="0081075B"/>
    <w:rsid w:val="00810BB0"/>
    <w:rsid w:val="00811F8D"/>
    <w:rsid w:val="00812732"/>
    <w:rsid w:val="008134DE"/>
    <w:rsid w:val="0081597C"/>
    <w:rsid w:val="00815F60"/>
    <w:rsid w:val="00816AD6"/>
    <w:rsid w:val="0081708C"/>
    <w:rsid w:val="00817D39"/>
    <w:rsid w:val="00817DAF"/>
    <w:rsid w:val="0082076D"/>
    <w:rsid w:val="008208A0"/>
    <w:rsid w:val="0082311C"/>
    <w:rsid w:val="0082575E"/>
    <w:rsid w:val="00825F04"/>
    <w:rsid w:val="008278FF"/>
    <w:rsid w:val="00830EFF"/>
    <w:rsid w:val="008314FA"/>
    <w:rsid w:val="0083356F"/>
    <w:rsid w:val="008362D3"/>
    <w:rsid w:val="008364ED"/>
    <w:rsid w:val="00840367"/>
    <w:rsid w:val="00842E63"/>
    <w:rsid w:val="00843C49"/>
    <w:rsid w:val="00843F93"/>
    <w:rsid w:val="00845615"/>
    <w:rsid w:val="00845CDE"/>
    <w:rsid w:val="00845CEA"/>
    <w:rsid w:val="00847A35"/>
    <w:rsid w:val="00850394"/>
    <w:rsid w:val="008508B0"/>
    <w:rsid w:val="00851578"/>
    <w:rsid w:val="00851F2C"/>
    <w:rsid w:val="00852D13"/>
    <w:rsid w:val="00853A80"/>
    <w:rsid w:val="00857158"/>
    <w:rsid w:val="008633BA"/>
    <w:rsid w:val="008638E1"/>
    <w:rsid w:val="00863D96"/>
    <w:rsid w:val="00864594"/>
    <w:rsid w:val="00865B97"/>
    <w:rsid w:val="008661D7"/>
    <w:rsid w:val="00866D06"/>
    <w:rsid w:val="00867DE0"/>
    <w:rsid w:val="00870313"/>
    <w:rsid w:val="00870875"/>
    <w:rsid w:val="00870C33"/>
    <w:rsid w:val="0087147E"/>
    <w:rsid w:val="00871698"/>
    <w:rsid w:val="00871CF2"/>
    <w:rsid w:val="00872D4F"/>
    <w:rsid w:val="00873FE5"/>
    <w:rsid w:val="00874699"/>
    <w:rsid w:val="00876220"/>
    <w:rsid w:val="00877EA2"/>
    <w:rsid w:val="00880BFA"/>
    <w:rsid w:val="00880EC1"/>
    <w:rsid w:val="008816C0"/>
    <w:rsid w:val="00882776"/>
    <w:rsid w:val="00882E4B"/>
    <w:rsid w:val="0088339D"/>
    <w:rsid w:val="008844B0"/>
    <w:rsid w:val="00885BFD"/>
    <w:rsid w:val="00886A33"/>
    <w:rsid w:val="008874BD"/>
    <w:rsid w:val="00887E45"/>
    <w:rsid w:val="00887F9F"/>
    <w:rsid w:val="00891C79"/>
    <w:rsid w:val="00891DCA"/>
    <w:rsid w:val="008931BD"/>
    <w:rsid w:val="00893458"/>
    <w:rsid w:val="00893AEE"/>
    <w:rsid w:val="00894324"/>
    <w:rsid w:val="0089699D"/>
    <w:rsid w:val="00896C33"/>
    <w:rsid w:val="0089776F"/>
    <w:rsid w:val="00897F6A"/>
    <w:rsid w:val="008A284D"/>
    <w:rsid w:val="008A2853"/>
    <w:rsid w:val="008A5395"/>
    <w:rsid w:val="008A62E0"/>
    <w:rsid w:val="008A7428"/>
    <w:rsid w:val="008B3E78"/>
    <w:rsid w:val="008B4A55"/>
    <w:rsid w:val="008B5D51"/>
    <w:rsid w:val="008B66B1"/>
    <w:rsid w:val="008B7835"/>
    <w:rsid w:val="008C1ED1"/>
    <w:rsid w:val="008C21D1"/>
    <w:rsid w:val="008C220F"/>
    <w:rsid w:val="008C3921"/>
    <w:rsid w:val="008C4148"/>
    <w:rsid w:val="008C49EE"/>
    <w:rsid w:val="008C4F2F"/>
    <w:rsid w:val="008C6FD8"/>
    <w:rsid w:val="008D0EAE"/>
    <w:rsid w:val="008D1579"/>
    <w:rsid w:val="008D1D4A"/>
    <w:rsid w:val="008D2EE2"/>
    <w:rsid w:val="008D46C4"/>
    <w:rsid w:val="008D4DFF"/>
    <w:rsid w:val="008D7025"/>
    <w:rsid w:val="008D7D41"/>
    <w:rsid w:val="008E16CD"/>
    <w:rsid w:val="008E3246"/>
    <w:rsid w:val="008E3400"/>
    <w:rsid w:val="008E38CE"/>
    <w:rsid w:val="008F07A1"/>
    <w:rsid w:val="008F09ED"/>
    <w:rsid w:val="008F0ACB"/>
    <w:rsid w:val="008F1C8F"/>
    <w:rsid w:val="008F1F56"/>
    <w:rsid w:val="008F1F59"/>
    <w:rsid w:val="008F28A0"/>
    <w:rsid w:val="008F34CB"/>
    <w:rsid w:val="008F3E7C"/>
    <w:rsid w:val="008F7803"/>
    <w:rsid w:val="008F7993"/>
    <w:rsid w:val="00900E7F"/>
    <w:rsid w:val="009013A3"/>
    <w:rsid w:val="00902451"/>
    <w:rsid w:val="009025C8"/>
    <w:rsid w:val="00903C19"/>
    <w:rsid w:val="00904884"/>
    <w:rsid w:val="009074C4"/>
    <w:rsid w:val="00912318"/>
    <w:rsid w:val="00913E62"/>
    <w:rsid w:val="009152F1"/>
    <w:rsid w:val="00921383"/>
    <w:rsid w:val="0092158A"/>
    <w:rsid w:val="0092369F"/>
    <w:rsid w:val="0092409F"/>
    <w:rsid w:val="00924190"/>
    <w:rsid w:val="0092443A"/>
    <w:rsid w:val="009244A4"/>
    <w:rsid w:val="009244EB"/>
    <w:rsid w:val="00925F57"/>
    <w:rsid w:val="0092770B"/>
    <w:rsid w:val="00927890"/>
    <w:rsid w:val="00930521"/>
    <w:rsid w:val="00931FF9"/>
    <w:rsid w:val="0093344E"/>
    <w:rsid w:val="0093444C"/>
    <w:rsid w:val="009355CE"/>
    <w:rsid w:val="00935BFB"/>
    <w:rsid w:val="00937FC3"/>
    <w:rsid w:val="009400F0"/>
    <w:rsid w:val="00941A6B"/>
    <w:rsid w:val="009438AB"/>
    <w:rsid w:val="00943ACD"/>
    <w:rsid w:val="00944743"/>
    <w:rsid w:val="00945362"/>
    <w:rsid w:val="00950587"/>
    <w:rsid w:val="00950FAA"/>
    <w:rsid w:val="00951062"/>
    <w:rsid w:val="0095250D"/>
    <w:rsid w:val="00954009"/>
    <w:rsid w:val="009562DB"/>
    <w:rsid w:val="0095729F"/>
    <w:rsid w:val="0096194B"/>
    <w:rsid w:val="00961B01"/>
    <w:rsid w:val="00963835"/>
    <w:rsid w:val="00963BF9"/>
    <w:rsid w:val="00963F6B"/>
    <w:rsid w:val="00964052"/>
    <w:rsid w:val="00964452"/>
    <w:rsid w:val="00964BF5"/>
    <w:rsid w:val="00964CEE"/>
    <w:rsid w:val="00965BFA"/>
    <w:rsid w:val="00970DD7"/>
    <w:rsid w:val="00973BC9"/>
    <w:rsid w:val="00974340"/>
    <w:rsid w:val="00975099"/>
    <w:rsid w:val="00975F59"/>
    <w:rsid w:val="009766EA"/>
    <w:rsid w:val="00976C69"/>
    <w:rsid w:val="00976E3D"/>
    <w:rsid w:val="00980F01"/>
    <w:rsid w:val="00984457"/>
    <w:rsid w:val="00984A77"/>
    <w:rsid w:val="00985AB4"/>
    <w:rsid w:val="00986297"/>
    <w:rsid w:val="009869B2"/>
    <w:rsid w:val="009872B7"/>
    <w:rsid w:val="009879B0"/>
    <w:rsid w:val="00990529"/>
    <w:rsid w:val="00990617"/>
    <w:rsid w:val="0099076E"/>
    <w:rsid w:val="00991043"/>
    <w:rsid w:val="0099182D"/>
    <w:rsid w:val="00991EE7"/>
    <w:rsid w:val="009938B2"/>
    <w:rsid w:val="009949D3"/>
    <w:rsid w:val="00994CBA"/>
    <w:rsid w:val="00994EEE"/>
    <w:rsid w:val="00996300"/>
    <w:rsid w:val="009969D7"/>
    <w:rsid w:val="00996A31"/>
    <w:rsid w:val="009A0059"/>
    <w:rsid w:val="009A2D6B"/>
    <w:rsid w:val="009A3E51"/>
    <w:rsid w:val="009A41D8"/>
    <w:rsid w:val="009A5EFF"/>
    <w:rsid w:val="009B087E"/>
    <w:rsid w:val="009B66E6"/>
    <w:rsid w:val="009B735A"/>
    <w:rsid w:val="009B7D05"/>
    <w:rsid w:val="009C1BEF"/>
    <w:rsid w:val="009C3B09"/>
    <w:rsid w:val="009C3D5A"/>
    <w:rsid w:val="009C3EDA"/>
    <w:rsid w:val="009C41A2"/>
    <w:rsid w:val="009C43F6"/>
    <w:rsid w:val="009C673D"/>
    <w:rsid w:val="009C74D6"/>
    <w:rsid w:val="009D0195"/>
    <w:rsid w:val="009D1957"/>
    <w:rsid w:val="009D3FFB"/>
    <w:rsid w:val="009D447D"/>
    <w:rsid w:val="009D534A"/>
    <w:rsid w:val="009D5B27"/>
    <w:rsid w:val="009D635B"/>
    <w:rsid w:val="009D7905"/>
    <w:rsid w:val="009D7D84"/>
    <w:rsid w:val="009E2493"/>
    <w:rsid w:val="009E2533"/>
    <w:rsid w:val="009E2A58"/>
    <w:rsid w:val="009E3D8D"/>
    <w:rsid w:val="009E7FE9"/>
    <w:rsid w:val="009F1002"/>
    <w:rsid w:val="009F138A"/>
    <w:rsid w:val="009F26FF"/>
    <w:rsid w:val="009F369F"/>
    <w:rsid w:val="009F5179"/>
    <w:rsid w:val="00A029FA"/>
    <w:rsid w:val="00A03CF7"/>
    <w:rsid w:val="00A04A52"/>
    <w:rsid w:val="00A10B15"/>
    <w:rsid w:val="00A11DB9"/>
    <w:rsid w:val="00A13CE2"/>
    <w:rsid w:val="00A16168"/>
    <w:rsid w:val="00A1643A"/>
    <w:rsid w:val="00A17D6D"/>
    <w:rsid w:val="00A21620"/>
    <w:rsid w:val="00A22560"/>
    <w:rsid w:val="00A23483"/>
    <w:rsid w:val="00A240C8"/>
    <w:rsid w:val="00A25C26"/>
    <w:rsid w:val="00A25E80"/>
    <w:rsid w:val="00A264D9"/>
    <w:rsid w:val="00A27821"/>
    <w:rsid w:val="00A327B8"/>
    <w:rsid w:val="00A3290C"/>
    <w:rsid w:val="00A34706"/>
    <w:rsid w:val="00A35427"/>
    <w:rsid w:val="00A355CF"/>
    <w:rsid w:val="00A35DBF"/>
    <w:rsid w:val="00A3620F"/>
    <w:rsid w:val="00A371B9"/>
    <w:rsid w:val="00A4105C"/>
    <w:rsid w:val="00A43C44"/>
    <w:rsid w:val="00A44095"/>
    <w:rsid w:val="00A441D1"/>
    <w:rsid w:val="00A446DA"/>
    <w:rsid w:val="00A450CB"/>
    <w:rsid w:val="00A47611"/>
    <w:rsid w:val="00A47AB3"/>
    <w:rsid w:val="00A534D1"/>
    <w:rsid w:val="00A5368A"/>
    <w:rsid w:val="00A53819"/>
    <w:rsid w:val="00A53F45"/>
    <w:rsid w:val="00A55E7A"/>
    <w:rsid w:val="00A56927"/>
    <w:rsid w:val="00A5692E"/>
    <w:rsid w:val="00A56D1B"/>
    <w:rsid w:val="00A57AEE"/>
    <w:rsid w:val="00A611A0"/>
    <w:rsid w:val="00A62B80"/>
    <w:rsid w:val="00A63B8C"/>
    <w:rsid w:val="00A6467E"/>
    <w:rsid w:val="00A6509A"/>
    <w:rsid w:val="00A66A8B"/>
    <w:rsid w:val="00A7314E"/>
    <w:rsid w:val="00A740B7"/>
    <w:rsid w:val="00A74C7F"/>
    <w:rsid w:val="00A7582F"/>
    <w:rsid w:val="00A75FDE"/>
    <w:rsid w:val="00A77530"/>
    <w:rsid w:val="00A81323"/>
    <w:rsid w:val="00A82113"/>
    <w:rsid w:val="00A841CB"/>
    <w:rsid w:val="00A87D92"/>
    <w:rsid w:val="00A87DF0"/>
    <w:rsid w:val="00A91DB5"/>
    <w:rsid w:val="00A94D8B"/>
    <w:rsid w:val="00A96DA2"/>
    <w:rsid w:val="00AA06BE"/>
    <w:rsid w:val="00AA0741"/>
    <w:rsid w:val="00AA559E"/>
    <w:rsid w:val="00AA5EC5"/>
    <w:rsid w:val="00AA6094"/>
    <w:rsid w:val="00AA6325"/>
    <w:rsid w:val="00AA6769"/>
    <w:rsid w:val="00AA72A5"/>
    <w:rsid w:val="00AB0C98"/>
    <w:rsid w:val="00AB1510"/>
    <w:rsid w:val="00AB1B6B"/>
    <w:rsid w:val="00AB3D52"/>
    <w:rsid w:val="00AB4941"/>
    <w:rsid w:val="00AB7008"/>
    <w:rsid w:val="00AB744F"/>
    <w:rsid w:val="00AB749C"/>
    <w:rsid w:val="00AC2044"/>
    <w:rsid w:val="00AC2ADF"/>
    <w:rsid w:val="00AC2D21"/>
    <w:rsid w:val="00AC4A8B"/>
    <w:rsid w:val="00AC7AB7"/>
    <w:rsid w:val="00AD0A56"/>
    <w:rsid w:val="00AD0CAA"/>
    <w:rsid w:val="00AD0F68"/>
    <w:rsid w:val="00AD0FD0"/>
    <w:rsid w:val="00AD2013"/>
    <w:rsid w:val="00AD3B10"/>
    <w:rsid w:val="00AD431C"/>
    <w:rsid w:val="00AD5047"/>
    <w:rsid w:val="00AD514D"/>
    <w:rsid w:val="00AD6571"/>
    <w:rsid w:val="00AD6987"/>
    <w:rsid w:val="00AD71B0"/>
    <w:rsid w:val="00AE04CF"/>
    <w:rsid w:val="00AE06EB"/>
    <w:rsid w:val="00AE65B2"/>
    <w:rsid w:val="00AE7085"/>
    <w:rsid w:val="00AF1A50"/>
    <w:rsid w:val="00AF220E"/>
    <w:rsid w:val="00AF296F"/>
    <w:rsid w:val="00AF3F48"/>
    <w:rsid w:val="00AF529D"/>
    <w:rsid w:val="00AF5E5F"/>
    <w:rsid w:val="00AF61DE"/>
    <w:rsid w:val="00AF6BE1"/>
    <w:rsid w:val="00AF7777"/>
    <w:rsid w:val="00B00482"/>
    <w:rsid w:val="00B00C5E"/>
    <w:rsid w:val="00B00EC1"/>
    <w:rsid w:val="00B01A13"/>
    <w:rsid w:val="00B01B38"/>
    <w:rsid w:val="00B04D0E"/>
    <w:rsid w:val="00B055B9"/>
    <w:rsid w:val="00B057CC"/>
    <w:rsid w:val="00B05C42"/>
    <w:rsid w:val="00B0728C"/>
    <w:rsid w:val="00B077C6"/>
    <w:rsid w:val="00B100E7"/>
    <w:rsid w:val="00B10115"/>
    <w:rsid w:val="00B10E0D"/>
    <w:rsid w:val="00B10F1D"/>
    <w:rsid w:val="00B1135E"/>
    <w:rsid w:val="00B11F5F"/>
    <w:rsid w:val="00B12EAC"/>
    <w:rsid w:val="00B13778"/>
    <w:rsid w:val="00B13B22"/>
    <w:rsid w:val="00B13B84"/>
    <w:rsid w:val="00B13DD0"/>
    <w:rsid w:val="00B14E7D"/>
    <w:rsid w:val="00B150E7"/>
    <w:rsid w:val="00B20142"/>
    <w:rsid w:val="00B20B68"/>
    <w:rsid w:val="00B20D52"/>
    <w:rsid w:val="00B230D0"/>
    <w:rsid w:val="00B23250"/>
    <w:rsid w:val="00B235D6"/>
    <w:rsid w:val="00B24FCE"/>
    <w:rsid w:val="00B2520D"/>
    <w:rsid w:val="00B25A95"/>
    <w:rsid w:val="00B25F7E"/>
    <w:rsid w:val="00B26B75"/>
    <w:rsid w:val="00B30A52"/>
    <w:rsid w:val="00B3175A"/>
    <w:rsid w:val="00B325EC"/>
    <w:rsid w:val="00B34B60"/>
    <w:rsid w:val="00B3548A"/>
    <w:rsid w:val="00B359B8"/>
    <w:rsid w:val="00B36195"/>
    <w:rsid w:val="00B365C0"/>
    <w:rsid w:val="00B36907"/>
    <w:rsid w:val="00B37958"/>
    <w:rsid w:val="00B37E09"/>
    <w:rsid w:val="00B41F5E"/>
    <w:rsid w:val="00B433AF"/>
    <w:rsid w:val="00B43A18"/>
    <w:rsid w:val="00B44DF2"/>
    <w:rsid w:val="00B520DA"/>
    <w:rsid w:val="00B52C72"/>
    <w:rsid w:val="00B5334F"/>
    <w:rsid w:val="00B53571"/>
    <w:rsid w:val="00B535D4"/>
    <w:rsid w:val="00B55C27"/>
    <w:rsid w:val="00B56142"/>
    <w:rsid w:val="00B56A64"/>
    <w:rsid w:val="00B5743D"/>
    <w:rsid w:val="00B6002A"/>
    <w:rsid w:val="00B60855"/>
    <w:rsid w:val="00B608EB"/>
    <w:rsid w:val="00B6254F"/>
    <w:rsid w:val="00B62DE1"/>
    <w:rsid w:val="00B63012"/>
    <w:rsid w:val="00B6472A"/>
    <w:rsid w:val="00B64784"/>
    <w:rsid w:val="00B6511B"/>
    <w:rsid w:val="00B653A7"/>
    <w:rsid w:val="00B65517"/>
    <w:rsid w:val="00B734C9"/>
    <w:rsid w:val="00B7362E"/>
    <w:rsid w:val="00B737DE"/>
    <w:rsid w:val="00B74287"/>
    <w:rsid w:val="00B74773"/>
    <w:rsid w:val="00B7710F"/>
    <w:rsid w:val="00B810E8"/>
    <w:rsid w:val="00B83628"/>
    <w:rsid w:val="00B836D4"/>
    <w:rsid w:val="00B83803"/>
    <w:rsid w:val="00B83C49"/>
    <w:rsid w:val="00B84D3E"/>
    <w:rsid w:val="00B87413"/>
    <w:rsid w:val="00B87DDC"/>
    <w:rsid w:val="00B91641"/>
    <w:rsid w:val="00B91BF6"/>
    <w:rsid w:val="00B921DC"/>
    <w:rsid w:val="00B92AB6"/>
    <w:rsid w:val="00B935F9"/>
    <w:rsid w:val="00B93FA5"/>
    <w:rsid w:val="00B94195"/>
    <w:rsid w:val="00B94B3B"/>
    <w:rsid w:val="00B96C8F"/>
    <w:rsid w:val="00B97478"/>
    <w:rsid w:val="00BA0067"/>
    <w:rsid w:val="00BA0A77"/>
    <w:rsid w:val="00BA17FA"/>
    <w:rsid w:val="00BA1958"/>
    <w:rsid w:val="00BA2D8F"/>
    <w:rsid w:val="00BA42F2"/>
    <w:rsid w:val="00BA6029"/>
    <w:rsid w:val="00BA713D"/>
    <w:rsid w:val="00BB01E6"/>
    <w:rsid w:val="00BB0524"/>
    <w:rsid w:val="00BB3C55"/>
    <w:rsid w:val="00BB444C"/>
    <w:rsid w:val="00BB467B"/>
    <w:rsid w:val="00BB4A5F"/>
    <w:rsid w:val="00BB55F9"/>
    <w:rsid w:val="00BB5F5D"/>
    <w:rsid w:val="00BB648C"/>
    <w:rsid w:val="00BB70E4"/>
    <w:rsid w:val="00BC04E4"/>
    <w:rsid w:val="00BC1592"/>
    <w:rsid w:val="00BC2405"/>
    <w:rsid w:val="00BC3C90"/>
    <w:rsid w:val="00BC5FCB"/>
    <w:rsid w:val="00BC6F57"/>
    <w:rsid w:val="00BC7AA0"/>
    <w:rsid w:val="00BD05C2"/>
    <w:rsid w:val="00BD0C77"/>
    <w:rsid w:val="00BD12E5"/>
    <w:rsid w:val="00BD1DE9"/>
    <w:rsid w:val="00BD26BF"/>
    <w:rsid w:val="00BD4BD0"/>
    <w:rsid w:val="00BD4E51"/>
    <w:rsid w:val="00BD61EB"/>
    <w:rsid w:val="00BD6208"/>
    <w:rsid w:val="00BE09E1"/>
    <w:rsid w:val="00BE1663"/>
    <w:rsid w:val="00BE56C2"/>
    <w:rsid w:val="00BE7765"/>
    <w:rsid w:val="00BF1351"/>
    <w:rsid w:val="00BF2C09"/>
    <w:rsid w:val="00BF2FC7"/>
    <w:rsid w:val="00BF310F"/>
    <w:rsid w:val="00BF3699"/>
    <w:rsid w:val="00BF546E"/>
    <w:rsid w:val="00BF573D"/>
    <w:rsid w:val="00C02B02"/>
    <w:rsid w:val="00C064DB"/>
    <w:rsid w:val="00C0656F"/>
    <w:rsid w:val="00C10B6C"/>
    <w:rsid w:val="00C1106F"/>
    <w:rsid w:val="00C12245"/>
    <w:rsid w:val="00C12354"/>
    <w:rsid w:val="00C126A5"/>
    <w:rsid w:val="00C1279E"/>
    <w:rsid w:val="00C12F52"/>
    <w:rsid w:val="00C12FF1"/>
    <w:rsid w:val="00C1419C"/>
    <w:rsid w:val="00C14324"/>
    <w:rsid w:val="00C167A4"/>
    <w:rsid w:val="00C16B44"/>
    <w:rsid w:val="00C244FC"/>
    <w:rsid w:val="00C25509"/>
    <w:rsid w:val="00C27494"/>
    <w:rsid w:val="00C31B0C"/>
    <w:rsid w:val="00C3564C"/>
    <w:rsid w:val="00C35CCA"/>
    <w:rsid w:val="00C40DBB"/>
    <w:rsid w:val="00C41F8E"/>
    <w:rsid w:val="00C42C7F"/>
    <w:rsid w:val="00C43708"/>
    <w:rsid w:val="00C4508C"/>
    <w:rsid w:val="00C45539"/>
    <w:rsid w:val="00C459C0"/>
    <w:rsid w:val="00C467A0"/>
    <w:rsid w:val="00C51CF9"/>
    <w:rsid w:val="00C533A0"/>
    <w:rsid w:val="00C55B30"/>
    <w:rsid w:val="00C560EF"/>
    <w:rsid w:val="00C56564"/>
    <w:rsid w:val="00C57741"/>
    <w:rsid w:val="00C604CD"/>
    <w:rsid w:val="00C615C4"/>
    <w:rsid w:val="00C63A77"/>
    <w:rsid w:val="00C64A66"/>
    <w:rsid w:val="00C652C7"/>
    <w:rsid w:val="00C66E43"/>
    <w:rsid w:val="00C6742B"/>
    <w:rsid w:val="00C67482"/>
    <w:rsid w:val="00C7023A"/>
    <w:rsid w:val="00C70E0C"/>
    <w:rsid w:val="00C711E3"/>
    <w:rsid w:val="00C72043"/>
    <w:rsid w:val="00C72777"/>
    <w:rsid w:val="00C736D3"/>
    <w:rsid w:val="00C73738"/>
    <w:rsid w:val="00C74626"/>
    <w:rsid w:val="00C803AC"/>
    <w:rsid w:val="00C841F8"/>
    <w:rsid w:val="00C85158"/>
    <w:rsid w:val="00C87307"/>
    <w:rsid w:val="00C9007D"/>
    <w:rsid w:val="00C911C8"/>
    <w:rsid w:val="00C91D92"/>
    <w:rsid w:val="00C94FA5"/>
    <w:rsid w:val="00C95374"/>
    <w:rsid w:val="00C9551B"/>
    <w:rsid w:val="00C9652A"/>
    <w:rsid w:val="00C96F6A"/>
    <w:rsid w:val="00C97C74"/>
    <w:rsid w:val="00CA0E0A"/>
    <w:rsid w:val="00CA438B"/>
    <w:rsid w:val="00CA4F2E"/>
    <w:rsid w:val="00CB0062"/>
    <w:rsid w:val="00CB0C5A"/>
    <w:rsid w:val="00CB1421"/>
    <w:rsid w:val="00CB1A8B"/>
    <w:rsid w:val="00CB393D"/>
    <w:rsid w:val="00CB5565"/>
    <w:rsid w:val="00CB5AAB"/>
    <w:rsid w:val="00CB6F2A"/>
    <w:rsid w:val="00CC172E"/>
    <w:rsid w:val="00CC1AB4"/>
    <w:rsid w:val="00CC281D"/>
    <w:rsid w:val="00CC3AD0"/>
    <w:rsid w:val="00CC417B"/>
    <w:rsid w:val="00CC69C4"/>
    <w:rsid w:val="00CC74E2"/>
    <w:rsid w:val="00CD019F"/>
    <w:rsid w:val="00CD0260"/>
    <w:rsid w:val="00CD2326"/>
    <w:rsid w:val="00CD29C7"/>
    <w:rsid w:val="00CD2A12"/>
    <w:rsid w:val="00CD50EF"/>
    <w:rsid w:val="00CD5941"/>
    <w:rsid w:val="00CD5EC4"/>
    <w:rsid w:val="00CD622C"/>
    <w:rsid w:val="00CD7507"/>
    <w:rsid w:val="00CE0653"/>
    <w:rsid w:val="00CE16C0"/>
    <w:rsid w:val="00CE22F7"/>
    <w:rsid w:val="00CE2F06"/>
    <w:rsid w:val="00CE5822"/>
    <w:rsid w:val="00CE6017"/>
    <w:rsid w:val="00CE7829"/>
    <w:rsid w:val="00CE7C56"/>
    <w:rsid w:val="00CF04DE"/>
    <w:rsid w:val="00CF281C"/>
    <w:rsid w:val="00CF2938"/>
    <w:rsid w:val="00CF4963"/>
    <w:rsid w:val="00CF54FA"/>
    <w:rsid w:val="00CF72C5"/>
    <w:rsid w:val="00CF7BE5"/>
    <w:rsid w:val="00D0111F"/>
    <w:rsid w:val="00D0202A"/>
    <w:rsid w:val="00D02214"/>
    <w:rsid w:val="00D032B0"/>
    <w:rsid w:val="00D049C7"/>
    <w:rsid w:val="00D0549F"/>
    <w:rsid w:val="00D05726"/>
    <w:rsid w:val="00D05B3E"/>
    <w:rsid w:val="00D06E90"/>
    <w:rsid w:val="00D07CCF"/>
    <w:rsid w:val="00D10CDD"/>
    <w:rsid w:val="00D11A0F"/>
    <w:rsid w:val="00D13EEB"/>
    <w:rsid w:val="00D1451E"/>
    <w:rsid w:val="00D160EB"/>
    <w:rsid w:val="00D16482"/>
    <w:rsid w:val="00D1666A"/>
    <w:rsid w:val="00D21455"/>
    <w:rsid w:val="00D218F7"/>
    <w:rsid w:val="00D2191C"/>
    <w:rsid w:val="00D24ECC"/>
    <w:rsid w:val="00D263CD"/>
    <w:rsid w:val="00D27055"/>
    <w:rsid w:val="00D339BD"/>
    <w:rsid w:val="00D33D9E"/>
    <w:rsid w:val="00D351A2"/>
    <w:rsid w:val="00D35659"/>
    <w:rsid w:val="00D36C20"/>
    <w:rsid w:val="00D3747C"/>
    <w:rsid w:val="00D4163C"/>
    <w:rsid w:val="00D43FEF"/>
    <w:rsid w:val="00D44824"/>
    <w:rsid w:val="00D45738"/>
    <w:rsid w:val="00D45755"/>
    <w:rsid w:val="00D465A7"/>
    <w:rsid w:val="00D46DDF"/>
    <w:rsid w:val="00D47403"/>
    <w:rsid w:val="00D47A32"/>
    <w:rsid w:val="00D50360"/>
    <w:rsid w:val="00D50536"/>
    <w:rsid w:val="00D5380A"/>
    <w:rsid w:val="00D5460E"/>
    <w:rsid w:val="00D55E9A"/>
    <w:rsid w:val="00D56DA2"/>
    <w:rsid w:val="00D61A6F"/>
    <w:rsid w:val="00D61B23"/>
    <w:rsid w:val="00D61D61"/>
    <w:rsid w:val="00D6233F"/>
    <w:rsid w:val="00D643C4"/>
    <w:rsid w:val="00D660D5"/>
    <w:rsid w:val="00D6680B"/>
    <w:rsid w:val="00D67A7A"/>
    <w:rsid w:val="00D70780"/>
    <w:rsid w:val="00D74317"/>
    <w:rsid w:val="00D74589"/>
    <w:rsid w:val="00D74B15"/>
    <w:rsid w:val="00D75BBA"/>
    <w:rsid w:val="00D81ADF"/>
    <w:rsid w:val="00D824C2"/>
    <w:rsid w:val="00D8519E"/>
    <w:rsid w:val="00D85691"/>
    <w:rsid w:val="00D863B7"/>
    <w:rsid w:val="00D86463"/>
    <w:rsid w:val="00D86992"/>
    <w:rsid w:val="00D86F24"/>
    <w:rsid w:val="00D90079"/>
    <w:rsid w:val="00D938E7"/>
    <w:rsid w:val="00D9655F"/>
    <w:rsid w:val="00D96665"/>
    <w:rsid w:val="00D97CE5"/>
    <w:rsid w:val="00DA2768"/>
    <w:rsid w:val="00DA2E20"/>
    <w:rsid w:val="00DA3AF1"/>
    <w:rsid w:val="00DA3D85"/>
    <w:rsid w:val="00DA4215"/>
    <w:rsid w:val="00DA6029"/>
    <w:rsid w:val="00DB06C5"/>
    <w:rsid w:val="00DB1D7D"/>
    <w:rsid w:val="00DB22BE"/>
    <w:rsid w:val="00DB2A3C"/>
    <w:rsid w:val="00DB31A0"/>
    <w:rsid w:val="00DB3396"/>
    <w:rsid w:val="00DB4026"/>
    <w:rsid w:val="00DB48E4"/>
    <w:rsid w:val="00DB51B3"/>
    <w:rsid w:val="00DB53ED"/>
    <w:rsid w:val="00DB583B"/>
    <w:rsid w:val="00DB67FC"/>
    <w:rsid w:val="00DB7058"/>
    <w:rsid w:val="00DB77AA"/>
    <w:rsid w:val="00DB7B05"/>
    <w:rsid w:val="00DC036E"/>
    <w:rsid w:val="00DC1621"/>
    <w:rsid w:val="00DC2CED"/>
    <w:rsid w:val="00DC330F"/>
    <w:rsid w:val="00DC35D2"/>
    <w:rsid w:val="00DC4600"/>
    <w:rsid w:val="00DC4C71"/>
    <w:rsid w:val="00DC5741"/>
    <w:rsid w:val="00DC6170"/>
    <w:rsid w:val="00DC67EE"/>
    <w:rsid w:val="00DD01A6"/>
    <w:rsid w:val="00DD02BB"/>
    <w:rsid w:val="00DD14C3"/>
    <w:rsid w:val="00DD1995"/>
    <w:rsid w:val="00DD2EAE"/>
    <w:rsid w:val="00DD3A38"/>
    <w:rsid w:val="00DD3D40"/>
    <w:rsid w:val="00DD4622"/>
    <w:rsid w:val="00DD481F"/>
    <w:rsid w:val="00DD4A79"/>
    <w:rsid w:val="00DD4BA4"/>
    <w:rsid w:val="00DD5C83"/>
    <w:rsid w:val="00DD78CA"/>
    <w:rsid w:val="00DD7DE1"/>
    <w:rsid w:val="00DE2686"/>
    <w:rsid w:val="00DE31DB"/>
    <w:rsid w:val="00DE33A0"/>
    <w:rsid w:val="00DE4DD6"/>
    <w:rsid w:val="00DE559F"/>
    <w:rsid w:val="00DE66E1"/>
    <w:rsid w:val="00DE7232"/>
    <w:rsid w:val="00DE72C1"/>
    <w:rsid w:val="00DE7580"/>
    <w:rsid w:val="00DF020D"/>
    <w:rsid w:val="00DF0ED7"/>
    <w:rsid w:val="00DF2040"/>
    <w:rsid w:val="00DF2241"/>
    <w:rsid w:val="00DF22AB"/>
    <w:rsid w:val="00DF2FF0"/>
    <w:rsid w:val="00DF4059"/>
    <w:rsid w:val="00DF55B7"/>
    <w:rsid w:val="00DF6AB3"/>
    <w:rsid w:val="00E00D53"/>
    <w:rsid w:val="00E00D9A"/>
    <w:rsid w:val="00E00EC2"/>
    <w:rsid w:val="00E02675"/>
    <w:rsid w:val="00E04E13"/>
    <w:rsid w:val="00E053C5"/>
    <w:rsid w:val="00E07B47"/>
    <w:rsid w:val="00E07D21"/>
    <w:rsid w:val="00E10FB3"/>
    <w:rsid w:val="00E1237D"/>
    <w:rsid w:val="00E12E2A"/>
    <w:rsid w:val="00E135D6"/>
    <w:rsid w:val="00E1690C"/>
    <w:rsid w:val="00E21B3A"/>
    <w:rsid w:val="00E22AD6"/>
    <w:rsid w:val="00E2327F"/>
    <w:rsid w:val="00E24FD6"/>
    <w:rsid w:val="00E26A5D"/>
    <w:rsid w:val="00E27FF9"/>
    <w:rsid w:val="00E303C8"/>
    <w:rsid w:val="00E31932"/>
    <w:rsid w:val="00E33249"/>
    <w:rsid w:val="00E336E0"/>
    <w:rsid w:val="00E3398B"/>
    <w:rsid w:val="00E34A04"/>
    <w:rsid w:val="00E35CFE"/>
    <w:rsid w:val="00E36E28"/>
    <w:rsid w:val="00E425E0"/>
    <w:rsid w:val="00E43D10"/>
    <w:rsid w:val="00E4404F"/>
    <w:rsid w:val="00E4512F"/>
    <w:rsid w:val="00E459D3"/>
    <w:rsid w:val="00E4601B"/>
    <w:rsid w:val="00E468DC"/>
    <w:rsid w:val="00E46CF7"/>
    <w:rsid w:val="00E5273D"/>
    <w:rsid w:val="00E5418C"/>
    <w:rsid w:val="00E543A3"/>
    <w:rsid w:val="00E56BF7"/>
    <w:rsid w:val="00E623BB"/>
    <w:rsid w:val="00E63787"/>
    <w:rsid w:val="00E63F02"/>
    <w:rsid w:val="00E644ED"/>
    <w:rsid w:val="00E672A5"/>
    <w:rsid w:val="00E704E9"/>
    <w:rsid w:val="00E71D2D"/>
    <w:rsid w:val="00E72171"/>
    <w:rsid w:val="00E72718"/>
    <w:rsid w:val="00E72AB9"/>
    <w:rsid w:val="00E732EB"/>
    <w:rsid w:val="00E77074"/>
    <w:rsid w:val="00E779F7"/>
    <w:rsid w:val="00E8052A"/>
    <w:rsid w:val="00E806C9"/>
    <w:rsid w:val="00E80C37"/>
    <w:rsid w:val="00E83A85"/>
    <w:rsid w:val="00E873C0"/>
    <w:rsid w:val="00E87940"/>
    <w:rsid w:val="00E90B0D"/>
    <w:rsid w:val="00E91202"/>
    <w:rsid w:val="00E927E8"/>
    <w:rsid w:val="00E9737B"/>
    <w:rsid w:val="00EA1145"/>
    <w:rsid w:val="00EA2872"/>
    <w:rsid w:val="00EA41A3"/>
    <w:rsid w:val="00EA4BC6"/>
    <w:rsid w:val="00EA4C0D"/>
    <w:rsid w:val="00EA6765"/>
    <w:rsid w:val="00EA67DB"/>
    <w:rsid w:val="00EB1827"/>
    <w:rsid w:val="00EB2A07"/>
    <w:rsid w:val="00EB433C"/>
    <w:rsid w:val="00EB58C3"/>
    <w:rsid w:val="00EC13D7"/>
    <w:rsid w:val="00EC2108"/>
    <w:rsid w:val="00EC4B49"/>
    <w:rsid w:val="00EC53E5"/>
    <w:rsid w:val="00EC63AD"/>
    <w:rsid w:val="00ED50A1"/>
    <w:rsid w:val="00ED6EDA"/>
    <w:rsid w:val="00EE0334"/>
    <w:rsid w:val="00EE1112"/>
    <w:rsid w:val="00EE1283"/>
    <w:rsid w:val="00EE5C24"/>
    <w:rsid w:val="00EE6694"/>
    <w:rsid w:val="00EE66B8"/>
    <w:rsid w:val="00EE7BD6"/>
    <w:rsid w:val="00EF3632"/>
    <w:rsid w:val="00EF441F"/>
    <w:rsid w:val="00EF4C3D"/>
    <w:rsid w:val="00EF5348"/>
    <w:rsid w:val="00EF546C"/>
    <w:rsid w:val="00EF6853"/>
    <w:rsid w:val="00EF72A8"/>
    <w:rsid w:val="00EF7BCF"/>
    <w:rsid w:val="00F015F4"/>
    <w:rsid w:val="00F01768"/>
    <w:rsid w:val="00F0178E"/>
    <w:rsid w:val="00F02E03"/>
    <w:rsid w:val="00F0322E"/>
    <w:rsid w:val="00F05168"/>
    <w:rsid w:val="00F052B9"/>
    <w:rsid w:val="00F10FA1"/>
    <w:rsid w:val="00F133E9"/>
    <w:rsid w:val="00F14224"/>
    <w:rsid w:val="00F148FF"/>
    <w:rsid w:val="00F154C0"/>
    <w:rsid w:val="00F15589"/>
    <w:rsid w:val="00F15C70"/>
    <w:rsid w:val="00F16096"/>
    <w:rsid w:val="00F1624D"/>
    <w:rsid w:val="00F163ED"/>
    <w:rsid w:val="00F17FAD"/>
    <w:rsid w:val="00F22B1B"/>
    <w:rsid w:val="00F22F9B"/>
    <w:rsid w:val="00F2392D"/>
    <w:rsid w:val="00F23F2D"/>
    <w:rsid w:val="00F26D1E"/>
    <w:rsid w:val="00F26D56"/>
    <w:rsid w:val="00F302AF"/>
    <w:rsid w:val="00F303DC"/>
    <w:rsid w:val="00F31297"/>
    <w:rsid w:val="00F32697"/>
    <w:rsid w:val="00F344B0"/>
    <w:rsid w:val="00F34DA5"/>
    <w:rsid w:val="00F364C2"/>
    <w:rsid w:val="00F36B68"/>
    <w:rsid w:val="00F36C49"/>
    <w:rsid w:val="00F4075B"/>
    <w:rsid w:val="00F4177F"/>
    <w:rsid w:val="00F41818"/>
    <w:rsid w:val="00F431D4"/>
    <w:rsid w:val="00F43EB8"/>
    <w:rsid w:val="00F43F76"/>
    <w:rsid w:val="00F441CD"/>
    <w:rsid w:val="00F44383"/>
    <w:rsid w:val="00F448E8"/>
    <w:rsid w:val="00F46B64"/>
    <w:rsid w:val="00F46CAF"/>
    <w:rsid w:val="00F47BEB"/>
    <w:rsid w:val="00F50EE7"/>
    <w:rsid w:val="00F51035"/>
    <w:rsid w:val="00F52812"/>
    <w:rsid w:val="00F55229"/>
    <w:rsid w:val="00F56C6F"/>
    <w:rsid w:val="00F57691"/>
    <w:rsid w:val="00F57FD5"/>
    <w:rsid w:val="00F60F10"/>
    <w:rsid w:val="00F62B68"/>
    <w:rsid w:val="00F62E3D"/>
    <w:rsid w:val="00F63371"/>
    <w:rsid w:val="00F63970"/>
    <w:rsid w:val="00F64298"/>
    <w:rsid w:val="00F71817"/>
    <w:rsid w:val="00F72E13"/>
    <w:rsid w:val="00F747C2"/>
    <w:rsid w:val="00F74C9F"/>
    <w:rsid w:val="00F779B4"/>
    <w:rsid w:val="00F80E60"/>
    <w:rsid w:val="00F82FD1"/>
    <w:rsid w:val="00F84C96"/>
    <w:rsid w:val="00F9193A"/>
    <w:rsid w:val="00F93820"/>
    <w:rsid w:val="00F9440E"/>
    <w:rsid w:val="00F958FD"/>
    <w:rsid w:val="00F96105"/>
    <w:rsid w:val="00F967AE"/>
    <w:rsid w:val="00FA0E00"/>
    <w:rsid w:val="00FA17F5"/>
    <w:rsid w:val="00FA2D51"/>
    <w:rsid w:val="00FA3AFC"/>
    <w:rsid w:val="00FA46FC"/>
    <w:rsid w:val="00FA5F4B"/>
    <w:rsid w:val="00FA75EC"/>
    <w:rsid w:val="00FB000B"/>
    <w:rsid w:val="00FB0083"/>
    <w:rsid w:val="00FB1EAA"/>
    <w:rsid w:val="00FB40EA"/>
    <w:rsid w:val="00FB5CBB"/>
    <w:rsid w:val="00FC1A21"/>
    <w:rsid w:val="00FC38D8"/>
    <w:rsid w:val="00FC52CD"/>
    <w:rsid w:val="00FC55DF"/>
    <w:rsid w:val="00FC6A8A"/>
    <w:rsid w:val="00FD2B1D"/>
    <w:rsid w:val="00FD3E27"/>
    <w:rsid w:val="00FD6DC4"/>
    <w:rsid w:val="00FD7600"/>
    <w:rsid w:val="00FE077F"/>
    <w:rsid w:val="00FE1247"/>
    <w:rsid w:val="00FE3F8F"/>
    <w:rsid w:val="00FE4C03"/>
    <w:rsid w:val="00FE5447"/>
    <w:rsid w:val="00FF06BD"/>
    <w:rsid w:val="00FF2119"/>
    <w:rsid w:val="00FF2B66"/>
    <w:rsid w:val="00FF3937"/>
    <w:rsid w:val="00FF3ED4"/>
    <w:rsid w:val="00FF4516"/>
    <w:rsid w:val="00FF6CAA"/>
    <w:rsid w:val="01B944F2"/>
    <w:rsid w:val="1319746F"/>
    <w:rsid w:val="165004AA"/>
    <w:rsid w:val="172B1D85"/>
    <w:rsid w:val="232F0E86"/>
    <w:rsid w:val="2CEF9CD9"/>
    <w:rsid w:val="2F060C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0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B2520D"/>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8"/>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uiPriority w:val="9"/>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8"/>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8"/>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_FRC Footnote Text,level one"/>
    <w:basedOn w:val="Normal"/>
    <w:link w:val="FootnoteTextChar"/>
    <w:uiPriority w:val="1"/>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_FRC Footnote Text Char,level one Char"/>
    <w:basedOn w:val="DefaultParagraphFont"/>
    <w:link w:val="FootnoteText"/>
    <w:uiPriority w:val="1"/>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4"/>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7"/>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870875"/>
    <w:pPr>
      <w:numPr>
        <w:numId w:val="7"/>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5"/>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7"/>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2"/>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7"/>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6"/>
      </w:numPr>
    </w:pPr>
  </w:style>
  <w:style w:type="paragraph" w:customStyle="1" w:styleId="UKEBParaLevel2-SGLtable">
    <w:name w:val="UKEB Para Level 2 - SGL table"/>
    <w:basedOn w:val="UKEBParaLevel2"/>
    <w:rsid w:val="0099076E"/>
    <w:pPr>
      <w:numPr>
        <w:numId w:val="6"/>
      </w:numPr>
      <w:spacing w:before="120" w:after="120"/>
    </w:pPr>
  </w:style>
  <w:style w:type="paragraph" w:customStyle="1" w:styleId="UKEBParaLevel3-SGLtable">
    <w:name w:val="UKEB Para Level 3 - SGL table"/>
    <w:basedOn w:val="UKEBParaLevel3-appendix"/>
    <w:rsid w:val="0099076E"/>
    <w:pPr>
      <w:numPr>
        <w:ilvl w:val="2"/>
        <w:numId w:val="6"/>
      </w:numPr>
      <w:spacing w:before="120" w:after="120"/>
    </w:pPr>
  </w:style>
  <w:style w:type="numbering" w:customStyle="1" w:styleId="Appendixnumberedparalist">
    <w:name w:val="Appendix numbered para list"/>
    <w:uiPriority w:val="99"/>
    <w:rsid w:val="0099076E"/>
    <w:pPr>
      <w:numPr>
        <w:numId w:val="7"/>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3"/>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table" w:customStyle="1" w:styleId="UKEBTable">
    <w:name w:val="UKEB Table"/>
    <w:basedOn w:val="TableNormal"/>
    <w:uiPriority w:val="99"/>
    <w:rsid w:val="003B2B44"/>
    <w:pPr>
      <w:spacing w:before="120" w:after="120"/>
    </w:pPr>
    <w:rPr>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40" w:beforeAutospacing="0" w:afterLines="0" w:after="40" w:afterAutospacing="0"/>
        <w:contextualSpacing w:val="0"/>
      </w:pPr>
      <w:rPr>
        <w:b/>
      </w:rPr>
      <w:tblPr/>
      <w:tcPr>
        <w:shd w:val="clear" w:color="auto" w:fill="54CFBF" w:themeFill="accent1"/>
      </w:tcPr>
    </w:tblStylePr>
    <w:tblStylePr w:type="band1Horz">
      <w:tblPr/>
      <w:tcPr>
        <w:shd w:val="clear" w:color="auto" w:fill="D7D7D5" w:themeFill="accent2" w:themeFillTint="66"/>
      </w:tcPr>
    </w:tblStylePr>
    <w:tblStylePr w:type="band2Horz">
      <w:pPr>
        <w:wordWrap/>
        <w:spacing w:beforeLines="0" w:before="120" w:beforeAutospacing="0" w:afterLines="0" w:after="120" w:afterAutospacing="0"/>
        <w:contextualSpacing w:val="0"/>
      </w:pPr>
      <w:tblPr/>
      <w:tcPr>
        <w:shd w:val="clear" w:color="auto" w:fill="EBEBEA" w:themeFill="accent2" w:themeFillTint="33"/>
      </w:tcPr>
    </w:tblStylePr>
  </w:style>
  <w:style w:type="character" w:styleId="PlaceholderText">
    <w:name w:val="Placeholder Text"/>
    <w:basedOn w:val="DefaultParagraphFont"/>
    <w:uiPriority w:val="99"/>
    <w:semiHidden/>
    <w:rsid w:val="00B2520D"/>
    <w:rPr>
      <w:color w:val="808080"/>
    </w:rPr>
  </w:style>
  <w:style w:type="character" w:customStyle="1" w:styleId="normaltextrun">
    <w:name w:val="normaltextrun"/>
    <w:basedOn w:val="DefaultParagraphFont"/>
    <w:rsid w:val="00B2520D"/>
  </w:style>
  <w:style w:type="paragraph" w:styleId="CommentText">
    <w:name w:val="annotation text"/>
    <w:basedOn w:val="Normal"/>
    <w:link w:val="CommentTextChar"/>
    <w:uiPriority w:val="99"/>
    <w:unhideWhenUsed/>
    <w:rsid w:val="00B93FA5"/>
    <w:rPr>
      <w:sz w:val="20"/>
      <w:szCs w:val="20"/>
    </w:rPr>
  </w:style>
  <w:style w:type="character" w:customStyle="1" w:styleId="CommentTextChar">
    <w:name w:val="Comment Text Char"/>
    <w:basedOn w:val="DefaultParagraphFont"/>
    <w:link w:val="CommentText"/>
    <w:uiPriority w:val="99"/>
    <w:rsid w:val="00B93FA5"/>
    <w:rPr>
      <w:sz w:val="20"/>
      <w:szCs w:val="20"/>
      <w:lang w:val="en-GB"/>
    </w:rPr>
  </w:style>
  <w:style w:type="character" w:styleId="UnresolvedMention">
    <w:name w:val="Unresolved Mention"/>
    <w:basedOn w:val="DefaultParagraphFont"/>
    <w:uiPriority w:val="99"/>
    <w:semiHidden/>
    <w:unhideWhenUsed/>
    <w:rsid w:val="00F1624D"/>
    <w:rPr>
      <w:color w:val="605E5C"/>
      <w:shd w:val="clear" w:color="auto" w:fill="E1DFDD"/>
    </w:rPr>
  </w:style>
  <w:style w:type="character" w:styleId="Mention">
    <w:name w:val="Mention"/>
    <w:basedOn w:val="DefaultParagraphFont"/>
    <w:uiPriority w:val="99"/>
    <w:unhideWhenUsed/>
    <w:rsid w:val="00E623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ndorsementBoard@endorsement-board.uk"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EndorsementBoard@endorsement-board.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endorsement-board.uk/privacy-policy"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UKEndorsementBoard@endorsement-board.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F8A84309848DD99B9E47B8829FAB1"/>
        <w:category>
          <w:name w:val="General"/>
          <w:gallery w:val="placeholder"/>
        </w:category>
        <w:types>
          <w:type w:val="bbPlcHdr"/>
        </w:types>
        <w:behaviors>
          <w:behavior w:val="content"/>
        </w:behaviors>
        <w:guid w:val="{3C0E2D75-E7CC-4608-A8FD-E83CD449D414}"/>
      </w:docPartPr>
      <w:docPartBody>
        <w:p w:rsidR="00F82C86" w:rsidRDefault="00825F04" w:rsidP="00825F04">
          <w:pPr>
            <w:pStyle w:val="FDAF8A84309848DD99B9E47B8829FAB1"/>
          </w:pPr>
          <w:r w:rsidRPr="00EF2416">
            <w:rPr>
              <w:rStyle w:val="PlaceholderText"/>
            </w:rPr>
            <w:t>Click or tap here to enter text.</w:t>
          </w:r>
        </w:p>
      </w:docPartBody>
    </w:docPart>
    <w:docPart>
      <w:docPartPr>
        <w:name w:val="45AF0E745F0442DE9CDA9AF370732FB5"/>
        <w:category>
          <w:name w:val="General"/>
          <w:gallery w:val="placeholder"/>
        </w:category>
        <w:types>
          <w:type w:val="bbPlcHdr"/>
        </w:types>
        <w:behaviors>
          <w:behavior w:val="content"/>
        </w:behaviors>
        <w:guid w:val="{A8DB58AD-04C7-4E03-8AEA-245D22A28246}"/>
      </w:docPartPr>
      <w:docPartBody>
        <w:p w:rsidR="0055757D" w:rsidRDefault="0055757D" w:rsidP="0055757D">
          <w:pPr>
            <w:pStyle w:val="45AF0E745F0442DE9CDA9AF370732FB5"/>
          </w:pPr>
          <w:r w:rsidRPr="00EF2416">
            <w:rPr>
              <w:rStyle w:val="PlaceholderText"/>
            </w:rPr>
            <w:t>Click or tap here to enter text.</w:t>
          </w:r>
        </w:p>
      </w:docPartBody>
    </w:docPart>
    <w:docPart>
      <w:docPartPr>
        <w:name w:val="9E082911581E4FFCB7CCE4789D107B4D"/>
        <w:category>
          <w:name w:val="General"/>
          <w:gallery w:val="placeholder"/>
        </w:category>
        <w:types>
          <w:type w:val="bbPlcHdr"/>
        </w:types>
        <w:behaviors>
          <w:behavior w:val="content"/>
        </w:behaviors>
        <w:guid w:val="{45B53C34-0445-43DF-A8DE-8A3B1D42C6E7}"/>
      </w:docPartPr>
      <w:docPartBody>
        <w:p w:rsidR="0055757D" w:rsidRDefault="0055757D" w:rsidP="0055757D">
          <w:pPr>
            <w:pStyle w:val="9E082911581E4FFCB7CCE4789D107B4D"/>
          </w:pPr>
          <w:r w:rsidRPr="00EF2416">
            <w:rPr>
              <w:rStyle w:val="PlaceholderText"/>
            </w:rPr>
            <w:t>Click or tap here to enter text.</w:t>
          </w:r>
        </w:p>
      </w:docPartBody>
    </w:docPart>
    <w:docPart>
      <w:docPartPr>
        <w:name w:val="CE85C13A4AF34AD4BA692E3A08C49046"/>
        <w:category>
          <w:name w:val="General"/>
          <w:gallery w:val="placeholder"/>
        </w:category>
        <w:types>
          <w:type w:val="bbPlcHdr"/>
        </w:types>
        <w:behaviors>
          <w:behavior w:val="content"/>
        </w:behaviors>
        <w:guid w:val="{72A1B33E-DA77-4539-B5A3-2FD4558533A3}"/>
      </w:docPartPr>
      <w:docPartBody>
        <w:p w:rsidR="003D0A26" w:rsidRDefault="002B10F6">
          <w:pPr>
            <w:pStyle w:val="CE85C13A4AF34AD4BA692E3A08C49046"/>
          </w:pPr>
          <w:r w:rsidRPr="00EF2416">
            <w:rPr>
              <w:rStyle w:val="PlaceholderText"/>
            </w:rPr>
            <w:t>Click or tap here to enter text.</w:t>
          </w:r>
        </w:p>
      </w:docPartBody>
    </w:docPart>
    <w:docPart>
      <w:docPartPr>
        <w:name w:val="B94511B893564E29828FC40E86C6F5D9"/>
        <w:category>
          <w:name w:val="General"/>
          <w:gallery w:val="placeholder"/>
        </w:category>
        <w:types>
          <w:type w:val="bbPlcHdr"/>
        </w:types>
        <w:behaviors>
          <w:behavior w:val="content"/>
        </w:behaviors>
        <w:guid w:val="{7F5BC4EF-822D-4AD8-A315-6D9DA0E26E9E}"/>
      </w:docPartPr>
      <w:docPartBody>
        <w:p w:rsidR="002929F1" w:rsidRDefault="002929F1" w:rsidP="002929F1">
          <w:pPr>
            <w:pStyle w:val="B94511B893564E29828FC40E86C6F5D9"/>
          </w:pPr>
          <w:r w:rsidRPr="00EF2416">
            <w:rPr>
              <w:rStyle w:val="PlaceholderText"/>
            </w:rPr>
            <w:t>Click or tap here to enter text.</w:t>
          </w:r>
        </w:p>
      </w:docPartBody>
    </w:docPart>
    <w:docPart>
      <w:docPartPr>
        <w:name w:val="31FA32194C2F4648A9BDECDFF162FCAF"/>
        <w:category>
          <w:name w:val="General"/>
          <w:gallery w:val="placeholder"/>
        </w:category>
        <w:types>
          <w:type w:val="bbPlcHdr"/>
        </w:types>
        <w:behaviors>
          <w:behavior w:val="content"/>
        </w:behaviors>
        <w:guid w:val="{290F8179-56F0-46E2-A28C-446D587957AE}"/>
      </w:docPartPr>
      <w:docPartBody>
        <w:p w:rsidR="002929F1" w:rsidRDefault="002929F1" w:rsidP="002929F1">
          <w:pPr>
            <w:pStyle w:val="31FA32194C2F4648A9BDECDFF162FCAF"/>
          </w:pPr>
          <w:r w:rsidRPr="00EF2416">
            <w:rPr>
              <w:rStyle w:val="PlaceholderText"/>
            </w:rPr>
            <w:t>Click or tap here to enter text.</w:t>
          </w:r>
        </w:p>
      </w:docPartBody>
    </w:docPart>
    <w:docPart>
      <w:docPartPr>
        <w:name w:val="046A59BD77964B559F860C468BD69251"/>
        <w:category>
          <w:name w:val="General"/>
          <w:gallery w:val="placeholder"/>
        </w:category>
        <w:types>
          <w:type w:val="bbPlcHdr"/>
        </w:types>
        <w:behaviors>
          <w:behavior w:val="content"/>
        </w:behaviors>
        <w:guid w:val="{4826BF4C-035D-405D-A537-13B58F776D45}"/>
      </w:docPartPr>
      <w:docPartBody>
        <w:p w:rsidR="002929F1" w:rsidRDefault="002929F1" w:rsidP="002929F1">
          <w:pPr>
            <w:pStyle w:val="046A59BD77964B559F860C468BD69251"/>
          </w:pPr>
          <w:r w:rsidRPr="00EF2416">
            <w:rPr>
              <w:rStyle w:val="PlaceholderText"/>
            </w:rPr>
            <w:t>Click or tap here to enter text.</w:t>
          </w:r>
        </w:p>
      </w:docPartBody>
    </w:docPart>
    <w:docPart>
      <w:docPartPr>
        <w:name w:val="23111CE6FB5D4717A98FB621153734E5"/>
        <w:category>
          <w:name w:val="General"/>
          <w:gallery w:val="placeholder"/>
        </w:category>
        <w:types>
          <w:type w:val="bbPlcHdr"/>
        </w:types>
        <w:behaviors>
          <w:behavior w:val="content"/>
        </w:behaviors>
        <w:guid w:val="{CD8B29D7-2BAE-45A4-8423-C8702E97D560}"/>
      </w:docPartPr>
      <w:docPartBody>
        <w:p w:rsidR="002929F1" w:rsidRDefault="002929F1" w:rsidP="002929F1">
          <w:pPr>
            <w:pStyle w:val="23111CE6FB5D4717A98FB621153734E5"/>
          </w:pPr>
          <w:r w:rsidRPr="00EF2416">
            <w:rPr>
              <w:rStyle w:val="PlaceholderText"/>
            </w:rPr>
            <w:t>Click or tap here to enter text.</w:t>
          </w:r>
        </w:p>
      </w:docPartBody>
    </w:docPart>
    <w:docPart>
      <w:docPartPr>
        <w:name w:val="BABF2A4D08074E629CE3D2F534DBB745"/>
        <w:category>
          <w:name w:val="General"/>
          <w:gallery w:val="placeholder"/>
        </w:category>
        <w:types>
          <w:type w:val="bbPlcHdr"/>
        </w:types>
        <w:behaviors>
          <w:behavior w:val="content"/>
        </w:behaviors>
        <w:guid w:val="{5C974F94-AF8D-4F96-9A3F-2AA8182DC053}"/>
      </w:docPartPr>
      <w:docPartBody>
        <w:p w:rsidR="002929F1" w:rsidRDefault="002929F1" w:rsidP="002929F1">
          <w:pPr>
            <w:pStyle w:val="BABF2A4D08074E629CE3D2F534DBB745"/>
          </w:pPr>
          <w:r w:rsidRPr="00EF2416">
            <w:rPr>
              <w:rStyle w:val="PlaceholderText"/>
            </w:rPr>
            <w:t>Click or tap here to enter text.</w:t>
          </w:r>
        </w:p>
      </w:docPartBody>
    </w:docPart>
    <w:docPart>
      <w:docPartPr>
        <w:name w:val="F51347FBE1394F29B4754E725E8C8856"/>
        <w:category>
          <w:name w:val="General"/>
          <w:gallery w:val="placeholder"/>
        </w:category>
        <w:types>
          <w:type w:val="bbPlcHdr"/>
        </w:types>
        <w:behaviors>
          <w:behavior w:val="content"/>
        </w:behaviors>
        <w:guid w:val="{02F3FCEF-2B9F-4D44-8B90-949FC949AAE6}"/>
      </w:docPartPr>
      <w:docPartBody>
        <w:p w:rsidR="002929F1" w:rsidRDefault="002929F1" w:rsidP="002929F1">
          <w:pPr>
            <w:pStyle w:val="F51347FBE1394F29B4754E725E8C8856"/>
          </w:pPr>
          <w:r w:rsidRPr="00EF2416">
            <w:rPr>
              <w:rStyle w:val="PlaceholderText"/>
            </w:rPr>
            <w:t>Click or tap here to enter text.</w:t>
          </w:r>
        </w:p>
      </w:docPartBody>
    </w:docPart>
    <w:docPart>
      <w:docPartPr>
        <w:name w:val="6724970431DD4E3EAABC89F6CAFE1034"/>
        <w:category>
          <w:name w:val="General"/>
          <w:gallery w:val="placeholder"/>
        </w:category>
        <w:types>
          <w:type w:val="bbPlcHdr"/>
        </w:types>
        <w:behaviors>
          <w:behavior w:val="content"/>
        </w:behaviors>
        <w:guid w:val="{29BF7AF3-070F-4C01-978D-90F6C9604609}"/>
      </w:docPartPr>
      <w:docPartBody>
        <w:p w:rsidR="00F925F8" w:rsidRDefault="00AC2D21" w:rsidP="00AC2D21">
          <w:pPr>
            <w:pStyle w:val="6724970431DD4E3EAABC89F6CAFE1034"/>
          </w:pPr>
          <w:r w:rsidRPr="00EF2416">
            <w:rPr>
              <w:rStyle w:val="PlaceholderText"/>
            </w:rPr>
            <w:t>Click or tap here to enter text.</w:t>
          </w:r>
        </w:p>
      </w:docPartBody>
    </w:docPart>
    <w:docPart>
      <w:docPartPr>
        <w:name w:val="BE7D2BEBD94C464D97198F32F8A71390"/>
        <w:category>
          <w:name w:val="General"/>
          <w:gallery w:val="placeholder"/>
        </w:category>
        <w:types>
          <w:type w:val="bbPlcHdr"/>
        </w:types>
        <w:behaviors>
          <w:behavior w:val="content"/>
        </w:behaviors>
        <w:guid w:val="{BA5209C6-9660-4832-BE4C-E7EC6132C998}"/>
      </w:docPartPr>
      <w:docPartBody>
        <w:p w:rsidR="00F925F8" w:rsidRDefault="00AC2D21" w:rsidP="00AC2D21">
          <w:pPr>
            <w:pStyle w:val="BE7D2BEBD94C464D97198F32F8A71390"/>
          </w:pPr>
          <w:r w:rsidRPr="00EF2416">
            <w:rPr>
              <w:rStyle w:val="PlaceholderText"/>
            </w:rPr>
            <w:t>Click or tap here to enter text.</w:t>
          </w:r>
        </w:p>
      </w:docPartBody>
    </w:docPart>
    <w:docPart>
      <w:docPartPr>
        <w:name w:val="D7131B16C7F54C0D86AFF017768AF163"/>
        <w:category>
          <w:name w:val="General"/>
          <w:gallery w:val="placeholder"/>
        </w:category>
        <w:types>
          <w:type w:val="bbPlcHdr"/>
        </w:types>
        <w:behaviors>
          <w:behavior w:val="content"/>
        </w:behaviors>
        <w:guid w:val="{0792E183-6827-412A-BD23-F0530D011898}"/>
      </w:docPartPr>
      <w:docPartBody>
        <w:p w:rsidR="00F925F8" w:rsidRDefault="00AC2D21" w:rsidP="00AC2D21">
          <w:pPr>
            <w:pStyle w:val="D7131B16C7F54C0D86AFF017768AF163"/>
          </w:pPr>
          <w:r w:rsidRPr="00EF2416">
            <w:rPr>
              <w:rStyle w:val="PlaceholderText"/>
            </w:rPr>
            <w:t>Click or tap here to enter text.</w:t>
          </w:r>
        </w:p>
      </w:docPartBody>
    </w:docPart>
    <w:docPart>
      <w:docPartPr>
        <w:name w:val="3445D2D194794F838E6E1CCB1AF161D7"/>
        <w:category>
          <w:name w:val="General"/>
          <w:gallery w:val="placeholder"/>
        </w:category>
        <w:types>
          <w:type w:val="bbPlcHdr"/>
        </w:types>
        <w:behaviors>
          <w:behavior w:val="content"/>
        </w:behaviors>
        <w:guid w:val="{F19A976C-60F0-42EB-ABFD-2497E6FD4BFB}"/>
      </w:docPartPr>
      <w:docPartBody>
        <w:p w:rsidR="00DC1621" w:rsidRDefault="00356A66" w:rsidP="00356A66">
          <w:pPr>
            <w:pStyle w:val="3445D2D194794F838E6E1CCB1AF161D7"/>
          </w:pPr>
          <w:r w:rsidRPr="00EF2416">
            <w:rPr>
              <w:rStyle w:val="PlaceholderText"/>
            </w:rPr>
            <w:t>Click or tap here to enter text.</w:t>
          </w:r>
        </w:p>
      </w:docPartBody>
    </w:docPart>
    <w:docPart>
      <w:docPartPr>
        <w:name w:val="0051D80A61564D4A9FEADBD5ACEAFB33"/>
        <w:category>
          <w:name w:val="General"/>
          <w:gallery w:val="placeholder"/>
        </w:category>
        <w:types>
          <w:type w:val="bbPlcHdr"/>
        </w:types>
        <w:behaviors>
          <w:behavior w:val="content"/>
        </w:behaviors>
        <w:guid w:val="{2639A126-F029-47CF-8352-C65DB9DCF390}"/>
      </w:docPartPr>
      <w:docPartBody>
        <w:p w:rsidR="009D0A33" w:rsidRDefault="00DC1621" w:rsidP="00DC1621">
          <w:pPr>
            <w:pStyle w:val="0051D80A61564D4A9FEADBD5ACEAFB33"/>
          </w:pPr>
          <w:r w:rsidRPr="00EF2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panose1 w:val="00000000000000000000"/>
    <w:charset w:val="00"/>
    <w:family w:val="auto"/>
    <w:pitch w:val="variable"/>
    <w:sig w:usb0="E00002FF" w:usb1="5000205B" w:usb2="00000020" w:usb3="00000000" w:csb0="0000019F" w:csb1="00000000"/>
  </w:font>
  <w:font w:name="Addington CF Medium">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dington CF Thin">
    <w:panose1 w:val="000002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04"/>
    <w:rsid w:val="000D5209"/>
    <w:rsid w:val="000E2992"/>
    <w:rsid w:val="001134C8"/>
    <w:rsid w:val="00124E8A"/>
    <w:rsid w:val="001B62EA"/>
    <w:rsid w:val="001D0DE1"/>
    <w:rsid w:val="001D71F8"/>
    <w:rsid w:val="00254E24"/>
    <w:rsid w:val="0027565C"/>
    <w:rsid w:val="002929F1"/>
    <w:rsid w:val="002B10F6"/>
    <w:rsid w:val="00356A66"/>
    <w:rsid w:val="003C3D0F"/>
    <w:rsid w:val="003D0A26"/>
    <w:rsid w:val="00405F72"/>
    <w:rsid w:val="004D010C"/>
    <w:rsid w:val="004D62B3"/>
    <w:rsid w:val="004E020C"/>
    <w:rsid w:val="00524B2B"/>
    <w:rsid w:val="005511A1"/>
    <w:rsid w:val="0055757D"/>
    <w:rsid w:val="005B7381"/>
    <w:rsid w:val="006B29AE"/>
    <w:rsid w:val="00753B23"/>
    <w:rsid w:val="008112ED"/>
    <w:rsid w:val="00825F04"/>
    <w:rsid w:val="008825F5"/>
    <w:rsid w:val="008903A1"/>
    <w:rsid w:val="008C7E01"/>
    <w:rsid w:val="008F7070"/>
    <w:rsid w:val="00914965"/>
    <w:rsid w:val="009444D2"/>
    <w:rsid w:val="009625E3"/>
    <w:rsid w:val="009826BE"/>
    <w:rsid w:val="009B1498"/>
    <w:rsid w:val="009D0A33"/>
    <w:rsid w:val="00A95970"/>
    <w:rsid w:val="00AC2D21"/>
    <w:rsid w:val="00B325EC"/>
    <w:rsid w:val="00B34934"/>
    <w:rsid w:val="00BB4946"/>
    <w:rsid w:val="00BF09F1"/>
    <w:rsid w:val="00CE58F7"/>
    <w:rsid w:val="00CF04DE"/>
    <w:rsid w:val="00D246FD"/>
    <w:rsid w:val="00D85421"/>
    <w:rsid w:val="00DC1621"/>
    <w:rsid w:val="00DC4D8C"/>
    <w:rsid w:val="00DF22AB"/>
    <w:rsid w:val="00E72AB9"/>
    <w:rsid w:val="00F55229"/>
    <w:rsid w:val="00F82C86"/>
    <w:rsid w:val="00F87EC9"/>
    <w:rsid w:val="00F925F8"/>
    <w:rsid w:val="00FC7E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621"/>
  </w:style>
  <w:style w:type="paragraph" w:customStyle="1" w:styleId="FDAF8A84309848DD99B9E47B8829FAB1">
    <w:name w:val="FDAF8A84309848DD99B9E47B8829FAB1"/>
    <w:rsid w:val="00825F04"/>
  </w:style>
  <w:style w:type="paragraph" w:customStyle="1" w:styleId="45AF0E745F0442DE9CDA9AF370732FB5">
    <w:name w:val="45AF0E745F0442DE9CDA9AF370732FB5"/>
    <w:rsid w:val="0055757D"/>
  </w:style>
  <w:style w:type="paragraph" w:customStyle="1" w:styleId="CE85C13A4AF34AD4BA692E3A08C49046">
    <w:name w:val="CE85C13A4AF34AD4BA692E3A08C49046"/>
  </w:style>
  <w:style w:type="paragraph" w:customStyle="1" w:styleId="9E082911581E4FFCB7CCE4789D107B4D">
    <w:name w:val="9E082911581E4FFCB7CCE4789D107B4D"/>
    <w:rsid w:val="0055757D"/>
  </w:style>
  <w:style w:type="paragraph" w:customStyle="1" w:styleId="B94511B893564E29828FC40E86C6F5D9">
    <w:name w:val="B94511B893564E29828FC40E86C6F5D9"/>
    <w:rsid w:val="002929F1"/>
  </w:style>
  <w:style w:type="paragraph" w:customStyle="1" w:styleId="31FA32194C2F4648A9BDECDFF162FCAF">
    <w:name w:val="31FA32194C2F4648A9BDECDFF162FCAF"/>
    <w:rsid w:val="002929F1"/>
  </w:style>
  <w:style w:type="paragraph" w:customStyle="1" w:styleId="046A59BD77964B559F860C468BD69251">
    <w:name w:val="046A59BD77964B559F860C468BD69251"/>
    <w:rsid w:val="002929F1"/>
  </w:style>
  <w:style w:type="paragraph" w:customStyle="1" w:styleId="23111CE6FB5D4717A98FB621153734E5">
    <w:name w:val="23111CE6FB5D4717A98FB621153734E5"/>
    <w:rsid w:val="002929F1"/>
  </w:style>
  <w:style w:type="paragraph" w:customStyle="1" w:styleId="BABF2A4D08074E629CE3D2F534DBB745">
    <w:name w:val="BABF2A4D08074E629CE3D2F534DBB745"/>
    <w:rsid w:val="002929F1"/>
  </w:style>
  <w:style w:type="paragraph" w:customStyle="1" w:styleId="F51347FBE1394F29B4754E725E8C8856">
    <w:name w:val="F51347FBE1394F29B4754E725E8C8856"/>
    <w:rsid w:val="002929F1"/>
  </w:style>
  <w:style w:type="paragraph" w:customStyle="1" w:styleId="6724970431DD4E3EAABC89F6CAFE1034">
    <w:name w:val="6724970431DD4E3EAABC89F6CAFE1034"/>
    <w:rsid w:val="00AC2D21"/>
  </w:style>
  <w:style w:type="paragraph" w:customStyle="1" w:styleId="BE7D2BEBD94C464D97198F32F8A71390">
    <w:name w:val="BE7D2BEBD94C464D97198F32F8A71390"/>
    <w:rsid w:val="00AC2D21"/>
  </w:style>
  <w:style w:type="paragraph" w:customStyle="1" w:styleId="D7131B16C7F54C0D86AFF017768AF163">
    <w:name w:val="D7131B16C7F54C0D86AFF017768AF163"/>
    <w:rsid w:val="00AC2D21"/>
  </w:style>
  <w:style w:type="paragraph" w:customStyle="1" w:styleId="3445D2D194794F838E6E1CCB1AF161D7">
    <w:name w:val="3445D2D194794F838E6E1CCB1AF161D7"/>
    <w:rsid w:val="00356A66"/>
  </w:style>
  <w:style w:type="paragraph" w:customStyle="1" w:styleId="0051D80A61564D4A9FEADBD5ACEAFB33">
    <w:name w:val="0051D80A61564D4A9FEADBD5ACEAFB33"/>
    <w:rsid w:val="00DC1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SharedWithUsers xmlns="8cf9d87e-047a-47d2-9671-f85bce5eee42">
      <UserInfo>
        <DisplayName>Yousouf Hansye</DisplayName>
        <AccountId>849</AccountId>
        <AccountType/>
      </UserInfo>
      <UserInfo>
        <DisplayName>Annette Davis</DisplayName>
        <AccountId>11</AccountId>
        <AccountType/>
      </UserInfo>
    </SharedWithUsers>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6C06195D-5982-4D88-88FF-4A21951BEAFA}"/>
</file>

<file path=customXml/itemProps3.xml><?xml version="1.0" encoding="utf-8"?>
<ds:datastoreItem xmlns:ds="http://schemas.openxmlformats.org/officeDocument/2006/customXml" ds:itemID="{37E2C1F0-6849-4ABC-B3B8-0138F5D7F8AB}"/>
</file>

<file path=customXml/itemProps4.xml><?xml version="1.0" encoding="utf-8"?>
<ds:datastoreItem xmlns:ds="http://schemas.openxmlformats.org/officeDocument/2006/customXml" ds:itemID="{9773F3AE-CEA5-43BE-B132-0915539C7DCC}"/>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Links>
    <vt:vector size="30" baseType="variant">
      <vt:variant>
        <vt:i4>4784162</vt:i4>
      </vt:variant>
      <vt:variant>
        <vt:i4>9</vt:i4>
      </vt:variant>
      <vt:variant>
        <vt:i4>0</vt:i4>
      </vt:variant>
      <vt:variant>
        <vt:i4>5</vt:i4>
      </vt:variant>
      <vt:variant>
        <vt:lpwstr>mailto:UKEndorsementBoard@endorsement-board.uk</vt:lpwstr>
      </vt:variant>
      <vt:variant>
        <vt:lpwstr/>
      </vt:variant>
      <vt:variant>
        <vt:i4>3276854</vt:i4>
      </vt:variant>
      <vt:variant>
        <vt:i4>6</vt:i4>
      </vt:variant>
      <vt:variant>
        <vt:i4>0</vt:i4>
      </vt:variant>
      <vt:variant>
        <vt:i4>5</vt:i4>
      </vt:variant>
      <vt:variant>
        <vt:lpwstr>https://www.endorsement-board.uk/privacy-policy</vt:lpwstr>
      </vt:variant>
      <vt:variant>
        <vt:lpwstr/>
      </vt:variant>
      <vt:variant>
        <vt:i4>4784162</vt:i4>
      </vt:variant>
      <vt:variant>
        <vt:i4>3</vt:i4>
      </vt:variant>
      <vt:variant>
        <vt:i4>0</vt:i4>
      </vt:variant>
      <vt:variant>
        <vt:i4>5</vt:i4>
      </vt:variant>
      <vt:variant>
        <vt:lpwstr>mailto:UKEndorsementBoard@endorsement-board.uk</vt:lpwstr>
      </vt:variant>
      <vt:variant>
        <vt:lpwstr/>
      </vt:variant>
      <vt:variant>
        <vt:i4>4784162</vt:i4>
      </vt:variant>
      <vt:variant>
        <vt:i4>0</vt:i4>
      </vt:variant>
      <vt:variant>
        <vt:i4>0</vt:i4>
      </vt:variant>
      <vt:variant>
        <vt:i4>5</vt:i4>
      </vt:variant>
      <vt:variant>
        <vt:lpwstr>mailto:UKEndorsementBoard@endorsement-board.uk</vt:lpwstr>
      </vt:variant>
      <vt:variant>
        <vt:lpwstr/>
      </vt:variant>
      <vt:variant>
        <vt:i4>4980821</vt:i4>
      </vt:variant>
      <vt:variant>
        <vt:i4>0</vt:i4>
      </vt:variant>
      <vt:variant>
        <vt:i4>0</vt:i4>
      </vt:variant>
      <vt:variant>
        <vt:i4>5</vt:i4>
      </vt:variant>
      <vt:variant>
        <vt:lpwstr>https://www.endorsement-board.uk/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2024-12-20T12:19:00Z</dcterms:created>
  <dcterms:modified xsi:type="dcterms:W3CDTF">2024-12-20T12:19:00Z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