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FAFA" w14:textId="77777777" w:rsidR="00CC323E" w:rsidRPr="00CC323E" w:rsidRDefault="00CC323E" w:rsidP="00CC323E">
      <w:pPr>
        <w:spacing w:after="0" w:line="240" w:lineRule="auto"/>
        <w:jc w:val="center"/>
        <w:outlineLvl w:val="0"/>
        <w:rPr>
          <w:rFonts w:ascii="Arial" w:eastAsia="Times New Roman" w:hAnsi="Arial" w:cs="Arial"/>
          <w:caps/>
          <w:color w:val="FFFFFF"/>
          <w:kern w:val="36"/>
          <w:sz w:val="49"/>
          <w:szCs w:val="49"/>
          <w:lang w:val="fr-FR" w:eastAsia="fr-FR"/>
        </w:rPr>
      </w:pPr>
      <w:r w:rsidRPr="00CC323E">
        <w:rPr>
          <w:rFonts w:ascii="Arial" w:eastAsia="Times New Roman" w:hAnsi="Arial" w:cs="Arial"/>
          <w:caps/>
          <w:color w:val="FFFFFF"/>
          <w:kern w:val="36"/>
          <w:sz w:val="49"/>
          <w:szCs w:val="49"/>
          <w:lang w:val="fr-FR" w:eastAsia="fr-FR"/>
        </w:rPr>
        <w:t>PRIVACY &amp; COOKIE-POLICY</w:t>
      </w:r>
    </w:p>
    <w:p w14:paraId="02FC0BE3"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u w:val="single"/>
          <w:lang w:val="fr-FR" w:eastAsia="fr-FR"/>
        </w:rPr>
        <w:t>Privacy &amp; Cookie Policy</w:t>
      </w:r>
      <w:r w:rsidRPr="00CC323E">
        <w:rPr>
          <w:rFonts w:ascii="Times New Roman" w:eastAsia="Times New Roman" w:hAnsi="Times New Roman" w:cs="Times New Roman"/>
          <w:sz w:val="24"/>
          <w:szCs w:val="24"/>
          <w:lang w:val="fr-FR" w:eastAsia="fr-FR"/>
        </w:rPr>
        <w:br/>
        <w:t>Last revised; 20180518</w:t>
      </w:r>
    </w:p>
    <w:p w14:paraId="1A60A662"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08DBC9CF" w14:textId="77777777" w:rsidR="00CC323E" w:rsidRPr="00CC323E" w:rsidRDefault="00CC323E" w:rsidP="00CC323E">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u w:val="single"/>
          <w:lang w:val="fr-FR" w:eastAsia="fr-FR"/>
        </w:rPr>
        <w:t>Model</w:t>
      </w:r>
    </w:p>
    <w:p w14:paraId="72D9CA43"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t>This “Privacy Policy” regulates the processing of your personal data by the Controller: : Steel Partners NV, Joris Ide Group NV, Joris Ide NV, Idetrans NV, Joris Ide Nederland  BV, Comptoir du bâtiment et de l’Industrie SAS, Joris Ide Auvergne SAS, Profinord EURL, Société Bretonne de Profilage SAS, Joris Ide Sud Ouest SAS, Joris Ide Deutschland GmbH (hereinafter referred to as: “COMPANY”).</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Read this Privacy Policy carefully as it contains essential information about how your personal data are processed and what cookies are used. By providing your personal data on the Website [</w:t>
      </w:r>
      <w:r w:rsidRPr="00CC323E">
        <w:rPr>
          <w:rFonts w:ascii="Times New Roman" w:eastAsia="Times New Roman" w:hAnsi="Times New Roman" w:cs="Times New Roman"/>
          <w:i/>
          <w:iCs/>
          <w:sz w:val="24"/>
          <w:szCs w:val="24"/>
          <w:lang w:val="fr-FR" w:eastAsia="fr-FR"/>
        </w:rPr>
        <w:t>www.joriside.com</w:t>
      </w:r>
      <w:r w:rsidRPr="00CC323E">
        <w:rPr>
          <w:rFonts w:ascii="Times New Roman" w:eastAsia="Times New Roman" w:hAnsi="Times New Roman" w:cs="Times New Roman"/>
          <w:sz w:val="24"/>
          <w:szCs w:val="24"/>
          <w:lang w:val="fr-FR" w:eastAsia="fr-FR"/>
        </w:rPr>
        <w:t>] and submitting personal data to the listed e-mail addresses, you declare to have studied this Privacy Policy and expressly agree to it, including the processing.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1 – General</w:t>
      </w:r>
      <w:r w:rsidRPr="00CC323E">
        <w:rPr>
          <w:rFonts w:ascii="Times New Roman" w:eastAsia="Times New Roman" w:hAnsi="Times New Roman" w:cs="Times New Roman"/>
          <w:sz w:val="24"/>
          <w:szCs w:val="24"/>
          <w:lang w:val="fr-FR" w:eastAsia="fr-FR"/>
        </w:rPr>
        <w:br/>
        <w:t> </w:t>
      </w:r>
    </w:p>
    <w:p w14:paraId="283151CB" w14:textId="77777777" w:rsidR="00CC323E" w:rsidRPr="00CC323E" w:rsidRDefault="00CC323E" w:rsidP="00CC323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COMPANY complies with the “Act of 8 December 1992 on the protection of privacy with respect to the processing of personal data” as amended by the Act of 11 December 1998 and the anti-spam provisions of Book XII of the Economic Law Code concerning the “right of the electronic economy”.</w:t>
      </w:r>
    </w:p>
    <w:p w14:paraId="071BB07E"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4C4E79C9" w14:textId="77777777" w:rsidR="00CC323E" w:rsidRPr="00CC323E" w:rsidRDefault="00CC323E" w:rsidP="00CC323E">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COMPANY also complies with the European Regulation 2016/679 of 27 April 2016 on the protection of personal data by its use of this Privacy Policy.</w:t>
      </w:r>
    </w:p>
    <w:p w14:paraId="79A2EDB5"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7A8622D9" w14:textId="77777777" w:rsidR="00CC323E" w:rsidRPr="00CC323E" w:rsidRDefault="00CC323E" w:rsidP="00CC323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COMPANY is the Controller for the processing of your personal data. A statement has been filed with the Belgian Committee on the Protection of Privacy concerning the processing of your personal data.</w:t>
      </w:r>
    </w:p>
    <w:p w14:paraId="06F3E6D5"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2 – Personal data</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sz w:val="24"/>
          <w:szCs w:val="24"/>
          <w:lang w:val="fr-FR" w:eastAsia="fr-FR"/>
        </w:rPr>
        <w:lastRenderedPageBreak/>
        <w:t>2.1.        The following are forms of personal data you provide to us:</w:t>
      </w:r>
      <w:r w:rsidRPr="00CC323E">
        <w:rPr>
          <w:rFonts w:ascii="Times New Roman" w:eastAsia="Times New Roman" w:hAnsi="Times New Roman" w:cs="Times New Roman"/>
          <w:sz w:val="24"/>
          <w:szCs w:val="24"/>
          <w:lang w:val="fr-FR" w:eastAsia="fr-FR"/>
        </w:rPr>
        <w:br/>
        <w:t> </w:t>
      </w:r>
    </w:p>
    <w:p w14:paraId="55EB2091" w14:textId="77777777" w:rsidR="00CC323E" w:rsidRPr="00CC323E" w:rsidRDefault="00CC323E" w:rsidP="00CC323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1,</w:t>
      </w:r>
      <w:r w:rsidRPr="00CC323E">
        <w:rPr>
          <w:rFonts w:ascii="Times New Roman" w:eastAsia="Times New Roman" w:hAnsi="Times New Roman" w:cs="Times New Roman"/>
          <w:sz w:val="24"/>
          <w:szCs w:val="24"/>
          <w:lang w:val="fr-FR" w:eastAsia="fr-FR"/>
        </w:rPr>
        <w:t> without registration: your IP address, browsing behaviour, origin and search terms;</w:t>
      </w:r>
    </w:p>
    <w:p w14:paraId="384D3471" w14:textId="77777777" w:rsidR="00CC323E" w:rsidRPr="00CC323E" w:rsidRDefault="00CC323E" w:rsidP="00CC323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2</w:t>
      </w:r>
      <w:r w:rsidRPr="00CC323E">
        <w:rPr>
          <w:rFonts w:ascii="Times New Roman" w:eastAsia="Times New Roman" w:hAnsi="Times New Roman" w:cs="Times New Roman"/>
          <w:sz w:val="24"/>
          <w:szCs w:val="24"/>
          <w:lang w:val="fr-FR" w:eastAsia="fr-FR"/>
        </w:rPr>
        <w:t>: password and e-mail address;</w:t>
      </w:r>
    </w:p>
    <w:p w14:paraId="04E19DC2" w14:textId="77777777" w:rsidR="00CC323E" w:rsidRPr="00CC323E" w:rsidRDefault="00CC323E" w:rsidP="00CC323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3</w:t>
      </w:r>
      <w:r w:rsidRPr="00CC323E">
        <w:rPr>
          <w:rFonts w:ascii="Times New Roman" w:eastAsia="Times New Roman" w:hAnsi="Times New Roman" w:cs="Times New Roman"/>
          <w:sz w:val="24"/>
          <w:szCs w:val="24"/>
          <w:lang w:val="fr-FR" w:eastAsia="fr-FR"/>
        </w:rPr>
        <w:t>: upon registration: your e-mail address when you sign up to our newsletter;</w:t>
      </w:r>
    </w:p>
    <w:p w14:paraId="5E6DD29F" w14:textId="77777777" w:rsidR="00CC323E" w:rsidRPr="00CC323E" w:rsidRDefault="00CC323E" w:rsidP="00CC323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4</w:t>
      </w:r>
      <w:r w:rsidRPr="00CC323E">
        <w:rPr>
          <w:rFonts w:ascii="Times New Roman" w:eastAsia="Times New Roman" w:hAnsi="Times New Roman" w:cs="Times New Roman"/>
          <w:sz w:val="24"/>
          <w:szCs w:val="24"/>
          <w:lang w:val="fr-FR" w:eastAsia="fr-FR"/>
        </w:rPr>
        <w:t>: through cookies;</w:t>
      </w:r>
    </w:p>
    <w:p w14:paraId="363611FA" w14:textId="77777777" w:rsidR="00CC323E" w:rsidRPr="00CC323E" w:rsidRDefault="00CC323E" w:rsidP="00CC323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5</w:t>
      </w:r>
      <w:r w:rsidRPr="00CC323E">
        <w:rPr>
          <w:rFonts w:ascii="Times New Roman" w:eastAsia="Times New Roman" w:hAnsi="Times New Roman" w:cs="Times New Roman"/>
          <w:sz w:val="24"/>
          <w:szCs w:val="24"/>
          <w:lang w:val="fr-FR" w:eastAsia="fr-FR"/>
        </w:rPr>
        <w:t>: your address details when you place an order.</w:t>
      </w:r>
    </w:p>
    <w:p w14:paraId="535C7318"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t>2.2.        COMPANY may also collect your personal data in different ways: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a.      by using cookies (see below);</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b.     during your registration and use of the Website;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2.3.        The Website also uses cookies that collect personal data. Refer to Article 9 for the provisions on the use of cookies.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3 – Purposes of the processing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3.1.        General purposes: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The Company will only use your collected personal data for the following purposes:</w:t>
      </w:r>
      <w:r w:rsidRPr="00CC323E">
        <w:rPr>
          <w:rFonts w:ascii="Times New Roman" w:eastAsia="Times New Roman" w:hAnsi="Times New Roman" w:cs="Times New Roman"/>
          <w:sz w:val="24"/>
          <w:szCs w:val="24"/>
          <w:lang w:val="fr-FR" w:eastAsia="fr-FR"/>
        </w:rPr>
        <w:br/>
        <w:t> </w:t>
      </w:r>
    </w:p>
    <w:p w14:paraId="1CB8404E" w14:textId="77777777" w:rsidR="00CC323E" w:rsidRPr="00CC323E" w:rsidRDefault="00CC323E" w:rsidP="00CC323E">
      <w:pPr>
        <w:numPr>
          <w:ilvl w:val="0"/>
          <w:numId w:val="6"/>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1</w:t>
      </w:r>
      <w:r w:rsidRPr="00CC323E">
        <w:rPr>
          <w:rFonts w:ascii="Times New Roman" w:eastAsia="Times New Roman" w:hAnsi="Times New Roman" w:cs="Times New Roman"/>
          <w:sz w:val="24"/>
          <w:szCs w:val="24"/>
          <w:lang w:val="fr-FR" w:eastAsia="fr-FR"/>
        </w:rPr>
        <w:t>: maintaining and improving this Website and including personal data in anonymous statistics which does not enable the identification of the identity of specific persons or companies, with the legitimate interests of the COMPANY to continuously improve its Website and its services as legal ground;</w:t>
      </w:r>
    </w:p>
    <w:p w14:paraId="6387A8FB"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666A8B4F" w14:textId="77777777" w:rsidR="00CC323E" w:rsidRPr="00CC323E" w:rsidRDefault="00CC323E" w:rsidP="00CC323E">
      <w:pPr>
        <w:numPr>
          <w:ilvl w:val="0"/>
          <w:numId w:val="7"/>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2</w:t>
      </w:r>
      <w:r w:rsidRPr="00CC323E">
        <w:rPr>
          <w:rFonts w:ascii="Times New Roman" w:eastAsia="Times New Roman" w:hAnsi="Times New Roman" w:cs="Times New Roman"/>
          <w:sz w:val="24"/>
          <w:szCs w:val="24"/>
          <w:lang w:val="fr-FR" w:eastAsia="fr-FR"/>
        </w:rPr>
        <w:t>: managing your account on this Website with respect to the use of our COMPANY and Website, with the implementation of the requested agreement as a legal basis, and, if indicated, sending direct marketing, with your explicit prior permission as legal ground;</w:t>
      </w:r>
    </w:p>
    <w:p w14:paraId="206F45A5"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67CF8CA7" w14:textId="77777777" w:rsidR="00CC323E" w:rsidRPr="00CC323E" w:rsidRDefault="00CC323E" w:rsidP="00CC323E">
      <w:pPr>
        <w:numPr>
          <w:ilvl w:val="0"/>
          <w:numId w:val="8"/>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3:</w:t>
      </w:r>
      <w:r w:rsidRPr="00CC323E">
        <w:rPr>
          <w:rFonts w:ascii="Times New Roman" w:eastAsia="Times New Roman" w:hAnsi="Times New Roman" w:cs="Times New Roman"/>
          <w:sz w:val="24"/>
          <w:szCs w:val="24"/>
          <w:lang w:val="fr-FR" w:eastAsia="fr-FR"/>
        </w:rPr>
        <w:t> sending direct marketing, newsletters, campaigns and promotions with your explicit prior permission as legal ground;</w:t>
      </w:r>
    </w:p>
    <w:p w14:paraId="2053C7F9"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lastRenderedPageBreak/>
        <w:t> </w:t>
      </w:r>
    </w:p>
    <w:p w14:paraId="492B651C" w14:textId="77777777" w:rsidR="00CC323E" w:rsidRPr="00CC323E" w:rsidRDefault="00CC323E" w:rsidP="00CC323E">
      <w:pPr>
        <w:numPr>
          <w:ilvl w:val="0"/>
          <w:numId w:val="9"/>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4:</w:t>
      </w:r>
      <w:r w:rsidRPr="00CC323E">
        <w:rPr>
          <w:rFonts w:ascii="Times New Roman" w:eastAsia="Times New Roman" w:hAnsi="Times New Roman" w:cs="Times New Roman"/>
          <w:sz w:val="24"/>
          <w:szCs w:val="24"/>
          <w:lang w:val="fr-FR" w:eastAsia="fr-FR"/>
        </w:rPr>
        <w:t> saving settings, with your explicit prior permission as legal ground;</w:t>
      </w:r>
    </w:p>
    <w:p w14:paraId="20D2D238"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52D76929" w14:textId="77777777" w:rsidR="00CC323E" w:rsidRPr="00CC323E" w:rsidRDefault="00CC323E" w:rsidP="00CC323E">
      <w:pPr>
        <w:numPr>
          <w:ilvl w:val="0"/>
          <w:numId w:val="10"/>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Category 5</w:t>
      </w:r>
      <w:r w:rsidRPr="00CC323E">
        <w:rPr>
          <w:rFonts w:ascii="Times New Roman" w:eastAsia="Times New Roman" w:hAnsi="Times New Roman" w:cs="Times New Roman"/>
          <w:sz w:val="24"/>
          <w:szCs w:val="24"/>
          <w:lang w:val="fr-FR" w:eastAsia="fr-FR"/>
        </w:rPr>
        <w:t>: delivering and invoicing the ordered products, with the provision of a requested service as legal grounds.</w:t>
      </w:r>
    </w:p>
    <w:p w14:paraId="2CEA3A4A"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t>You are not required to provide your personal data, but understand that providing certain services becomes impossible if you refuse the processing.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3.2.        Direct marketing: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Your personal data can also be used for direct marketing if you have given your additional explicit permission for this (“opt-in”).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If you are already on our mailing list for marketing and other materials in paper and/or electronic form, COMPANY can use your data to send marketing and other materials related to COMPANY, its products and/or services. COMPANY can use the provided data to update documents kept by it.</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This permission can be withdrawn at any time without justification and incurring costs, for example, by using the provided unsubscribe link at the bottom of each promotional e-mail.</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3.3.        Transfer to third parties: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In case of a complete or partial reorganisation or transfer of the activities of COMPANY as part of which it reorganises, transfers or ceases its company activities or if COMPANY goes bankrupt, your data can be transferred to new entities or third parties by which all or part of the company activities of COMPANY will be carried out.</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COMPANY will make reasonable efforts to attempt to inform you in advance of the fact that COMPANY will transfer your data to the indicated third party, but you acknowledge that this is not always technically or commercially feasible.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COMPANY will not sell, let or distribute your personal data or make them commercially available in any way to a third party, except as described above or with your prior permission.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3.4.        Legal requirements: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COMPANY may in rare circumstances be required to disclose your personal data pursuant to a court order or in order to meet other mandatory laws or regulations. COMPANY will reasonably strive to inform you in advance unless this is restricted by law.</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sz w:val="24"/>
          <w:szCs w:val="24"/>
          <w:lang w:val="fr-FR" w:eastAsia="fr-FR"/>
        </w:rPr>
        <w:lastRenderedPageBreak/>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4 – Duration of the processing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We will keep and process the personal data for the time necessary to achieve the purposes of the processing and for the contractual relationship between COMPANY and yourself.</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5 – Your rights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5.1.        Right of access and inspection: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have the right to access your personal data free of charge at any time, including our use of your personal data.</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5.2.        Right of rectification, removal and limitation: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have the right to decide whether you want to share your personal data with COMPANY. You also have the right to request us to correct, supplement or delete your personal data. You acknowledge that if you refuse to share your personal data or submit a request for deletion, certain services and products will not or no longer be available.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may also request us to restrict the processing of your personal data.</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5.3.        Right of objection: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also have the right to object against the processing of your personal data for serious and legitimate reasons.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In addition, you have the right to object against the use of personal data for direct marketing purposes, in which case no justification is needed.</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5.4.        Right of free transfer of data:</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have the right to obtain your personal data that are processed by us in a structured, common and machine-readable form and/or to transfer it to other controllers.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5.5.        Right to revoke your permission: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have the right to revoke your permission if the processing is based on this prior permission.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5.6.        Exercising your rights: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xml:space="preserve">You can exercise your rights by contacting us, either by e-mail to (...), by mail to COMPANY, att. legal dept., Hille 174-8750 Zwevezele, provided that you enclose a copy of your identity </w:t>
      </w:r>
      <w:r w:rsidRPr="00CC323E">
        <w:rPr>
          <w:rFonts w:ascii="Times New Roman" w:eastAsia="Times New Roman" w:hAnsi="Times New Roman" w:cs="Times New Roman"/>
          <w:sz w:val="24"/>
          <w:szCs w:val="24"/>
          <w:lang w:val="fr-FR" w:eastAsia="fr-FR"/>
        </w:rPr>
        <w:lastRenderedPageBreak/>
        <w:t>card.</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5.7.        Automated decision-making and profiling: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The processing of your personal data does not include any profiling and you will not be subject to automated decisions.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5.8.        Right to file a complaint:</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You have the right to file a complaint with the Belgian Privacy Committee: Commissie voor de Bescherming van de Persoonlijke Levenssfeer, Drukpersstraat 35, 1000 Brussel, Tel +32 (0)2 274 48 00, Fax +32 (0)2 274 48 35, E-mail:  </w:t>
      </w:r>
      <w:hyperlink r:id="rId5" w:history="1">
        <w:r w:rsidRPr="00CC323E">
          <w:rPr>
            <w:rFonts w:ascii="Times New Roman" w:eastAsia="Times New Roman" w:hAnsi="Times New Roman" w:cs="Times New Roman"/>
            <w:color w:val="005083"/>
            <w:sz w:val="24"/>
            <w:szCs w:val="24"/>
            <w:u w:val="single"/>
            <w:lang w:val="fr-FR" w:eastAsia="fr-FR"/>
          </w:rPr>
          <w:t>commission@privacycommission.be</w:t>
        </w:r>
      </w:hyperlink>
      <w:r w:rsidRPr="00CC323E">
        <w:rPr>
          <w:rFonts w:ascii="Times New Roman" w:eastAsia="Times New Roman" w:hAnsi="Times New Roman" w:cs="Times New Roman"/>
          <w:sz w:val="24"/>
          <w:szCs w:val="24"/>
          <w:lang w:val="fr-FR" w:eastAsia="fr-FR"/>
        </w:rPr>
        <w:t>.</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6 – Safety and confidentiality</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6.1.        We have developed technical and organisational security measures to prevent the destruction, loss, falsification, alteration, unauthorised access or accidental disclosure of personal data to third parties and any other form of unauthorised processing.</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6.2.        COMPANY can never be held liable for any direct or indirect damage arising from the incorrect or unlawful use of personal data by any third party.</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6.3.        You must always comply with the security regulations, for example, by preventing any unauthorised access to your login credentials. You are solely responsible for the use made of your computer, IP address and identification details and their confidentiality.</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7 – Access by third parties</w:t>
      </w:r>
      <w:r w:rsidRPr="00CC323E">
        <w:rPr>
          <w:rFonts w:ascii="Times New Roman" w:eastAsia="Times New Roman" w:hAnsi="Times New Roman" w:cs="Times New Roman"/>
          <w:sz w:val="24"/>
          <w:szCs w:val="24"/>
          <w:lang w:val="fr-FR" w:eastAsia="fr-FR"/>
        </w:rPr>
        <w:br/>
        <w:t> </w:t>
      </w:r>
    </w:p>
    <w:p w14:paraId="30CAEE0B" w14:textId="77777777" w:rsidR="00CC323E" w:rsidRPr="00CC323E" w:rsidRDefault="00CC323E" w:rsidP="00CC323E">
      <w:pPr>
        <w:numPr>
          <w:ilvl w:val="0"/>
          <w:numId w:val="11"/>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We grant access to your personal data to our employees to enable the processing thereof.</w:t>
      </w:r>
    </w:p>
    <w:p w14:paraId="741AE892"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47591B4E" w14:textId="77777777" w:rsidR="00CC323E" w:rsidRPr="00CC323E" w:rsidRDefault="00CC323E" w:rsidP="00CC323E">
      <w:pPr>
        <w:numPr>
          <w:ilvl w:val="0"/>
          <w:numId w:val="12"/>
        </w:numPr>
        <w:spacing w:before="100" w:beforeAutospacing="1" w:after="100" w:afterAutospacing="1"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We guarantee a level of protection which is equal to this privacy policy by imposing contractual obligations on our employees and hired workers.</w:t>
      </w:r>
    </w:p>
    <w:p w14:paraId="40795953"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8 – Registration with Privacy Committee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This processing of personal data has been registered with the Belgian Committee for the Protection of Privacy. You can contact this Committee at all times using the following information: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Commissie voor de Bescherming van de Persoonlijke Levenssfeer</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sz w:val="24"/>
          <w:szCs w:val="24"/>
          <w:lang w:val="fr-FR" w:eastAsia="fr-FR"/>
        </w:rPr>
        <w:lastRenderedPageBreak/>
        <w:t>Drukpersstraat 35</w:t>
      </w:r>
      <w:r w:rsidRPr="00CC323E">
        <w:rPr>
          <w:rFonts w:ascii="Times New Roman" w:eastAsia="Times New Roman" w:hAnsi="Times New Roman" w:cs="Times New Roman"/>
          <w:sz w:val="24"/>
          <w:szCs w:val="24"/>
          <w:lang w:val="fr-FR" w:eastAsia="fr-FR"/>
        </w:rPr>
        <w:br/>
        <w:t>1000 Brussels</w:t>
      </w:r>
      <w:r w:rsidRPr="00CC323E">
        <w:rPr>
          <w:rFonts w:ascii="Times New Roman" w:eastAsia="Times New Roman" w:hAnsi="Times New Roman" w:cs="Times New Roman"/>
          <w:sz w:val="24"/>
          <w:szCs w:val="24"/>
          <w:lang w:val="fr-FR" w:eastAsia="fr-FR"/>
        </w:rPr>
        <w:br/>
        <w:t> +32 (0)2 274 48 00</w:t>
      </w:r>
      <w:r w:rsidRPr="00CC323E">
        <w:rPr>
          <w:rFonts w:ascii="Times New Roman" w:eastAsia="Times New Roman" w:hAnsi="Times New Roman" w:cs="Times New Roman"/>
          <w:sz w:val="24"/>
          <w:szCs w:val="24"/>
          <w:lang w:val="fr-FR" w:eastAsia="fr-FR"/>
        </w:rPr>
        <w:br/>
        <w:t> +32 (0)2 274 48 35</w:t>
      </w:r>
      <w:r w:rsidRPr="00CC323E">
        <w:rPr>
          <w:rFonts w:ascii="Times New Roman" w:eastAsia="Times New Roman" w:hAnsi="Times New Roman" w:cs="Times New Roman"/>
          <w:sz w:val="24"/>
          <w:szCs w:val="24"/>
          <w:lang w:val="fr-FR" w:eastAsia="fr-FR"/>
        </w:rPr>
        <w:br/>
        <w:t> commission@privacycommission.be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sz w:val="24"/>
          <w:szCs w:val="24"/>
          <w:lang w:val="fr-FR" w:eastAsia="fr-FR"/>
        </w:rPr>
        <w:t>Article 9 – Cookies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9.1.        What are cookies?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A “cookie” is a small file sent by the server of COMPANY and saved on the hard drive of your computer. The information kept in these cookies can only be read by us for the duration of your visit to the Website.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9.2.        Why do we use cookies?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Our Website uses cookies and similar technologies to distinguish your usage preferences from those of other users of our Website. This helps us to provide you with a better user experience when you visit our Website and also allows us to improve our website.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As a result of recent legislative changes, all Websites that serve certain parts of the European Union are required to ask for your permission when using or saving cookies and similar technologies on your computers or mobile devices. This cookie policy provides you with clear and complete information about the cookies we use and their purposes.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9.3.        Types of cookie: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Even though there are different types of cookies that can be distinguishes based on functionality, origin or storage period, legislation mainly distinguishes between functional or technically necessary cookies on the one hand and all other cookies on the other hand.</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The Website only uses the following cookies: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b/>
          <w:bCs/>
          <w:i/>
          <w:iCs/>
          <w:sz w:val="24"/>
          <w:szCs w:val="24"/>
          <w:lang w:val="fr-FR" w:eastAsia="fr-FR"/>
        </w:rPr>
        <w:t>Non-functional cookies</w:t>
      </w:r>
      <w:r w:rsidRPr="00CC323E">
        <w:rPr>
          <w:rFonts w:ascii="Times New Roman" w:eastAsia="Times New Roman" w:hAnsi="Times New Roman" w:cs="Times New Roman"/>
          <w:sz w:val="24"/>
          <w:szCs w:val="24"/>
          <w:lang w:val="fr-FR" w:eastAsia="fr-FR"/>
        </w:rPr>
        <w:b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6"/>
        <w:gridCol w:w="1866"/>
        <w:gridCol w:w="4093"/>
        <w:gridCol w:w="1700"/>
      </w:tblGrid>
      <w:tr w:rsidR="00CC323E" w:rsidRPr="00CC323E" w14:paraId="4593157A" w14:textId="77777777" w:rsidTr="00CC323E">
        <w:trPr>
          <w:trHeight w:val="420"/>
        </w:trPr>
        <w:tc>
          <w:tcPr>
            <w:tcW w:w="1680" w:type="dxa"/>
            <w:tcBorders>
              <w:top w:val="outset" w:sz="6" w:space="0" w:color="auto"/>
              <w:left w:val="outset" w:sz="6" w:space="0" w:color="auto"/>
              <w:bottom w:val="outset" w:sz="6" w:space="0" w:color="auto"/>
              <w:right w:val="outset" w:sz="6" w:space="0" w:color="auto"/>
            </w:tcBorders>
            <w:vAlign w:val="center"/>
            <w:hideMark/>
          </w:tcPr>
          <w:p w14:paraId="0A64A4C4"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Name</w:t>
            </w:r>
          </w:p>
        </w:tc>
        <w:tc>
          <w:tcPr>
            <w:tcW w:w="1860" w:type="dxa"/>
            <w:tcBorders>
              <w:top w:val="outset" w:sz="6" w:space="0" w:color="auto"/>
              <w:left w:val="outset" w:sz="6" w:space="0" w:color="auto"/>
              <w:bottom w:val="outset" w:sz="6" w:space="0" w:color="auto"/>
              <w:right w:val="outset" w:sz="6" w:space="0" w:color="auto"/>
            </w:tcBorders>
            <w:vAlign w:val="center"/>
            <w:hideMark/>
          </w:tcPr>
          <w:p w14:paraId="52119DFD"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Origin</w:t>
            </w:r>
          </w:p>
        </w:tc>
        <w:tc>
          <w:tcPr>
            <w:tcW w:w="4080" w:type="dxa"/>
            <w:tcBorders>
              <w:top w:val="outset" w:sz="6" w:space="0" w:color="auto"/>
              <w:left w:val="outset" w:sz="6" w:space="0" w:color="auto"/>
              <w:bottom w:val="outset" w:sz="6" w:space="0" w:color="auto"/>
              <w:right w:val="outset" w:sz="6" w:space="0" w:color="auto"/>
            </w:tcBorders>
            <w:vAlign w:val="center"/>
            <w:hideMark/>
          </w:tcPr>
          <w:p w14:paraId="08E6C1E3"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Function</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7A8E62D"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Storage period</w:t>
            </w:r>
          </w:p>
        </w:tc>
      </w:tr>
      <w:tr w:rsidR="00CC323E" w:rsidRPr="00CC323E" w14:paraId="6A30272D" w14:textId="77777777" w:rsidTr="00CC323E">
        <w:trPr>
          <w:trHeight w:val="405"/>
        </w:trPr>
        <w:tc>
          <w:tcPr>
            <w:tcW w:w="1680" w:type="dxa"/>
            <w:tcBorders>
              <w:top w:val="outset" w:sz="6" w:space="0" w:color="auto"/>
              <w:left w:val="outset" w:sz="6" w:space="0" w:color="auto"/>
              <w:bottom w:val="outset" w:sz="6" w:space="0" w:color="auto"/>
              <w:right w:val="outset" w:sz="6" w:space="0" w:color="auto"/>
            </w:tcBorders>
            <w:vAlign w:val="center"/>
            <w:hideMark/>
          </w:tcPr>
          <w:p w14:paraId="36ABCDF3"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Setting</w:t>
            </w:r>
          </w:p>
        </w:tc>
        <w:tc>
          <w:tcPr>
            <w:tcW w:w="1860" w:type="dxa"/>
            <w:tcBorders>
              <w:top w:val="outset" w:sz="6" w:space="0" w:color="auto"/>
              <w:left w:val="outset" w:sz="6" w:space="0" w:color="auto"/>
              <w:bottom w:val="outset" w:sz="6" w:space="0" w:color="auto"/>
              <w:right w:val="outset" w:sz="6" w:space="0" w:color="auto"/>
            </w:tcBorders>
            <w:vAlign w:val="center"/>
            <w:hideMark/>
          </w:tcPr>
          <w:p w14:paraId="7808BAF1"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Visitor</w:t>
            </w:r>
          </w:p>
        </w:tc>
        <w:tc>
          <w:tcPr>
            <w:tcW w:w="4080" w:type="dxa"/>
            <w:tcBorders>
              <w:top w:val="outset" w:sz="6" w:space="0" w:color="auto"/>
              <w:left w:val="outset" w:sz="6" w:space="0" w:color="auto"/>
              <w:bottom w:val="outset" w:sz="6" w:space="0" w:color="auto"/>
              <w:right w:val="outset" w:sz="6" w:space="0" w:color="auto"/>
            </w:tcBorders>
            <w:vAlign w:val="center"/>
            <w:hideMark/>
          </w:tcPr>
          <w:p w14:paraId="01F89D53"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Setting preferences</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9B830AD"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undefined</w:t>
            </w:r>
          </w:p>
        </w:tc>
      </w:tr>
    </w:tbl>
    <w:p w14:paraId="545BE162"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r w:rsidRPr="00CC323E">
        <w:rPr>
          <w:rFonts w:ascii="Times New Roman" w:eastAsia="Times New Roman" w:hAnsi="Times New Roman" w:cs="Times New Roman"/>
          <w:sz w:val="24"/>
          <w:szCs w:val="24"/>
          <w:lang w:val="fr-FR" w:eastAsia="fr-FR"/>
        </w:rPr>
        <w:br/>
        <w:t>With respect to cookies placed by third parties (including Google Analytics), we refer to the statements of these parties on their websites. Please note: we cannot control the content of these statements or the content of the cookies of these third parties: </w:t>
      </w:r>
      <w:hyperlink r:id="rId6" w:history="1">
        <w:r w:rsidRPr="00CC323E">
          <w:rPr>
            <w:rFonts w:ascii="Times New Roman" w:eastAsia="Times New Roman" w:hAnsi="Times New Roman" w:cs="Times New Roman"/>
            <w:color w:val="005083"/>
            <w:sz w:val="24"/>
            <w:szCs w:val="24"/>
            <w:u w:val="single"/>
            <w:lang w:val="fr-FR" w:eastAsia="fr-FR"/>
          </w:rPr>
          <w:t>Google Analytics cookie</w:t>
        </w:r>
      </w:hyperlink>
      <w:r w:rsidRPr="00CC323E">
        <w:rPr>
          <w:rFonts w:ascii="Times New Roman" w:eastAsia="Times New Roman" w:hAnsi="Times New Roman" w:cs="Times New Roman"/>
          <w:sz w:val="24"/>
          <w:szCs w:val="24"/>
          <w:u w:val="single"/>
          <w:lang w:val="fr-FR" w:eastAsia="fr-FR"/>
        </w:rPr>
        <w:t>s</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9.4.        Your permission: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xml:space="preserve">When you visit our website for the first time, you are asked to accept our different types of </w:t>
      </w:r>
      <w:r w:rsidRPr="00CC323E">
        <w:rPr>
          <w:rFonts w:ascii="Times New Roman" w:eastAsia="Times New Roman" w:hAnsi="Times New Roman" w:cs="Times New Roman"/>
          <w:sz w:val="24"/>
          <w:szCs w:val="24"/>
          <w:lang w:val="fr-FR" w:eastAsia="fr-FR"/>
        </w:rPr>
        <w:lastRenderedPageBreak/>
        <w:t>cookies. You can allow or refuse each category of cookies. You can always change the cookie settings for our Website using the hyperlink at the bottom of our Website and revoke your permission.</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You can refuse the installation of these cookies by choosing the “Reject cookies” option in the displayed pop-up screen when you first visit the website.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You can also reject or block cookies using the configuration parameters of your browser. Turning off cookies means that certain functionalities of the Website will no longer work.</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If you have any questions or comments about the processing of your personal data, feel free to contact us, by mail to COMPANY (att. legal dept., Hille 174-8750 Zwevezele).</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You can find more information about cookies on: </w:t>
      </w:r>
      <w:hyperlink r:id="rId7" w:history="1">
        <w:r w:rsidRPr="00CC323E">
          <w:rPr>
            <w:rFonts w:ascii="Times New Roman" w:eastAsia="Times New Roman" w:hAnsi="Times New Roman" w:cs="Times New Roman"/>
            <w:color w:val="005083"/>
            <w:sz w:val="24"/>
            <w:szCs w:val="24"/>
            <w:u w:val="single"/>
            <w:lang w:val="fr-FR" w:eastAsia="fr-FR"/>
          </w:rPr>
          <w:t>http://www.allaboutcookies.org/</w:t>
        </w:r>
      </w:hyperlink>
      <w:r w:rsidRPr="00CC323E">
        <w:rPr>
          <w:rFonts w:ascii="Times New Roman" w:eastAsia="Times New Roman" w:hAnsi="Times New Roman" w:cs="Times New Roman"/>
          <w:sz w:val="24"/>
          <w:szCs w:val="24"/>
          <w:lang w:val="fr-FR" w:eastAsia="fr-FR"/>
        </w:rPr>
        <w:br/>
        <w:t>More information about online behavioural advertising and online privacy can be found here: </w:t>
      </w:r>
      <w:hyperlink r:id="rId8" w:history="1">
        <w:r w:rsidRPr="00CC323E">
          <w:rPr>
            <w:rFonts w:ascii="Times New Roman" w:eastAsia="Times New Roman" w:hAnsi="Times New Roman" w:cs="Times New Roman"/>
            <w:color w:val="005083"/>
            <w:sz w:val="24"/>
            <w:szCs w:val="24"/>
            <w:u w:val="single"/>
            <w:lang w:val="fr-FR" w:eastAsia="fr-FR"/>
          </w:rPr>
          <w:t>http://www.youronlinechoices.eu/</w:t>
        </w:r>
      </w:hyperlink>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r>
      <w:r w:rsidRPr="00CC323E">
        <w:rPr>
          <w:rFonts w:ascii="Times New Roman" w:eastAsia="Times New Roman" w:hAnsi="Times New Roman" w:cs="Times New Roman"/>
          <w:i/>
          <w:iCs/>
          <w:sz w:val="24"/>
          <w:szCs w:val="24"/>
          <w:lang w:val="fr-FR" w:eastAsia="fr-FR"/>
        </w:rPr>
        <w:t>Pop-up Cookie warning:</w:t>
      </w:r>
    </w:p>
    <w:p w14:paraId="63E245FD"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b/>
          <w:bCs/>
          <w:sz w:val="24"/>
          <w:szCs w:val="24"/>
          <w:lang w:val="fr-FR" w:eastAsia="fr-FR"/>
        </w:rPr>
        <w:t>Cookies</w:t>
      </w:r>
      <w:r w:rsidRPr="00CC323E">
        <w:rPr>
          <w:rFonts w:ascii="Times New Roman" w:eastAsia="Times New Roman" w:hAnsi="Times New Roman" w:cs="Times New Roman"/>
          <w:sz w:val="24"/>
          <w:szCs w:val="24"/>
          <w:lang w:val="fr-FR" w:eastAsia="fr-FR"/>
        </w:rPr>
        <w:br/>
        <w:t>This website uses both functional and non-functional cookies. We need your prior permission to place and read non-functional cookies. This is not the case for non-functional cookies. You can still change the use of cookies and your preferences at a later time. More information is available in our Cookie Policy.</w:t>
      </w:r>
      <w:r w:rsidRPr="00CC323E">
        <w:rPr>
          <w:rFonts w:ascii="Times New Roman" w:eastAsia="Times New Roman" w:hAnsi="Times New Roman" w:cs="Times New Roman"/>
          <w:sz w:val="24"/>
          <w:szCs w:val="24"/>
          <w:lang w:val="fr-FR" w:eastAsia="fr-FR"/>
        </w:rPr>
        <w:br/>
        <w:t> </w:t>
      </w:r>
      <w:r w:rsidRPr="00CC323E">
        <w:rPr>
          <w:rFonts w:ascii="Times New Roman" w:eastAsia="Times New Roman" w:hAnsi="Times New Roman" w:cs="Times New Roman"/>
          <w:sz w:val="24"/>
          <w:szCs w:val="24"/>
          <w:lang w:val="fr-FR" w:eastAsia="fr-FR"/>
        </w:rPr>
        <w:br/>
        <w:t>&lt;I accept&gt; &lt;I refuse&gt; &lt;More information&gt;</w:t>
      </w:r>
    </w:p>
    <w:p w14:paraId="7AA3EF7F" w14:textId="77777777" w:rsidR="00CC323E" w:rsidRPr="00CC323E" w:rsidRDefault="00CC323E" w:rsidP="00CC323E">
      <w:pPr>
        <w:spacing w:after="0" w:line="240" w:lineRule="auto"/>
        <w:rPr>
          <w:rFonts w:ascii="Times New Roman" w:eastAsia="Times New Roman" w:hAnsi="Times New Roman" w:cs="Times New Roman"/>
          <w:sz w:val="24"/>
          <w:szCs w:val="24"/>
          <w:lang w:val="fr-FR" w:eastAsia="fr-FR"/>
        </w:rPr>
      </w:pPr>
      <w:r w:rsidRPr="00CC323E">
        <w:rPr>
          <w:rFonts w:ascii="Times New Roman" w:eastAsia="Times New Roman" w:hAnsi="Times New Roman" w:cs="Times New Roman"/>
          <w:sz w:val="24"/>
          <w:szCs w:val="24"/>
          <w:lang w:val="fr-FR" w:eastAsia="fr-FR"/>
        </w:rPr>
        <w:t> </w:t>
      </w:r>
    </w:p>
    <w:p w14:paraId="39059E6E" w14:textId="77777777" w:rsidR="00855F8D" w:rsidRDefault="00855F8D">
      <w:bookmarkStart w:id="0" w:name="_GoBack"/>
      <w:bookmarkEnd w:id="0"/>
    </w:p>
    <w:sectPr w:rsidR="00855F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D2F"/>
    <w:multiLevelType w:val="multilevel"/>
    <w:tmpl w:val="8C0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75EC"/>
    <w:multiLevelType w:val="multilevel"/>
    <w:tmpl w:val="40AC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023DA"/>
    <w:multiLevelType w:val="multilevel"/>
    <w:tmpl w:val="1CD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020CC"/>
    <w:multiLevelType w:val="multilevel"/>
    <w:tmpl w:val="E47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F0F45"/>
    <w:multiLevelType w:val="multilevel"/>
    <w:tmpl w:val="E0D2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34783"/>
    <w:multiLevelType w:val="multilevel"/>
    <w:tmpl w:val="5186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8B7E7A"/>
    <w:multiLevelType w:val="multilevel"/>
    <w:tmpl w:val="B65C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2580F"/>
    <w:multiLevelType w:val="multilevel"/>
    <w:tmpl w:val="F3F4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34B88"/>
    <w:multiLevelType w:val="multilevel"/>
    <w:tmpl w:val="AEDA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F41D4"/>
    <w:multiLevelType w:val="multilevel"/>
    <w:tmpl w:val="3A46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23AFD"/>
    <w:multiLevelType w:val="multilevel"/>
    <w:tmpl w:val="687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7283A"/>
    <w:multiLevelType w:val="multilevel"/>
    <w:tmpl w:val="C7AC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lvlOverride w:ilvl="0">
      <w:startOverride w:val="1"/>
    </w:lvlOverride>
  </w:num>
  <w:num w:numId="3">
    <w:abstractNumId w:val="6"/>
    <w:lvlOverride w:ilvl="0">
      <w:startOverride w:val="1"/>
    </w:lvlOverride>
  </w:num>
  <w:num w:numId="4">
    <w:abstractNumId w:val="3"/>
    <w:lvlOverride w:ilvl="0">
      <w:startOverride w:val="1"/>
    </w:lvlOverride>
  </w:num>
  <w:num w:numId="5">
    <w:abstractNumId w:val="1"/>
  </w:num>
  <w:num w:numId="6">
    <w:abstractNumId w:val="2"/>
  </w:num>
  <w:num w:numId="7">
    <w:abstractNumId w:val="0"/>
  </w:num>
  <w:num w:numId="8">
    <w:abstractNumId w:val="7"/>
  </w:num>
  <w:num w:numId="9">
    <w:abstractNumId w:val="4"/>
  </w:num>
  <w:num w:numId="10">
    <w:abstractNumId w:val="10"/>
  </w:num>
  <w:num w:numId="11">
    <w:abstractNumId w:val="11"/>
    <w:lvlOverride w:ilvl="0">
      <w:startOverride w:val="7"/>
    </w:lvlOverride>
  </w:num>
  <w:num w:numId="12">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5"/>
    <w:rsid w:val="00855F8D"/>
    <w:rsid w:val="009B1BA5"/>
    <w:rsid w:val="00CC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FEA16-476C-474B-AF4F-9D579298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C323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323E"/>
    <w:rPr>
      <w:rFonts w:ascii="Times New Roman" w:eastAsia="Times New Roman" w:hAnsi="Times New Roman" w:cs="Times New Roman"/>
      <w:b/>
      <w:bCs/>
      <w:kern w:val="36"/>
      <w:sz w:val="48"/>
      <w:szCs w:val="48"/>
      <w:lang w:val="fr-FR" w:eastAsia="fr-FR"/>
    </w:rPr>
  </w:style>
  <w:style w:type="character" w:styleId="lev">
    <w:name w:val="Strong"/>
    <w:basedOn w:val="Policepardfaut"/>
    <w:uiPriority w:val="22"/>
    <w:qFormat/>
    <w:rsid w:val="00CC323E"/>
    <w:rPr>
      <w:b/>
      <w:bCs/>
    </w:rPr>
  </w:style>
  <w:style w:type="character" w:styleId="Accentuation">
    <w:name w:val="Emphasis"/>
    <w:basedOn w:val="Policepardfaut"/>
    <w:uiPriority w:val="20"/>
    <w:qFormat/>
    <w:rsid w:val="00CC323E"/>
    <w:rPr>
      <w:i/>
      <w:iCs/>
    </w:rPr>
  </w:style>
  <w:style w:type="character" w:styleId="Lienhypertexte">
    <w:name w:val="Hyperlink"/>
    <w:basedOn w:val="Policepardfaut"/>
    <w:uiPriority w:val="99"/>
    <w:semiHidden/>
    <w:unhideWhenUsed/>
    <w:rsid w:val="00CC3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1066">
      <w:bodyDiv w:val="1"/>
      <w:marLeft w:val="0"/>
      <w:marRight w:val="0"/>
      <w:marTop w:val="0"/>
      <w:marBottom w:val="0"/>
      <w:divBdr>
        <w:top w:val="none" w:sz="0" w:space="0" w:color="auto"/>
        <w:left w:val="none" w:sz="0" w:space="0" w:color="auto"/>
        <w:bottom w:val="none" w:sz="0" w:space="0" w:color="auto"/>
        <w:right w:val="none" w:sz="0" w:space="0" w:color="auto"/>
      </w:divBdr>
      <w:divsChild>
        <w:div w:id="1480539379">
          <w:marLeft w:val="0"/>
          <w:marRight w:val="0"/>
          <w:marTop w:val="0"/>
          <w:marBottom w:val="0"/>
          <w:divBdr>
            <w:top w:val="none" w:sz="0" w:space="0" w:color="auto"/>
            <w:left w:val="none" w:sz="0" w:space="0" w:color="auto"/>
            <w:bottom w:val="none" w:sz="0" w:space="0" w:color="auto"/>
            <w:right w:val="none" w:sz="0" w:space="0" w:color="auto"/>
          </w:divBdr>
          <w:divsChild>
            <w:div w:id="522283001">
              <w:marLeft w:val="0"/>
              <w:marRight w:val="0"/>
              <w:marTop w:val="0"/>
              <w:marBottom w:val="0"/>
              <w:divBdr>
                <w:top w:val="none" w:sz="0" w:space="0" w:color="auto"/>
                <w:left w:val="none" w:sz="0" w:space="0" w:color="auto"/>
                <w:bottom w:val="none" w:sz="0" w:space="0" w:color="auto"/>
                <w:right w:val="none" w:sz="0" w:space="0" w:color="auto"/>
              </w:divBdr>
            </w:div>
          </w:divsChild>
        </w:div>
        <w:div w:id="1147239035">
          <w:marLeft w:val="0"/>
          <w:marRight w:val="270"/>
          <w:marTop w:val="0"/>
          <w:marBottom w:val="0"/>
          <w:divBdr>
            <w:top w:val="none" w:sz="0" w:space="0" w:color="auto"/>
            <w:left w:val="none" w:sz="0" w:space="0" w:color="auto"/>
            <w:bottom w:val="none" w:sz="0" w:space="0" w:color="auto"/>
            <w:right w:val="none" w:sz="0" w:space="0" w:color="auto"/>
          </w:divBdr>
          <w:divsChild>
            <w:div w:id="1512375839">
              <w:marLeft w:val="0"/>
              <w:marRight w:val="0"/>
              <w:marTop w:val="0"/>
              <w:marBottom w:val="0"/>
              <w:divBdr>
                <w:top w:val="none" w:sz="0" w:space="0" w:color="auto"/>
                <w:left w:val="none" w:sz="0" w:space="0" w:color="auto"/>
                <w:bottom w:val="none" w:sz="0" w:space="0" w:color="auto"/>
                <w:right w:val="none" w:sz="0" w:space="0" w:color="auto"/>
              </w:divBdr>
            </w:div>
            <w:div w:id="1074548269">
              <w:marLeft w:val="11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eu/"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analytics/resources/concepts/gaConceptsCookies" TargetMode="External"/><Relationship Id="rId5" Type="http://schemas.openxmlformats.org/officeDocument/2006/relationships/hyperlink" Target="file:///C:\Users\DERIDDC\AppData\Local\Microsoft\Windows\Temporary%20Internet%20Files\Content.Outlook\2VW58ZKB\commission@privacycommission.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1941</Words>
  <Characters>10677</Characters>
  <Application>Microsoft Office Word</Application>
  <DocSecurity>0</DocSecurity>
  <Lines>88</Lines>
  <Paragraphs>25</Paragraphs>
  <ScaleCrop>false</ScaleCrop>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Damée</dc:creator>
  <cp:keywords/>
  <dc:description/>
  <cp:lastModifiedBy>Clément Damée</cp:lastModifiedBy>
  <cp:revision>2</cp:revision>
  <dcterms:created xsi:type="dcterms:W3CDTF">2020-12-07T08:59:00Z</dcterms:created>
  <dcterms:modified xsi:type="dcterms:W3CDTF">2020-12-07T08:59:00Z</dcterms:modified>
</cp:coreProperties>
</file>