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869A" w14:textId="340D4558" w:rsidR="00B07233" w:rsidRPr="00CA50D9" w:rsidRDefault="00B07233" w:rsidP="008E67A4">
      <w:pPr>
        <w:spacing w:line="360" w:lineRule="auto"/>
        <w:ind w:left="7080"/>
        <w:rPr>
          <w:rStyle w:val="BrakA"/>
          <w:rFonts w:ascii="Arial" w:hAnsi="Arial" w:cs="Arial"/>
          <w:i/>
          <w:iCs/>
          <w:sz w:val="20"/>
          <w:szCs w:val="20"/>
        </w:rPr>
      </w:pPr>
      <w:r w:rsidRPr="00CA50D9">
        <w:rPr>
          <w:rStyle w:val="BrakA"/>
          <w:rFonts w:ascii="Arial" w:hAnsi="Arial" w:cs="Arial"/>
          <w:i/>
          <w:iCs/>
          <w:sz w:val="20"/>
          <w:szCs w:val="20"/>
        </w:rPr>
        <w:t>Informacja prasowa</w:t>
      </w:r>
    </w:p>
    <w:p w14:paraId="07F7A514" w14:textId="0A471581" w:rsidR="00B07233" w:rsidRPr="00CA50D9" w:rsidRDefault="00B07233" w:rsidP="00931EBB">
      <w:pPr>
        <w:jc w:val="right"/>
        <w:rPr>
          <w:rFonts w:ascii="Arial" w:hAnsi="Arial" w:cs="Arial"/>
          <w:sz w:val="20"/>
          <w:szCs w:val="20"/>
          <w:lang w:eastAsia="en-US"/>
        </w:rPr>
      </w:pPr>
      <w:r w:rsidRPr="00CA50D9">
        <w:rPr>
          <w:rFonts w:ascii="Arial" w:hAnsi="Arial" w:cs="Arial"/>
          <w:sz w:val="20"/>
          <w:szCs w:val="20"/>
          <w:lang w:eastAsia="en-US"/>
        </w:rPr>
        <w:t xml:space="preserve">Warszawa, </w:t>
      </w:r>
      <w:r w:rsidR="00E06D2D">
        <w:rPr>
          <w:rFonts w:ascii="Arial" w:hAnsi="Arial" w:cs="Arial"/>
          <w:sz w:val="20"/>
          <w:szCs w:val="20"/>
          <w:lang w:eastAsia="en-US"/>
        </w:rPr>
        <w:t>9 grudnia</w:t>
      </w:r>
      <w:r w:rsidRPr="00CA50D9">
        <w:rPr>
          <w:rFonts w:ascii="Arial" w:hAnsi="Arial" w:cs="Arial"/>
          <w:sz w:val="20"/>
          <w:szCs w:val="20"/>
          <w:lang w:eastAsia="en-US"/>
        </w:rPr>
        <w:t xml:space="preserve"> 202</w:t>
      </w:r>
      <w:r w:rsidR="001964F0" w:rsidRPr="00CA50D9">
        <w:rPr>
          <w:rFonts w:ascii="Arial" w:hAnsi="Arial" w:cs="Arial"/>
          <w:sz w:val="20"/>
          <w:szCs w:val="20"/>
          <w:lang w:eastAsia="en-US"/>
        </w:rPr>
        <w:t>4</w:t>
      </w:r>
      <w:r w:rsidR="008F796C" w:rsidRPr="00CA50D9">
        <w:rPr>
          <w:rFonts w:ascii="Arial" w:hAnsi="Arial" w:cs="Arial"/>
          <w:sz w:val="20"/>
          <w:szCs w:val="20"/>
          <w:lang w:eastAsia="en-US"/>
        </w:rPr>
        <w:t xml:space="preserve"> r</w:t>
      </w:r>
      <w:r w:rsidRPr="00CA50D9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4EB3E07B" w14:textId="2667C857" w:rsidR="00931EBB" w:rsidRPr="00CA50D9" w:rsidRDefault="00931EBB" w:rsidP="00863110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863E9E" w14:textId="4DE37889" w:rsidR="001964F0" w:rsidRPr="001C3436" w:rsidRDefault="004F6EB7" w:rsidP="007B20AA">
      <w:pPr>
        <w:jc w:val="center"/>
        <w:rPr>
          <w:rFonts w:ascii="Arial" w:hAnsi="Arial" w:cs="Arial"/>
          <w:b/>
          <w:bCs/>
          <w:lang w:eastAsia="en-US"/>
        </w:rPr>
      </w:pPr>
      <w:r w:rsidRPr="001C3436">
        <w:rPr>
          <w:rFonts w:ascii="Arial" w:hAnsi="Arial" w:cs="Arial"/>
          <w:b/>
          <w:bCs/>
          <w:color w:val="auto"/>
          <w:lang w:eastAsia="en-US"/>
        </w:rPr>
        <w:t>1,4 ml</w:t>
      </w:r>
      <w:r w:rsidR="00CC4B28" w:rsidRPr="001C3436">
        <w:rPr>
          <w:rFonts w:ascii="Arial" w:hAnsi="Arial" w:cs="Arial"/>
          <w:b/>
          <w:bCs/>
          <w:color w:val="auto"/>
          <w:lang w:eastAsia="en-US"/>
        </w:rPr>
        <w:t>n zł od Fundacji DKMS</w:t>
      </w:r>
      <w:r w:rsidR="00FC16DA" w:rsidRPr="001C3436">
        <w:rPr>
          <w:rFonts w:ascii="Arial" w:hAnsi="Arial" w:cs="Arial"/>
          <w:b/>
          <w:bCs/>
          <w:color w:val="auto"/>
          <w:lang w:eastAsia="en-US"/>
        </w:rPr>
        <w:t xml:space="preserve"> na wsparcie psychologiczne pacjentów hematologicznych</w:t>
      </w:r>
      <w:r w:rsidR="001C3436" w:rsidRPr="001C3436">
        <w:rPr>
          <w:rFonts w:ascii="Arial" w:hAnsi="Arial" w:cs="Arial"/>
          <w:b/>
          <w:bCs/>
          <w:color w:val="auto"/>
          <w:lang w:eastAsia="en-US"/>
        </w:rPr>
        <w:t>.</w:t>
      </w:r>
    </w:p>
    <w:p w14:paraId="322991E2" w14:textId="06CFD89E" w:rsidR="00E1101F" w:rsidRDefault="00A23B2B" w:rsidP="00511CE0">
      <w:pPr>
        <w:spacing w:before="240"/>
        <w:jc w:val="both"/>
        <w:rPr>
          <w:rFonts w:ascii="Arial" w:eastAsia="Arial Unicode MS" w:hAnsi="Arial" w:cs="Arial"/>
          <w:b/>
          <w:bCs/>
          <w:color w:val="auto"/>
          <w:sz w:val="20"/>
          <w:szCs w:val="20"/>
        </w:rPr>
      </w:pP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>Fundacja DKMS rozpoczyna przyjmowanie wniosków w ramach</w:t>
      </w:r>
      <w:r w:rsidR="005A75EF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4. edycji 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>Dotacj</w:t>
      </w:r>
      <w:r w:rsidR="00A9787D">
        <w:rPr>
          <w:rFonts w:ascii="Arial" w:eastAsia="Arial Unicode MS" w:hAnsi="Arial" w:cs="Arial"/>
          <w:b/>
          <w:bCs/>
          <w:color w:val="auto"/>
          <w:sz w:val="20"/>
          <w:szCs w:val="20"/>
        </w:rPr>
        <w:t>i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Fundacji DKMS. </w:t>
      </w:r>
      <w:r w:rsidR="00880A26">
        <w:rPr>
          <w:rFonts w:ascii="Arial" w:eastAsia="Arial Unicode MS" w:hAnsi="Arial" w:cs="Arial"/>
          <w:b/>
          <w:bCs/>
          <w:color w:val="auto"/>
          <w:sz w:val="20"/>
          <w:szCs w:val="20"/>
        </w:rPr>
        <w:t>Projekt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daje możliwość organizacjom pozarządowym z całej Polski </w:t>
      </w:r>
      <w:r w:rsidR="00AF485F">
        <w:rPr>
          <w:rFonts w:ascii="Arial" w:eastAsia="Arial Unicode MS" w:hAnsi="Arial" w:cs="Arial"/>
          <w:b/>
          <w:bCs/>
          <w:color w:val="auto"/>
          <w:sz w:val="20"/>
          <w:szCs w:val="20"/>
        </w:rPr>
        <w:t>pozyskania</w:t>
      </w:r>
      <w:r w:rsidR="007A728A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>środków na</w:t>
      </w:r>
      <w:r w:rsidR="003D71D3">
        <w:rPr>
          <w:rFonts w:ascii="Arial" w:eastAsia="Arial Unicode MS" w:hAnsi="Arial" w:cs="Arial"/>
          <w:b/>
          <w:bCs/>
          <w:color w:val="auto"/>
          <w:sz w:val="20"/>
          <w:szCs w:val="20"/>
        </w:rPr>
        <w:t> 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realizację inicjatyw </w:t>
      </w:r>
      <w:r w:rsidR="00AF485F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kierowanych do 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>pacjentów hematologicznych i ich bliskich</w:t>
      </w:r>
      <w:r w:rsidR="00AF485F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w szerokim zakresie wsparcia psychologicznego</w:t>
      </w:r>
      <w:r w:rsidRPr="00A23B2B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  <w:r w:rsidR="00880A26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</w:t>
      </w:r>
      <w:r w:rsidR="00A4491A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Pula środków </w:t>
      </w:r>
      <w:r w:rsidR="00AF485F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do rozdysponowania </w:t>
      </w:r>
      <w:r w:rsidR="00A4491A">
        <w:rPr>
          <w:rFonts w:ascii="Arial" w:eastAsia="Arial Unicode MS" w:hAnsi="Arial" w:cs="Arial"/>
          <w:b/>
          <w:bCs/>
          <w:color w:val="auto"/>
          <w:sz w:val="20"/>
          <w:szCs w:val="20"/>
        </w:rPr>
        <w:t>wynosi 1,4 mln zł</w:t>
      </w:r>
      <w:r w:rsidR="00A81CAE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  <w:r w:rsidR="0083020C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</w:t>
      </w:r>
      <w:r w:rsidR="00967908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Zgłoszenia można składać </w:t>
      </w:r>
      <w:r w:rsidR="00AF485F">
        <w:rPr>
          <w:rFonts w:ascii="Arial" w:eastAsia="Arial Unicode MS" w:hAnsi="Arial" w:cs="Arial"/>
          <w:b/>
          <w:bCs/>
          <w:color w:val="auto"/>
          <w:sz w:val="20"/>
          <w:szCs w:val="20"/>
        </w:rPr>
        <w:t>od 10 grudnia</w:t>
      </w:r>
      <w:r w:rsidR="003D71D3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2024 r.</w:t>
      </w:r>
      <w:r w:rsidR="00AF485F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</w:t>
      </w:r>
      <w:r w:rsidR="00967908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do </w:t>
      </w:r>
      <w:r w:rsidR="00A918E4">
        <w:rPr>
          <w:rFonts w:ascii="Arial" w:eastAsia="Arial Unicode MS" w:hAnsi="Arial" w:cs="Arial"/>
          <w:b/>
          <w:bCs/>
          <w:color w:val="auto"/>
          <w:sz w:val="20"/>
          <w:szCs w:val="20"/>
        </w:rPr>
        <w:t>15 stycznia 2025 r.</w:t>
      </w:r>
    </w:p>
    <w:p w14:paraId="6A99927C" w14:textId="2E38758F" w:rsidR="00586523" w:rsidRDefault="007A1C46" w:rsidP="00586523">
      <w:pPr>
        <w:spacing w:after="0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CA50D9">
        <w:rPr>
          <w:rFonts w:ascii="Arial" w:eastAsia="Arial Unicode MS" w:hAnsi="Arial" w:cs="Arial"/>
          <w:color w:val="auto"/>
          <w:sz w:val="20"/>
          <w:szCs w:val="20"/>
        </w:rPr>
        <w:t>Fundacja DKMS to nie</w:t>
      </w:r>
      <w:r w:rsidR="00786826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r w:rsidR="00CA6F1C">
        <w:rPr>
          <w:rFonts w:ascii="Arial" w:eastAsia="Arial Unicode MS" w:hAnsi="Arial" w:cs="Arial"/>
          <w:color w:val="auto"/>
          <w:sz w:val="20"/>
          <w:szCs w:val="20"/>
        </w:rPr>
        <w:t xml:space="preserve">wyłącznie </w:t>
      </w:r>
      <w:r w:rsidRPr="00CA50D9">
        <w:rPr>
          <w:rFonts w:ascii="Arial" w:eastAsia="Arial Unicode MS" w:hAnsi="Arial" w:cs="Arial"/>
          <w:color w:val="auto"/>
          <w:sz w:val="20"/>
          <w:szCs w:val="20"/>
        </w:rPr>
        <w:t>Ośrodek Dawców Szpiku, ale również organizacja pożytku publicznego, która działa na rzecz poprawy warunków i jakości leczenia pacjentów walczących z nowotworami i</w:t>
      </w:r>
      <w:r w:rsidR="003D4C27">
        <w:rPr>
          <w:rFonts w:ascii="Arial" w:eastAsia="Arial Unicode MS" w:hAnsi="Arial" w:cs="Arial"/>
          <w:color w:val="auto"/>
          <w:sz w:val="20"/>
          <w:szCs w:val="20"/>
        </w:rPr>
        <w:t> </w:t>
      </w:r>
      <w:r w:rsidRPr="00CA50D9">
        <w:rPr>
          <w:rFonts w:ascii="Arial" w:eastAsia="Arial Unicode MS" w:hAnsi="Arial" w:cs="Arial"/>
          <w:color w:val="auto"/>
          <w:sz w:val="20"/>
          <w:szCs w:val="20"/>
        </w:rPr>
        <w:t>chorobami układu krwiotwórczego.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 Dotacja Fundacji DKMS</w:t>
      </w:r>
      <w:r w:rsidR="00F9796E" w:rsidRPr="00F9796E">
        <w:rPr>
          <w:rFonts w:ascii="Arial" w:eastAsia="Arial Unicode MS" w:hAnsi="Arial" w:cs="Arial"/>
          <w:color w:val="auto"/>
          <w:sz w:val="20"/>
          <w:szCs w:val="20"/>
        </w:rPr>
        <w:t xml:space="preserve"> cieszy się dużym </w:t>
      </w:r>
      <w:r w:rsidR="00F9796E">
        <w:rPr>
          <w:rFonts w:ascii="Arial" w:eastAsia="Arial Unicode MS" w:hAnsi="Arial" w:cs="Arial"/>
          <w:color w:val="auto"/>
          <w:sz w:val="20"/>
          <w:szCs w:val="20"/>
        </w:rPr>
        <w:t>zainteresowaniem od</w:t>
      </w:r>
      <w:r w:rsidR="003D4C27">
        <w:rPr>
          <w:rFonts w:ascii="Arial" w:eastAsia="Arial Unicode MS" w:hAnsi="Arial" w:cs="Arial"/>
          <w:color w:val="auto"/>
          <w:sz w:val="20"/>
          <w:szCs w:val="20"/>
        </w:rPr>
        <w:t> </w:t>
      </w:r>
      <w:r w:rsidR="005A75EF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r w:rsidR="00F9796E">
        <w:rPr>
          <w:rFonts w:ascii="Arial" w:eastAsia="Arial Unicode MS" w:hAnsi="Arial" w:cs="Arial"/>
          <w:color w:val="auto"/>
          <w:sz w:val="20"/>
          <w:szCs w:val="20"/>
        </w:rPr>
        <w:t>2022 roku, wspiera</w:t>
      </w:r>
      <w:r>
        <w:rPr>
          <w:rFonts w:ascii="Arial" w:eastAsia="Arial Unicode MS" w:hAnsi="Arial" w:cs="Arial"/>
          <w:color w:val="auto"/>
          <w:sz w:val="20"/>
          <w:szCs w:val="20"/>
        </w:rPr>
        <w:t>jąc</w:t>
      </w:r>
      <w:r w:rsidR="00F9796E">
        <w:rPr>
          <w:rFonts w:ascii="Arial" w:eastAsia="Arial Unicode MS" w:hAnsi="Arial" w:cs="Arial"/>
          <w:color w:val="auto"/>
          <w:sz w:val="20"/>
          <w:szCs w:val="20"/>
        </w:rPr>
        <w:t xml:space="preserve"> projekty poprawiające dobrostan psychiczny pacjentów, zarówno </w:t>
      </w:r>
      <w:r w:rsidR="00B47FA0">
        <w:rPr>
          <w:rFonts w:ascii="Arial" w:eastAsia="Arial Unicode MS" w:hAnsi="Arial" w:cs="Arial"/>
          <w:color w:val="auto"/>
          <w:sz w:val="20"/>
          <w:szCs w:val="20"/>
        </w:rPr>
        <w:t>dzi</w:t>
      </w:r>
      <w:r w:rsidR="003D4C27">
        <w:rPr>
          <w:rFonts w:ascii="Arial" w:eastAsia="Arial Unicode MS" w:hAnsi="Arial" w:cs="Arial"/>
          <w:color w:val="auto"/>
          <w:sz w:val="20"/>
          <w:szCs w:val="20"/>
        </w:rPr>
        <w:t>e</w:t>
      </w:r>
      <w:r w:rsidR="00B47FA0">
        <w:rPr>
          <w:rFonts w:ascii="Arial" w:eastAsia="Arial Unicode MS" w:hAnsi="Arial" w:cs="Arial"/>
          <w:color w:val="auto"/>
          <w:sz w:val="20"/>
          <w:szCs w:val="20"/>
        </w:rPr>
        <w:t>ci i</w:t>
      </w:r>
      <w:r w:rsidR="003D4C27">
        <w:rPr>
          <w:rFonts w:ascii="Arial" w:eastAsia="Arial Unicode MS" w:hAnsi="Arial" w:cs="Arial"/>
          <w:color w:val="auto"/>
          <w:sz w:val="20"/>
          <w:szCs w:val="20"/>
        </w:rPr>
        <w:t> </w:t>
      </w:r>
      <w:r w:rsidR="00B47FA0">
        <w:rPr>
          <w:rFonts w:ascii="Arial" w:eastAsia="Arial Unicode MS" w:hAnsi="Arial" w:cs="Arial"/>
          <w:color w:val="auto"/>
          <w:sz w:val="20"/>
          <w:szCs w:val="20"/>
        </w:rPr>
        <w:t>młodzieży</w:t>
      </w:r>
      <w:r w:rsidR="004E4449">
        <w:rPr>
          <w:rFonts w:ascii="Arial" w:eastAsia="Arial Unicode MS" w:hAnsi="Arial" w:cs="Arial"/>
          <w:color w:val="auto"/>
          <w:sz w:val="20"/>
          <w:szCs w:val="20"/>
        </w:rPr>
        <w:t>,</w:t>
      </w:r>
      <w:r w:rsidR="00913288">
        <w:rPr>
          <w:rFonts w:ascii="Arial" w:eastAsia="Arial Unicode MS" w:hAnsi="Arial" w:cs="Arial"/>
          <w:color w:val="auto"/>
          <w:sz w:val="20"/>
          <w:szCs w:val="20"/>
        </w:rPr>
        <w:t xml:space="preserve"> a także</w:t>
      </w:r>
      <w:r w:rsidR="00B47FA0">
        <w:rPr>
          <w:rFonts w:ascii="Arial" w:eastAsia="Arial Unicode MS" w:hAnsi="Arial" w:cs="Arial"/>
          <w:color w:val="auto"/>
          <w:sz w:val="20"/>
          <w:szCs w:val="20"/>
        </w:rPr>
        <w:t xml:space="preserve"> dorosłych</w:t>
      </w:r>
      <w:r w:rsidR="004E4449">
        <w:rPr>
          <w:rFonts w:ascii="Arial" w:eastAsia="Arial Unicode MS" w:hAnsi="Arial" w:cs="Arial"/>
          <w:color w:val="auto"/>
          <w:sz w:val="20"/>
          <w:szCs w:val="20"/>
        </w:rPr>
        <w:t xml:space="preserve"> oraz ich bliskich</w:t>
      </w:r>
      <w:r w:rsidR="00B47FA0">
        <w:rPr>
          <w:rFonts w:ascii="Arial" w:eastAsia="Arial Unicode MS" w:hAnsi="Arial" w:cs="Arial"/>
          <w:color w:val="auto"/>
          <w:sz w:val="20"/>
          <w:szCs w:val="20"/>
        </w:rPr>
        <w:t>.</w:t>
      </w:r>
      <w:r w:rsidR="00DA62B0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proofErr w:type="spellStart"/>
      <w:r w:rsidR="00586523">
        <w:rPr>
          <w:rFonts w:ascii="Arial" w:eastAsia="Arial Unicode MS" w:hAnsi="Arial" w:cs="Arial"/>
          <w:color w:val="auto"/>
          <w:sz w:val="20"/>
          <w:szCs w:val="20"/>
        </w:rPr>
        <w:t>Projekt</w:t>
      </w:r>
      <w:proofErr w:type="spellEnd"/>
      <w:r w:rsidR="00586523">
        <w:rPr>
          <w:rFonts w:ascii="Arial" w:eastAsia="Arial Unicode MS" w:hAnsi="Arial" w:cs="Arial"/>
          <w:color w:val="auto"/>
          <w:sz w:val="20"/>
          <w:szCs w:val="20"/>
        </w:rPr>
        <w:t xml:space="preserve"> jest c</w:t>
      </w:r>
      <w:r w:rsidR="00586523" w:rsidRPr="00CA50D9">
        <w:rPr>
          <w:rFonts w:ascii="Arial" w:eastAsia="Arial Unicode MS" w:hAnsi="Arial" w:cs="Arial"/>
          <w:color w:val="auto"/>
          <w:sz w:val="20"/>
          <w:szCs w:val="20"/>
        </w:rPr>
        <w:t>zęścią Programu Rozwoju Polskiej Transplantologii i Wsparcia Pacjentów, opracowanego i realizowanego przez Fundację od 2018 roku.</w:t>
      </w:r>
    </w:p>
    <w:p w14:paraId="2980FD16" w14:textId="77777777" w:rsidR="00B17DD1" w:rsidRDefault="00B17DD1" w:rsidP="00586523">
      <w:pPr>
        <w:spacing w:after="0"/>
        <w:jc w:val="both"/>
        <w:rPr>
          <w:rFonts w:ascii="Arial" w:eastAsia="Arial Unicode MS" w:hAnsi="Arial" w:cs="Arial"/>
          <w:color w:val="auto"/>
          <w:sz w:val="20"/>
          <w:szCs w:val="20"/>
        </w:rPr>
      </w:pPr>
    </w:p>
    <w:p w14:paraId="3882FE67" w14:textId="1E695243" w:rsidR="008C0FDD" w:rsidRPr="008C0FDD" w:rsidRDefault="00B17DD1" w:rsidP="00F9796E">
      <w:pPr>
        <w:spacing w:after="0"/>
        <w:jc w:val="both"/>
        <w:rPr>
          <w:rFonts w:ascii="Arial" w:eastAsia="Arial Unicode MS" w:hAnsi="Arial" w:cs="Arial"/>
          <w:b/>
          <w:bCs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– 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Fundacja DKMS od lat angażuje się w działania na rzecz pacjentów </w:t>
      </w:r>
      <w:r w:rsidR="00AF485F">
        <w:rPr>
          <w:rFonts w:ascii="Arial" w:eastAsia="Arial Unicode MS" w:hAnsi="Arial" w:cs="Arial"/>
          <w:i/>
          <w:iCs/>
          <w:color w:val="auto"/>
          <w:sz w:val="20"/>
          <w:szCs w:val="20"/>
        </w:rPr>
        <w:t>hematologicznych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, a </w:t>
      </w:r>
      <w:r w:rsidR="008A4FDC">
        <w:rPr>
          <w:rFonts w:ascii="Arial" w:eastAsia="Arial Unicode MS" w:hAnsi="Arial" w:cs="Arial"/>
          <w:i/>
          <w:iCs/>
          <w:color w:val="auto"/>
          <w:sz w:val="20"/>
          <w:szCs w:val="20"/>
        </w:rPr>
        <w:t>projekt</w:t>
      </w:r>
      <w:r w:rsidR="009F60A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y realizowane </w:t>
      </w:r>
      <w:r w:rsidR="00AF485F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przez naszych partnerów </w:t>
      </w:r>
      <w:r w:rsidR="009F60A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dzięki środkom pozyskanym </w:t>
      </w:r>
      <w:r w:rsidR="00DE175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z </w:t>
      </w:r>
      <w:r>
        <w:rPr>
          <w:rFonts w:ascii="Arial" w:eastAsia="Arial Unicode MS" w:hAnsi="Arial" w:cs="Arial"/>
          <w:i/>
          <w:iCs/>
          <w:color w:val="auto"/>
          <w:sz w:val="20"/>
          <w:szCs w:val="20"/>
        </w:rPr>
        <w:t>D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>otacji</w:t>
      </w:r>
      <w:r w:rsidR="009F60A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Fundacji DKMS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stanowi</w:t>
      </w:r>
      <w:r w:rsidR="00CA6F1C">
        <w:rPr>
          <w:rFonts w:ascii="Arial" w:eastAsia="Arial Unicode MS" w:hAnsi="Arial" w:cs="Arial"/>
          <w:i/>
          <w:iCs/>
          <w:color w:val="auto"/>
          <w:sz w:val="20"/>
          <w:szCs w:val="20"/>
        </w:rPr>
        <w:t>ą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istotny element wsparcia psychologicznego dla chorych i ich rodzin.</w:t>
      </w:r>
      <w:r w:rsidR="00C414E5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Jesteśmy pod </w:t>
      </w:r>
      <w:r w:rsidR="00C414E5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ogromnym 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>wrażeniem jakości i różnorodności zgł</w:t>
      </w:r>
      <w:r w:rsidR="005E4A2F">
        <w:rPr>
          <w:rFonts w:ascii="Arial" w:eastAsia="Arial Unicode MS" w:hAnsi="Arial" w:cs="Arial"/>
          <w:i/>
          <w:iCs/>
          <w:color w:val="auto"/>
          <w:sz w:val="20"/>
          <w:szCs w:val="20"/>
        </w:rPr>
        <w:t>a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>sz</w:t>
      </w:r>
      <w:r w:rsidR="005E4A2F">
        <w:rPr>
          <w:rFonts w:ascii="Arial" w:eastAsia="Arial Unicode MS" w:hAnsi="Arial" w:cs="Arial"/>
          <w:i/>
          <w:iCs/>
          <w:color w:val="auto"/>
          <w:sz w:val="20"/>
          <w:szCs w:val="20"/>
        </w:rPr>
        <w:t>a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>nych projektów</w:t>
      </w:r>
      <w:r w:rsidR="00BB44F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w ostatnich trzech edycja</w:t>
      </w:r>
      <w:r w:rsidR="00671B80">
        <w:rPr>
          <w:rFonts w:ascii="Arial" w:eastAsia="Arial Unicode MS" w:hAnsi="Arial" w:cs="Arial"/>
          <w:i/>
          <w:iCs/>
          <w:color w:val="auto"/>
          <w:sz w:val="20"/>
          <w:szCs w:val="20"/>
        </w:rPr>
        <w:t>ch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>. Każda z</w:t>
      </w:r>
      <w:r w:rsidR="0022068C">
        <w:rPr>
          <w:rFonts w:ascii="Arial" w:eastAsia="Arial Unicode MS" w:hAnsi="Arial" w:cs="Arial"/>
          <w:i/>
          <w:iCs/>
          <w:color w:val="auto"/>
          <w:sz w:val="20"/>
          <w:szCs w:val="20"/>
        </w:rPr>
        <w:t> 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wybranych inicjatyw </w:t>
      </w:r>
      <w:r w:rsidR="00841E9F">
        <w:rPr>
          <w:rFonts w:ascii="Arial" w:eastAsia="Arial Unicode MS" w:hAnsi="Arial" w:cs="Arial"/>
          <w:i/>
          <w:iCs/>
          <w:color w:val="auto"/>
          <w:sz w:val="20"/>
          <w:szCs w:val="20"/>
        </w:rPr>
        <w:t>wniosła</w:t>
      </w:r>
      <w:r w:rsidR="00841E9F"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</w:t>
      </w:r>
      <w:r w:rsidRPr="00B17DD1">
        <w:rPr>
          <w:rFonts w:ascii="Arial" w:eastAsia="Arial Unicode MS" w:hAnsi="Arial" w:cs="Arial"/>
          <w:i/>
          <w:iCs/>
          <w:color w:val="auto"/>
          <w:sz w:val="20"/>
          <w:szCs w:val="20"/>
        </w:rPr>
        <w:t>unikalną wartość w proces wsparcia pacjentów z chorobami hematologicznymi, przyczyniając się do poprawy  jakości życia oraz kondycji psychicznej</w:t>
      </w:r>
      <w:r w:rsidR="009D51CE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. </w:t>
      </w:r>
      <w:r w:rsidR="009D51CE" w:rsidRPr="009D51CE">
        <w:rPr>
          <w:rFonts w:ascii="Arial" w:eastAsia="Arial Unicode MS" w:hAnsi="Arial" w:cs="Arial"/>
          <w:i/>
          <w:iCs/>
          <w:color w:val="auto"/>
          <w:sz w:val="20"/>
          <w:szCs w:val="20"/>
        </w:rPr>
        <w:t>Obserwując organizacje pacjenckie i będąc częścią środowiska osób dotkniętych chorobami onkologicznymi, widzimy realny</w:t>
      </w:r>
      <w:r w:rsidR="007A0DCE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</w:t>
      </w:r>
      <w:r w:rsidR="009D51CE" w:rsidRPr="009D51CE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wpływ </w:t>
      </w:r>
      <w:r w:rsidR="00F12FD2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realizowanych </w:t>
      </w:r>
      <w:r w:rsidR="009D51CE" w:rsidRPr="009D51CE">
        <w:rPr>
          <w:rFonts w:ascii="Arial" w:eastAsia="Arial Unicode MS" w:hAnsi="Arial" w:cs="Arial"/>
          <w:i/>
          <w:iCs/>
          <w:color w:val="auto"/>
          <w:sz w:val="20"/>
          <w:szCs w:val="20"/>
        </w:rPr>
        <w:t>projektów. Dzięki nim pacjenci oraz ich bliscy otrzymują konkretne wsparcie i niezbędną pomoc w</w:t>
      </w:r>
      <w:r w:rsidR="00060F49">
        <w:rPr>
          <w:rFonts w:ascii="Arial" w:eastAsia="Arial Unicode MS" w:hAnsi="Arial" w:cs="Arial"/>
          <w:i/>
          <w:iCs/>
          <w:color w:val="auto"/>
          <w:sz w:val="20"/>
          <w:szCs w:val="20"/>
        </w:rPr>
        <w:t> </w:t>
      </w:r>
      <w:r w:rsidR="009D51CE" w:rsidRPr="009D51CE">
        <w:rPr>
          <w:rFonts w:ascii="Arial" w:eastAsia="Arial Unicode MS" w:hAnsi="Arial" w:cs="Arial"/>
          <w:i/>
          <w:iCs/>
          <w:color w:val="auto"/>
          <w:sz w:val="20"/>
          <w:szCs w:val="20"/>
        </w:rPr>
        <w:t>trudnych momentach związanych z leczeniem i procesem zdrowienia</w:t>
      </w:r>
      <w:r w:rsidR="00964005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. </w:t>
      </w:r>
      <w:proofErr w:type="spellStart"/>
      <w:r w:rsidR="00964005">
        <w:rPr>
          <w:rFonts w:ascii="Arial" w:eastAsia="Arial Unicode MS" w:hAnsi="Arial" w:cs="Arial"/>
          <w:i/>
          <w:iCs/>
          <w:color w:val="auto"/>
          <w:sz w:val="20"/>
          <w:szCs w:val="20"/>
        </w:rPr>
        <w:t>Srerdecznie</w:t>
      </w:r>
      <w:proofErr w:type="spellEnd"/>
      <w:r w:rsidR="00964005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zapraszamy</w:t>
      </w:r>
      <w:r w:rsidR="00292887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do składania wniosków ponieważ razem </w:t>
      </w:r>
      <w:r w:rsidR="002339B5">
        <w:rPr>
          <w:rFonts w:ascii="Arial" w:eastAsia="Arial Unicode MS" w:hAnsi="Arial" w:cs="Arial"/>
          <w:i/>
          <w:iCs/>
          <w:color w:val="auto"/>
          <w:sz w:val="20"/>
          <w:szCs w:val="20"/>
        </w:rPr>
        <w:t>możemy zmieniać życie pacjentów na lepsze</w:t>
      </w:r>
      <w:r w:rsidR="00724C8C" w:rsidRPr="00CA50D9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</w:t>
      </w:r>
      <w:r w:rsidR="00724C8C" w:rsidRPr="00CA50D9">
        <w:rPr>
          <w:rFonts w:ascii="Arial" w:eastAsia="Arial Unicode MS" w:hAnsi="Arial" w:cs="Arial"/>
          <w:color w:val="auto"/>
          <w:sz w:val="20"/>
          <w:szCs w:val="20"/>
        </w:rPr>
        <w:t xml:space="preserve">– </w:t>
      </w:r>
      <w:r w:rsidR="00724C8C" w:rsidRPr="00CA50D9">
        <w:rPr>
          <w:rFonts w:ascii="Arial" w:eastAsia="Arial Unicode MS" w:hAnsi="Arial" w:cs="Arial"/>
          <w:b/>
          <w:bCs/>
          <w:color w:val="auto"/>
          <w:sz w:val="20"/>
          <w:szCs w:val="20"/>
        </w:rPr>
        <w:t>mówi Ewa Visan, Kierownik</w:t>
      </w:r>
      <w:r w:rsidR="0067644D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Działu Rozwoju Hematologii i Wsparcia Pacjentów</w:t>
      </w:r>
      <w:r w:rsidR="00724C8C" w:rsidRPr="00CA50D9">
        <w:rPr>
          <w:rFonts w:ascii="Arial" w:eastAsia="Arial Unicode MS" w:hAnsi="Arial" w:cs="Arial"/>
          <w:b/>
          <w:bCs/>
          <w:color w:val="auto"/>
          <w:sz w:val="20"/>
          <w:szCs w:val="20"/>
        </w:rPr>
        <w:t>, Fundacja DKMS</w:t>
      </w:r>
      <w:r w:rsidR="008C0FDD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</w:p>
    <w:p w14:paraId="3140CEF4" w14:textId="388145B1" w:rsidR="00D52137" w:rsidRDefault="009A67FF" w:rsidP="001D2A0E">
      <w:pPr>
        <w:spacing w:before="240"/>
        <w:rPr>
          <w:rFonts w:ascii="Arial" w:eastAsia="Arial Unicode MS" w:hAnsi="Arial" w:cs="Arial"/>
          <w:color w:val="auto"/>
          <w:sz w:val="20"/>
          <w:szCs w:val="20"/>
        </w:rPr>
      </w:pPr>
      <w:r w:rsidRPr="00A84B3E">
        <w:rPr>
          <w:rFonts w:ascii="Arial" w:hAnsi="Arial" w:cs="Arial"/>
          <w:b/>
          <w:bCs/>
          <w:color w:val="D9251A"/>
          <w:sz w:val="20"/>
          <w:szCs w:val="20"/>
          <w:lang w:eastAsia="en-US"/>
        </w:rPr>
        <w:t xml:space="preserve">Zgłoś </w:t>
      </w:r>
      <w:r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projekt i zdobądź </w:t>
      </w:r>
      <w:r w:rsidR="0005522C"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>do</w:t>
      </w:r>
      <w:r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 90</w:t>
      </w:r>
      <w:r w:rsidR="0057783A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>.000</w:t>
      </w:r>
      <w:r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 </w:t>
      </w:r>
      <w:r w:rsidR="0057783A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złotych </w:t>
      </w:r>
      <w:r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na jego </w:t>
      </w:r>
      <w:r w:rsidR="0057783A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>realizację</w:t>
      </w:r>
    </w:p>
    <w:p w14:paraId="78683A74" w14:textId="57E25A12" w:rsidR="00D52137" w:rsidRPr="00CA50D9" w:rsidRDefault="003248BB" w:rsidP="00246C86">
      <w:pPr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3248BB">
        <w:rPr>
          <w:rFonts w:ascii="Arial" w:eastAsia="Arial Unicode MS" w:hAnsi="Arial" w:cs="Arial"/>
          <w:color w:val="auto"/>
          <w:sz w:val="20"/>
          <w:szCs w:val="20"/>
        </w:rPr>
        <w:t xml:space="preserve">Całkowita pula środków w ramach 4. edycji Dotacji wynosi </w:t>
      </w:r>
      <w:r w:rsidRPr="00652175">
        <w:rPr>
          <w:rFonts w:ascii="Arial" w:eastAsia="Arial Unicode MS" w:hAnsi="Arial" w:cs="Arial"/>
          <w:b/>
          <w:bCs/>
          <w:color w:val="auto"/>
          <w:sz w:val="20"/>
          <w:szCs w:val="20"/>
        </w:rPr>
        <w:t>1</w:t>
      </w:r>
      <w:r w:rsidR="00E20EF2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  <w:r w:rsidRPr="00652175">
        <w:rPr>
          <w:rFonts w:ascii="Arial" w:eastAsia="Arial Unicode MS" w:hAnsi="Arial" w:cs="Arial"/>
          <w:b/>
          <w:bCs/>
          <w:color w:val="auto"/>
          <w:sz w:val="20"/>
          <w:szCs w:val="20"/>
        </w:rPr>
        <w:t>400</w:t>
      </w:r>
      <w:r w:rsidR="00E20EF2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  <w:r w:rsidRPr="00652175">
        <w:rPr>
          <w:rFonts w:ascii="Arial" w:eastAsia="Arial Unicode MS" w:hAnsi="Arial" w:cs="Arial"/>
          <w:b/>
          <w:bCs/>
          <w:color w:val="auto"/>
          <w:sz w:val="20"/>
          <w:szCs w:val="20"/>
        </w:rPr>
        <w:t>000 zł</w:t>
      </w:r>
      <w:r w:rsidR="00E20EF2" w:rsidRPr="00652175">
        <w:rPr>
          <w:rFonts w:ascii="Arial" w:eastAsia="Arial Unicode MS" w:hAnsi="Arial" w:cs="Arial"/>
          <w:b/>
          <w:bCs/>
          <w:color w:val="auto"/>
          <w:sz w:val="20"/>
          <w:szCs w:val="20"/>
        </w:rPr>
        <w:t>otych</w:t>
      </w:r>
      <w:r w:rsidR="005E4524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  <w:r w:rsidRPr="003248BB">
        <w:rPr>
          <w:rFonts w:ascii="Arial" w:eastAsia="Arial Unicode MS" w:hAnsi="Arial" w:cs="Arial"/>
          <w:color w:val="auto"/>
          <w:sz w:val="20"/>
          <w:szCs w:val="20"/>
        </w:rPr>
        <w:t xml:space="preserve"> Każdy wnioskodawca może złożyć </w:t>
      </w:r>
      <w:r w:rsidRPr="00652175">
        <w:rPr>
          <w:rFonts w:ascii="Arial" w:eastAsia="Arial Unicode MS" w:hAnsi="Arial" w:cs="Arial"/>
          <w:b/>
          <w:bCs/>
          <w:color w:val="auto"/>
          <w:sz w:val="20"/>
          <w:szCs w:val="20"/>
        </w:rPr>
        <w:t>tylko jeden wniosek</w:t>
      </w:r>
      <w:r w:rsidRPr="003248BB">
        <w:rPr>
          <w:rFonts w:ascii="Arial" w:eastAsia="Arial Unicode MS" w:hAnsi="Arial" w:cs="Arial"/>
          <w:color w:val="auto"/>
          <w:sz w:val="20"/>
          <w:szCs w:val="20"/>
        </w:rPr>
        <w:t xml:space="preserve"> i ubiegać się o dotację w </w:t>
      </w:r>
      <w:r w:rsidRPr="0022068C">
        <w:rPr>
          <w:rFonts w:ascii="Arial" w:eastAsia="Arial Unicode MS" w:hAnsi="Arial" w:cs="Arial"/>
          <w:color w:val="auto"/>
          <w:sz w:val="20"/>
          <w:szCs w:val="20"/>
        </w:rPr>
        <w:t>maksymalnej wysokości</w:t>
      </w:r>
      <w:r w:rsidRPr="00E41810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90</w:t>
      </w:r>
      <w:r w:rsidR="00E20EF2" w:rsidRPr="00E41810">
        <w:rPr>
          <w:rFonts w:ascii="Arial" w:eastAsia="Arial Unicode MS" w:hAnsi="Arial" w:cs="Arial"/>
          <w:b/>
          <w:bCs/>
          <w:color w:val="auto"/>
          <w:sz w:val="20"/>
          <w:szCs w:val="20"/>
        </w:rPr>
        <w:t>.</w:t>
      </w:r>
      <w:r w:rsidRPr="00E41810">
        <w:rPr>
          <w:rFonts w:ascii="Arial" w:eastAsia="Arial Unicode MS" w:hAnsi="Arial" w:cs="Arial"/>
          <w:b/>
          <w:bCs/>
          <w:color w:val="auto"/>
          <w:sz w:val="20"/>
          <w:szCs w:val="20"/>
        </w:rPr>
        <w:t>000 zł</w:t>
      </w:r>
      <w:r w:rsidR="00E20EF2" w:rsidRPr="00E41810">
        <w:rPr>
          <w:rFonts w:ascii="Arial" w:eastAsia="Arial Unicode MS" w:hAnsi="Arial" w:cs="Arial"/>
          <w:b/>
          <w:bCs/>
          <w:color w:val="auto"/>
          <w:sz w:val="20"/>
          <w:szCs w:val="20"/>
        </w:rPr>
        <w:t>otych</w:t>
      </w:r>
      <w:r w:rsidRPr="003248BB">
        <w:rPr>
          <w:rFonts w:ascii="Arial" w:eastAsia="Arial Unicode MS" w:hAnsi="Arial" w:cs="Arial"/>
          <w:color w:val="auto"/>
          <w:sz w:val="20"/>
          <w:szCs w:val="20"/>
        </w:rPr>
        <w:t xml:space="preserve"> na</w:t>
      </w:r>
      <w:r w:rsidR="005E4524">
        <w:rPr>
          <w:rFonts w:ascii="Arial" w:eastAsia="Arial Unicode MS" w:hAnsi="Arial" w:cs="Arial"/>
          <w:color w:val="auto"/>
          <w:sz w:val="20"/>
          <w:szCs w:val="20"/>
        </w:rPr>
        <w:t> </w:t>
      </w:r>
      <w:r w:rsidRPr="003248BB">
        <w:rPr>
          <w:rFonts w:ascii="Arial" w:eastAsia="Arial Unicode MS" w:hAnsi="Arial" w:cs="Arial"/>
          <w:color w:val="auto"/>
          <w:sz w:val="20"/>
          <w:szCs w:val="20"/>
        </w:rPr>
        <w:t>realizację projektu.</w:t>
      </w:r>
    </w:p>
    <w:p w14:paraId="4C3F1880" w14:textId="712F2237" w:rsidR="00246C86" w:rsidRDefault="00622107" w:rsidP="00246C86">
      <w:pPr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>Ś</w:t>
      </w:r>
      <w:r w:rsidR="00246C86" w:rsidRPr="00CA50D9">
        <w:rPr>
          <w:rFonts w:ascii="Arial" w:eastAsia="Arial Unicode MS" w:hAnsi="Arial" w:cs="Arial"/>
          <w:color w:val="auto"/>
          <w:sz w:val="20"/>
          <w:szCs w:val="20"/>
        </w:rPr>
        <w:t>rodki zostaną przyznane na inicjatywy i projekty obejmujące wsparcie psychologiczne chorych i ich bliskich w procesie leczenia</w:t>
      </w:r>
      <w:r w:rsidR="00DA62B0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r w:rsidR="00246C86" w:rsidRPr="00CA50D9">
        <w:rPr>
          <w:rFonts w:ascii="Arial" w:eastAsia="Arial Unicode MS" w:hAnsi="Arial" w:cs="Arial"/>
          <w:color w:val="auto"/>
          <w:sz w:val="20"/>
          <w:szCs w:val="20"/>
        </w:rPr>
        <w:t>i zdrowienia – zarówno pacjentów przebywających w klinikach transplantacyjnych i na oddziałach hematologicznych w całej Polsce, jak też w domach w trakcie i po zakończeniu leczenia. Projekty można zgłaszać w ramach poniższych kategorii:</w:t>
      </w:r>
    </w:p>
    <w:p w14:paraId="481FE7B7" w14:textId="77777777" w:rsidR="00B93528" w:rsidRPr="00B93528" w:rsidRDefault="00B93528" w:rsidP="00B93528">
      <w:pPr>
        <w:pStyle w:val="Akapitzlist"/>
        <w:numPr>
          <w:ilvl w:val="4"/>
          <w:numId w:val="8"/>
        </w:numPr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B93528">
        <w:rPr>
          <w:rFonts w:ascii="Arial" w:eastAsia="Arial Unicode MS" w:hAnsi="Arial" w:cs="Arial"/>
          <w:color w:val="auto"/>
          <w:sz w:val="20"/>
          <w:szCs w:val="20"/>
        </w:rPr>
        <w:t>Beneficjenci projektu:</w:t>
      </w:r>
    </w:p>
    <w:p w14:paraId="0B092CFA" w14:textId="77777777" w:rsidR="00B93528" w:rsidRPr="00B93528" w:rsidRDefault="00B93528" w:rsidP="00B93528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>wsparcie psychologiczne małych i młodych Pacjentów (dzieci i młodzież do 18 roku życia) i/lub ich bliskich,</w:t>
      </w:r>
    </w:p>
    <w:p w14:paraId="7A0F2FF5" w14:textId="77777777" w:rsidR="00B93528" w:rsidRPr="00B93528" w:rsidRDefault="00B93528" w:rsidP="00B93528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>wsparcie psychologiczne dla dorosłych Pacjentów (powyżej 18 roku życia) i/lub ich bliskich,</w:t>
      </w:r>
    </w:p>
    <w:p w14:paraId="33AFD299" w14:textId="27B46B0C" w:rsidR="00B93528" w:rsidRPr="00B93528" w:rsidRDefault="00B93528" w:rsidP="00B93528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>wsparcie psychologiczne zarówno dla dorosłych pacjentów (powyżej 18 roku życia) i dla młodych pacjentów (poniżej 18 roku życia) i/lub ich bliskich (tj. grupa mieszana);</w:t>
      </w:r>
    </w:p>
    <w:p w14:paraId="7B2F1683" w14:textId="77777777" w:rsidR="00B93528" w:rsidRPr="00B93528" w:rsidRDefault="00B93528" w:rsidP="00B93528">
      <w:pPr>
        <w:pStyle w:val="Akapitzlist"/>
        <w:numPr>
          <w:ilvl w:val="4"/>
          <w:numId w:val="8"/>
        </w:numPr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B93528">
        <w:rPr>
          <w:rFonts w:ascii="Arial" w:eastAsia="Arial Unicode MS" w:hAnsi="Arial" w:cs="Arial"/>
          <w:color w:val="auto"/>
          <w:sz w:val="20"/>
          <w:szCs w:val="20"/>
        </w:rPr>
        <w:lastRenderedPageBreak/>
        <w:t>Kontynuacja projektu:</w:t>
      </w:r>
    </w:p>
    <w:p w14:paraId="587FA51C" w14:textId="77777777" w:rsidR="00B93528" w:rsidRPr="00B93528" w:rsidRDefault="00B93528" w:rsidP="00B93528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 xml:space="preserve">projekt nowy lub </w:t>
      </w:r>
    </w:p>
    <w:p w14:paraId="33EE1763" w14:textId="7BC66838" w:rsidR="00B93528" w:rsidRPr="00B93528" w:rsidRDefault="00B93528" w:rsidP="00B93528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>kontynuacja projektu, który otrzymał dofinansowanie w ramach Dotacji Fundacji DKMS w 3</w:t>
      </w:r>
      <w:r w:rsidR="006F4364">
        <w:rPr>
          <w:rFonts w:ascii="Arial" w:hAnsi="Arial" w:cs="Arial"/>
          <w:sz w:val="20"/>
          <w:szCs w:val="20"/>
        </w:rPr>
        <w:t>. </w:t>
      </w:r>
      <w:r w:rsidRPr="00B93528">
        <w:rPr>
          <w:rFonts w:ascii="Arial" w:hAnsi="Arial" w:cs="Arial"/>
          <w:sz w:val="20"/>
          <w:szCs w:val="20"/>
        </w:rPr>
        <w:t>edycji (2024),</w:t>
      </w:r>
    </w:p>
    <w:p w14:paraId="4D743508" w14:textId="77777777" w:rsidR="00B93528" w:rsidRPr="00B93528" w:rsidRDefault="00B93528" w:rsidP="00B93528">
      <w:pPr>
        <w:pStyle w:val="Akapitzlist"/>
        <w:numPr>
          <w:ilvl w:val="4"/>
          <w:numId w:val="8"/>
        </w:numPr>
        <w:ind w:left="284" w:hanging="284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B93528">
        <w:rPr>
          <w:rFonts w:ascii="Arial" w:eastAsia="Arial Unicode MS" w:hAnsi="Arial" w:cs="Arial"/>
          <w:color w:val="auto"/>
          <w:sz w:val="20"/>
          <w:szCs w:val="20"/>
        </w:rPr>
        <w:t>Charakter i zakres projektu:</w:t>
      </w:r>
    </w:p>
    <w:p w14:paraId="7E2363EC" w14:textId="77777777" w:rsidR="00B93528" w:rsidRPr="00B93528" w:rsidRDefault="00B93528" w:rsidP="00B93528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>projekt otwarty (w tym projekt holistyczny, systemowy, szeroki zakres działań, różne grupy odbiorców etc.) lub</w:t>
      </w:r>
    </w:p>
    <w:p w14:paraId="09F52DC6" w14:textId="05FDB743" w:rsidR="008B3021" w:rsidRPr="00DE6911" w:rsidRDefault="00B93528" w:rsidP="008B3021">
      <w:pPr>
        <w:pStyle w:val="Akapitzlist"/>
        <w:numPr>
          <w:ilvl w:val="5"/>
          <w:numId w:val="8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B93528">
        <w:rPr>
          <w:rFonts w:ascii="Arial" w:hAnsi="Arial" w:cs="Arial"/>
          <w:sz w:val="20"/>
          <w:szCs w:val="20"/>
        </w:rPr>
        <w:t>projekt zamknięty (projekt celowany, dedykowany określonym Beneficjentom, ograniczony np.</w:t>
      </w:r>
      <w:r w:rsidR="00122379">
        <w:rPr>
          <w:rFonts w:ascii="Arial" w:hAnsi="Arial" w:cs="Arial"/>
          <w:sz w:val="20"/>
          <w:szCs w:val="20"/>
        </w:rPr>
        <w:t> </w:t>
      </w:r>
      <w:r w:rsidRPr="00B93528">
        <w:rPr>
          <w:rFonts w:ascii="Arial" w:hAnsi="Arial" w:cs="Arial"/>
          <w:sz w:val="20"/>
          <w:szCs w:val="20"/>
        </w:rPr>
        <w:t>do oddziału szpitalnego, etc.).</w:t>
      </w:r>
    </w:p>
    <w:p w14:paraId="28CD99FC" w14:textId="2BF8B62A" w:rsidR="008B3021" w:rsidRPr="00DE6911" w:rsidRDefault="008B3021" w:rsidP="00D2062D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DE691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Kto może 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zgłosić projekt?</w:t>
      </w:r>
    </w:p>
    <w:p w14:paraId="27B1E35D" w14:textId="548503BC" w:rsidR="00D2062D" w:rsidRPr="00D2062D" w:rsidRDefault="008B3021" w:rsidP="00D2062D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>Dotację Fundacji DKMS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mogą ubiegać się j</w:t>
      </w:r>
      <w:r w:rsidRPr="00D2062D">
        <w:rPr>
          <w:rFonts w:ascii="Arial" w:hAnsi="Arial" w:cs="Arial"/>
          <w:sz w:val="20"/>
          <w:szCs w:val="20"/>
          <w:shd w:val="clear" w:color="auto" w:fill="FFFFFF"/>
        </w:rPr>
        <w:t>ednostki organizacyjne, takie jak fundacje, stowarzyszenia, organizacje pożytku publicznego oraz inne organizacje pozarządowe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6F33FB" w:rsidRPr="006F33FB">
        <w:rPr>
          <w:rFonts w:ascii="Arial" w:hAnsi="Arial" w:cs="Arial"/>
          <w:sz w:val="20"/>
          <w:szCs w:val="20"/>
          <w:shd w:val="clear" w:color="auto" w:fill="FFFFFF"/>
        </w:rPr>
        <w:t>Warunkiem jest, aby organizacja była zarejestrowana i prowadziła działalność na terytorium Polski przez co najmniej 12</w:t>
      </w:r>
      <w:r w:rsidR="004F50E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6F33FB" w:rsidRPr="006F33FB">
        <w:rPr>
          <w:rFonts w:ascii="Arial" w:hAnsi="Arial" w:cs="Arial"/>
          <w:sz w:val="20"/>
          <w:szCs w:val="20"/>
          <w:shd w:val="clear" w:color="auto" w:fill="FFFFFF"/>
        </w:rPr>
        <w:t xml:space="preserve">miesięcy przed dniem złożenia Wniosku o Dotację, a </w:t>
      </w:r>
      <w:r w:rsidR="00A042F4">
        <w:rPr>
          <w:rFonts w:ascii="Arial" w:hAnsi="Arial" w:cs="Arial"/>
          <w:sz w:val="20"/>
          <w:szCs w:val="20"/>
          <w:shd w:val="clear" w:color="auto" w:fill="FFFFFF"/>
        </w:rPr>
        <w:t>jednym z przedmiotów</w:t>
      </w:r>
      <w:r w:rsidR="009B10D8">
        <w:rPr>
          <w:rFonts w:ascii="Arial" w:hAnsi="Arial" w:cs="Arial"/>
          <w:sz w:val="20"/>
          <w:szCs w:val="20"/>
          <w:shd w:val="clear" w:color="auto" w:fill="FFFFFF"/>
        </w:rPr>
        <w:t xml:space="preserve"> ich działalności było wsparcie pacjentów hematologicznych w Polsce</w:t>
      </w:r>
      <w:r w:rsidR="00FE6BDD">
        <w:rPr>
          <w:rFonts w:ascii="Arial" w:hAnsi="Arial" w:cs="Arial"/>
          <w:sz w:val="20"/>
          <w:szCs w:val="20"/>
          <w:shd w:val="clear" w:color="auto" w:fill="FFFFFF"/>
        </w:rPr>
        <w:t>. Aplikując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 xml:space="preserve"> należy wypełnić wniosek zgłoszeniowy dostępny na stronie:</w:t>
      </w:r>
      <w:r w:rsidR="00FE6BD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1" w:history="1">
        <w:r w:rsidR="00FE6BDD" w:rsidRPr="006231E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www.dkms.pl/dotacja-fundacji-dkms</w:t>
        </w:r>
      </w:hyperlink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 xml:space="preserve">. Następnie wniosek należy przesłać na adres </w:t>
      </w:r>
      <w:r w:rsidR="001967FF">
        <w:rPr>
          <w:rFonts w:ascii="Arial" w:hAnsi="Arial" w:cs="Arial"/>
          <w:sz w:val="20"/>
          <w:szCs w:val="20"/>
          <w:shd w:val="clear" w:color="auto" w:fill="FFFFFF"/>
        </w:rPr>
        <w:t xml:space="preserve">e-mail 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>wskazany na stronie.</w:t>
      </w:r>
      <w:r w:rsidR="000975C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>Termin przyjmowania zgłoszeń rozpoczyna się </w:t>
      </w:r>
      <w:r w:rsidR="00D2062D" w:rsidRPr="00D2062D">
        <w:rPr>
          <w:rFonts w:ascii="Arial" w:hAnsi="Arial" w:cs="Arial"/>
          <w:b/>
          <w:bCs/>
          <w:sz w:val="20"/>
          <w:szCs w:val="20"/>
          <w:shd w:val="clear" w:color="auto" w:fill="FFFFFF"/>
        </w:rPr>
        <w:t>10</w:t>
      </w:r>
      <w:r w:rsidR="0083020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D2062D" w:rsidRPr="00D2062D">
        <w:rPr>
          <w:rFonts w:ascii="Arial" w:hAnsi="Arial" w:cs="Arial"/>
          <w:b/>
          <w:bCs/>
          <w:sz w:val="20"/>
          <w:szCs w:val="20"/>
          <w:shd w:val="clear" w:color="auto" w:fill="FFFFFF"/>
        </w:rPr>
        <w:t>grudnia 2024 r.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0975C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4F50E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D2062D" w:rsidRPr="00D2062D">
        <w:rPr>
          <w:rFonts w:ascii="Arial" w:hAnsi="Arial" w:cs="Arial"/>
          <w:sz w:val="20"/>
          <w:szCs w:val="20"/>
          <w:shd w:val="clear" w:color="auto" w:fill="FFFFFF"/>
        </w:rPr>
        <w:t>kończy </w:t>
      </w:r>
      <w:r w:rsidR="00D2062D" w:rsidRPr="00D2062D">
        <w:rPr>
          <w:rFonts w:ascii="Arial" w:hAnsi="Arial" w:cs="Arial"/>
          <w:b/>
          <w:bCs/>
          <w:sz w:val="20"/>
          <w:szCs w:val="20"/>
          <w:shd w:val="clear" w:color="auto" w:fill="FFFFFF"/>
        </w:rPr>
        <w:t>15 stycznia 2025 r.</w:t>
      </w:r>
    </w:p>
    <w:p w14:paraId="76C8CC0A" w14:textId="7237C0E1" w:rsidR="001C0380" w:rsidRPr="00C668E6" w:rsidRDefault="001967FF" w:rsidP="00A84B3E">
      <w:pPr>
        <w:spacing w:before="240"/>
        <w:rPr>
          <w:rFonts w:ascii="Arial" w:hAnsi="Arial" w:cs="Arial"/>
          <w:b/>
          <w:bCs/>
          <w:color w:val="E22718"/>
          <w:sz w:val="20"/>
          <w:szCs w:val="20"/>
          <w:lang w:eastAsia="en-US"/>
        </w:rPr>
      </w:pPr>
      <w:r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>Dotacja</w:t>
      </w:r>
      <w:r w:rsidR="001C0380"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 Fundacji DKMS w liczbach </w:t>
      </w:r>
      <w:r w:rsidRPr="00C668E6">
        <w:rPr>
          <w:rFonts w:ascii="Arial" w:hAnsi="Arial" w:cs="Arial"/>
          <w:b/>
          <w:bCs/>
          <w:color w:val="E22718"/>
          <w:sz w:val="20"/>
          <w:szCs w:val="20"/>
          <w:lang w:eastAsia="en-US"/>
        </w:rPr>
        <w:t xml:space="preserve">– trzy edycje </w:t>
      </w:r>
    </w:p>
    <w:p w14:paraId="05A8337B" w14:textId="73DB4555" w:rsidR="00855E05" w:rsidRPr="0039013C" w:rsidRDefault="001B68DB" w:rsidP="0039013C">
      <w:pPr>
        <w:spacing w:before="240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242EA7">
        <w:rPr>
          <w:rFonts w:ascii="Arial" w:eastAsia="Arial Unicode MS" w:hAnsi="Arial" w:cs="Arial"/>
          <w:color w:val="auto"/>
          <w:sz w:val="20"/>
          <w:szCs w:val="20"/>
        </w:rPr>
        <w:t xml:space="preserve">Dotacja Fundacji DKMS została zainicjowana w 2022 roku. Od tego czasu </w:t>
      </w:r>
      <w:r w:rsidR="00204AA7">
        <w:rPr>
          <w:rFonts w:ascii="Arial" w:eastAsia="Arial Unicode MS" w:hAnsi="Arial" w:cs="Arial"/>
          <w:color w:val="auto"/>
          <w:sz w:val="20"/>
          <w:szCs w:val="20"/>
        </w:rPr>
        <w:t xml:space="preserve">Jury przyznało </w:t>
      </w:r>
      <w:r w:rsidR="0039013C" w:rsidRPr="0039013C">
        <w:rPr>
          <w:rFonts w:ascii="Arial" w:eastAsia="Arial Unicode MS" w:hAnsi="Arial" w:cs="Arial"/>
          <w:color w:val="auto"/>
          <w:sz w:val="20"/>
          <w:szCs w:val="20"/>
        </w:rPr>
        <w:t xml:space="preserve">łącznie </w:t>
      </w:r>
      <w:r w:rsidR="0039013C" w:rsidRPr="0039013C">
        <w:rPr>
          <w:rFonts w:ascii="Arial" w:eastAsia="Arial Unicode MS" w:hAnsi="Arial" w:cs="Arial"/>
          <w:b/>
          <w:bCs/>
          <w:color w:val="auto"/>
          <w:sz w:val="20"/>
          <w:szCs w:val="20"/>
        </w:rPr>
        <w:t>37</w:t>
      </w:r>
      <w:r w:rsidR="00204AA7">
        <w:rPr>
          <w:rFonts w:ascii="Arial" w:eastAsia="Arial Unicode MS" w:hAnsi="Arial" w:cs="Arial"/>
          <w:b/>
          <w:bCs/>
          <w:color w:val="auto"/>
          <w:sz w:val="20"/>
          <w:szCs w:val="20"/>
        </w:rPr>
        <w:t> </w:t>
      </w:r>
      <w:r w:rsidR="0039013C" w:rsidRPr="0039013C">
        <w:rPr>
          <w:rFonts w:ascii="Arial" w:eastAsia="Arial Unicode MS" w:hAnsi="Arial" w:cs="Arial"/>
          <w:b/>
          <w:bCs/>
          <w:color w:val="auto"/>
          <w:sz w:val="20"/>
          <w:szCs w:val="20"/>
        </w:rPr>
        <w:t>dotacji na kwotę</w:t>
      </w:r>
      <w:r w:rsidR="00E33DFC" w:rsidRPr="004E4449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bliską </w:t>
      </w:r>
      <w:r w:rsidR="0039013C" w:rsidRPr="0039013C">
        <w:rPr>
          <w:rFonts w:ascii="Arial" w:eastAsia="Arial Unicode MS" w:hAnsi="Arial" w:cs="Arial"/>
          <w:b/>
          <w:bCs/>
          <w:color w:val="auto"/>
          <w:sz w:val="20"/>
          <w:szCs w:val="20"/>
        </w:rPr>
        <w:t>2,</w:t>
      </w:r>
      <w:r w:rsidR="00E33DFC" w:rsidRPr="004E4449">
        <w:rPr>
          <w:rFonts w:ascii="Arial" w:eastAsia="Arial Unicode MS" w:hAnsi="Arial" w:cs="Arial"/>
          <w:b/>
          <w:bCs/>
          <w:color w:val="auto"/>
          <w:sz w:val="20"/>
          <w:szCs w:val="20"/>
        </w:rPr>
        <w:t>4</w:t>
      </w:r>
      <w:r w:rsidR="0039013C" w:rsidRPr="0039013C"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mln złotych,</w:t>
      </w:r>
      <w:r w:rsidR="0039013C" w:rsidRPr="0039013C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r w:rsidR="00204AA7">
        <w:rPr>
          <w:rFonts w:ascii="Arial" w:eastAsia="Arial Unicode MS" w:hAnsi="Arial" w:cs="Arial"/>
          <w:color w:val="auto"/>
          <w:sz w:val="20"/>
          <w:szCs w:val="20"/>
        </w:rPr>
        <w:t xml:space="preserve">tym samym </w:t>
      </w:r>
      <w:r w:rsidR="0039013C" w:rsidRPr="0039013C">
        <w:rPr>
          <w:rFonts w:ascii="Arial" w:eastAsia="Arial Unicode MS" w:hAnsi="Arial" w:cs="Arial"/>
          <w:color w:val="auto"/>
          <w:sz w:val="20"/>
          <w:szCs w:val="20"/>
        </w:rPr>
        <w:t>wspierając organizacje pozarządowe działające na rzecz pacjentów hematologicznych.</w:t>
      </w:r>
      <w:r w:rsidR="00801EBE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r w:rsidR="00855E05" w:rsidRPr="00855E05">
        <w:rPr>
          <w:rFonts w:ascii="Arial" w:eastAsia="Arial Unicode MS" w:hAnsi="Arial" w:cs="Arial"/>
          <w:color w:val="auto"/>
          <w:sz w:val="20"/>
          <w:szCs w:val="20"/>
        </w:rPr>
        <w:t xml:space="preserve">Inicjatywy </w:t>
      </w:r>
      <w:r w:rsidR="00A874D3">
        <w:rPr>
          <w:rFonts w:ascii="Arial" w:eastAsia="Arial Unicode MS" w:hAnsi="Arial" w:cs="Arial"/>
          <w:color w:val="auto"/>
          <w:sz w:val="20"/>
          <w:szCs w:val="20"/>
        </w:rPr>
        <w:t>obejmowały</w:t>
      </w:r>
      <w:r w:rsidR="00855E05" w:rsidRPr="00855E05">
        <w:rPr>
          <w:rFonts w:ascii="Arial" w:eastAsia="Arial Unicode MS" w:hAnsi="Arial" w:cs="Arial"/>
          <w:color w:val="auto"/>
          <w:sz w:val="20"/>
          <w:szCs w:val="20"/>
        </w:rPr>
        <w:t xml:space="preserve"> m.in. rehabilitację psychologiczną, finansowanie specjalistów-psychologów, organizację warsztatów, szkoleń oraz przygotowanie materiałów edukacyjnych, mających na celu poprawę dobrostanu psychicznego pacjentów. </w:t>
      </w:r>
    </w:p>
    <w:p w14:paraId="70B02AFF" w14:textId="38407DCF" w:rsidR="00391AF5" w:rsidRPr="00391AF5" w:rsidRDefault="00353152" w:rsidP="00391AF5">
      <w:pPr>
        <w:spacing w:before="240" w:after="0"/>
        <w:jc w:val="both"/>
        <w:rPr>
          <w:rFonts w:ascii="Arial" w:eastAsia="Arial Unicode MS" w:hAnsi="Arial" w:cs="Arial"/>
          <w:i/>
          <w:iCs/>
          <w:color w:val="auto"/>
          <w:sz w:val="20"/>
          <w:szCs w:val="20"/>
        </w:rPr>
      </w:pPr>
      <w:r>
        <w:rPr>
          <w:rFonts w:ascii="Arial" w:eastAsia="Arial Unicode MS" w:hAnsi="Arial" w:cs="Arial"/>
          <w:color w:val="auto"/>
          <w:sz w:val="20"/>
          <w:szCs w:val="20"/>
        </w:rPr>
        <w:t xml:space="preserve">– </w:t>
      </w:r>
      <w:r w:rsidR="0039013C" w:rsidRPr="0039013C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Trzecia edycja Dotacji Fundacji DKMS spotkała się z </w:t>
      </w:r>
      <w:r w:rsidR="00A9787D">
        <w:rPr>
          <w:rFonts w:ascii="Arial" w:eastAsia="Arial Unicode MS" w:hAnsi="Arial" w:cs="Arial"/>
          <w:i/>
          <w:iCs/>
          <w:color w:val="auto"/>
          <w:sz w:val="20"/>
          <w:szCs w:val="20"/>
        </w:rPr>
        <w:t>rekordowym</w:t>
      </w:r>
      <w:r w:rsidR="00DA62B0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</w:t>
      </w:r>
      <w:r w:rsidR="0039013C" w:rsidRPr="0039013C">
        <w:rPr>
          <w:rFonts w:ascii="Arial" w:eastAsia="Arial Unicode MS" w:hAnsi="Arial" w:cs="Arial"/>
          <w:i/>
          <w:iCs/>
          <w:color w:val="auto"/>
          <w:sz w:val="20"/>
          <w:szCs w:val="20"/>
        </w:rPr>
        <w:t>zainteresowaniem</w:t>
      </w:r>
      <w:r w:rsidR="00A9787D">
        <w:rPr>
          <w:rFonts w:ascii="Arial" w:eastAsia="Arial Unicode MS" w:hAnsi="Arial" w:cs="Arial"/>
          <w:i/>
          <w:iCs/>
          <w:color w:val="auto"/>
          <w:sz w:val="20"/>
          <w:szCs w:val="20"/>
        </w:rPr>
        <w:t>.</w:t>
      </w:r>
      <w:r w:rsidR="0039013C" w:rsidRPr="0039013C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Blisko 50</w:t>
      </w:r>
      <w:r w:rsidR="001C17A2">
        <w:rPr>
          <w:rFonts w:ascii="Arial" w:eastAsia="Arial Unicode MS" w:hAnsi="Arial" w:cs="Arial"/>
          <w:i/>
          <w:iCs/>
          <w:color w:val="auto"/>
          <w:sz w:val="20"/>
          <w:szCs w:val="20"/>
        </w:rPr>
        <w:t> </w:t>
      </w:r>
      <w:r w:rsidR="0039013C" w:rsidRPr="0039013C">
        <w:rPr>
          <w:rFonts w:ascii="Arial" w:eastAsia="Arial Unicode MS" w:hAnsi="Arial" w:cs="Arial"/>
          <w:i/>
          <w:iCs/>
          <w:color w:val="auto"/>
          <w:sz w:val="20"/>
          <w:szCs w:val="20"/>
        </w:rPr>
        <w:t>zgłoszonych projektów świadczy o rosnącym zaangażowaniu społecznym i potrzebie rozszerzania wsparcia dla osób dotkniętych chorobami hematologicznymi</w:t>
      </w:r>
      <w:r w:rsidR="00892587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. </w:t>
      </w:r>
      <w:r w:rsidR="00892587" w:rsidRPr="00892587">
        <w:rPr>
          <w:rFonts w:ascii="Arial" w:eastAsia="Arial Unicode MS" w:hAnsi="Arial" w:cs="Arial"/>
          <w:i/>
          <w:iCs/>
          <w:color w:val="auto"/>
          <w:sz w:val="20"/>
          <w:szCs w:val="20"/>
        </w:rPr>
        <w:t>Widzimy, jak istotne jest budowanie przestrzeni, w której pacjenci oraz ich bliscy mogą liczyć na kompleksową pomoc w</w:t>
      </w:r>
      <w:r w:rsidR="00892587">
        <w:rPr>
          <w:rFonts w:ascii="Arial" w:eastAsia="Arial Unicode MS" w:hAnsi="Arial" w:cs="Arial"/>
          <w:i/>
          <w:iCs/>
          <w:color w:val="auto"/>
          <w:sz w:val="20"/>
          <w:szCs w:val="20"/>
        </w:rPr>
        <w:t> </w:t>
      </w:r>
      <w:r w:rsidR="00892587" w:rsidRPr="00892587">
        <w:rPr>
          <w:rFonts w:ascii="Arial" w:eastAsia="Arial Unicode MS" w:hAnsi="Arial" w:cs="Arial"/>
          <w:i/>
          <w:iCs/>
          <w:color w:val="auto"/>
          <w:sz w:val="20"/>
          <w:szCs w:val="20"/>
        </w:rPr>
        <w:t>najtrudniejszych momentach swojego życia</w:t>
      </w:r>
      <w:r w:rsidR="00C46470">
        <w:rPr>
          <w:rFonts w:ascii="Arial" w:eastAsia="Arial Unicode MS" w:hAnsi="Arial" w:cs="Arial"/>
          <w:i/>
          <w:iCs/>
          <w:color w:val="auto"/>
          <w:sz w:val="20"/>
          <w:szCs w:val="20"/>
        </w:rPr>
        <w:t xml:space="preserve"> </w:t>
      </w:r>
      <w:r w:rsidR="00391AF5" w:rsidRPr="00391AF5">
        <w:rPr>
          <w:rFonts w:ascii="Arial" w:eastAsia="Arial Unicode MS" w:hAnsi="Arial" w:cs="Arial"/>
          <w:i/>
          <w:iCs/>
          <w:color w:val="auto"/>
          <w:sz w:val="20"/>
          <w:szCs w:val="20"/>
        </w:rPr>
        <w:t>– </w:t>
      </w:r>
      <w:r w:rsidR="00391AF5" w:rsidRPr="00391AF5">
        <w:rPr>
          <w:rFonts w:ascii="Arial" w:eastAsia="Arial Unicode MS" w:hAnsi="Arial" w:cs="Arial"/>
          <w:b/>
          <w:bCs/>
          <w:i/>
          <w:iCs/>
          <w:color w:val="auto"/>
          <w:sz w:val="20"/>
          <w:szCs w:val="20"/>
        </w:rPr>
        <w:t>dodaje Ewa Nawrot, Starszy Koordynator ds. Współpracy z Organizacjami Pacjentów, Fundacja DKMS.</w:t>
      </w:r>
    </w:p>
    <w:p w14:paraId="07F9FEA4" w14:textId="1C3421BB" w:rsidR="00A9787D" w:rsidRDefault="00A9787D" w:rsidP="001C3525">
      <w:pPr>
        <w:spacing w:after="0" w:line="360" w:lineRule="auto"/>
        <w:jc w:val="both"/>
        <w:rPr>
          <w:rFonts w:ascii="Arial" w:eastAsia="Arial Unicode MS" w:hAnsi="Arial" w:cs="Arial"/>
          <w:color w:val="auto"/>
          <w:sz w:val="20"/>
          <w:szCs w:val="20"/>
          <w:highlight w:val="yellow"/>
        </w:rPr>
      </w:pPr>
    </w:p>
    <w:p w14:paraId="34B60073" w14:textId="04F99903" w:rsidR="003A0D00" w:rsidRPr="001C3525" w:rsidRDefault="00C3245E" w:rsidP="001C3525">
      <w:pPr>
        <w:spacing w:after="0" w:line="360" w:lineRule="auto"/>
        <w:jc w:val="both"/>
        <w:rPr>
          <w:rStyle w:val="BrakA"/>
          <w:rFonts w:ascii="Arial" w:eastAsia="Arial" w:hAnsi="Arial" w:cs="Arial"/>
          <w:b/>
          <w:color w:val="auto"/>
          <w:sz w:val="20"/>
          <w:szCs w:val="20"/>
        </w:rPr>
      </w:pPr>
      <w:r w:rsidRPr="001C3525">
        <w:rPr>
          <w:rFonts w:ascii="Arial" w:eastAsia="Arial" w:hAnsi="Arial" w:cs="Arial"/>
          <w:b/>
          <w:color w:val="auto"/>
          <w:sz w:val="20"/>
          <w:szCs w:val="20"/>
        </w:rPr>
        <w:t>O Fundacji DKMS</w:t>
      </w:r>
      <w:bookmarkStart w:id="0" w:name="_Hlk155814640"/>
    </w:p>
    <w:p w14:paraId="453BFAA4" w14:textId="6B147FCD" w:rsidR="003A0D00" w:rsidRPr="001C3525" w:rsidRDefault="003A0D00" w:rsidP="003A0D00">
      <w:pPr>
        <w:jc w:val="both"/>
        <w:rPr>
          <w:sz w:val="20"/>
          <w:szCs w:val="20"/>
        </w:rPr>
      </w:pPr>
      <w:r w:rsidRPr="001C3525">
        <w:rPr>
          <w:rFonts w:ascii="Arial" w:hAnsi="Arial" w:cs="Arial"/>
          <w:sz w:val="20"/>
          <w:szCs w:val="20"/>
        </w:rPr>
        <w:t xml:space="preserve">Misją Fundacji DKMS jest znalezienie dawcy dla każdego pacjenta na świecie potrzebującego przeszczepienia krwiotwórczych komórek macierzystych. Fundacja działa w Polsce od 2008 roku jako Ośrodek Dawców Szpiku w oparciu o decyzję Ministra Zdrowia oraz jako niezależna organizacja pożytku publicznego wpisana do KRS 0000318602. To największy Ośrodek Dawców Szpiku w Polsce, w którym zarejestrowanych jest się ponad </w:t>
      </w:r>
      <w:r w:rsidRPr="001C3525">
        <w:rPr>
          <w:rFonts w:ascii="Arial" w:hAnsi="Arial" w:cs="Arial"/>
          <w:b/>
          <w:bCs/>
          <w:sz w:val="20"/>
          <w:szCs w:val="20"/>
        </w:rPr>
        <w:t>2 000 000</w:t>
      </w:r>
      <w:r w:rsidRPr="001C3525">
        <w:rPr>
          <w:rFonts w:ascii="Arial" w:hAnsi="Arial" w:cs="Arial"/>
          <w:sz w:val="20"/>
          <w:szCs w:val="20"/>
        </w:rPr>
        <w:t xml:space="preserve"> dawców, spośród których </w:t>
      </w:r>
      <w:r w:rsidRPr="001C3525">
        <w:rPr>
          <w:rFonts w:ascii="Arial" w:hAnsi="Arial" w:cs="Arial"/>
          <w:b/>
          <w:bCs/>
          <w:sz w:val="20"/>
          <w:szCs w:val="20"/>
        </w:rPr>
        <w:t xml:space="preserve">14 000 </w:t>
      </w:r>
      <w:r w:rsidRPr="001C3525">
        <w:rPr>
          <w:rFonts w:ascii="Arial" w:hAnsi="Arial" w:cs="Arial"/>
          <w:sz w:val="20"/>
          <w:szCs w:val="20"/>
        </w:rPr>
        <w:t>oddało swoje krwiotwórcze komórki macierzyste lub szpik pacjentom zarówno w Polsce, jak i na świecie, dając im</w:t>
      </w:r>
      <w:r w:rsidR="00957C67">
        <w:rPr>
          <w:rFonts w:ascii="Arial" w:hAnsi="Arial" w:cs="Arial"/>
          <w:sz w:val="20"/>
          <w:szCs w:val="20"/>
        </w:rPr>
        <w:t> </w:t>
      </w:r>
      <w:r w:rsidRPr="001C3525">
        <w:rPr>
          <w:rFonts w:ascii="Arial" w:hAnsi="Arial" w:cs="Arial"/>
          <w:sz w:val="20"/>
          <w:szCs w:val="20"/>
        </w:rPr>
        <w:t xml:space="preserve">tym samym drugą szansę na życie. Aby zostać potencjalnym dawcą, wystarczy wejść na stronę </w:t>
      </w:r>
      <w:hyperlink r:id="rId12" w:history="1">
        <w:r w:rsidRPr="001C3525">
          <w:rPr>
            <w:rStyle w:val="Hipercze"/>
            <w:rFonts w:ascii="Arial" w:hAnsi="Arial" w:cs="Arial"/>
            <w:sz w:val="20"/>
            <w:szCs w:val="20"/>
          </w:rPr>
          <w:t>www.dkms.pl</w:t>
        </w:r>
      </w:hyperlink>
      <w:r w:rsidRPr="001C3525">
        <w:rPr>
          <w:rFonts w:ascii="Arial" w:hAnsi="Arial" w:cs="Arial"/>
          <w:sz w:val="20"/>
          <w:szCs w:val="20"/>
        </w:rPr>
        <w:t xml:space="preserve"> i zamówić pakiet rejestracyjny do domu.</w:t>
      </w:r>
    </w:p>
    <w:p w14:paraId="0EE980F5" w14:textId="77777777" w:rsidR="003A0D00" w:rsidRPr="00CA50D9" w:rsidRDefault="003A0D00" w:rsidP="006A5739">
      <w:pPr>
        <w:jc w:val="both"/>
        <w:rPr>
          <w:rFonts w:ascii="Arial" w:eastAsia="Arial Unicode MS" w:hAnsi="Arial" w:cs="Arial"/>
          <w:color w:val="auto"/>
          <w:sz w:val="20"/>
          <w:szCs w:val="20"/>
        </w:rPr>
      </w:pPr>
    </w:p>
    <w:bookmarkEnd w:id="0"/>
    <w:p w14:paraId="2C2024D5" w14:textId="77777777" w:rsidR="00764E98" w:rsidRPr="00CA50D9" w:rsidRDefault="00764E98" w:rsidP="00764E98">
      <w:pPr>
        <w:pStyle w:val="Tekstpodstawowy"/>
        <w:jc w:val="both"/>
        <w:rPr>
          <w:b/>
          <w:i w:val="0"/>
          <w:sz w:val="16"/>
          <w:szCs w:val="16"/>
        </w:rPr>
      </w:pPr>
    </w:p>
    <w:p w14:paraId="1CFA74CF" w14:textId="77777777" w:rsidR="00764E98" w:rsidRPr="00CA50D9" w:rsidRDefault="00764E98" w:rsidP="00B43D9C">
      <w:pPr>
        <w:spacing w:after="0" w:line="360" w:lineRule="auto"/>
        <w:jc w:val="both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</w:p>
    <w:p w14:paraId="19C77B27" w14:textId="77777777" w:rsidR="00805DC0" w:rsidRPr="00CA50D9" w:rsidRDefault="00805DC0" w:rsidP="00805DC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A50D9">
        <w:rPr>
          <w:rFonts w:ascii="Arial" w:hAnsi="Arial" w:cs="Arial"/>
          <w:b/>
          <w:bCs/>
          <w:sz w:val="20"/>
          <w:szCs w:val="20"/>
        </w:rPr>
        <w:lastRenderedPageBreak/>
        <w:t>Kontakt dla medi</w:t>
      </w:r>
      <w:r w:rsidRPr="007165CB">
        <w:rPr>
          <w:rFonts w:ascii="Arial" w:hAnsi="Arial" w:cs="Arial"/>
          <w:b/>
          <w:bCs/>
          <w:sz w:val="20"/>
          <w:szCs w:val="20"/>
        </w:rPr>
        <w:t>ó</w:t>
      </w:r>
      <w:r w:rsidRPr="00CA50D9">
        <w:rPr>
          <w:rFonts w:ascii="Arial" w:hAnsi="Arial" w:cs="Arial"/>
          <w:b/>
          <w:bCs/>
          <w:sz w:val="20"/>
          <w:szCs w:val="20"/>
        </w:rPr>
        <w:t>w:</w:t>
      </w:r>
    </w:p>
    <w:p w14:paraId="14CC4CB4" w14:textId="49176F96" w:rsidR="00805DC0" w:rsidRPr="00CA50D9" w:rsidRDefault="00805DC0" w:rsidP="00BC5C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A50D9">
        <w:rPr>
          <w:rFonts w:ascii="Arial" w:hAnsi="Arial" w:cs="Arial"/>
          <w:b/>
          <w:color w:val="000000" w:themeColor="text1"/>
          <w:sz w:val="20"/>
          <w:szCs w:val="20"/>
        </w:rPr>
        <w:t>Justyna Rogowiec</w:t>
      </w:r>
      <w:r w:rsidRPr="00CA50D9">
        <w:rPr>
          <w:rFonts w:ascii="Arial" w:hAnsi="Arial" w:cs="Arial"/>
          <w:b/>
          <w:sz w:val="20"/>
          <w:szCs w:val="20"/>
        </w:rPr>
        <w:tab/>
      </w:r>
      <w:r w:rsidRPr="00CA50D9">
        <w:rPr>
          <w:rFonts w:ascii="Arial" w:hAnsi="Arial" w:cs="Arial"/>
          <w:b/>
          <w:sz w:val="20"/>
          <w:szCs w:val="20"/>
        </w:rPr>
        <w:tab/>
      </w:r>
      <w:r w:rsidRPr="00CA50D9">
        <w:rPr>
          <w:rFonts w:ascii="Arial" w:hAnsi="Arial" w:cs="Arial"/>
          <w:b/>
          <w:sz w:val="20"/>
          <w:szCs w:val="20"/>
        </w:rPr>
        <w:tab/>
      </w:r>
      <w:r w:rsidRPr="00CA50D9">
        <w:rPr>
          <w:rFonts w:ascii="Arial" w:hAnsi="Arial" w:cs="Arial"/>
          <w:b/>
          <w:sz w:val="20"/>
          <w:szCs w:val="20"/>
        </w:rPr>
        <w:tab/>
      </w:r>
      <w:r w:rsidRPr="00CA50D9">
        <w:rPr>
          <w:rFonts w:ascii="Arial" w:hAnsi="Arial" w:cs="Arial"/>
          <w:b/>
          <w:sz w:val="20"/>
          <w:szCs w:val="20"/>
        </w:rPr>
        <w:tab/>
        <w:t>Adrianna Tomasik</w:t>
      </w:r>
    </w:p>
    <w:p w14:paraId="7CA75E71" w14:textId="57DE46BA" w:rsidR="00805DC0" w:rsidRPr="00CA50D9" w:rsidRDefault="000458D6" w:rsidP="00BC5CE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Starszy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05DC0" w:rsidRPr="00CA50D9">
        <w:rPr>
          <w:rFonts w:ascii="Arial" w:hAnsi="Arial" w:cs="Arial"/>
          <w:sz w:val="20"/>
          <w:szCs w:val="20"/>
          <w:lang w:val="en-US"/>
        </w:rPr>
        <w:t>Specjalista</w:t>
      </w:r>
      <w:proofErr w:type="spellEnd"/>
      <w:r w:rsidR="00805DC0" w:rsidRPr="00CA50D9">
        <w:rPr>
          <w:rFonts w:ascii="Arial" w:hAnsi="Arial" w:cs="Arial"/>
          <w:sz w:val="20"/>
          <w:szCs w:val="20"/>
          <w:lang w:val="en-US"/>
        </w:rPr>
        <w:t xml:space="preserve"> ds. </w:t>
      </w:r>
      <w:proofErr w:type="spellStart"/>
      <w:r w:rsidR="00EA6850" w:rsidRPr="00CA50D9">
        <w:rPr>
          <w:rFonts w:ascii="Arial" w:hAnsi="Arial" w:cs="Arial"/>
          <w:sz w:val="20"/>
          <w:szCs w:val="20"/>
          <w:lang w:val="en-US"/>
        </w:rPr>
        <w:t>komunikacji</w:t>
      </w:r>
      <w:proofErr w:type="spellEnd"/>
      <w:r w:rsidR="00805DC0" w:rsidRPr="00CA50D9">
        <w:rPr>
          <w:rFonts w:ascii="Arial" w:hAnsi="Arial" w:cs="Arial"/>
          <w:sz w:val="20"/>
          <w:szCs w:val="20"/>
          <w:lang w:val="en-US"/>
        </w:rPr>
        <w:tab/>
      </w:r>
      <w:r w:rsidR="00805DC0" w:rsidRPr="00CA50D9">
        <w:rPr>
          <w:rFonts w:ascii="Arial" w:hAnsi="Arial" w:cs="Arial"/>
          <w:sz w:val="20"/>
          <w:szCs w:val="20"/>
          <w:lang w:val="en-US"/>
        </w:rPr>
        <w:tab/>
      </w:r>
      <w:r w:rsidR="00805DC0" w:rsidRPr="00CA50D9">
        <w:rPr>
          <w:rFonts w:ascii="Arial" w:hAnsi="Arial" w:cs="Arial"/>
          <w:sz w:val="20"/>
          <w:szCs w:val="20"/>
          <w:lang w:val="en-US"/>
        </w:rPr>
        <w:tab/>
      </w:r>
      <w:r w:rsidR="003776D5" w:rsidRPr="00CA50D9">
        <w:rPr>
          <w:rFonts w:ascii="Arial" w:hAnsi="Arial" w:cs="Arial"/>
          <w:sz w:val="20"/>
          <w:szCs w:val="20"/>
          <w:lang w:val="en-US"/>
        </w:rPr>
        <w:t>Head o</w:t>
      </w:r>
      <w:r w:rsidR="00764E98" w:rsidRPr="00CA50D9">
        <w:rPr>
          <w:rFonts w:ascii="Arial" w:hAnsi="Arial" w:cs="Arial"/>
          <w:sz w:val="20"/>
          <w:szCs w:val="20"/>
          <w:lang w:val="en-US"/>
        </w:rPr>
        <w:t>f</w:t>
      </w:r>
      <w:r w:rsidR="003776D5" w:rsidRPr="00CA50D9">
        <w:rPr>
          <w:rFonts w:ascii="Arial" w:hAnsi="Arial" w:cs="Arial"/>
          <w:sz w:val="20"/>
          <w:szCs w:val="20"/>
          <w:lang w:val="en-US"/>
        </w:rPr>
        <w:t xml:space="preserve"> Health</w:t>
      </w:r>
      <w:r w:rsidR="00764E98" w:rsidRPr="00CA50D9">
        <w:rPr>
          <w:rFonts w:ascii="Arial" w:hAnsi="Arial" w:cs="Arial"/>
          <w:sz w:val="20"/>
          <w:szCs w:val="20"/>
          <w:lang w:val="en-US"/>
        </w:rPr>
        <w:t>care</w:t>
      </w:r>
      <w:r w:rsidR="003776D5" w:rsidRPr="00CA50D9">
        <w:rPr>
          <w:rFonts w:ascii="Arial" w:hAnsi="Arial" w:cs="Arial"/>
          <w:sz w:val="20"/>
          <w:szCs w:val="20"/>
          <w:lang w:val="en-US"/>
        </w:rPr>
        <w:t xml:space="preserve"> Communication</w:t>
      </w:r>
    </w:p>
    <w:p w14:paraId="3BDF1913" w14:textId="561255DD" w:rsidR="00805DC0" w:rsidRPr="00CA50D9" w:rsidRDefault="00805DC0" w:rsidP="00BC5CE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A50D9">
        <w:rPr>
          <w:rFonts w:ascii="Arial" w:hAnsi="Arial" w:cs="Arial"/>
          <w:sz w:val="20"/>
          <w:szCs w:val="20"/>
          <w:lang w:val="en-US"/>
        </w:rPr>
        <w:t>Fundacja DKMS</w:t>
      </w:r>
      <w:r w:rsidRPr="00CA50D9">
        <w:rPr>
          <w:rFonts w:ascii="Arial" w:hAnsi="Arial" w:cs="Arial"/>
          <w:sz w:val="20"/>
          <w:szCs w:val="20"/>
          <w:lang w:val="en-US"/>
        </w:rPr>
        <w:tab/>
      </w:r>
      <w:r w:rsidRPr="00CA50D9">
        <w:rPr>
          <w:rFonts w:ascii="Arial" w:hAnsi="Arial" w:cs="Arial"/>
          <w:sz w:val="20"/>
          <w:szCs w:val="20"/>
          <w:lang w:val="en-US"/>
        </w:rPr>
        <w:tab/>
      </w:r>
      <w:r w:rsidRPr="00CA50D9">
        <w:rPr>
          <w:rFonts w:ascii="Arial" w:hAnsi="Arial" w:cs="Arial"/>
          <w:sz w:val="20"/>
          <w:szCs w:val="20"/>
          <w:lang w:val="en-US"/>
        </w:rPr>
        <w:tab/>
      </w:r>
      <w:r w:rsidRPr="00CA50D9">
        <w:rPr>
          <w:rFonts w:ascii="Arial" w:hAnsi="Arial" w:cs="Arial"/>
          <w:sz w:val="20"/>
          <w:szCs w:val="20"/>
          <w:lang w:val="en-US"/>
        </w:rPr>
        <w:tab/>
      </w:r>
      <w:r w:rsidRPr="00CA50D9">
        <w:rPr>
          <w:rFonts w:ascii="Arial" w:hAnsi="Arial" w:cs="Arial"/>
          <w:sz w:val="20"/>
          <w:szCs w:val="20"/>
          <w:lang w:val="en-US"/>
        </w:rPr>
        <w:tab/>
        <w:t>First Aid Communication</w:t>
      </w:r>
    </w:p>
    <w:p w14:paraId="78D1C9D6" w14:textId="353E8738" w:rsidR="00805DC0" w:rsidRPr="005A75EF" w:rsidRDefault="00805DC0" w:rsidP="00BC5CEF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5A75EF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A75E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3" w:history="1">
        <w:r w:rsidR="00E242B5" w:rsidRPr="00A20D5B">
          <w:rPr>
            <w:rStyle w:val="Hipercze"/>
            <w:lang w:val="de-DE"/>
          </w:rPr>
          <w:t>justyna.rogowiec@dkms.pl</w:t>
        </w:r>
      </w:hyperlink>
      <w:r w:rsidR="00E242B5">
        <w:rPr>
          <w:lang w:val="de-DE"/>
        </w:rPr>
        <w:t xml:space="preserve"> </w:t>
      </w:r>
      <w:r w:rsidRPr="005A75EF">
        <w:rPr>
          <w:rFonts w:ascii="Arial" w:hAnsi="Arial" w:cs="Arial"/>
          <w:sz w:val="20"/>
          <w:szCs w:val="20"/>
          <w:lang w:val="de-DE"/>
        </w:rPr>
        <w:tab/>
      </w:r>
      <w:r w:rsidRPr="005A75EF">
        <w:rPr>
          <w:rFonts w:ascii="Arial" w:hAnsi="Arial" w:cs="Arial"/>
          <w:sz w:val="20"/>
          <w:szCs w:val="20"/>
          <w:lang w:val="de-DE"/>
        </w:rPr>
        <w:tab/>
      </w:r>
      <w:r w:rsidRPr="005A75EF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5A75EF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5A75EF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4" w:history="1">
        <w:r w:rsidRPr="005A75EF">
          <w:rPr>
            <w:rStyle w:val="Hipercze"/>
            <w:rFonts w:ascii="Arial" w:hAnsi="Arial" w:cs="Arial"/>
            <w:sz w:val="20"/>
            <w:szCs w:val="20"/>
            <w:lang w:val="de-DE"/>
          </w:rPr>
          <w:t>adrianna.tomasik@first-aid.com.pl</w:t>
        </w:r>
      </w:hyperlink>
      <w:r w:rsidRPr="005A75EF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3391214" w14:textId="57BFDB04" w:rsidR="00805DC0" w:rsidRPr="00E242B5" w:rsidRDefault="00805DC0" w:rsidP="00BC5C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E242B5">
        <w:rPr>
          <w:rFonts w:ascii="Arial" w:hAnsi="Arial" w:cs="Arial"/>
          <w:sz w:val="20"/>
          <w:szCs w:val="20"/>
          <w:lang w:val="de-DE"/>
        </w:rPr>
        <w:t>tel. 668 669 327</w:t>
      </w:r>
      <w:r w:rsidRPr="00E242B5">
        <w:rPr>
          <w:rFonts w:ascii="Arial" w:hAnsi="Arial" w:cs="Arial"/>
          <w:sz w:val="20"/>
          <w:szCs w:val="20"/>
          <w:lang w:val="de-DE"/>
        </w:rPr>
        <w:tab/>
      </w:r>
      <w:r w:rsidRPr="00E242B5">
        <w:rPr>
          <w:rFonts w:ascii="Arial" w:hAnsi="Arial" w:cs="Arial"/>
          <w:sz w:val="20"/>
          <w:szCs w:val="20"/>
          <w:lang w:val="de-DE"/>
        </w:rPr>
        <w:tab/>
      </w:r>
      <w:r w:rsidRPr="00E242B5">
        <w:rPr>
          <w:rFonts w:ascii="Arial" w:hAnsi="Arial" w:cs="Arial"/>
          <w:sz w:val="20"/>
          <w:szCs w:val="20"/>
          <w:lang w:val="de-DE"/>
        </w:rPr>
        <w:tab/>
      </w:r>
      <w:r w:rsidRPr="00E242B5">
        <w:rPr>
          <w:rFonts w:ascii="Arial" w:hAnsi="Arial" w:cs="Arial"/>
          <w:sz w:val="20"/>
          <w:szCs w:val="20"/>
          <w:lang w:val="de-DE"/>
        </w:rPr>
        <w:tab/>
      </w:r>
      <w:r w:rsidRPr="00E242B5">
        <w:rPr>
          <w:rFonts w:ascii="Arial" w:hAnsi="Arial" w:cs="Arial"/>
          <w:sz w:val="20"/>
          <w:szCs w:val="20"/>
          <w:lang w:val="de-DE"/>
        </w:rPr>
        <w:tab/>
        <w:t>tel. 604 062 599</w:t>
      </w:r>
    </w:p>
    <w:sectPr w:rsidR="00805DC0" w:rsidRPr="00E242B5" w:rsidSect="00D318B1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B16B" w14:textId="77777777" w:rsidR="00AD2735" w:rsidRDefault="00AD2735">
      <w:pPr>
        <w:spacing w:after="0" w:line="240" w:lineRule="auto"/>
      </w:pPr>
      <w:r>
        <w:separator/>
      </w:r>
    </w:p>
  </w:endnote>
  <w:endnote w:type="continuationSeparator" w:id="0">
    <w:p w14:paraId="10EED8D5" w14:textId="77777777" w:rsidR="00AD2735" w:rsidRDefault="00AD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1DFB" w14:textId="77777777" w:rsidR="00511CE0" w:rsidRDefault="00511CE0">
    <w:pPr>
      <w:pStyle w:val="Stopka"/>
    </w:pPr>
  </w:p>
  <w:p w14:paraId="6846DBF7" w14:textId="406376BE" w:rsidR="00E37F0B" w:rsidRDefault="00E37F0B">
    <w:pPr>
      <w:pStyle w:val="Stopka"/>
    </w:pPr>
    <w:r w:rsidRPr="006E068C">
      <w:rPr>
        <w:noProof/>
      </w:rPr>
      <w:drawing>
        <wp:inline distT="0" distB="0" distL="0" distR="0" wp14:anchorId="76E61F7D" wp14:editId="7552F7F1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F423" w14:textId="77777777" w:rsidR="00AD2735" w:rsidRDefault="00AD2735">
      <w:pPr>
        <w:spacing w:after="0" w:line="240" w:lineRule="auto"/>
      </w:pPr>
      <w:r>
        <w:separator/>
      </w:r>
    </w:p>
  </w:footnote>
  <w:footnote w:type="continuationSeparator" w:id="0">
    <w:p w14:paraId="1EC557DE" w14:textId="77777777" w:rsidR="00AD2735" w:rsidRDefault="00AD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CFA3" w14:textId="77777777" w:rsidR="00F35D6D" w:rsidRDefault="00D92F32">
    <w:pPr>
      <w:pStyle w:val="Nagwek"/>
      <w:ind w:left="142"/>
    </w:pPr>
    <w:r>
      <w:rPr>
        <w:noProof/>
        <w:lang w:val="pl-PL"/>
      </w:rPr>
      <w:drawing>
        <wp:anchor distT="152400" distB="152400" distL="152400" distR="152400" simplePos="0" relativeHeight="251659264" behindDoc="1" locked="0" layoutInCell="1" allowOverlap="1" wp14:anchorId="7B16A693" wp14:editId="2F014D4A">
          <wp:simplePos x="0" y="0"/>
          <wp:positionH relativeFrom="page">
            <wp:posOffset>506729</wp:posOffset>
          </wp:positionH>
          <wp:positionV relativeFrom="page">
            <wp:posOffset>330200</wp:posOffset>
          </wp:positionV>
          <wp:extent cx="1819275" cy="540385"/>
          <wp:effectExtent l="0" t="0" r="0" b="0"/>
          <wp:wrapNone/>
          <wp:docPr id="1073741825" name="officeArt object" descr="Logo_black_Poli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ogo_black_Polish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540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                    </w:t>
    </w:r>
  </w:p>
  <w:p w14:paraId="22C97DCD" w14:textId="77777777" w:rsidR="00F35D6D" w:rsidRDefault="00F35D6D">
    <w:pPr>
      <w:pStyle w:val="Nagwek"/>
    </w:pPr>
  </w:p>
  <w:p w14:paraId="26EBF64B" w14:textId="77777777" w:rsidR="00F35D6D" w:rsidRDefault="00F35D6D">
    <w:pPr>
      <w:pStyle w:val="Nagwek"/>
    </w:pPr>
  </w:p>
  <w:p w14:paraId="59F8CF23" w14:textId="77777777" w:rsidR="00511CE0" w:rsidRDefault="00511CE0">
    <w:pPr>
      <w:pStyle w:val="Nagwek"/>
    </w:pPr>
  </w:p>
  <w:p w14:paraId="45546666" w14:textId="77777777" w:rsidR="00F35D6D" w:rsidRDefault="00D92F32">
    <w:pPr>
      <w:pStyle w:val="Nagwek"/>
    </w:pPr>
    <w: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5090"/>
    <w:multiLevelType w:val="hybridMultilevel"/>
    <w:tmpl w:val="DAACA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F0F"/>
    <w:multiLevelType w:val="hybridMultilevel"/>
    <w:tmpl w:val="91527582"/>
    <w:lvl w:ilvl="0" w:tplc="296A4A58">
      <w:start w:val="1"/>
      <w:numFmt w:val="upperRoman"/>
      <w:lvlText w:val="%1."/>
      <w:lvlJc w:val="left"/>
      <w:pPr>
        <w:ind w:left="1103" w:hanging="428"/>
      </w:pPr>
      <w:rPr>
        <w:rFonts w:ascii="Arial" w:eastAsia="Arial" w:hAnsi="Arial" w:cs="Arial" w:hint="default"/>
        <w:b w:val="0"/>
        <w:bCs w:val="0"/>
        <w:i w:val="0"/>
        <w:iCs w:val="0"/>
        <w:color w:val="2E5395"/>
        <w:spacing w:val="0"/>
        <w:w w:val="99"/>
        <w:sz w:val="32"/>
        <w:szCs w:val="32"/>
        <w:lang w:val="pl-PL" w:eastAsia="en-US" w:bidi="ar-SA"/>
      </w:rPr>
    </w:lvl>
    <w:lvl w:ilvl="1" w:tplc="951CFE8C">
      <w:start w:val="1"/>
      <w:numFmt w:val="decimal"/>
      <w:lvlText w:val="%2."/>
      <w:lvlJc w:val="left"/>
      <w:pPr>
        <w:ind w:left="110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5080144">
      <w:start w:val="1"/>
      <w:numFmt w:val="lowerLetter"/>
      <w:lvlText w:val="%3)"/>
      <w:lvlJc w:val="left"/>
      <w:pPr>
        <w:ind w:left="1670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FEE60A6">
      <w:numFmt w:val="bullet"/>
      <w:lvlText w:val=""/>
      <w:lvlJc w:val="left"/>
      <w:pPr>
        <w:ind w:left="152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1A78D7CE">
      <w:numFmt w:val="bullet"/>
      <w:lvlText w:val="•"/>
      <w:lvlJc w:val="left"/>
      <w:pPr>
        <w:ind w:left="2889" w:hanging="425"/>
      </w:pPr>
      <w:rPr>
        <w:rFonts w:hint="default"/>
        <w:lang w:val="pl-PL" w:eastAsia="en-US" w:bidi="ar-SA"/>
      </w:rPr>
    </w:lvl>
    <w:lvl w:ilvl="5" w:tplc="A782BA0C">
      <w:numFmt w:val="bullet"/>
      <w:lvlText w:val="•"/>
      <w:lvlJc w:val="left"/>
      <w:pPr>
        <w:ind w:left="4098" w:hanging="425"/>
      </w:pPr>
      <w:rPr>
        <w:rFonts w:hint="default"/>
        <w:lang w:val="pl-PL" w:eastAsia="en-US" w:bidi="ar-SA"/>
      </w:rPr>
    </w:lvl>
    <w:lvl w:ilvl="6" w:tplc="179401E0">
      <w:numFmt w:val="bullet"/>
      <w:lvlText w:val="•"/>
      <w:lvlJc w:val="left"/>
      <w:pPr>
        <w:ind w:left="5308" w:hanging="425"/>
      </w:pPr>
      <w:rPr>
        <w:rFonts w:hint="default"/>
        <w:lang w:val="pl-PL" w:eastAsia="en-US" w:bidi="ar-SA"/>
      </w:rPr>
    </w:lvl>
    <w:lvl w:ilvl="7" w:tplc="5296B158">
      <w:numFmt w:val="bullet"/>
      <w:lvlText w:val="•"/>
      <w:lvlJc w:val="left"/>
      <w:pPr>
        <w:ind w:left="6517" w:hanging="425"/>
      </w:pPr>
      <w:rPr>
        <w:rFonts w:hint="default"/>
        <w:lang w:val="pl-PL" w:eastAsia="en-US" w:bidi="ar-SA"/>
      </w:rPr>
    </w:lvl>
    <w:lvl w:ilvl="8" w:tplc="0DBC48E4">
      <w:numFmt w:val="bullet"/>
      <w:lvlText w:val="•"/>
      <w:lvlJc w:val="left"/>
      <w:pPr>
        <w:ind w:left="7727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23123442"/>
    <w:multiLevelType w:val="hybridMultilevel"/>
    <w:tmpl w:val="BAACD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6679"/>
    <w:multiLevelType w:val="multilevel"/>
    <w:tmpl w:val="E92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858EF"/>
    <w:multiLevelType w:val="hybridMultilevel"/>
    <w:tmpl w:val="2814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1F90"/>
    <w:multiLevelType w:val="hybridMultilevel"/>
    <w:tmpl w:val="18E8E59A"/>
    <w:lvl w:ilvl="0" w:tplc="FFFFFFFF">
      <w:start w:val="1"/>
      <w:numFmt w:val="upperRoman"/>
      <w:lvlText w:val="%1."/>
      <w:lvlJc w:val="left"/>
      <w:pPr>
        <w:ind w:left="1103" w:hanging="428"/>
      </w:pPr>
      <w:rPr>
        <w:rFonts w:ascii="Arial" w:eastAsia="Arial" w:hAnsi="Arial" w:cs="Arial" w:hint="default"/>
        <w:b w:val="0"/>
        <w:bCs w:val="0"/>
        <w:i w:val="0"/>
        <w:iCs w:val="0"/>
        <w:color w:val="2E5395"/>
        <w:spacing w:val="0"/>
        <w:w w:val="99"/>
        <w:sz w:val="32"/>
        <w:szCs w:val="3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70" w:hanging="5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"/>
      <w:lvlJc w:val="left"/>
      <w:pPr>
        <w:ind w:left="152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04150017">
      <w:start w:val="1"/>
      <w:numFmt w:val="lowerLetter"/>
      <w:lvlText w:val="%5)"/>
      <w:lvlJc w:val="left"/>
      <w:pPr>
        <w:ind w:left="2824" w:hanging="360"/>
      </w:pPr>
    </w:lvl>
    <w:lvl w:ilvl="5" w:tplc="FFFFFFFF">
      <w:numFmt w:val="bullet"/>
      <w:lvlText w:val="•"/>
      <w:lvlJc w:val="left"/>
      <w:pPr>
        <w:ind w:left="4098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08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1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27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4A9F790C"/>
    <w:multiLevelType w:val="hybridMultilevel"/>
    <w:tmpl w:val="171845D8"/>
    <w:lvl w:ilvl="0" w:tplc="470AA800">
      <w:numFmt w:val="bullet"/>
      <w:lvlText w:val="•"/>
      <w:lvlJc w:val="left"/>
      <w:pPr>
        <w:ind w:left="1060" w:hanging="70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4550C"/>
    <w:multiLevelType w:val="hybridMultilevel"/>
    <w:tmpl w:val="06B2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7E9F"/>
    <w:multiLevelType w:val="multilevel"/>
    <w:tmpl w:val="F0DE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71AE6"/>
    <w:multiLevelType w:val="multilevel"/>
    <w:tmpl w:val="374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F59F3"/>
    <w:multiLevelType w:val="hybridMultilevel"/>
    <w:tmpl w:val="03702AF4"/>
    <w:lvl w:ilvl="0" w:tplc="8BF23C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33"/>
    <w:rsid w:val="000032FB"/>
    <w:rsid w:val="000210F9"/>
    <w:rsid w:val="000258D0"/>
    <w:rsid w:val="00027AD1"/>
    <w:rsid w:val="00030A73"/>
    <w:rsid w:val="00032468"/>
    <w:rsid w:val="000458D6"/>
    <w:rsid w:val="0005522C"/>
    <w:rsid w:val="00055D77"/>
    <w:rsid w:val="00056622"/>
    <w:rsid w:val="0006060A"/>
    <w:rsid w:val="00060F49"/>
    <w:rsid w:val="00065CF1"/>
    <w:rsid w:val="00067EE5"/>
    <w:rsid w:val="00070732"/>
    <w:rsid w:val="00072586"/>
    <w:rsid w:val="00075ECB"/>
    <w:rsid w:val="0008259F"/>
    <w:rsid w:val="00082C71"/>
    <w:rsid w:val="00083CE2"/>
    <w:rsid w:val="00091519"/>
    <w:rsid w:val="000975C6"/>
    <w:rsid w:val="000A26B0"/>
    <w:rsid w:val="000A392C"/>
    <w:rsid w:val="000A4627"/>
    <w:rsid w:val="000A769D"/>
    <w:rsid w:val="000B2292"/>
    <w:rsid w:val="000B270D"/>
    <w:rsid w:val="000B49DD"/>
    <w:rsid w:val="000B5719"/>
    <w:rsid w:val="000B71FF"/>
    <w:rsid w:val="000C1C73"/>
    <w:rsid w:val="000C4B85"/>
    <w:rsid w:val="000D4E19"/>
    <w:rsid w:val="000E4A16"/>
    <w:rsid w:val="000E4E95"/>
    <w:rsid w:val="000E6D0C"/>
    <w:rsid w:val="000F125D"/>
    <w:rsid w:val="000F186A"/>
    <w:rsid w:val="000F4658"/>
    <w:rsid w:val="00101455"/>
    <w:rsid w:val="00121478"/>
    <w:rsid w:val="00122379"/>
    <w:rsid w:val="00143391"/>
    <w:rsid w:val="00144091"/>
    <w:rsid w:val="00146269"/>
    <w:rsid w:val="0015305A"/>
    <w:rsid w:val="00157DE7"/>
    <w:rsid w:val="00173CFF"/>
    <w:rsid w:val="00174843"/>
    <w:rsid w:val="001761A1"/>
    <w:rsid w:val="001805BA"/>
    <w:rsid w:val="001964F0"/>
    <w:rsid w:val="001967FF"/>
    <w:rsid w:val="001A37AE"/>
    <w:rsid w:val="001A471A"/>
    <w:rsid w:val="001B68DB"/>
    <w:rsid w:val="001C0380"/>
    <w:rsid w:val="001C17A2"/>
    <w:rsid w:val="001C2C63"/>
    <w:rsid w:val="001C3436"/>
    <w:rsid w:val="001C3525"/>
    <w:rsid w:val="001D2A0E"/>
    <w:rsid w:val="001D2CA9"/>
    <w:rsid w:val="001E1E00"/>
    <w:rsid w:val="001E278A"/>
    <w:rsid w:val="001E4AF6"/>
    <w:rsid w:val="001F15C6"/>
    <w:rsid w:val="001F40FE"/>
    <w:rsid w:val="001F5D9A"/>
    <w:rsid w:val="001F6C9E"/>
    <w:rsid w:val="002011EE"/>
    <w:rsid w:val="00204AA7"/>
    <w:rsid w:val="0022068C"/>
    <w:rsid w:val="00224074"/>
    <w:rsid w:val="00226460"/>
    <w:rsid w:val="002339B5"/>
    <w:rsid w:val="00242EA7"/>
    <w:rsid w:val="002464EF"/>
    <w:rsid w:val="00246C86"/>
    <w:rsid w:val="002770E3"/>
    <w:rsid w:val="00277C90"/>
    <w:rsid w:val="00292887"/>
    <w:rsid w:val="002946E2"/>
    <w:rsid w:val="00295CA4"/>
    <w:rsid w:val="002A0734"/>
    <w:rsid w:val="002A4787"/>
    <w:rsid w:val="002B12C2"/>
    <w:rsid w:val="002B2DF3"/>
    <w:rsid w:val="002B4453"/>
    <w:rsid w:val="002C278B"/>
    <w:rsid w:val="002C3A02"/>
    <w:rsid w:val="002D11B9"/>
    <w:rsid w:val="002D11BB"/>
    <w:rsid w:val="002E3D3E"/>
    <w:rsid w:val="002E6748"/>
    <w:rsid w:val="002F653D"/>
    <w:rsid w:val="00302762"/>
    <w:rsid w:val="0031632C"/>
    <w:rsid w:val="00317866"/>
    <w:rsid w:val="00321F67"/>
    <w:rsid w:val="003248BB"/>
    <w:rsid w:val="00330EDF"/>
    <w:rsid w:val="00333E79"/>
    <w:rsid w:val="003363EB"/>
    <w:rsid w:val="00337880"/>
    <w:rsid w:val="00341D83"/>
    <w:rsid w:val="003420CD"/>
    <w:rsid w:val="00342661"/>
    <w:rsid w:val="00343DA1"/>
    <w:rsid w:val="003465DC"/>
    <w:rsid w:val="00347EAB"/>
    <w:rsid w:val="00353152"/>
    <w:rsid w:val="00354356"/>
    <w:rsid w:val="0035547E"/>
    <w:rsid w:val="00360EBE"/>
    <w:rsid w:val="003628F7"/>
    <w:rsid w:val="0036294A"/>
    <w:rsid w:val="003705C3"/>
    <w:rsid w:val="003718E0"/>
    <w:rsid w:val="003776D5"/>
    <w:rsid w:val="00381DFB"/>
    <w:rsid w:val="0039013C"/>
    <w:rsid w:val="00391AF5"/>
    <w:rsid w:val="003929A1"/>
    <w:rsid w:val="00394859"/>
    <w:rsid w:val="003948D3"/>
    <w:rsid w:val="003A0D00"/>
    <w:rsid w:val="003A371D"/>
    <w:rsid w:val="003B0254"/>
    <w:rsid w:val="003C1635"/>
    <w:rsid w:val="003D0D95"/>
    <w:rsid w:val="003D0F40"/>
    <w:rsid w:val="003D45B3"/>
    <w:rsid w:val="003D4C27"/>
    <w:rsid w:val="003D71D3"/>
    <w:rsid w:val="003E1404"/>
    <w:rsid w:val="003E64B2"/>
    <w:rsid w:val="003F32BC"/>
    <w:rsid w:val="00401674"/>
    <w:rsid w:val="00402815"/>
    <w:rsid w:val="00403454"/>
    <w:rsid w:val="00403E48"/>
    <w:rsid w:val="0041228E"/>
    <w:rsid w:val="00413DD3"/>
    <w:rsid w:val="004144A9"/>
    <w:rsid w:val="004161A0"/>
    <w:rsid w:val="00417F82"/>
    <w:rsid w:val="004243E1"/>
    <w:rsid w:val="00427014"/>
    <w:rsid w:val="004303DD"/>
    <w:rsid w:val="00440402"/>
    <w:rsid w:val="0044482D"/>
    <w:rsid w:val="00451F3C"/>
    <w:rsid w:val="004525CB"/>
    <w:rsid w:val="00456FFD"/>
    <w:rsid w:val="00460BFB"/>
    <w:rsid w:val="004775A5"/>
    <w:rsid w:val="00482DFE"/>
    <w:rsid w:val="0049348B"/>
    <w:rsid w:val="00494393"/>
    <w:rsid w:val="004958D0"/>
    <w:rsid w:val="0049799F"/>
    <w:rsid w:val="004A54B8"/>
    <w:rsid w:val="004B7E84"/>
    <w:rsid w:val="004C299E"/>
    <w:rsid w:val="004C4266"/>
    <w:rsid w:val="004D57F9"/>
    <w:rsid w:val="004D690A"/>
    <w:rsid w:val="004D6EBF"/>
    <w:rsid w:val="004E3F05"/>
    <w:rsid w:val="004E3FE6"/>
    <w:rsid w:val="004E4449"/>
    <w:rsid w:val="004E4B07"/>
    <w:rsid w:val="004E74A6"/>
    <w:rsid w:val="004F31C7"/>
    <w:rsid w:val="004F50E1"/>
    <w:rsid w:val="004F5ACE"/>
    <w:rsid w:val="004F6EB7"/>
    <w:rsid w:val="005002C2"/>
    <w:rsid w:val="00510F2A"/>
    <w:rsid w:val="00511CE0"/>
    <w:rsid w:val="00524F4D"/>
    <w:rsid w:val="00542689"/>
    <w:rsid w:val="005500E2"/>
    <w:rsid w:val="00556855"/>
    <w:rsid w:val="005676F5"/>
    <w:rsid w:val="0057783A"/>
    <w:rsid w:val="00586523"/>
    <w:rsid w:val="00586705"/>
    <w:rsid w:val="00591F56"/>
    <w:rsid w:val="00595E11"/>
    <w:rsid w:val="005968B5"/>
    <w:rsid w:val="005A2BE3"/>
    <w:rsid w:val="005A3A69"/>
    <w:rsid w:val="005A75EF"/>
    <w:rsid w:val="005B5FC0"/>
    <w:rsid w:val="005C1D63"/>
    <w:rsid w:val="005C357C"/>
    <w:rsid w:val="005C36C1"/>
    <w:rsid w:val="005D36B5"/>
    <w:rsid w:val="005E1BE0"/>
    <w:rsid w:val="005E4524"/>
    <w:rsid w:val="005E4A2F"/>
    <w:rsid w:val="005F29A6"/>
    <w:rsid w:val="005F2AD3"/>
    <w:rsid w:val="005F45D6"/>
    <w:rsid w:val="00603953"/>
    <w:rsid w:val="00611C54"/>
    <w:rsid w:val="00620506"/>
    <w:rsid w:val="00621E5F"/>
    <w:rsid w:val="00622107"/>
    <w:rsid w:val="006231E6"/>
    <w:rsid w:val="0062757F"/>
    <w:rsid w:val="006319B1"/>
    <w:rsid w:val="00635062"/>
    <w:rsid w:val="006379AD"/>
    <w:rsid w:val="00643EB6"/>
    <w:rsid w:val="00650A5C"/>
    <w:rsid w:val="00652175"/>
    <w:rsid w:val="00652F13"/>
    <w:rsid w:val="006553C9"/>
    <w:rsid w:val="00656C35"/>
    <w:rsid w:val="006617F1"/>
    <w:rsid w:val="0067017A"/>
    <w:rsid w:val="00671B80"/>
    <w:rsid w:val="00673CB9"/>
    <w:rsid w:val="00674AFA"/>
    <w:rsid w:val="0067644D"/>
    <w:rsid w:val="0067746D"/>
    <w:rsid w:val="006A4F98"/>
    <w:rsid w:val="006A5739"/>
    <w:rsid w:val="006A7496"/>
    <w:rsid w:val="006C2354"/>
    <w:rsid w:val="006C4C3C"/>
    <w:rsid w:val="006C5642"/>
    <w:rsid w:val="006D0BC6"/>
    <w:rsid w:val="006D3B5D"/>
    <w:rsid w:val="006D5302"/>
    <w:rsid w:val="006D7B68"/>
    <w:rsid w:val="006F33FB"/>
    <w:rsid w:val="006F4364"/>
    <w:rsid w:val="007151F8"/>
    <w:rsid w:val="007165CB"/>
    <w:rsid w:val="00724C8C"/>
    <w:rsid w:val="00725E43"/>
    <w:rsid w:val="00734362"/>
    <w:rsid w:val="00751E61"/>
    <w:rsid w:val="00760220"/>
    <w:rsid w:val="00763652"/>
    <w:rsid w:val="00764E98"/>
    <w:rsid w:val="00772AAE"/>
    <w:rsid w:val="00772EC3"/>
    <w:rsid w:val="0078425E"/>
    <w:rsid w:val="00786826"/>
    <w:rsid w:val="00795092"/>
    <w:rsid w:val="007A01CD"/>
    <w:rsid w:val="007A0DCE"/>
    <w:rsid w:val="007A1C46"/>
    <w:rsid w:val="007A728A"/>
    <w:rsid w:val="007B11D6"/>
    <w:rsid w:val="007B20AA"/>
    <w:rsid w:val="007B7451"/>
    <w:rsid w:val="007D28FB"/>
    <w:rsid w:val="007D4146"/>
    <w:rsid w:val="007D763C"/>
    <w:rsid w:val="007E0AA8"/>
    <w:rsid w:val="007E2646"/>
    <w:rsid w:val="007F457D"/>
    <w:rsid w:val="00800541"/>
    <w:rsid w:val="008006CE"/>
    <w:rsid w:val="00801EBE"/>
    <w:rsid w:val="00801F1C"/>
    <w:rsid w:val="00805DC0"/>
    <w:rsid w:val="00807364"/>
    <w:rsid w:val="00807C4B"/>
    <w:rsid w:val="00814819"/>
    <w:rsid w:val="00817211"/>
    <w:rsid w:val="00823813"/>
    <w:rsid w:val="0083020C"/>
    <w:rsid w:val="00831851"/>
    <w:rsid w:val="00834549"/>
    <w:rsid w:val="00841E9F"/>
    <w:rsid w:val="0085556E"/>
    <w:rsid w:val="00855E05"/>
    <w:rsid w:val="00862CF8"/>
    <w:rsid w:val="00863110"/>
    <w:rsid w:val="008650E3"/>
    <w:rsid w:val="00874F20"/>
    <w:rsid w:val="00880A26"/>
    <w:rsid w:val="008823D5"/>
    <w:rsid w:val="00882475"/>
    <w:rsid w:val="00892587"/>
    <w:rsid w:val="008926B2"/>
    <w:rsid w:val="0089400B"/>
    <w:rsid w:val="00896FD7"/>
    <w:rsid w:val="008A0782"/>
    <w:rsid w:val="008A29ED"/>
    <w:rsid w:val="008A4FDC"/>
    <w:rsid w:val="008A60A1"/>
    <w:rsid w:val="008B0644"/>
    <w:rsid w:val="008B3021"/>
    <w:rsid w:val="008B4A08"/>
    <w:rsid w:val="008B5F9B"/>
    <w:rsid w:val="008B7F80"/>
    <w:rsid w:val="008C0FDD"/>
    <w:rsid w:val="008C2554"/>
    <w:rsid w:val="008D0338"/>
    <w:rsid w:val="008D3EB6"/>
    <w:rsid w:val="008D5FC1"/>
    <w:rsid w:val="008E39FF"/>
    <w:rsid w:val="008E67A4"/>
    <w:rsid w:val="008F1907"/>
    <w:rsid w:val="008F3C35"/>
    <w:rsid w:val="008F796C"/>
    <w:rsid w:val="009039C1"/>
    <w:rsid w:val="00904AD1"/>
    <w:rsid w:val="009123A4"/>
    <w:rsid w:val="00913288"/>
    <w:rsid w:val="0093154A"/>
    <w:rsid w:val="00931EBB"/>
    <w:rsid w:val="009534FD"/>
    <w:rsid w:val="00955077"/>
    <w:rsid w:val="00957C67"/>
    <w:rsid w:val="009611AD"/>
    <w:rsid w:val="00964005"/>
    <w:rsid w:val="00967908"/>
    <w:rsid w:val="009800A5"/>
    <w:rsid w:val="00980DC9"/>
    <w:rsid w:val="009A4B1D"/>
    <w:rsid w:val="009A67FF"/>
    <w:rsid w:val="009B10D8"/>
    <w:rsid w:val="009B24DB"/>
    <w:rsid w:val="009B3130"/>
    <w:rsid w:val="009B7B50"/>
    <w:rsid w:val="009C2D28"/>
    <w:rsid w:val="009C77F3"/>
    <w:rsid w:val="009D3738"/>
    <w:rsid w:val="009D51CE"/>
    <w:rsid w:val="009D52FE"/>
    <w:rsid w:val="009E03F3"/>
    <w:rsid w:val="009F2095"/>
    <w:rsid w:val="009F56D7"/>
    <w:rsid w:val="009F60A1"/>
    <w:rsid w:val="00A01DCA"/>
    <w:rsid w:val="00A042F4"/>
    <w:rsid w:val="00A05668"/>
    <w:rsid w:val="00A166E7"/>
    <w:rsid w:val="00A214B0"/>
    <w:rsid w:val="00A23B2B"/>
    <w:rsid w:val="00A27919"/>
    <w:rsid w:val="00A32616"/>
    <w:rsid w:val="00A4491A"/>
    <w:rsid w:val="00A66E1E"/>
    <w:rsid w:val="00A76AF0"/>
    <w:rsid w:val="00A81CAE"/>
    <w:rsid w:val="00A84B3E"/>
    <w:rsid w:val="00A874D3"/>
    <w:rsid w:val="00A916FE"/>
    <w:rsid w:val="00A918E4"/>
    <w:rsid w:val="00A924D0"/>
    <w:rsid w:val="00A94B3A"/>
    <w:rsid w:val="00A9787D"/>
    <w:rsid w:val="00AA0F9C"/>
    <w:rsid w:val="00AB22F8"/>
    <w:rsid w:val="00AB2FD6"/>
    <w:rsid w:val="00AB3BDB"/>
    <w:rsid w:val="00AB66D5"/>
    <w:rsid w:val="00AD0052"/>
    <w:rsid w:val="00AD2735"/>
    <w:rsid w:val="00AD48AC"/>
    <w:rsid w:val="00AF150B"/>
    <w:rsid w:val="00AF3D9D"/>
    <w:rsid w:val="00AF485F"/>
    <w:rsid w:val="00B037A8"/>
    <w:rsid w:val="00B07233"/>
    <w:rsid w:val="00B10C62"/>
    <w:rsid w:val="00B136ED"/>
    <w:rsid w:val="00B17DD1"/>
    <w:rsid w:val="00B242A1"/>
    <w:rsid w:val="00B31EC8"/>
    <w:rsid w:val="00B43D9C"/>
    <w:rsid w:val="00B47FA0"/>
    <w:rsid w:val="00B515DA"/>
    <w:rsid w:val="00B54260"/>
    <w:rsid w:val="00B64354"/>
    <w:rsid w:val="00B703C3"/>
    <w:rsid w:val="00B819C6"/>
    <w:rsid w:val="00B8507F"/>
    <w:rsid w:val="00B9239B"/>
    <w:rsid w:val="00B925B6"/>
    <w:rsid w:val="00B93528"/>
    <w:rsid w:val="00B97A12"/>
    <w:rsid w:val="00BA1779"/>
    <w:rsid w:val="00BA74B8"/>
    <w:rsid w:val="00BB07DB"/>
    <w:rsid w:val="00BB44F1"/>
    <w:rsid w:val="00BC5CEF"/>
    <w:rsid w:val="00BC6BEC"/>
    <w:rsid w:val="00BD1307"/>
    <w:rsid w:val="00BD70E1"/>
    <w:rsid w:val="00BE0E1D"/>
    <w:rsid w:val="00BF1BA8"/>
    <w:rsid w:val="00BF4270"/>
    <w:rsid w:val="00BF5B4F"/>
    <w:rsid w:val="00BF7F0D"/>
    <w:rsid w:val="00C0487C"/>
    <w:rsid w:val="00C10C17"/>
    <w:rsid w:val="00C11D08"/>
    <w:rsid w:val="00C133BE"/>
    <w:rsid w:val="00C15E5E"/>
    <w:rsid w:val="00C16925"/>
    <w:rsid w:val="00C21F80"/>
    <w:rsid w:val="00C22FF4"/>
    <w:rsid w:val="00C24ED6"/>
    <w:rsid w:val="00C25969"/>
    <w:rsid w:val="00C3245E"/>
    <w:rsid w:val="00C359EC"/>
    <w:rsid w:val="00C414E5"/>
    <w:rsid w:val="00C46470"/>
    <w:rsid w:val="00C50A65"/>
    <w:rsid w:val="00C50F2F"/>
    <w:rsid w:val="00C51B9D"/>
    <w:rsid w:val="00C57A12"/>
    <w:rsid w:val="00C61E94"/>
    <w:rsid w:val="00C62A84"/>
    <w:rsid w:val="00C64845"/>
    <w:rsid w:val="00C668E6"/>
    <w:rsid w:val="00C71487"/>
    <w:rsid w:val="00C72200"/>
    <w:rsid w:val="00C72B75"/>
    <w:rsid w:val="00C775A5"/>
    <w:rsid w:val="00C8219E"/>
    <w:rsid w:val="00C87F3B"/>
    <w:rsid w:val="00C96C60"/>
    <w:rsid w:val="00C976CD"/>
    <w:rsid w:val="00CA0264"/>
    <w:rsid w:val="00CA0B99"/>
    <w:rsid w:val="00CA2AE1"/>
    <w:rsid w:val="00CA50D9"/>
    <w:rsid w:val="00CA6F1C"/>
    <w:rsid w:val="00CB3358"/>
    <w:rsid w:val="00CC1678"/>
    <w:rsid w:val="00CC4B28"/>
    <w:rsid w:val="00CD7316"/>
    <w:rsid w:val="00CE02C7"/>
    <w:rsid w:val="00CE0CC7"/>
    <w:rsid w:val="00CF7AAD"/>
    <w:rsid w:val="00D03CC3"/>
    <w:rsid w:val="00D10DE1"/>
    <w:rsid w:val="00D1700B"/>
    <w:rsid w:val="00D2062D"/>
    <w:rsid w:val="00D21180"/>
    <w:rsid w:val="00D24155"/>
    <w:rsid w:val="00D25F35"/>
    <w:rsid w:val="00D26E12"/>
    <w:rsid w:val="00D30E77"/>
    <w:rsid w:val="00D318B1"/>
    <w:rsid w:val="00D31AB3"/>
    <w:rsid w:val="00D334E5"/>
    <w:rsid w:val="00D45DBA"/>
    <w:rsid w:val="00D46ADC"/>
    <w:rsid w:val="00D50A25"/>
    <w:rsid w:val="00D52137"/>
    <w:rsid w:val="00D62CB9"/>
    <w:rsid w:val="00D67713"/>
    <w:rsid w:val="00D736E0"/>
    <w:rsid w:val="00D73DC3"/>
    <w:rsid w:val="00D74688"/>
    <w:rsid w:val="00D74D8A"/>
    <w:rsid w:val="00D74DAC"/>
    <w:rsid w:val="00D75E33"/>
    <w:rsid w:val="00D84F1D"/>
    <w:rsid w:val="00D9000F"/>
    <w:rsid w:val="00D911AE"/>
    <w:rsid w:val="00D92F0A"/>
    <w:rsid w:val="00D92F32"/>
    <w:rsid w:val="00D94E9E"/>
    <w:rsid w:val="00D96A24"/>
    <w:rsid w:val="00DA204E"/>
    <w:rsid w:val="00DA2AA3"/>
    <w:rsid w:val="00DA485F"/>
    <w:rsid w:val="00DA62B0"/>
    <w:rsid w:val="00DA79DF"/>
    <w:rsid w:val="00DB591D"/>
    <w:rsid w:val="00DB7627"/>
    <w:rsid w:val="00DC0247"/>
    <w:rsid w:val="00DC45BA"/>
    <w:rsid w:val="00DC5B7B"/>
    <w:rsid w:val="00DD47BF"/>
    <w:rsid w:val="00DD4E91"/>
    <w:rsid w:val="00DD7FE2"/>
    <w:rsid w:val="00DE1751"/>
    <w:rsid w:val="00DE6911"/>
    <w:rsid w:val="00E06D2D"/>
    <w:rsid w:val="00E1101F"/>
    <w:rsid w:val="00E11B6D"/>
    <w:rsid w:val="00E1757F"/>
    <w:rsid w:val="00E20EF2"/>
    <w:rsid w:val="00E242B5"/>
    <w:rsid w:val="00E2655B"/>
    <w:rsid w:val="00E3033D"/>
    <w:rsid w:val="00E33DFC"/>
    <w:rsid w:val="00E37CAC"/>
    <w:rsid w:val="00E37F0B"/>
    <w:rsid w:val="00E41810"/>
    <w:rsid w:val="00E43A37"/>
    <w:rsid w:val="00E447C9"/>
    <w:rsid w:val="00E47C24"/>
    <w:rsid w:val="00E547A3"/>
    <w:rsid w:val="00E608D4"/>
    <w:rsid w:val="00E63DD2"/>
    <w:rsid w:val="00E64778"/>
    <w:rsid w:val="00E656BC"/>
    <w:rsid w:val="00E67CAD"/>
    <w:rsid w:val="00E7021C"/>
    <w:rsid w:val="00E8313D"/>
    <w:rsid w:val="00E84360"/>
    <w:rsid w:val="00E9193E"/>
    <w:rsid w:val="00EA2309"/>
    <w:rsid w:val="00EA4014"/>
    <w:rsid w:val="00EA4E38"/>
    <w:rsid w:val="00EA6850"/>
    <w:rsid w:val="00EB1813"/>
    <w:rsid w:val="00EB47E3"/>
    <w:rsid w:val="00EB6C07"/>
    <w:rsid w:val="00EC41F6"/>
    <w:rsid w:val="00EC5041"/>
    <w:rsid w:val="00EC7C9E"/>
    <w:rsid w:val="00ED61CF"/>
    <w:rsid w:val="00ED6F98"/>
    <w:rsid w:val="00EE04E4"/>
    <w:rsid w:val="00EF155E"/>
    <w:rsid w:val="00F01A08"/>
    <w:rsid w:val="00F07005"/>
    <w:rsid w:val="00F12FD2"/>
    <w:rsid w:val="00F262D9"/>
    <w:rsid w:val="00F325CE"/>
    <w:rsid w:val="00F34079"/>
    <w:rsid w:val="00F35D6D"/>
    <w:rsid w:val="00F44A0B"/>
    <w:rsid w:val="00F53CCC"/>
    <w:rsid w:val="00F65328"/>
    <w:rsid w:val="00F65ED4"/>
    <w:rsid w:val="00F77D4F"/>
    <w:rsid w:val="00F77ED5"/>
    <w:rsid w:val="00F83E87"/>
    <w:rsid w:val="00F85FA3"/>
    <w:rsid w:val="00F9155C"/>
    <w:rsid w:val="00F95A4C"/>
    <w:rsid w:val="00F9796E"/>
    <w:rsid w:val="00FA4056"/>
    <w:rsid w:val="00FA6328"/>
    <w:rsid w:val="00FB0C60"/>
    <w:rsid w:val="00FB3C18"/>
    <w:rsid w:val="00FC16DA"/>
    <w:rsid w:val="00FC37BB"/>
    <w:rsid w:val="00FC4D75"/>
    <w:rsid w:val="00FC7B3B"/>
    <w:rsid w:val="00FD0D13"/>
    <w:rsid w:val="00FD185F"/>
    <w:rsid w:val="00FD798C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0E6A"/>
  <w15:docId w15:val="{59E2B660-8E9A-4020-965C-662C87D6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2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B07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B0723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character" w:customStyle="1" w:styleId="NagwekZnak">
    <w:name w:val="Nagłówek Znak"/>
    <w:basedOn w:val="Domylnaczcionkaakapitu"/>
    <w:link w:val="Nagwek"/>
    <w:rsid w:val="00B07233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character" w:customStyle="1" w:styleId="BrakA">
    <w:name w:val="Brak A"/>
    <w:rsid w:val="00B07233"/>
  </w:style>
  <w:style w:type="character" w:customStyle="1" w:styleId="Hyperlink1">
    <w:name w:val="Hyperlink.1"/>
    <w:basedOn w:val="BrakA"/>
    <w:rsid w:val="00B07233"/>
    <w:rPr>
      <w:rFonts w:ascii="Arial" w:eastAsia="Arial" w:hAnsi="Arial" w:cs="Arial"/>
      <w:color w:val="0563C1"/>
      <w:sz w:val="24"/>
      <w:szCs w:val="24"/>
      <w:u w:val="single" w:color="0563C1"/>
    </w:rPr>
  </w:style>
  <w:style w:type="character" w:customStyle="1" w:styleId="Hyperlink2">
    <w:name w:val="Hyperlink.2"/>
    <w:basedOn w:val="BrakA"/>
    <w:rsid w:val="00B07233"/>
    <w:rPr>
      <w:rFonts w:ascii="Arial" w:eastAsia="Arial" w:hAnsi="Arial" w:cs="Arial"/>
      <w:color w:val="000000"/>
      <w:sz w:val="20"/>
      <w:szCs w:val="20"/>
      <w:u w:val="single" w:color="000000"/>
    </w:rPr>
  </w:style>
  <w:style w:type="character" w:customStyle="1" w:styleId="Hyperlink3">
    <w:name w:val="Hyperlink.3"/>
    <w:basedOn w:val="BrakA"/>
    <w:rsid w:val="00B07233"/>
    <w:rPr>
      <w:u w:val="single"/>
      <w:lang w:val="de-DE"/>
    </w:rPr>
  </w:style>
  <w:style w:type="character" w:customStyle="1" w:styleId="Hyperlink4">
    <w:name w:val="Hyperlink.4"/>
    <w:basedOn w:val="Domylnaczcionkaakapitu"/>
    <w:rsid w:val="00B07233"/>
    <w:rPr>
      <w:color w:val="0563C1"/>
      <w:u w:val="single" w:color="0563C1"/>
      <w:shd w:val="clear" w:color="auto" w:fill="FFFFFF"/>
    </w:rPr>
  </w:style>
  <w:style w:type="character" w:styleId="Hipercze">
    <w:name w:val="Hyperlink"/>
    <w:uiPriority w:val="99"/>
    <w:unhideWhenUsed/>
    <w:rsid w:val="00C96C60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C96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1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5C6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5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5C6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4A6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4A6"/>
    <w:rPr>
      <w:vertAlign w:val="superscript"/>
    </w:rPr>
  </w:style>
  <w:style w:type="character" w:customStyle="1" w:styleId="font">
    <w:name w:val="font"/>
    <w:basedOn w:val="Domylnaczcionkaakapitu"/>
    <w:rsid w:val="00360EBE"/>
  </w:style>
  <w:style w:type="character" w:styleId="Nierozpoznanawzmianka">
    <w:name w:val="Unresolved Mention"/>
    <w:basedOn w:val="Domylnaczcionkaakapitu"/>
    <w:uiPriority w:val="99"/>
    <w:semiHidden/>
    <w:unhideWhenUsed/>
    <w:rsid w:val="00E608D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3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931EBB"/>
  </w:style>
  <w:style w:type="character" w:styleId="Pogrubienie">
    <w:name w:val="Strong"/>
    <w:basedOn w:val="Domylnaczcionkaakapitu"/>
    <w:uiPriority w:val="22"/>
    <w:qFormat/>
    <w:rsid w:val="00931EBB"/>
    <w:rPr>
      <w:b/>
      <w:bCs/>
    </w:rPr>
  </w:style>
  <w:style w:type="character" w:styleId="Uwydatnienie">
    <w:name w:val="Emphasis"/>
    <w:basedOn w:val="Domylnaczcionkaakapitu"/>
    <w:uiPriority w:val="20"/>
    <w:qFormat/>
    <w:rsid w:val="00931EBB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E64B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A1779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BA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64E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i/>
      <w:iCs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4E98"/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styna.rogowiec@dkms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kms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kms.pl/dotacja-fundacji-dk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rianna.tomasik@first-aid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872CA75437C40A8B2F210467A3182" ma:contentTypeVersion="15" ma:contentTypeDescription="Utwórz nowy dokument." ma:contentTypeScope="" ma:versionID="92010941287ae7b5b6e9e574027992f8">
  <xsd:schema xmlns:xsd="http://www.w3.org/2001/XMLSchema" xmlns:xs="http://www.w3.org/2001/XMLSchema" xmlns:p="http://schemas.microsoft.com/office/2006/metadata/properties" xmlns:ns2="66f6cafe-1cc9-4114-abc4-09a8d42d1c6f" xmlns:ns3="4f2816af-957e-45b8-a794-5703d49845b1" targetNamespace="http://schemas.microsoft.com/office/2006/metadata/properties" ma:root="true" ma:fieldsID="dd1dc4b3610a0f93445738bf43117486" ns2:_="" ns3:_="">
    <xsd:import namespace="66f6cafe-1cc9-4114-abc4-09a8d42d1c6f"/>
    <xsd:import namespace="4f2816af-957e-45b8-a794-5703d4984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6cafe-1cc9-4114-abc4-09a8d42d1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f6ce88c-11f3-4a6a-8910-e481f5afe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16af-957e-45b8-a794-5703d49845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e3613b-0f90-42d5-b7b8-e53cdb9926b4}" ma:internalName="TaxCatchAll" ma:showField="CatchAllData" ma:web="4f2816af-957e-45b8-a794-5703d4984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6cafe-1cc9-4114-abc4-09a8d42d1c6f">
      <Terms xmlns="http://schemas.microsoft.com/office/infopath/2007/PartnerControls"/>
    </lcf76f155ced4ddcb4097134ff3c332f>
    <TaxCatchAll xmlns="4f2816af-957e-45b8-a794-5703d49845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73FF2-93DB-41AA-B51D-E7FD00C0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6cafe-1cc9-4114-abc4-09a8d42d1c6f"/>
    <ds:schemaRef ds:uri="4f2816af-957e-45b8-a794-5703d498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C3D4F-C1E5-4BFC-89A7-3749E786EEE2}">
  <ds:schemaRefs>
    <ds:schemaRef ds:uri="http://schemas.microsoft.com/office/2006/metadata/properties"/>
    <ds:schemaRef ds:uri="http://schemas.microsoft.com/office/infopath/2007/PartnerControls"/>
    <ds:schemaRef ds:uri="66f6cafe-1cc9-4114-abc4-09a8d42d1c6f"/>
    <ds:schemaRef ds:uri="4f2816af-957e-45b8-a794-5703d49845b1"/>
  </ds:schemaRefs>
</ds:datastoreItem>
</file>

<file path=customXml/itemProps3.xml><?xml version="1.0" encoding="utf-8"?>
<ds:datastoreItem xmlns:ds="http://schemas.openxmlformats.org/officeDocument/2006/customXml" ds:itemID="{879C0D48-100E-4396-B68B-31ED3EE791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90E5B3-0453-440A-87A7-C2779836F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DKMS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k.nowak</dc:creator>
  <cp:lastModifiedBy>Rogowiec, Justyna</cp:lastModifiedBy>
  <cp:revision>14</cp:revision>
  <cp:lastPrinted>2024-01-29T14:17:00Z</cp:lastPrinted>
  <dcterms:created xsi:type="dcterms:W3CDTF">2024-12-06T11:14:00Z</dcterms:created>
  <dcterms:modified xsi:type="dcterms:W3CDTF">2024-12-13T08:52:00Z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0x010100323872CA75437C40A8B2F210467A3182</vt:lpwstr>
  </property>
  <property fmtid="{D5CDD505-2E9C-101B-9397-08002B2CF9AE}" pid="3" name="MediaServiceImageTags">
    <vt:lpwstr/>
  </property>
</Properties>
</file>