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3AB6" w14:textId="77777777" w:rsidR="00A05355" w:rsidRPr="002955C4" w:rsidRDefault="002955C4">
      <w:pPr>
        <w:rPr>
          <w:b/>
          <w:bCs/>
          <w:sz w:val="24"/>
          <w:szCs w:val="24"/>
        </w:rPr>
      </w:pPr>
      <w:r w:rsidRPr="002955C4">
        <w:rPr>
          <w:b/>
          <w:bCs/>
          <w:sz w:val="24"/>
          <w:szCs w:val="24"/>
        </w:rPr>
        <w:t xml:space="preserve">SCHOOLS In2HOCKEY </w:t>
      </w:r>
      <w:r w:rsidR="00AB5EDE">
        <w:rPr>
          <w:b/>
          <w:bCs/>
          <w:sz w:val="24"/>
          <w:szCs w:val="24"/>
        </w:rPr>
        <w:t>INFORMATION 2023-24</w:t>
      </w:r>
    </w:p>
    <w:p w14:paraId="7FF83D1E" w14:textId="77777777" w:rsidR="002955C4" w:rsidRDefault="002955C4">
      <w:r>
        <w:t xml:space="preserve">Midlands organises tournaments for </w:t>
      </w:r>
      <w:proofErr w:type="gramStart"/>
      <w:r>
        <w:t>boys</w:t>
      </w:r>
      <w:proofErr w:type="gramEnd"/>
      <w:r>
        <w:t xml:space="preserve"> teams and girls teams for U13, U12 and U11 age groups.</w:t>
      </w:r>
    </w:p>
    <w:p w14:paraId="714DA267" w14:textId="77777777" w:rsidR="002955C4" w:rsidRDefault="002955C4">
      <w:r>
        <w:t>It is anticipated that each county / sub area will hold its own tournaments for these age groups and then invite the Winners and Runners-Up to play in the Midlands Tournaments. The winner of the Midlands U13 Tournaments (Boys and Girls) will progress to the National Finals, taking place on Friday 10 May 2024.</w:t>
      </w:r>
    </w:p>
    <w:p w14:paraId="54315A9C" w14:textId="77777777" w:rsidR="002B631D" w:rsidRDefault="00AB5EDE">
      <w:r>
        <w:t>The Midlands organiser for the Schools In2Hockey is Mary Moss (</w:t>
      </w:r>
      <w:hyperlink r:id="rId4" w:history="1">
        <w:r w:rsidRPr="00890401">
          <w:rPr>
            <w:rStyle w:val="Hyperlink"/>
          </w:rPr>
          <w:t>mosscmary@yahoo.co.uk</w:t>
        </w:r>
      </w:hyperlink>
      <w:r>
        <w:t>)</w:t>
      </w:r>
    </w:p>
    <w:p w14:paraId="4A5C4905" w14:textId="046DF9ED" w:rsidR="002955C4" w:rsidRDefault="00AD3776">
      <w:r w:rsidRPr="00AD3776">
        <w:rPr>
          <w:b/>
          <w:bCs/>
          <w:color w:val="FF0000"/>
        </w:rPr>
        <w:t>Mary requires the name and contact details of each county organiser</w:t>
      </w:r>
      <w:r w:rsidRPr="00AD3776">
        <w:rPr>
          <w:color w:val="FF0000"/>
        </w:rPr>
        <w:t xml:space="preserve"> </w:t>
      </w:r>
    </w:p>
    <w:p w14:paraId="516A2B8B" w14:textId="491F605C" w:rsidR="00AB5EDE" w:rsidRDefault="00AB5EDE">
      <w:r w:rsidRPr="00AB5EDE">
        <w:rPr>
          <w:b/>
          <w:bCs/>
        </w:rPr>
        <w:t>MIDLANDS TOURNAMEN</w:t>
      </w:r>
      <w:r w:rsidRPr="005F683A">
        <w:rPr>
          <w:b/>
          <w:bCs/>
        </w:rPr>
        <w:t>T</w:t>
      </w:r>
      <w:r w:rsidR="005F683A" w:rsidRPr="005F683A">
        <w:rPr>
          <w:b/>
          <w:bCs/>
        </w:rPr>
        <w:t xml:space="preserve">S </w:t>
      </w:r>
      <w:r w:rsidR="005F683A">
        <w:t>will be held</w:t>
      </w:r>
      <w:r w:rsidR="00AD3776">
        <w:t xml:space="preserve"> at Rugby School </w:t>
      </w:r>
      <w:proofErr w:type="gramStart"/>
      <w:r w:rsidR="00AD3776">
        <w:t>on:-</w:t>
      </w:r>
      <w:proofErr w:type="gramEnd"/>
      <w:r>
        <w:br/>
        <w:t>U13 – Wednesday 13 March 2024 (reserve date Monday 18 March)</w:t>
      </w:r>
      <w:r>
        <w:br/>
        <w:t>U12 – Friday 15 March 2024</w:t>
      </w:r>
      <w:r>
        <w:br/>
        <w:t>U11 – Wednesday 20 March 2024</w:t>
      </w:r>
    </w:p>
    <w:p w14:paraId="71154E75" w14:textId="77777777" w:rsidR="00AB5EDE" w:rsidRDefault="00AD3776">
      <w:r w:rsidRPr="00EB22B3">
        <w:rPr>
          <w:b/>
          <w:bCs/>
        </w:rPr>
        <w:t>Counties</w:t>
      </w:r>
      <w:r>
        <w:t xml:space="preserve"> – please refer to EH Priority &amp; Centralised Calendar 2023-24 for recommended weeks to hold county tournaments.</w:t>
      </w:r>
    </w:p>
    <w:sectPr w:rsidR="00AB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C4"/>
    <w:rsid w:val="002955C4"/>
    <w:rsid w:val="002B631D"/>
    <w:rsid w:val="005F683A"/>
    <w:rsid w:val="00A05355"/>
    <w:rsid w:val="00AB5EDE"/>
    <w:rsid w:val="00AD3776"/>
    <w:rsid w:val="00E52810"/>
    <w:rsid w:val="00EB22B3"/>
    <w:rsid w:val="00E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CFB8"/>
  <w15:chartTrackingRefBased/>
  <w15:docId w15:val="{E212B2B7-908E-4C06-AD43-1C93921A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scmary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Freeman</dc:creator>
  <cp:keywords/>
  <dc:description/>
  <cp:lastModifiedBy>Paul Reeves</cp:lastModifiedBy>
  <cp:revision>2</cp:revision>
  <cp:lastPrinted>2024-02-13T14:09:00Z</cp:lastPrinted>
  <dcterms:created xsi:type="dcterms:W3CDTF">2024-02-14T15:35:00Z</dcterms:created>
  <dcterms:modified xsi:type="dcterms:W3CDTF">2024-02-14T15:35:00Z</dcterms:modified>
</cp:coreProperties>
</file>